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B13255" w14:textId="2D5ADDDA" w:rsidR="00AB074D" w:rsidRDefault="00DE640E">
      <w:pPr>
        <w:spacing w:after="40"/>
        <w:jc w:val="center"/>
      </w:pPr>
      <w:r>
        <w:rPr>
          <w:rFonts w:ascii="Arial" w:hAnsi="Arial"/>
          <w:b/>
        </w:rPr>
        <w:t>CENTRAL LUZON STATE UNIVERSITY</w:t>
      </w:r>
      <w:r>
        <w:rPr>
          <w:rFonts w:ascii="Arial" w:hAnsi="Arial"/>
          <w:b/>
        </w:rPr>
        <w:br/>
      </w:r>
      <w:r>
        <w:rPr>
          <w:rFonts w:ascii="Arial" w:hAnsi="Arial"/>
          <w:sz w:val="19"/>
        </w:rPr>
        <w:t>College of Engineering • Department of Information Technology</w:t>
      </w:r>
      <w:r>
        <w:rPr>
          <w:rFonts w:ascii="Arial" w:hAnsi="Arial"/>
          <w:sz w:val="19"/>
        </w:rPr>
        <w:br/>
      </w:r>
      <w:r>
        <w:rPr>
          <w:rFonts w:ascii="Arial" w:hAnsi="Arial"/>
          <w:sz w:val="18"/>
        </w:rPr>
        <w:t>Science City of Muñoz, Nueva Ecija, Philippines</w:t>
      </w:r>
      <w:r>
        <w:rPr>
          <w:rFonts w:ascii="Arial" w:hAnsi="Arial"/>
          <w:sz w:val="18"/>
        </w:rPr>
        <w:br/>
      </w:r>
      <w:r>
        <w:rPr>
          <w:rFonts w:ascii="Arial" w:hAnsi="Arial"/>
          <w:sz w:val="18"/>
        </w:rPr>
        <w:br/>
      </w:r>
      <w:r>
        <w:rPr>
          <w:rFonts w:ascii="Arial" w:hAnsi="Arial"/>
          <w:b/>
          <w:sz w:val="24"/>
        </w:rPr>
        <w:t>CLIENT SYSTEM TESTING AND ACCEPTANCE FORM</w:t>
      </w:r>
      <w:r>
        <w:rPr>
          <w:rFonts w:ascii="Arial" w:hAnsi="Arial"/>
          <w:b/>
          <w:sz w:val="24"/>
        </w:rPr>
        <w:br/>
      </w:r>
      <w:r>
        <w:rPr>
          <w:rFonts w:ascii="Arial" w:hAnsi="Arial"/>
          <w:b/>
          <w:sz w:val="21"/>
        </w:rPr>
        <w:t>[OSA SCHOLARSHIP EVALUATOR / STAFF ROLE]</w:t>
      </w:r>
    </w:p>
    <w:p w14:paraId="52E4C49D" w14:textId="77777777" w:rsidR="00AB074D" w:rsidRDefault="00DE640E">
      <w:pPr>
        <w:spacing w:after="120"/>
        <w:jc w:val="center"/>
      </w:pPr>
      <w:r>
        <w:rPr>
          <w:rFonts w:ascii="Arial" w:hAnsi="Arial"/>
          <w:i/>
          <w:sz w:val="19"/>
        </w:rPr>
        <w:t xml:space="preserve">Staff Evaluation, AI </w:t>
      </w:r>
      <w:r>
        <w:rPr>
          <w:rFonts w:ascii="Arial" w:hAnsi="Arial"/>
          <w:i/>
          <w:sz w:val="19"/>
        </w:rPr>
        <w:t>Verification &amp; Decisioning Validation — Capstone Software Validation</w:t>
      </w:r>
    </w:p>
    <w:p w14:paraId="2D579DCB" w14:textId="77777777" w:rsidR="00AB074D" w:rsidRDefault="00DE640E">
      <w:pPr>
        <w:spacing w:after="80"/>
        <w:jc w:val="both"/>
      </w:pPr>
      <w:r>
        <w:rPr>
          <w:rFonts w:ascii="Arial" w:hAnsi="Arial"/>
          <w:b/>
          <w:sz w:val="18"/>
        </w:rPr>
        <w:t xml:space="preserve">Purpose. </w:t>
      </w:r>
      <w:r>
        <w:rPr>
          <w:rFonts w:ascii="Arial" w:hAnsi="Arial"/>
          <w:sz w:val="18"/>
        </w:rPr>
        <w:t>This form documents the client's actual testing of the developed system. The tester should perform representative tasks and verify whether the major functions and outputs work as</w:t>
      </w:r>
      <w:r>
        <w:rPr>
          <w:rFonts w:ascii="Arial" w:hAnsi="Arial"/>
          <w:sz w:val="18"/>
        </w:rPr>
        <w:t xml:space="preserve"> expected. Issues identified during testing should be corrected and, when necessary, subjected to retesting.</w:t>
      </w:r>
    </w:p>
    <w:p w14:paraId="154D37A9" w14:textId="77777777" w:rsidR="00AB074D" w:rsidRDefault="00DE640E">
      <w:pPr>
        <w:keepNext/>
        <w:spacing w:before="100" w:after="60"/>
      </w:pPr>
      <w:r>
        <w:rPr>
          <w:rFonts w:ascii="Arial" w:hAnsi="Arial"/>
          <w:b/>
          <w:sz w:val="20"/>
        </w:rPr>
        <w:t>A. TESTING INSTRUCTIONS</w:t>
      </w:r>
    </w:p>
    <w:p w14:paraId="4E5D09BD" w14:textId="77777777" w:rsidR="00AB074D" w:rsidRDefault="00DE640E">
      <w:pPr>
        <w:pStyle w:val="ListBullet"/>
        <w:spacing w:after="20"/>
      </w:pPr>
      <w:r>
        <w:rPr>
          <w:rFonts w:ascii="Arial" w:hAnsi="Arial"/>
          <w:sz w:val="17"/>
        </w:rPr>
        <w:t>The development team shall briefly orient the tester, then allow the representative to perform the actual test.</w:t>
      </w:r>
    </w:p>
    <w:p w14:paraId="624B6C1A" w14:textId="77777777" w:rsidR="00AB074D" w:rsidRDefault="00DE640E">
      <w:pPr>
        <w:pStyle w:val="ListBullet"/>
        <w:spacing w:after="20"/>
      </w:pPr>
      <w:r>
        <w:rPr>
          <w:rFonts w:ascii="Arial" w:hAnsi="Arial"/>
          <w:sz w:val="17"/>
        </w:rPr>
        <w:t>Test the ma</w:t>
      </w:r>
      <w:r>
        <w:rPr>
          <w:rFonts w:ascii="Arial" w:hAnsi="Arial"/>
          <w:sz w:val="17"/>
        </w:rPr>
        <w:t>jor modules, workflows, and outputs relevant to the role's intended use.</w:t>
      </w:r>
    </w:p>
    <w:p w14:paraId="027F167D" w14:textId="77777777" w:rsidR="00AB074D" w:rsidRDefault="00DE640E">
      <w:pPr>
        <w:pStyle w:val="ListBullet"/>
        <w:spacing w:after="20"/>
      </w:pPr>
      <w:r>
        <w:rPr>
          <w:rFonts w:ascii="Arial" w:hAnsi="Arial"/>
          <w:sz w:val="17"/>
        </w:rPr>
        <w:t>Mark each item as PASS, FAIL, NEEDS REVISION, or N/A.</w:t>
      </w:r>
    </w:p>
    <w:p w14:paraId="608E623F" w14:textId="77777777" w:rsidR="00AB074D" w:rsidRDefault="00DE640E">
      <w:pPr>
        <w:pStyle w:val="ListBullet"/>
        <w:spacing w:after="20"/>
      </w:pPr>
      <w:r>
        <w:rPr>
          <w:rFonts w:ascii="Arial" w:hAnsi="Arial"/>
          <w:sz w:val="17"/>
        </w:rPr>
        <w:t>Record errors, missing functions, confusing steps, inaccurate outputs, or other concerns in the Remarks column.</w:t>
      </w:r>
    </w:p>
    <w:p w14:paraId="515BE481" w14:textId="77777777" w:rsidR="00AB074D" w:rsidRDefault="00DE640E">
      <w:pPr>
        <w:pStyle w:val="ListBullet"/>
        <w:spacing w:after="20"/>
      </w:pPr>
      <w:r>
        <w:rPr>
          <w:rFonts w:ascii="Arial" w:hAnsi="Arial"/>
          <w:sz w:val="17"/>
        </w:rPr>
        <w:t>Items marked FAIL</w:t>
      </w:r>
      <w:r>
        <w:rPr>
          <w:rFonts w:ascii="Arial" w:hAnsi="Arial"/>
          <w:sz w:val="17"/>
        </w:rPr>
        <w:t xml:space="preserve"> or NEEDS REVISION should be corrected and retested before final acceptance.</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5328"/>
        <w:gridCol w:w="5328"/>
      </w:tblGrid>
      <w:tr w:rsidR="00AB074D" w14:paraId="29840F0F" w14:textId="77777777">
        <w:trPr>
          <w:jc w:val="center"/>
        </w:trPr>
        <w:tc>
          <w:tcPr>
            <w:tcW w:w="5328" w:type="dxa"/>
            <w:tcMar>
              <w:top w:w="60" w:type="dxa"/>
              <w:left w:w="80" w:type="dxa"/>
              <w:bottom w:w="60" w:type="dxa"/>
              <w:right w:w="80" w:type="dxa"/>
            </w:tcMar>
          </w:tcPr>
          <w:p w14:paraId="48875D1E" w14:textId="77777777" w:rsidR="00323ECB" w:rsidRPr="00C12E03" w:rsidRDefault="00DE640E" w:rsidP="00323ECB">
            <w:pPr>
              <w:spacing w:after="0"/>
              <w:rPr>
                <w:rFonts w:ascii="Arial" w:hAnsi="Arial"/>
                <w:sz w:val="17"/>
                <w:lang w:val="en-PH"/>
              </w:rPr>
            </w:pPr>
            <w:r>
              <w:rPr>
                <w:rFonts w:ascii="Arial" w:hAnsi="Arial"/>
                <w:sz w:val="17"/>
              </w:rPr>
              <w:t xml:space="preserve">Project / System Title: </w:t>
            </w:r>
            <w:r w:rsidR="00323ECB" w:rsidRPr="00C12E03">
              <w:rPr>
                <w:rFonts w:ascii="Arial" w:hAnsi="Arial"/>
                <w:sz w:val="17"/>
                <w:lang w:val="en-PH"/>
              </w:rPr>
              <w:t xml:space="preserve">A.E.G.I.S </w:t>
            </w:r>
            <w:r w:rsidR="00323ECB">
              <w:rPr>
                <w:rFonts w:ascii="Arial" w:hAnsi="Arial"/>
                <w:sz w:val="17"/>
                <w:lang w:val="en-PH"/>
              </w:rPr>
              <w:t>(</w:t>
            </w:r>
            <w:r w:rsidR="00323ECB" w:rsidRPr="00C12E03">
              <w:rPr>
                <w:rFonts w:ascii="Arial" w:hAnsi="Arial"/>
                <w:sz w:val="17"/>
                <w:lang w:val="en-PH"/>
              </w:rPr>
              <w:t>AI-ENHANCED GRANT INFORMATION SYSTEM WITH DOCUMENT FORENSICS AND</w:t>
            </w:r>
          </w:p>
          <w:p w14:paraId="0C0C31ED" w14:textId="77777777" w:rsidR="00323ECB" w:rsidRPr="00C12E03" w:rsidRDefault="00323ECB" w:rsidP="00323ECB">
            <w:pPr>
              <w:spacing w:after="0"/>
              <w:rPr>
                <w:rFonts w:ascii="Arial" w:hAnsi="Arial"/>
                <w:sz w:val="17"/>
                <w:lang w:val="en-PH"/>
              </w:rPr>
            </w:pPr>
            <w:r w:rsidRPr="00C12E03">
              <w:rPr>
                <w:rFonts w:ascii="Arial" w:hAnsi="Arial"/>
                <w:sz w:val="17"/>
                <w:lang w:val="en-PH"/>
              </w:rPr>
              <w:t>AUTOMATED NOTIFICATION FOR THE</w:t>
            </w:r>
          </w:p>
          <w:p w14:paraId="4D59FCA2" w14:textId="4AE40566" w:rsidR="00AB074D" w:rsidRDefault="00323ECB" w:rsidP="00323ECB">
            <w:pPr>
              <w:spacing w:after="0"/>
            </w:pPr>
            <w:r w:rsidRPr="00C12E03">
              <w:rPr>
                <w:rFonts w:ascii="Arial" w:hAnsi="Arial"/>
                <w:sz w:val="17"/>
                <w:lang w:val="en-PH"/>
              </w:rPr>
              <w:t>OFFICE OF STUDENT AFFAIRS</w:t>
            </w:r>
            <w:r>
              <w:rPr>
                <w:rFonts w:ascii="Arial" w:hAnsi="Arial"/>
                <w:sz w:val="17"/>
                <w:lang w:val="en-PH"/>
              </w:rPr>
              <w:t>)</w:t>
            </w:r>
          </w:p>
        </w:tc>
        <w:tc>
          <w:tcPr>
            <w:tcW w:w="5328" w:type="dxa"/>
            <w:tcMar>
              <w:top w:w="60" w:type="dxa"/>
              <w:left w:w="80" w:type="dxa"/>
              <w:bottom w:w="60" w:type="dxa"/>
              <w:right w:w="80" w:type="dxa"/>
            </w:tcMar>
          </w:tcPr>
          <w:p w14:paraId="103DAF8B" w14:textId="77777777" w:rsidR="00AB074D" w:rsidRDefault="00DE640E">
            <w:pPr>
              <w:spacing w:after="0"/>
            </w:pPr>
            <w:r>
              <w:rPr>
                <w:rFonts w:ascii="Arial" w:hAnsi="Arial"/>
                <w:sz w:val="17"/>
              </w:rPr>
              <w:t>Client / Organization: Central Luzon State University — Office of Student Affairs (CLSU OSA)</w:t>
            </w:r>
          </w:p>
        </w:tc>
      </w:tr>
      <w:tr w:rsidR="00AB074D" w14:paraId="35A97A39" w14:textId="77777777">
        <w:trPr>
          <w:jc w:val="center"/>
        </w:trPr>
        <w:tc>
          <w:tcPr>
            <w:tcW w:w="5328" w:type="dxa"/>
            <w:tcMar>
              <w:top w:w="60" w:type="dxa"/>
              <w:left w:w="80" w:type="dxa"/>
              <w:bottom w:w="60" w:type="dxa"/>
              <w:right w:w="80" w:type="dxa"/>
            </w:tcMar>
          </w:tcPr>
          <w:p w14:paraId="4A4288B1" w14:textId="77777777" w:rsidR="00AB074D" w:rsidRDefault="00DE640E">
            <w:pPr>
              <w:spacing w:after="0"/>
            </w:pPr>
            <w:r>
              <w:rPr>
                <w:rFonts w:ascii="Arial" w:hAnsi="Arial"/>
                <w:sz w:val="17"/>
              </w:rPr>
              <w:t>Te</w:t>
            </w:r>
            <w:r>
              <w:rPr>
                <w:rFonts w:ascii="Arial" w:hAnsi="Arial"/>
                <w:sz w:val="17"/>
              </w:rPr>
              <w:t xml:space="preserve">ster / Client Representative: </w:t>
            </w:r>
          </w:p>
        </w:tc>
        <w:tc>
          <w:tcPr>
            <w:tcW w:w="5328" w:type="dxa"/>
            <w:tcMar>
              <w:top w:w="60" w:type="dxa"/>
              <w:left w:w="80" w:type="dxa"/>
              <w:bottom w:w="60" w:type="dxa"/>
              <w:right w:w="80" w:type="dxa"/>
            </w:tcMar>
          </w:tcPr>
          <w:p w14:paraId="7582CAC2" w14:textId="77777777" w:rsidR="00AB074D" w:rsidRDefault="00DE640E">
            <w:pPr>
              <w:spacing w:after="0"/>
            </w:pPr>
            <w:r>
              <w:rPr>
                <w:rFonts w:ascii="Arial" w:hAnsi="Arial"/>
                <w:sz w:val="17"/>
              </w:rPr>
              <w:t>Role / Designation: OSA Scholarship Evaluator / Staff Officer</w:t>
            </w:r>
          </w:p>
        </w:tc>
      </w:tr>
      <w:tr w:rsidR="00AB074D" w14:paraId="7B640BE4" w14:textId="77777777">
        <w:trPr>
          <w:jc w:val="center"/>
        </w:trPr>
        <w:tc>
          <w:tcPr>
            <w:tcW w:w="5328" w:type="dxa"/>
            <w:tcMar>
              <w:top w:w="60" w:type="dxa"/>
              <w:left w:w="80" w:type="dxa"/>
              <w:bottom w:w="60" w:type="dxa"/>
              <w:right w:w="80" w:type="dxa"/>
            </w:tcMar>
          </w:tcPr>
          <w:p w14:paraId="41C2BF63" w14:textId="77777777" w:rsidR="00AB074D" w:rsidRDefault="00DE640E">
            <w:pPr>
              <w:spacing w:after="0"/>
            </w:pPr>
            <w:r>
              <w:rPr>
                <w:rFonts w:ascii="Arial" w:hAnsi="Arial"/>
                <w:sz w:val="17"/>
              </w:rPr>
              <w:t>Date of Testing: October 2026</w:t>
            </w:r>
          </w:p>
        </w:tc>
        <w:tc>
          <w:tcPr>
            <w:tcW w:w="5328" w:type="dxa"/>
            <w:tcMar>
              <w:top w:w="60" w:type="dxa"/>
              <w:left w:w="80" w:type="dxa"/>
              <w:bottom w:w="60" w:type="dxa"/>
              <w:right w:w="80" w:type="dxa"/>
            </w:tcMar>
          </w:tcPr>
          <w:p w14:paraId="67351B45" w14:textId="77777777" w:rsidR="00AB074D" w:rsidRDefault="00DE640E">
            <w:pPr>
              <w:spacing w:after="0"/>
            </w:pPr>
            <w:r>
              <w:rPr>
                <w:rFonts w:ascii="Arial" w:hAnsi="Arial"/>
                <w:sz w:val="17"/>
              </w:rPr>
              <w:t>Environment / Build: Cloud Staging Portal (https://aegis-capstone.onrender.com) v1.0.0</w:t>
            </w:r>
          </w:p>
        </w:tc>
      </w:tr>
    </w:tbl>
    <w:p w14:paraId="6D60F0AF" w14:textId="77777777" w:rsidR="00AB074D" w:rsidRDefault="00DE640E">
      <w:pPr>
        <w:keepNext/>
        <w:spacing w:before="120" w:after="60"/>
      </w:pPr>
      <w:r>
        <w:rPr>
          <w:rFonts w:ascii="Arial" w:hAnsi="Arial"/>
          <w:b/>
          <w:sz w:val="20"/>
        </w:rPr>
        <w:t>B. CLIENT TEST SCENARIOS</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504"/>
        <w:gridCol w:w="1581"/>
        <w:gridCol w:w="2158"/>
        <w:gridCol w:w="2011"/>
        <w:gridCol w:w="1650"/>
        <w:gridCol w:w="1435"/>
        <w:gridCol w:w="1293"/>
      </w:tblGrid>
      <w:tr w:rsidR="00AB074D" w14:paraId="554E45C0" w14:textId="77777777">
        <w:trPr>
          <w:jc w:val="center"/>
        </w:trPr>
        <w:tc>
          <w:tcPr>
            <w:tcW w:w="504" w:type="dxa"/>
            <w:shd w:val="clear" w:color="auto" w:fill="D9EAF7"/>
            <w:tcMar>
              <w:top w:w="70" w:type="dxa"/>
              <w:left w:w="60" w:type="dxa"/>
              <w:bottom w:w="70" w:type="dxa"/>
              <w:right w:w="60" w:type="dxa"/>
            </w:tcMar>
          </w:tcPr>
          <w:p w14:paraId="3AFE5B51" w14:textId="77777777" w:rsidR="00AB074D" w:rsidRDefault="00DE640E">
            <w:pPr>
              <w:jc w:val="center"/>
            </w:pPr>
            <w:r>
              <w:rPr>
                <w:rFonts w:ascii="Arial" w:hAnsi="Arial"/>
                <w:b/>
                <w:sz w:val="17"/>
              </w:rPr>
              <w:t>No.</w:t>
            </w:r>
          </w:p>
        </w:tc>
        <w:tc>
          <w:tcPr>
            <w:tcW w:w="1584" w:type="dxa"/>
            <w:shd w:val="clear" w:color="auto" w:fill="D9EAF7"/>
            <w:tcMar>
              <w:top w:w="70" w:type="dxa"/>
              <w:left w:w="60" w:type="dxa"/>
              <w:bottom w:w="70" w:type="dxa"/>
              <w:right w:w="60" w:type="dxa"/>
            </w:tcMar>
          </w:tcPr>
          <w:p w14:paraId="4B020213" w14:textId="77777777" w:rsidR="00AB074D" w:rsidRDefault="00DE640E">
            <w:r>
              <w:rPr>
                <w:rFonts w:ascii="Arial" w:hAnsi="Arial"/>
                <w:b/>
                <w:sz w:val="17"/>
              </w:rPr>
              <w:t xml:space="preserve">Module / </w:t>
            </w:r>
            <w:r>
              <w:rPr>
                <w:rFonts w:ascii="Arial" w:hAnsi="Arial"/>
                <w:b/>
                <w:sz w:val="17"/>
              </w:rPr>
              <w:t>Feature</w:t>
            </w:r>
          </w:p>
        </w:tc>
        <w:tc>
          <w:tcPr>
            <w:tcW w:w="2160" w:type="dxa"/>
            <w:shd w:val="clear" w:color="auto" w:fill="D9EAF7"/>
            <w:tcMar>
              <w:top w:w="70" w:type="dxa"/>
              <w:left w:w="60" w:type="dxa"/>
              <w:bottom w:w="70" w:type="dxa"/>
              <w:right w:w="60" w:type="dxa"/>
            </w:tcMar>
          </w:tcPr>
          <w:p w14:paraId="27166FF7" w14:textId="77777777" w:rsidR="00AB074D" w:rsidRDefault="00DE640E">
            <w:r>
              <w:rPr>
                <w:rFonts w:ascii="Arial" w:hAnsi="Arial"/>
                <w:b/>
                <w:sz w:val="17"/>
              </w:rPr>
              <w:t>Task / Test Scenario</w:t>
            </w:r>
          </w:p>
        </w:tc>
        <w:tc>
          <w:tcPr>
            <w:tcW w:w="2016" w:type="dxa"/>
            <w:shd w:val="clear" w:color="auto" w:fill="D9EAF7"/>
            <w:tcMar>
              <w:top w:w="70" w:type="dxa"/>
              <w:left w:w="60" w:type="dxa"/>
              <w:bottom w:w="70" w:type="dxa"/>
              <w:right w:w="60" w:type="dxa"/>
            </w:tcMar>
          </w:tcPr>
          <w:p w14:paraId="22D22123" w14:textId="77777777" w:rsidR="00AB074D" w:rsidRDefault="00DE640E">
            <w:r>
              <w:rPr>
                <w:rFonts w:ascii="Arial" w:hAnsi="Arial"/>
                <w:b/>
                <w:sz w:val="17"/>
              </w:rPr>
              <w:t>Expected Result</w:t>
            </w:r>
          </w:p>
        </w:tc>
        <w:tc>
          <w:tcPr>
            <w:tcW w:w="1656" w:type="dxa"/>
            <w:shd w:val="clear" w:color="auto" w:fill="D9EAF7"/>
            <w:tcMar>
              <w:top w:w="70" w:type="dxa"/>
              <w:left w:w="60" w:type="dxa"/>
              <w:bottom w:w="70" w:type="dxa"/>
              <w:right w:w="60" w:type="dxa"/>
            </w:tcMar>
          </w:tcPr>
          <w:p w14:paraId="724DFD59" w14:textId="77777777" w:rsidR="00AB074D" w:rsidRDefault="00DE640E">
            <w:r>
              <w:rPr>
                <w:rFonts w:ascii="Arial" w:hAnsi="Arial"/>
                <w:b/>
                <w:sz w:val="17"/>
              </w:rPr>
              <w:t>Actual Result</w:t>
            </w:r>
          </w:p>
        </w:tc>
        <w:tc>
          <w:tcPr>
            <w:tcW w:w="1440" w:type="dxa"/>
            <w:shd w:val="clear" w:color="auto" w:fill="D9EAF7"/>
            <w:tcMar>
              <w:top w:w="70" w:type="dxa"/>
              <w:left w:w="60" w:type="dxa"/>
              <w:bottom w:w="70" w:type="dxa"/>
              <w:right w:w="60" w:type="dxa"/>
            </w:tcMar>
          </w:tcPr>
          <w:p w14:paraId="34FD4408" w14:textId="77777777" w:rsidR="00AB074D" w:rsidRDefault="00DE640E">
            <w:pPr>
              <w:jc w:val="center"/>
            </w:pPr>
            <w:r>
              <w:rPr>
                <w:rFonts w:ascii="Arial" w:hAnsi="Arial"/>
                <w:b/>
                <w:sz w:val="17"/>
              </w:rPr>
              <w:t>Status</w:t>
            </w:r>
          </w:p>
        </w:tc>
        <w:tc>
          <w:tcPr>
            <w:tcW w:w="1296" w:type="dxa"/>
            <w:shd w:val="clear" w:color="auto" w:fill="D9EAF7"/>
            <w:tcMar>
              <w:top w:w="70" w:type="dxa"/>
              <w:left w:w="60" w:type="dxa"/>
              <w:bottom w:w="70" w:type="dxa"/>
              <w:right w:w="60" w:type="dxa"/>
            </w:tcMar>
          </w:tcPr>
          <w:p w14:paraId="7327B4C1" w14:textId="77777777" w:rsidR="00AB074D" w:rsidRDefault="00DE640E">
            <w:r>
              <w:rPr>
                <w:rFonts w:ascii="Arial" w:hAnsi="Arial"/>
                <w:b/>
                <w:sz w:val="17"/>
              </w:rPr>
              <w:t>Remarks</w:t>
            </w:r>
          </w:p>
        </w:tc>
      </w:tr>
      <w:tr w:rsidR="00AB074D" w14:paraId="7C73D19B" w14:textId="77777777" w:rsidTr="00323ECB">
        <w:trPr>
          <w:trHeight w:val="1119"/>
          <w:jc w:val="center"/>
        </w:trPr>
        <w:tc>
          <w:tcPr>
            <w:tcW w:w="504" w:type="dxa"/>
            <w:shd w:val="clear" w:color="auto" w:fill="F9FAFB"/>
            <w:tcMar>
              <w:top w:w="50" w:type="dxa"/>
              <w:left w:w="60" w:type="dxa"/>
              <w:bottom w:w="50" w:type="dxa"/>
              <w:right w:w="60" w:type="dxa"/>
            </w:tcMar>
          </w:tcPr>
          <w:p w14:paraId="36D6B77C" w14:textId="77777777" w:rsidR="00AB074D" w:rsidRDefault="00DE640E">
            <w:pPr>
              <w:jc w:val="center"/>
            </w:pPr>
            <w:r>
              <w:rPr>
                <w:rFonts w:ascii="Arial" w:hAnsi="Arial"/>
                <w:b/>
                <w:sz w:val="16"/>
              </w:rPr>
              <w:t>1</w:t>
            </w:r>
          </w:p>
        </w:tc>
        <w:tc>
          <w:tcPr>
            <w:tcW w:w="1584" w:type="dxa"/>
            <w:shd w:val="clear" w:color="auto" w:fill="F9FAFB"/>
            <w:tcMar>
              <w:top w:w="50" w:type="dxa"/>
              <w:left w:w="60" w:type="dxa"/>
              <w:bottom w:w="50" w:type="dxa"/>
              <w:right w:w="60" w:type="dxa"/>
            </w:tcMar>
          </w:tcPr>
          <w:p w14:paraId="6649D6A1" w14:textId="77777777" w:rsidR="00AB074D" w:rsidRDefault="00DE640E">
            <w:r>
              <w:rPr>
                <w:rFonts w:ascii="Arial" w:hAnsi="Arial"/>
                <w:sz w:val="16"/>
              </w:rPr>
              <w:t>Authentication &amp; MFA Security</w:t>
            </w:r>
          </w:p>
        </w:tc>
        <w:tc>
          <w:tcPr>
            <w:tcW w:w="2160" w:type="dxa"/>
            <w:shd w:val="clear" w:color="auto" w:fill="F9FAFB"/>
            <w:tcMar>
              <w:top w:w="50" w:type="dxa"/>
              <w:left w:w="60" w:type="dxa"/>
              <w:bottom w:w="50" w:type="dxa"/>
              <w:right w:w="60" w:type="dxa"/>
            </w:tcMar>
          </w:tcPr>
          <w:p w14:paraId="39BBBC60" w14:textId="77777777" w:rsidR="00AB074D" w:rsidRDefault="00DE640E">
            <w:r>
              <w:rPr>
                <w:rFonts w:ascii="Arial" w:hAnsi="Arial"/>
                <w:sz w:val="16"/>
              </w:rPr>
              <w:t>Staff logs in with institutional credentials, inputs 6-digit OTP, and registers trusted device token.</w:t>
            </w:r>
          </w:p>
        </w:tc>
        <w:tc>
          <w:tcPr>
            <w:tcW w:w="2016" w:type="dxa"/>
            <w:shd w:val="clear" w:color="auto" w:fill="F9FAFB"/>
            <w:tcMar>
              <w:top w:w="50" w:type="dxa"/>
              <w:left w:w="60" w:type="dxa"/>
              <w:bottom w:w="50" w:type="dxa"/>
              <w:right w:w="60" w:type="dxa"/>
            </w:tcMar>
          </w:tcPr>
          <w:p w14:paraId="72367933" w14:textId="77777777" w:rsidR="00AB074D" w:rsidRDefault="00DE640E">
            <w:r>
              <w:rPr>
                <w:rFonts w:ascii="Arial" w:hAnsi="Arial"/>
                <w:sz w:val="16"/>
              </w:rPr>
              <w:t xml:space="preserve">Authentication succeeds; session </w:t>
            </w:r>
            <w:r>
              <w:rPr>
                <w:rFonts w:ascii="Arial" w:hAnsi="Arial"/>
                <w:sz w:val="16"/>
              </w:rPr>
              <w:t>encryption and role redirection route user directly to Staff Review Queue.</w:t>
            </w:r>
          </w:p>
        </w:tc>
        <w:tc>
          <w:tcPr>
            <w:tcW w:w="1656" w:type="dxa"/>
            <w:shd w:val="clear" w:color="auto" w:fill="F9FAFB"/>
            <w:tcMar>
              <w:top w:w="50" w:type="dxa"/>
              <w:left w:w="60" w:type="dxa"/>
              <w:bottom w:w="50" w:type="dxa"/>
              <w:right w:w="60" w:type="dxa"/>
            </w:tcMar>
          </w:tcPr>
          <w:p w14:paraId="2ED4A0ED" w14:textId="77777777" w:rsidR="00AB074D" w:rsidRDefault="00AB074D"/>
        </w:tc>
        <w:tc>
          <w:tcPr>
            <w:tcW w:w="1440" w:type="dxa"/>
            <w:shd w:val="clear" w:color="auto" w:fill="F9FAFB"/>
            <w:tcMar>
              <w:top w:w="50" w:type="dxa"/>
              <w:left w:w="60" w:type="dxa"/>
              <w:bottom w:w="50" w:type="dxa"/>
              <w:right w:w="60" w:type="dxa"/>
            </w:tcMar>
          </w:tcPr>
          <w:p w14:paraId="2E2E6044" w14:textId="77777777" w:rsidR="00AB074D" w:rsidRDefault="00DE640E">
            <w:r>
              <w:rPr>
                <w:rFonts w:ascii="Arial" w:hAnsi="Arial"/>
                <w:sz w:val="16"/>
              </w:rPr>
              <w:t>☐</w:t>
            </w:r>
            <w:r>
              <w:rPr>
                <w:rFonts w:ascii="Arial" w:hAnsi="Arial"/>
                <w:sz w:val="16"/>
              </w:rPr>
              <w:t xml:space="preserve"> Pass</w:t>
            </w:r>
            <w:r>
              <w:rPr>
                <w:rFonts w:ascii="Arial" w:hAnsi="Arial"/>
                <w:sz w:val="16"/>
              </w:rPr>
              <w:br/>
              <w:t>☐ Fail</w:t>
            </w:r>
            <w:r>
              <w:rPr>
                <w:rFonts w:ascii="Arial" w:hAnsi="Arial"/>
                <w:sz w:val="16"/>
              </w:rPr>
              <w:br/>
              <w:t>☐ Needs Rev.</w:t>
            </w:r>
            <w:r>
              <w:rPr>
                <w:rFonts w:ascii="Arial" w:hAnsi="Arial"/>
                <w:sz w:val="16"/>
              </w:rPr>
              <w:br/>
              <w:t>☐ N/A</w:t>
            </w:r>
          </w:p>
        </w:tc>
        <w:tc>
          <w:tcPr>
            <w:tcW w:w="1296" w:type="dxa"/>
            <w:shd w:val="clear" w:color="auto" w:fill="F9FAFB"/>
            <w:tcMar>
              <w:top w:w="50" w:type="dxa"/>
              <w:left w:w="60" w:type="dxa"/>
              <w:bottom w:w="50" w:type="dxa"/>
              <w:right w:w="60" w:type="dxa"/>
            </w:tcMar>
          </w:tcPr>
          <w:p w14:paraId="442FE513" w14:textId="77777777" w:rsidR="00AB074D" w:rsidRDefault="00AB074D"/>
        </w:tc>
      </w:tr>
      <w:tr w:rsidR="00AB074D" w14:paraId="1BD5317F" w14:textId="77777777">
        <w:trPr>
          <w:jc w:val="center"/>
        </w:trPr>
        <w:tc>
          <w:tcPr>
            <w:tcW w:w="504" w:type="dxa"/>
            <w:tcMar>
              <w:top w:w="50" w:type="dxa"/>
              <w:left w:w="60" w:type="dxa"/>
              <w:bottom w:w="50" w:type="dxa"/>
              <w:right w:w="60" w:type="dxa"/>
            </w:tcMar>
          </w:tcPr>
          <w:p w14:paraId="023D20FF" w14:textId="77777777" w:rsidR="00AB074D" w:rsidRDefault="00DE640E">
            <w:pPr>
              <w:jc w:val="center"/>
            </w:pPr>
            <w:r>
              <w:rPr>
                <w:rFonts w:ascii="Arial" w:hAnsi="Arial"/>
                <w:b/>
                <w:sz w:val="16"/>
              </w:rPr>
              <w:t>2</w:t>
            </w:r>
          </w:p>
        </w:tc>
        <w:tc>
          <w:tcPr>
            <w:tcW w:w="1584" w:type="dxa"/>
            <w:tcMar>
              <w:top w:w="50" w:type="dxa"/>
              <w:left w:w="60" w:type="dxa"/>
              <w:bottom w:w="50" w:type="dxa"/>
              <w:right w:w="60" w:type="dxa"/>
            </w:tcMar>
          </w:tcPr>
          <w:p w14:paraId="7E278982" w14:textId="77777777" w:rsidR="00AB074D" w:rsidRDefault="00DE640E">
            <w:r>
              <w:rPr>
                <w:rFonts w:ascii="Arial" w:hAnsi="Arial"/>
                <w:sz w:val="16"/>
              </w:rPr>
              <w:t>Application Queue Triage</w:t>
            </w:r>
          </w:p>
        </w:tc>
        <w:tc>
          <w:tcPr>
            <w:tcW w:w="2160" w:type="dxa"/>
            <w:tcMar>
              <w:top w:w="50" w:type="dxa"/>
              <w:left w:w="60" w:type="dxa"/>
              <w:bottom w:w="50" w:type="dxa"/>
              <w:right w:w="60" w:type="dxa"/>
            </w:tcMar>
          </w:tcPr>
          <w:p w14:paraId="4DD34D3E" w14:textId="77777777" w:rsidR="00AB074D" w:rsidRDefault="00DE640E">
            <w:r>
              <w:rPr>
                <w:rFonts w:ascii="Arial" w:hAnsi="Arial"/>
                <w:sz w:val="16"/>
              </w:rPr>
              <w:t>Staff filters review queue by scholarship program, term, status (Pending/Returned), and sorts by GWA.</w:t>
            </w:r>
          </w:p>
        </w:tc>
        <w:tc>
          <w:tcPr>
            <w:tcW w:w="2016" w:type="dxa"/>
            <w:tcMar>
              <w:top w:w="50" w:type="dxa"/>
              <w:left w:w="60" w:type="dxa"/>
              <w:bottom w:w="50" w:type="dxa"/>
              <w:right w:w="60" w:type="dxa"/>
            </w:tcMar>
          </w:tcPr>
          <w:p w14:paraId="3E472E99" w14:textId="77777777" w:rsidR="00AB074D" w:rsidRDefault="00DE640E">
            <w:r>
              <w:rPr>
                <w:rFonts w:ascii="Arial" w:hAnsi="Arial"/>
                <w:sz w:val="16"/>
              </w:rPr>
              <w:t xml:space="preserve">Queue </w:t>
            </w:r>
            <w:r>
              <w:rPr>
                <w:rFonts w:ascii="Arial" w:hAnsi="Arial"/>
                <w:sz w:val="16"/>
              </w:rPr>
              <w:t>filters rapidly with real-time record count; priority badges highlight overdue or flagged applications.</w:t>
            </w:r>
          </w:p>
        </w:tc>
        <w:tc>
          <w:tcPr>
            <w:tcW w:w="1656" w:type="dxa"/>
            <w:tcMar>
              <w:top w:w="50" w:type="dxa"/>
              <w:left w:w="60" w:type="dxa"/>
              <w:bottom w:w="50" w:type="dxa"/>
              <w:right w:w="60" w:type="dxa"/>
            </w:tcMar>
          </w:tcPr>
          <w:p w14:paraId="4BD36CB6" w14:textId="77777777" w:rsidR="00AB074D" w:rsidRDefault="00AB074D"/>
        </w:tc>
        <w:tc>
          <w:tcPr>
            <w:tcW w:w="1440" w:type="dxa"/>
            <w:tcMar>
              <w:top w:w="50" w:type="dxa"/>
              <w:left w:w="60" w:type="dxa"/>
              <w:bottom w:w="50" w:type="dxa"/>
              <w:right w:w="60" w:type="dxa"/>
            </w:tcMar>
          </w:tcPr>
          <w:p w14:paraId="08FE66C0" w14:textId="77777777" w:rsidR="00AB074D" w:rsidRDefault="00DE640E">
            <w:r>
              <w:rPr>
                <w:rFonts w:ascii="Arial" w:hAnsi="Arial"/>
                <w:sz w:val="16"/>
              </w:rPr>
              <w:t>☐</w:t>
            </w:r>
            <w:r>
              <w:rPr>
                <w:rFonts w:ascii="Arial" w:hAnsi="Arial"/>
                <w:sz w:val="16"/>
              </w:rPr>
              <w:t xml:space="preserve"> Pass</w:t>
            </w:r>
            <w:r>
              <w:rPr>
                <w:rFonts w:ascii="Arial" w:hAnsi="Arial"/>
                <w:sz w:val="16"/>
              </w:rPr>
              <w:br/>
              <w:t>☐ Fail</w:t>
            </w:r>
            <w:r>
              <w:rPr>
                <w:rFonts w:ascii="Arial" w:hAnsi="Arial"/>
                <w:sz w:val="16"/>
              </w:rPr>
              <w:br/>
              <w:t>☐ Needs Rev.</w:t>
            </w:r>
            <w:r>
              <w:rPr>
                <w:rFonts w:ascii="Arial" w:hAnsi="Arial"/>
                <w:sz w:val="16"/>
              </w:rPr>
              <w:br/>
              <w:t>☐ N/A</w:t>
            </w:r>
          </w:p>
        </w:tc>
        <w:tc>
          <w:tcPr>
            <w:tcW w:w="1296" w:type="dxa"/>
            <w:tcMar>
              <w:top w:w="50" w:type="dxa"/>
              <w:left w:w="60" w:type="dxa"/>
              <w:bottom w:w="50" w:type="dxa"/>
              <w:right w:w="60" w:type="dxa"/>
            </w:tcMar>
          </w:tcPr>
          <w:p w14:paraId="22B8850E" w14:textId="77777777" w:rsidR="00AB074D" w:rsidRDefault="00AB074D"/>
        </w:tc>
      </w:tr>
      <w:tr w:rsidR="00AB074D" w14:paraId="466F0B0A" w14:textId="77777777">
        <w:trPr>
          <w:jc w:val="center"/>
        </w:trPr>
        <w:tc>
          <w:tcPr>
            <w:tcW w:w="504" w:type="dxa"/>
            <w:shd w:val="clear" w:color="auto" w:fill="F9FAFB"/>
            <w:tcMar>
              <w:top w:w="50" w:type="dxa"/>
              <w:left w:w="60" w:type="dxa"/>
              <w:bottom w:w="50" w:type="dxa"/>
              <w:right w:w="60" w:type="dxa"/>
            </w:tcMar>
          </w:tcPr>
          <w:p w14:paraId="5CD88C95" w14:textId="77777777" w:rsidR="00AB074D" w:rsidRDefault="00DE640E">
            <w:pPr>
              <w:jc w:val="center"/>
            </w:pPr>
            <w:r>
              <w:rPr>
                <w:rFonts w:ascii="Arial" w:hAnsi="Arial"/>
                <w:b/>
                <w:sz w:val="16"/>
              </w:rPr>
              <w:t>3</w:t>
            </w:r>
          </w:p>
        </w:tc>
        <w:tc>
          <w:tcPr>
            <w:tcW w:w="1584" w:type="dxa"/>
            <w:shd w:val="clear" w:color="auto" w:fill="F9FAFB"/>
            <w:tcMar>
              <w:top w:w="50" w:type="dxa"/>
              <w:left w:w="60" w:type="dxa"/>
              <w:bottom w:w="50" w:type="dxa"/>
              <w:right w:w="60" w:type="dxa"/>
            </w:tcMar>
          </w:tcPr>
          <w:p w14:paraId="7A9619D9" w14:textId="77777777" w:rsidR="00AB074D" w:rsidRDefault="00DE640E">
            <w:r>
              <w:rPr>
                <w:rFonts w:ascii="Arial" w:hAnsi="Arial"/>
                <w:sz w:val="16"/>
              </w:rPr>
              <w:t>Applicant Dossier Assessment</w:t>
            </w:r>
          </w:p>
        </w:tc>
        <w:tc>
          <w:tcPr>
            <w:tcW w:w="2160" w:type="dxa"/>
            <w:shd w:val="clear" w:color="auto" w:fill="F9FAFB"/>
            <w:tcMar>
              <w:top w:w="50" w:type="dxa"/>
              <w:left w:w="60" w:type="dxa"/>
              <w:bottom w:w="50" w:type="dxa"/>
              <w:right w:w="60" w:type="dxa"/>
            </w:tcMar>
          </w:tcPr>
          <w:p w14:paraId="6B6AA559" w14:textId="77777777" w:rsidR="00AB074D" w:rsidRDefault="00DE640E">
            <w:r>
              <w:rPr>
                <w:rFonts w:ascii="Arial" w:hAnsi="Arial"/>
                <w:sz w:val="16"/>
              </w:rPr>
              <w:t xml:space="preserve">Staff opens application dossier to inspect student academic record, income </w:t>
            </w:r>
            <w:r>
              <w:rPr>
                <w:rFonts w:ascii="Arial" w:hAnsi="Arial"/>
                <w:sz w:val="16"/>
              </w:rPr>
              <w:t>bracket, and custom responses.</w:t>
            </w:r>
          </w:p>
        </w:tc>
        <w:tc>
          <w:tcPr>
            <w:tcW w:w="2016" w:type="dxa"/>
            <w:shd w:val="clear" w:color="auto" w:fill="F9FAFB"/>
            <w:tcMar>
              <w:top w:w="50" w:type="dxa"/>
              <w:left w:w="60" w:type="dxa"/>
              <w:bottom w:w="50" w:type="dxa"/>
              <w:right w:w="60" w:type="dxa"/>
            </w:tcMar>
          </w:tcPr>
          <w:p w14:paraId="7556298F" w14:textId="77777777" w:rsidR="00AB074D" w:rsidRDefault="00DE640E">
            <w:r>
              <w:rPr>
                <w:rFonts w:ascii="Arial" w:hAnsi="Arial"/>
                <w:sz w:val="16"/>
              </w:rPr>
              <w:t>Clean two-column layout renders full student data; automated eligibility badge verifies GWA compliance.</w:t>
            </w:r>
          </w:p>
        </w:tc>
        <w:tc>
          <w:tcPr>
            <w:tcW w:w="1656" w:type="dxa"/>
            <w:shd w:val="clear" w:color="auto" w:fill="F9FAFB"/>
            <w:tcMar>
              <w:top w:w="50" w:type="dxa"/>
              <w:left w:w="60" w:type="dxa"/>
              <w:bottom w:w="50" w:type="dxa"/>
              <w:right w:w="60" w:type="dxa"/>
            </w:tcMar>
          </w:tcPr>
          <w:p w14:paraId="05855840" w14:textId="77777777" w:rsidR="00AB074D" w:rsidRDefault="00AB074D"/>
        </w:tc>
        <w:tc>
          <w:tcPr>
            <w:tcW w:w="1440" w:type="dxa"/>
            <w:shd w:val="clear" w:color="auto" w:fill="F9FAFB"/>
            <w:tcMar>
              <w:top w:w="50" w:type="dxa"/>
              <w:left w:w="60" w:type="dxa"/>
              <w:bottom w:w="50" w:type="dxa"/>
              <w:right w:w="60" w:type="dxa"/>
            </w:tcMar>
          </w:tcPr>
          <w:p w14:paraId="6797481E" w14:textId="77777777" w:rsidR="00AB074D" w:rsidRDefault="00DE640E">
            <w:r>
              <w:rPr>
                <w:rFonts w:ascii="Arial" w:hAnsi="Arial"/>
                <w:sz w:val="16"/>
              </w:rPr>
              <w:t>☐</w:t>
            </w:r>
            <w:r>
              <w:rPr>
                <w:rFonts w:ascii="Arial" w:hAnsi="Arial"/>
                <w:sz w:val="16"/>
              </w:rPr>
              <w:t xml:space="preserve"> Pass</w:t>
            </w:r>
            <w:r>
              <w:rPr>
                <w:rFonts w:ascii="Arial" w:hAnsi="Arial"/>
                <w:sz w:val="16"/>
              </w:rPr>
              <w:br/>
              <w:t>☐ Fail</w:t>
            </w:r>
            <w:r>
              <w:rPr>
                <w:rFonts w:ascii="Arial" w:hAnsi="Arial"/>
                <w:sz w:val="16"/>
              </w:rPr>
              <w:br/>
              <w:t>☐ Needs Rev.</w:t>
            </w:r>
            <w:r>
              <w:rPr>
                <w:rFonts w:ascii="Arial" w:hAnsi="Arial"/>
                <w:sz w:val="16"/>
              </w:rPr>
              <w:br/>
              <w:t>☐ N/A</w:t>
            </w:r>
          </w:p>
        </w:tc>
        <w:tc>
          <w:tcPr>
            <w:tcW w:w="1296" w:type="dxa"/>
            <w:shd w:val="clear" w:color="auto" w:fill="F9FAFB"/>
            <w:tcMar>
              <w:top w:w="50" w:type="dxa"/>
              <w:left w:w="60" w:type="dxa"/>
              <w:bottom w:w="50" w:type="dxa"/>
              <w:right w:w="60" w:type="dxa"/>
            </w:tcMar>
          </w:tcPr>
          <w:p w14:paraId="31B6A1EF" w14:textId="77777777" w:rsidR="00AB074D" w:rsidRDefault="00AB074D"/>
        </w:tc>
      </w:tr>
      <w:tr w:rsidR="00AB074D" w14:paraId="08E53F92" w14:textId="77777777">
        <w:trPr>
          <w:jc w:val="center"/>
        </w:trPr>
        <w:tc>
          <w:tcPr>
            <w:tcW w:w="504" w:type="dxa"/>
            <w:tcMar>
              <w:top w:w="50" w:type="dxa"/>
              <w:left w:w="60" w:type="dxa"/>
              <w:bottom w:w="50" w:type="dxa"/>
              <w:right w:w="60" w:type="dxa"/>
            </w:tcMar>
          </w:tcPr>
          <w:p w14:paraId="2D0767D5" w14:textId="77777777" w:rsidR="00AB074D" w:rsidRDefault="00DE640E">
            <w:pPr>
              <w:jc w:val="center"/>
            </w:pPr>
            <w:r>
              <w:rPr>
                <w:rFonts w:ascii="Arial" w:hAnsi="Arial"/>
                <w:b/>
                <w:sz w:val="16"/>
              </w:rPr>
              <w:t>4</w:t>
            </w:r>
          </w:p>
        </w:tc>
        <w:tc>
          <w:tcPr>
            <w:tcW w:w="1584" w:type="dxa"/>
            <w:tcMar>
              <w:top w:w="50" w:type="dxa"/>
              <w:left w:w="60" w:type="dxa"/>
              <w:bottom w:w="50" w:type="dxa"/>
              <w:right w:w="60" w:type="dxa"/>
            </w:tcMar>
          </w:tcPr>
          <w:p w14:paraId="1027311F" w14:textId="77777777" w:rsidR="00AB074D" w:rsidRDefault="00DE640E">
            <w:r>
              <w:rPr>
                <w:rFonts w:ascii="Arial" w:hAnsi="Arial"/>
                <w:sz w:val="16"/>
              </w:rPr>
              <w:t>Interactive Canvas Viewer</w:t>
            </w:r>
          </w:p>
        </w:tc>
        <w:tc>
          <w:tcPr>
            <w:tcW w:w="2160" w:type="dxa"/>
            <w:tcMar>
              <w:top w:w="50" w:type="dxa"/>
              <w:left w:w="60" w:type="dxa"/>
              <w:bottom w:w="50" w:type="dxa"/>
              <w:right w:w="60" w:type="dxa"/>
            </w:tcMar>
          </w:tcPr>
          <w:p w14:paraId="4A942477" w14:textId="77777777" w:rsidR="00AB074D" w:rsidRDefault="00DE640E">
            <w:r>
              <w:rPr>
                <w:rFonts w:ascii="Arial" w:hAnsi="Arial"/>
                <w:sz w:val="16"/>
              </w:rPr>
              <w:t xml:space="preserve">Staff inspects Certificate of Grades (COG) using zoom </w:t>
            </w:r>
            <w:r>
              <w:rPr>
                <w:rFonts w:ascii="Arial" w:hAnsi="Arial"/>
                <w:sz w:val="16"/>
              </w:rPr>
              <w:t>(up to 400%), pan, rotate, and contrast inversion filters.</w:t>
            </w:r>
          </w:p>
        </w:tc>
        <w:tc>
          <w:tcPr>
            <w:tcW w:w="2016" w:type="dxa"/>
            <w:tcMar>
              <w:top w:w="50" w:type="dxa"/>
              <w:left w:w="60" w:type="dxa"/>
              <w:bottom w:w="50" w:type="dxa"/>
              <w:right w:w="60" w:type="dxa"/>
            </w:tcMar>
          </w:tcPr>
          <w:p w14:paraId="3047B788" w14:textId="77777777" w:rsidR="00AB074D" w:rsidRDefault="00DE640E">
            <w:r>
              <w:rPr>
                <w:rFonts w:ascii="Arial" w:hAnsi="Arial"/>
                <w:sz w:val="16"/>
              </w:rPr>
              <w:t>Canvas renders smoothly with zero lag; high-contrast filter clearly exposes registrar seal details and eraser marks.</w:t>
            </w:r>
          </w:p>
        </w:tc>
        <w:tc>
          <w:tcPr>
            <w:tcW w:w="1656" w:type="dxa"/>
            <w:tcMar>
              <w:top w:w="50" w:type="dxa"/>
              <w:left w:w="60" w:type="dxa"/>
              <w:bottom w:w="50" w:type="dxa"/>
              <w:right w:w="60" w:type="dxa"/>
            </w:tcMar>
          </w:tcPr>
          <w:p w14:paraId="4A58AF20" w14:textId="77777777" w:rsidR="00AB074D" w:rsidRDefault="00AB074D"/>
        </w:tc>
        <w:tc>
          <w:tcPr>
            <w:tcW w:w="1440" w:type="dxa"/>
            <w:tcMar>
              <w:top w:w="50" w:type="dxa"/>
              <w:left w:w="60" w:type="dxa"/>
              <w:bottom w:w="50" w:type="dxa"/>
              <w:right w:w="60" w:type="dxa"/>
            </w:tcMar>
          </w:tcPr>
          <w:p w14:paraId="47434CD8" w14:textId="77777777" w:rsidR="00AB074D" w:rsidRDefault="00DE640E">
            <w:r>
              <w:rPr>
                <w:rFonts w:ascii="Arial" w:hAnsi="Arial"/>
                <w:sz w:val="16"/>
              </w:rPr>
              <w:t>☐</w:t>
            </w:r>
            <w:r>
              <w:rPr>
                <w:rFonts w:ascii="Arial" w:hAnsi="Arial"/>
                <w:sz w:val="16"/>
              </w:rPr>
              <w:t xml:space="preserve"> Pass</w:t>
            </w:r>
            <w:r>
              <w:rPr>
                <w:rFonts w:ascii="Arial" w:hAnsi="Arial"/>
                <w:sz w:val="16"/>
              </w:rPr>
              <w:br/>
              <w:t>☐ Fail</w:t>
            </w:r>
            <w:r>
              <w:rPr>
                <w:rFonts w:ascii="Arial" w:hAnsi="Arial"/>
                <w:sz w:val="16"/>
              </w:rPr>
              <w:br/>
              <w:t>☐ Needs Rev.</w:t>
            </w:r>
            <w:r>
              <w:rPr>
                <w:rFonts w:ascii="Arial" w:hAnsi="Arial"/>
                <w:sz w:val="16"/>
              </w:rPr>
              <w:br/>
              <w:t>☐ N/A</w:t>
            </w:r>
          </w:p>
        </w:tc>
        <w:tc>
          <w:tcPr>
            <w:tcW w:w="1296" w:type="dxa"/>
            <w:tcMar>
              <w:top w:w="50" w:type="dxa"/>
              <w:left w:w="60" w:type="dxa"/>
              <w:bottom w:w="50" w:type="dxa"/>
              <w:right w:w="60" w:type="dxa"/>
            </w:tcMar>
          </w:tcPr>
          <w:p w14:paraId="7BE7DBB9" w14:textId="77777777" w:rsidR="00AB074D" w:rsidRDefault="00AB074D"/>
        </w:tc>
      </w:tr>
      <w:tr w:rsidR="00AB074D" w14:paraId="6F14BE3D" w14:textId="77777777">
        <w:trPr>
          <w:jc w:val="center"/>
        </w:trPr>
        <w:tc>
          <w:tcPr>
            <w:tcW w:w="504" w:type="dxa"/>
            <w:shd w:val="clear" w:color="auto" w:fill="F9FAFB"/>
            <w:tcMar>
              <w:top w:w="50" w:type="dxa"/>
              <w:left w:w="60" w:type="dxa"/>
              <w:bottom w:w="50" w:type="dxa"/>
              <w:right w:w="60" w:type="dxa"/>
            </w:tcMar>
          </w:tcPr>
          <w:p w14:paraId="5DC48526" w14:textId="77777777" w:rsidR="00AB074D" w:rsidRDefault="00DE640E">
            <w:pPr>
              <w:jc w:val="center"/>
            </w:pPr>
            <w:r>
              <w:rPr>
                <w:rFonts w:ascii="Arial" w:hAnsi="Arial"/>
                <w:b/>
                <w:sz w:val="16"/>
              </w:rPr>
              <w:t>5</w:t>
            </w:r>
          </w:p>
        </w:tc>
        <w:tc>
          <w:tcPr>
            <w:tcW w:w="1584" w:type="dxa"/>
            <w:shd w:val="clear" w:color="auto" w:fill="F9FAFB"/>
            <w:tcMar>
              <w:top w:w="50" w:type="dxa"/>
              <w:left w:w="60" w:type="dxa"/>
              <w:bottom w:w="50" w:type="dxa"/>
              <w:right w:w="60" w:type="dxa"/>
            </w:tcMar>
          </w:tcPr>
          <w:p w14:paraId="5734FD16" w14:textId="77777777" w:rsidR="00AB074D" w:rsidRDefault="00DE640E">
            <w:r>
              <w:rPr>
                <w:rFonts w:ascii="Arial" w:hAnsi="Arial"/>
                <w:sz w:val="16"/>
              </w:rPr>
              <w:t xml:space="preserve">AI Fraud Score &amp; EXIF </w:t>
            </w:r>
            <w:r>
              <w:rPr>
                <w:rFonts w:ascii="Arial" w:hAnsi="Arial"/>
                <w:sz w:val="16"/>
              </w:rPr>
              <w:t>Fingerprint</w:t>
            </w:r>
          </w:p>
        </w:tc>
        <w:tc>
          <w:tcPr>
            <w:tcW w:w="2160" w:type="dxa"/>
            <w:shd w:val="clear" w:color="auto" w:fill="F9FAFB"/>
            <w:tcMar>
              <w:top w:w="50" w:type="dxa"/>
              <w:left w:w="60" w:type="dxa"/>
              <w:bottom w:w="50" w:type="dxa"/>
              <w:right w:w="60" w:type="dxa"/>
            </w:tcMar>
          </w:tcPr>
          <w:p w14:paraId="26DE1F9E" w14:textId="77777777" w:rsidR="00AB074D" w:rsidRDefault="00DE640E">
            <w:r>
              <w:rPr>
                <w:rFonts w:ascii="Arial" w:hAnsi="Arial"/>
                <w:sz w:val="16"/>
              </w:rPr>
              <w:t>Staff evaluates AI Forensic score (0-100%), 3-tier risk badge, and EXIF software metadata analysis.</w:t>
            </w:r>
          </w:p>
        </w:tc>
        <w:tc>
          <w:tcPr>
            <w:tcW w:w="2016" w:type="dxa"/>
            <w:shd w:val="clear" w:color="auto" w:fill="F9FAFB"/>
            <w:tcMar>
              <w:top w:w="50" w:type="dxa"/>
              <w:left w:w="60" w:type="dxa"/>
              <w:bottom w:w="50" w:type="dxa"/>
              <w:right w:w="60" w:type="dxa"/>
            </w:tcMar>
          </w:tcPr>
          <w:p w14:paraId="326FB615" w14:textId="77777777" w:rsidR="00AB074D" w:rsidRDefault="00DE640E">
            <w:r>
              <w:rPr>
                <w:rFonts w:ascii="Arial" w:hAnsi="Arial"/>
                <w:sz w:val="16"/>
              </w:rPr>
              <w:t>Score and risk tier badge display accurately; benign scanner noise is properly differentiated from heavy edits.</w:t>
            </w:r>
          </w:p>
        </w:tc>
        <w:tc>
          <w:tcPr>
            <w:tcW w:w="1656" w:type="dxa"/>
            <w:shd w:val="clear" w:color="auto" w:fill="F9FAFB"/>
            <w:tcMar>
              <w:top w:w="50" w:type="dxa"/>
              <w:left w:w="60" w:type="dxa"/>
              <w:bottom w:w="50" w:type="dxa"/>
              <w:right w:w="60" w:type="dxa"/>
            </w:tcMar>
          </w:tcPr>
          <w:p w14:paraId="02A91AA0" w14:textId="77777777" w:rsidR="00AB074D" w:rsidRDefault="00AB074D"/>
        </w:tc>
        <w:tc>
          <w:tcPr>
            <w:tcW w:w="1440" w:type="dxa"/>
            <w:shd w:val="clear" w:color="auto" w:fill="F9FAFB"/>
            <w:tcMar>
              <w:top w:w="50" w:type="dxa"/>
              <w:left w:w="60" w:type="dxa"/>
              <w:bottom w:w="50" w:type="dxa"/>
              <w:right w:w="60" w:type="dxa"/>
            </w:tcMar>
          </w:tcPr>
          <w:p w14:paraId="2C6F1B2E" w14:textId="77777777" w:rsidR="00AB074D" w:rsidRDefault="00DE640E">
            <w:r>
              <w:rPr>
                <w:rFonts w:ascii="Arial" w:hAnsi="Arial"/>
                <w:sz w:val="16"/>
              </w:rPr>
              <w:t>☐</w:t>
            </w:r>
            <w:r>
              <w:rPr>
                <w:rFonts w:ascii="Arial" w:hAnsi="Arial"/>
                <w:sz w:val="16"/>
              </w:rPr>
              <w:t xml:space="preserve"> Pass</w:t>
            </w:r>
            <w:r>
              <w:rPr>
                <w:rFonts w:ascii="Arial" w:hAnsi="Arial"/>
                <w:sz w:val="16"/>
              </w:rPr>
              <w:br/>
              <w:t>☐ Fail</w:t>
            </w:r>
            <w:r>
              <w:rPr>
                <w:rFonts w:ascii="Arial" w:hAnsi="Arial"/>
                <w:sz w:val="16"/>
              </w:rPr>
              <w:br/>
              <w:t>☐ Needs Rev.</w:t>
            </w:r>
            <w:r>
              <w:rPr>
                <w:rFonts w:ascii="Arial" w:hAnsi="Arial"/>
                <w:sz w:val="16"/>
              </w:rPr>
              <w:br/>
              <w:t>☐ N/</w:t>
            </w:r>
            <w:r>
              <w:rPr>
                <w:rFonts w:ascii="Arial" w:hAnsi="Arial"/>
                <w:sz w:val="16"/>
              </w:rPr>
              <w:t>A</w:t>
            </w:r>
          </w:p>
        </w:tc>
        <w:tc>
          <w:tcPr>
            <w:tcW w:w="1296" w:type="dxa"/>
            <w:shd w:val="clear" w:color="auto" w:fill="F9FAFB"/>
            <w:tcMar>
              <w:top w:w="50" w:type="dxa"/>
              <w:left w:w="60" w:type="dxa"/>
              <w:bottom w:w="50" w:type="dxa"/>
              <w:right w:w="60" w:type="dxa"/>
            </w:tcMar>
          </w:tcPr>
          <w:p w14:paraId="3D729040" w14:textId="77777777" w:rsidR="00AB074D" w:rsidRDefault="00AB074D"/>
        </w:tc>
      </w:tr>
      <w:tr w:rsidR="00AB074D" w14:paraId="1C84CFC7" w14:textId="77777777">
        <w:trPr>
          <w:jc w:val="center"/>
        </w:trPr>
        <w:tc>
          <w:tcPr>
            <w:tcW w:w="504" w:type="dxa"/>
            <w:tcMar>
              <w:top w:w="50" w:type="dxa"/>
              <w:left w:w="60" w:type="dxa"/>
              <w:bottom w:w="50" w:type="dxa"/>
              <w:right w:w="60" w:type="dxa"/>
            </w:tcMar>
          </w:tcPr>
          <w:p w14:paraId="09D325F2" w14:textId="77777777" w:rsidR="00AB074D" w:rsidRDefault="00DE640E">
            <w:pPr>
              <w:jc w:val="center"/>
            </w:pPr>
            <w:r>
              <w:rPr>
                <w:rFonts w:ascii="Arial" w:hAnsi="Arial"/>
                <w:b/>
                <w:sz w:val="16"/>
              </w:rPr>
              <w:t>6</w:t>
            </w:r>
          </w:p>
        </w:tc>
        <w:tc>
          <w:tcPr>
            <w:tcW w:w="1584" w:type="dxa"/>
            <w:tcMar>
              <w:top w:w="50" w:type="dxa"/>
              <w:left w:w="60" w:type="dxa"/>
              <w:bottom w:w="50" w:type="dxa"/>
              <w:right w:w="60" w:type="dxa"/>
            </w:tcMar>
          </w:tcPr>
          <w:p w14:paraId="04636B17" w14:textId="77777777" w:rsidR="00AB074D" w:rsidRDefault="00DE640E">
            <w:r>
              <w:rPr>
                <w:rFonts w:ascii="Arial" w:hAnsi="Arial"/>
                <w:sz w:val="16"/>
              </w:rPr>
              <w:t>Grad-CAM Heatmap &amp; ELA Overlay</w:t>
            </w:r>
          </w:p>
        </w:tc>
        <w:tc>
          <w:tcPr>
            <w:tcW w:w="2160" w:type="dxa"/>
            <w:tcMar>
              <w:top w:w="50" w:type="dxa"/>
              <w:left w:w="60" w:type="dxa"/>
              <w:bottom w:w="50" w:type="dxa"/>
              <w:right w:w="60" w:type="dxa"/>
            </w:tcMar>
          </w:tcPr>
          <w:p w14:paraId="75101157" w14:textId="77777777" w:rsidR="00AB074D" w:rsidRDefault="00DE640E">
            <w:r>
              <w:rPr>
                <w:rFonts w:ascii="Arial" w:hAnsi="Arial"/>
                <w:sz w:val="16"/>
              </w:rPr>
              <w:t>Staff toggles Grad-CAM saliency heatmap and ELA overlay on COG canvas, adjusting opacity from 0% to 100%.</w:t>
            </w:r>
          </w:p>
        </w:tc>
        <w:tc>
          <w:tcPr>
            <w:tcW w:w="2016" w:type="dxa"/>
            <w:tcMar>
              <w:top w:w="50" w:type="dxa"/>
              <w:left w:w="60" w:type="dxa"/>
              <w:bottom w:w="50" w:type="dxa"/>
              <w:right w:w="60" w:type="dxa"/>
            </w:tcMar>
          </w:tcPr>
          <w:p w14:paraId="04763B75" w14:textId="77777777" w:rsidR="00AB074D" w:rsidRDefault="00DE640E">
            <w:r>
              <w:rPr>
                <w:rFonts w:ascii="Arial" w:hAnsi="Arial"/>
                <w:sz w:val="16"/>
              </w:rPr>
              <w:t xml:space="preserve">Overlay aligns with document coordinates; localized pixel anomalies and altered grade numbers glow </w:t>
            </w:r>
            <w:r>
              <w:rPr>
                <w:rFonts w:ascii="Arial" w:hAnsi="Arial"/>
                <w:sz w:val="16"/>
              </w:rPr>
              <w:t>prominently.</w:t>
            </w:r>
          </w:p>
        </w:tc>
        <w:tc>
          <w:tcPr>
            <w:tcW w:w="1656" w:type="dxa"/>
            <w:tcMar>
              <w:top w:w="50" w:type="dxa"/>
              <w:left w:w="60" w:type="dxa"/>
              <w:bottom w:w="50" w:type="dxa"/>
              <w:right w:w="60" w:type="dxa"/>
            </w:tcMar>
          </w:tcPr>
          <w:p w14:paraId="46D3ACED" w14:textId="77777777" w:rsidR="00AB074D" w:rsidRDefault="00AB074D"/>
        </w:tc>
        <w:tc>
          <w:tcPr>
            <w:tcW w:w="1440" w:type="dxa"/>
            <w:tcMar>
              <w:top w:w="50" w:type="dxa"/>
              <w:left w:w="60" w:type="dxa"/>
              <w:bottom w:w="50" w:type="dxa"/>
              <w:right w:w="60" w:type="dxa"/>
            </w:tcMar>
          </w:tcPr>
          <w:p w14:paraId="419DED7E" w14:textId="77777777" w:rsidR="00AB074D" w:rsidRDefault="00DE640E">
            <w:r>
              <w:rPr>
                <w:rFonts w:ascii="Arial" w:hAnsi="Arial"/>
                <w:sz w:val="16"/>
              </w:rPr>
              <w:t>☐</w:t>
            </w:r>
            <w:r>
              <w:rPr>
                <w:rFonts w:ascii="Arial" w:hAnsi="Arial"/>
                <w:sz w:val="16"/>
              </w:rPr>
              <w:t xml:space="preserve"> Pass</w:t>
            </w:r>
            <w:r>
              <w:rPr>
                <w:rFonts w:ascii="Arial" w:hAnsi="Arial"/>
                <w:sz w:val="16"/>
              </w:rPr>
              <w:br/>
              <w:t>☐ Fail</w:t>
            </w:r>
            <w:r>
              <w:rPr>
                <w:rFonts w:ascii="Arial" w:hAnsi="Arial"/>
                <w:sz w:val="16"/>
              </w:rPr>
              <w:br/>
              <w:t>☐ Needs Rev.</w:t>
            </w:r>
            <w:r>
              <w:rPr>
                <w:rFonts w:ascii="Arial" w:hAnsi="Arial"/>
                <w:sz w:val="16"/>
              </w:rPr>
              <w:br/>
              <w:t>☐ N/A</w:t>
            </w:r>
          </w:p>
        </w:tc>
        <w:tc>
          <w:tcPr>
            <w:tcW w:w="1296" w:type="dxa"/>
            <w:tcMar>
              <w:top w:w="50" w:type="dxa"/>
              <w:left w:w="60" w:type="dxa"/>
              <w:bottom w:w="50" w:type="dxa"/>
              <w:right w:w="60" w:type="dxa"/>
            </w:tcMar>
          </w:tcPr>
          <w:p w14:paraId="62ACDC1A" w14:textId="77777777" w:rsidR="00AB074D" w:rsidRDefault="00AB074D"/>
        </w:tc>
      </w:tr>
      <w:tr w:rsidR="00AB074D" w14:paraId="0A1A3CE1" w14:textId="77777777">
        <w:trPr>
          <w:jc w:val="center"/>
        </w:trPr>
        <w:tc>
          <w:tcPr>
            <w:tcW w:w="504" w:type="dxa"/>
            <w:shd w:val="clear" w:color="auto" w:fill="F9FAFB"/>
            <w:tcMar>
              <w:top w:w="50" w:type="dxa"/>
              <w:left w:w="60" w:type="dxa"/>
              <w:bottom w:w="50" w:type="dxa"/>
              <w:right w:w="60" w:type="dxa"/>
            </w:tcMar>
          </w:tcPr>
          <w:p w14:paraId="2E23C236" w14:textId="77777777" w:rsidR="00AB074D" w:rsidRDefault="00DE640E">
            <w:pPr>
              <w:jc w:val="center"/>
            </w:pPr>
            <w:r>
              <w:rPr>
                <w:rFonts w:ascii="Arial" w:hAnsi="Arial"/>
                <w:b/>
                <w:sz w:val="16"/>
              </w:rPr>
              <w:t>7</w:t>
            </w:r>
          </w:p>
        </w:tc>
        <w:tc>
          <w:tcPr>
            <w:tcW w:w="1584" w:type="dxa"/>
            <w:shd w:val="clear" w:color="auto" w:fill="F9FAFB"/>
            <w:tcMar>
              <w:top w:w="50" w:type="dxa"/>
              <w:left w:w="60" w:type="dxa"/>
              <w:bottom w:w="50" w:type="dxa"/>
              <w:right w:w="60" w:type="dxa"/>
            </w:tcMar>
          </w:tcPr>
          <w:p w14:paraId="2CDE5EF2" w14:textId="77777777" w:rsidR="00AB074D" w:rsidRDefault="00DE640E">
            <w:r>
              <w:rPr>
                <w:rFonts w:ascii="Arial" w:hAnsi="Arial"/>
                <w:sz w:val="16"/>
              </w:rPr>
              <w:t>Decisioning &amp; Fast-Triage Remarks</w:t>
            </w:r>
          </w:p>
        </w:tc>
        <w:tc>
          <w:tcPr>
            <w:tcW w:w="2160" w:type="dxa"/>
            <w:shd w:val="clear" w:color="auto" w:fill="F9FAFB"/>
            <w:tcMar>
              <w:top w:w="50" w:type="dxa"/>
              <w:left w:w="60" w:type="dxa"/>
              <w:bottom w:w="50" w:type="dxa"/>
              <w:right w:w="60" w:type="dxa"/>
            </w:tcMar>
          </w:tcPr>
          <w:p w14:paraId="69ED2EC5" w14:textId="77777777" w:rsidR="00AB074D" w:rsidRDefault="00DE640E">
            <w:r>
              <w:rPr>
                <w:rFonts w:ascii="Arial" w:hAnsi="Arial"/>
                <w:sz w:val="16"/>
              </w:rPr>
              <w:t xml:space="preserve">Staff renders decision (Approve/Return/Reject), selects Fast-Triage preset remarks, and confirms </w:t>
            </w:r>
            <w:r>
              <w:rPr>
                <w:rFonts w:ascii="Arial" w:hAnsi="Arial"/>
                <w:sz w:val="16"/>
              </w:rPr>
              <w:lastRenderedPageBreak/>
              <w:t>action.</w:t>
            </w:r>
          </w:p>
        </w:tc>
        <w:tc>
          <w:tcPr>
            <w:tcW w:w="2016" w:type="dxa"/>
            <w:shd w:val="clear" w:color="auto" w:fill="F9FAFB"/>
            <w:tcMar>
              <w:top w:w="50" w:type="dxa"/>
              <w:left w:w="60" w:type="dxa"/>
              <w:bottom w:w="50" w:type="dxa"/>
              <w:right w:w="60" w:type="dxa"/>
            </w:tcMar>
          </w:tcPr>
          <w:p w14:paraId="4B2838FF" w14:textId="77777777" w:rsidR="00AB074D" w:rsidRDefault="00DE640E">
            <w:r>
              <w:rPr>
                <w:rFonts w:ascii="Arial" w:hAnsi="Arial"/>
                <w:sz w:val="16"/>
              </w:rPr>
              <w:lastRenderedPageBreak/>
              <w:t xml:space="preserve">Status updates immediately in database; mandatory remark </w:t>
            </w:r>
            <w:r>
              <w:rPr>
                <w:rFonts w:ascii="Arial" w:hAnsi="Arial"/>
                <w:sz w:val="16"/>
              </w:rPr>
              <w:t xml:space="preserve">enforced on returns; </w:t>
            </w:r>
            <w:r>
              <w:rPr>
                <w:rFonts w:ascii="Arial" w:hAnsi="Arial"/>
                <w:sz w:val="16"/>
              </w:rPr>
              <w:lastRenderedPageBreak/>
              <w:t>automated notification triggered.</w:t>
            </w:r>
          </w:p>
        </w:tc>
        <w:tc>
          <w:tcPr>
            <w:tcW w:w="1656" w:type="dxa"/>
            <w:shd w:val="clear" w:color="auto" w:fill="F9FAFB"/>
            <w:tcMar>
              <w:top w:w="50" w:type="dxa"/>
              <w:left w:w="60" w:type="dxa"/>
              <w:bottom w:w="50" w:type="dxa"/>
              <w:right w:w="60" w:type="dxa"/>
            </w:tcMar>
          </w:tcPr>
          <w:p w14:paraId="611F6B06" w14:textId="77777777" w:rsidR="00AB074D" w:rsidRDefault="00AB074D"/>
        </w:tc>
        <w:tc>
          <w:tcPr>
            <w:tcW w:w="1440" w:type="dxa"/>
            <w:shd w:val="clear" w:color="auto" w:fill="F9FAFB"/>
            <w:tcMar>
              <w:top w:w="50" w:type="dxa"/>
              <w:left w:w="60" w:type="dxa"/>
              <w:bottom w:w="50" w:type="dxa"/>
              <w:right w:w="60" w:type="dxa"/>
            </w:tcMar>
          </w:tcPr>
          <w:p w14:paraId="0D599D99" w14:textId="77777777" w:rsidR="00AB074D" w:rsidRDefault="00DE640E">
            <w:r>
              <w:rPr>
                <w:rFonts w:ascii="Arial" w:hAnsi="Arial"/>
                <w:sz w:val="16"/>
              </w:rPr>
              <w:t>☐</w:t>
            </w:r>
            <w:r>
              <w:rPr>
                <w:rFonts w:ascii="Arial" w:hAnsi="Arial"/>
                <w:sz w:val="16"/>
              </w:rPr>
              <w:t xml:space="preserve"> Pass</w:t>
            </w:r>
            <w:r>
              <w:rPr>
                <w:rFonts w:ascii="Arial" w:hAnsi="Arial"/>
                <w:sz w:val="16"/>
              </w:rPr>
              <w:br/>
              <w:t>☐ Fail</w:t>
            </w:r>
            <w:r>
              <w:rPr>
                <w:rFonts w:ascii="Arial" w:hAnsi="Arial"/>
                <w:sz w:val="16"/>
              </w:rPr>
              <w:br/>
              <w:t>☐ Needs Rev.</w:t>
            </w:r>
            <w:r>
              <w:rPr>
                <w:rFonts w:ascii="Arial" w:hAnsi="Arial"/>
                <w:sz w:val="16"/>
              </w:rPr>
              <w:br/>
            </w:r>
            <w:r>
              <w:rPr>
                <w:rFonts w:ascii="Arial" w:hAnsi="Arial"/>
                <w:sz w:val="16"/>
              </w:rPr>
              <w:lastRenderedPageBreak/>
              <w:t>☐ N/A</w:t>
            </w:r>
          </w:p>
        </w:tc>
        <w:tc>
          <w:tcPr>
            <w:tcW w:w="1296" w:type="dxa"/>
            <w:shd w:val="clear" w:color="auto" w:fill="F9FAFB"/>
            <w:tcMar>
              <w:top w:w="50" w:type="dxa"/>
              <w:left w:w="60" w:type="dxa"/>
              <w:bottom w:w="50" w:type="dxa"/>
              <w:right w:w="60" w:type="dxa"/>
            </w:tcMar>
          </w:tcPr>
          <w:p w14:paraId="41FFB6F2" w14:textId="77777777" w:rsidR="00AB074D" w:rsidRDefault="00AB074D"/>
        </w:tc>
      </w:tr>
      <w:tr w:rsidR="00AB074D" w14:paraId="04207F25" w14:textId="77777777">
        <w:trPr>
          <w:jc w:val="center"/>
        </w:trPr>
        <w:tc>
          <w:tcPr>
            <w:tcW w:w="504" w:type="dxa"/>
            <w:tcMar>
              <w:top w:w="50" w:type="dxa"/>
              <w:left w:w="60" w:type="dxa"/>
              <w:bottom w:w="50" w:type="dxa"/>
              <w:right w:w="60" w:type="dxa"/>
            </w:tcMar>
          </w:tcPr>
          <w:p w14:paraId="2B9E4AD9" w14:textId="77777777" w:rsidR="00AB074D" w:rsidRDefault="00DE640E">
            <w:pPr>
              <w:jc w:val="center"/>
            </w:pPr>
            <w:r>
              <w:rPr>
                <w:rFonts w:ascii="Arial" w:hAnsi="Arial"/>
                <w:b/>
                <w:sz w:val="16"/>
              </w:rPr>
              <w:t>8</w:t>
            </w:r>
          </w:p>
        </w:tc>
        <w:tc>
          <w:tcPr>
            <w:tcW w:w="1584" w:type="dxa"/>
            <w:tcMar>
              <w:top w:w="50" w:type="dxa"/>
              <w:left w:w="60" w:type="dxa"/>
              <w:bottom w:w="50" w:type="dxa"/>
              <w:right w:w="60" w:type="dxa"/>
            </w:tcMar>
          </w:tcPr>
          <w:p w14:paraId="72AA28C4" w14:textId="77777777" w:rsidR="00AB074D" w:rsidRDefault="00DE640E">
            <w:r>
              <w:rPr>
                <w:rFonts w:ascii="Arial" w:hAnsi="Arial"/>
                <w:sz w:val="16"/>
              </w:rPr>
              <w:t>Internal Notes &amp; Audit Log</w:t>
            </w:r>
          </w:p>
        </w:tc>
        <w:tc>
          <w:tcPr>
            <w:tcW w:w="2160" w:type="dxa"/>
            <w:tcMar>
              <w:top w:w="50" w:type="dxa"/>
              <w:left w:w="60" w:type="dxa"/>
              <w:bottom w:w="50" w:type="dxa"/>
              <w:right w:w="60" w:type="dxa"/>
            </w:tcMar>
          </w:tcPr>
          <w:p w14:paraId="04EAE16A" w14:textId="77777777" w:rsidR="00AB074D" w:rsidRDefault="00DE640E">
            <w:r>
              <w:rPr>
                <w:rFonts w:ascii="Arial" w:hAnsi="Arial"/>
                <w:sz w:val="16"/>
              </w:rPr>
              <w:t>Staff saves confidential internal notes and verifies that evaluation history is recorded in audit timeline.</w:t>
            </w:r>
          </w:p>
        </w:tc>
        <w:tc>
          <w:tcPr>
            <w:tcW w:w="2016" w:type="dxa"/>
            <w:tcMar>
              <w:top w:w="50" w:type="dxa"/>
              <w:left w:w="60" w:type="dxa"/>
              <w:bottom w:w="50" w:type="dxa"/>
              <w:right w:w="60" w:type="dxa"/>
            </w:tcMar>
          </w:tcPr>
          <w:p w14:paraId="41D65CE0" w14:textId="77777777" w:rsidR="00AB074D" w:rsidRDefault="00DE640E">
            <w:r>
              <w:rPr>
                <w:rFonts w:ascii="Arial" w:hAnsi="Arial"/>
                <w:sz w:val="16"/>
              </w:rPr>
              <w:t xml:space="preserve">Notes remain </w:t>
            </w:r>
            <w:r>
              <w:rPr>
                <w:rFonts w:ascii="Arial" w:hAnsi="Arial"/>
                <w:sz w:val="16"/>
              </w:rPr>
              <w:t>strictly hidden from student view; immutable timeline permanently records evaluator ID and timestamp.</w:t>
            </w:r>
          </w:p>
        </w:tc>
        <w:tc>
          <w:tcPr>
            <w:tcW w:w="1656" w:type="dxa"/>
            <w:tcMar>
              <w:top w:w="50" w:type="dxa"/>
              <w:left w:w="60" w:type="dxa"/>
              <w:bottom w:w="50" w:type="dxa"/>
              <w:right w:w="60" w:type="dxa"/>
            </w:tcMar>
          </w:tcPr>
          <w:p w14:paraId="57B5CE26" w14:textId="77777777" w:rsidR="00AB074D" w:rsidRDefault="00AB074D"/>
        </w:tc>
        <w:tc>
          <w:tcPr>
            <w:tcW w:w="1440" w:type="dxa"/>
            <w:tcMar>
              <w:top w:w="50" w:type="dxa"/>
              <w:left w:w="60" w:type="dxa"/>
              <w:bottom w:w="50" w:type="dxa"/>
              <w:right w:w="60" w:type="dxa"/>
            </w:tcMar>
          </w:tcPr>
          <w:p w14:paraId="74B25A4C" w14:textId="77777777" w:rsidR="00AB074D" w:rsidRDefault="00DE640E">
            <w:r>
              <w:rPr>
                <w:rFonts w:ascii="Arial" w:hAnsi="Arial"/>
                <w:sz w:val="16"/>
              </w:rPr>
              <w:t>☐</w:t>
            </w:r>
            <w:r>
              <w:rPr>
                <w:rFonts w:ascii="Arial" w:hAnsi="Arial"/>
                <w:sz w:val="16"/>
              </w:rPr>
              <w:t xml:space="preserve"> Pass</w:t>
            </w:r>
            <w:r>
              <w:rPr>
                <w:rFonts w:ascii="Arial" w:hAnsi="Arial"/>
                <w:sz w:val="16"/>
              </w:rPr>
              <w:br/>
              <w:t>☐ Fail</w:t>
            </w:r>
            <w:r>
              <w:rPr>
                <w:rFonts w:ascii="Arial" w:hAnsi="Arial"/>
                <w:sz w:val="16"/>
              </w:rPr>
              <w:br/>
              <w:t>☐ Needs Rev.</w:t>
            </w:r>
            <w:r>
              <w:rPr>
                <w:rFonts w:ascii="Arial" w:hAnsi="Arial"/>
                <w:sz w:val="16"/>
              </w:rPr>
              <w:br/>
              <w:t>☐ N/A</w:t>
            </w:r>
          </w:p>
        </w:tc>
        <w:tc>
          <w:tcPr>
            <w:tcW w:w="1296" w:type="dxa"/>
            <w:tcMar>
              <w:top w:w="50" w:type="dxa"/>
              <w:left w:w="60" w:type="dxa"/>
              <w:bottom w:w="50" w:type="dxa"/>
              <w:right w:w="60" w:type="dxa"/>
            </w:tcMar>
          </w:tcPr>
          <w:p w14:paraId="793F1549" w14:textId="77777777" w:rsidR="00AB074D" w:rsidRDefault="00AB074D"/>
        </w:tc>
      </w:tr>
    </w:tbl>
    <w:p w14:paraId="20CFD71E" w14:textId="77777777" w:rsidR="00AB074D" w:rsidRDefault="00DE640E">
      <w:pPr>
        <w:keepNext/>
        <w:spacing w:before="120" w:after="40"/>
      </w:pPr>
      <w:r>
        <w:rPr>
          <w:rFonts w:ascii="Arial" w:hAnsi="Arial"/>
          <w:b/>
          <w:sz w:val="19"/>
        </w:rPr>
        <w:t>B.1. AI-ASSISTED VS. HUMAN-ONLY DOCUMENT REVIEW COMPARISON WORKSHEET</w:t>
      </w:r>
    </w:p>
    <w:p w14:paraId="607C53F7" w14:textId="77777777" w:rsidR="00AB074D" w:rsidRDefault="00DE640E">
      <w:pPr>
        <w:spacing w:after="60"/>
      </w:pPr>
      <w:r>
        <w:rPr>
          <w:sz w:val="16"/>
        </w:rPr>
        <w:t xml:space="preserve">Protocol: As detailed in Chapter IV </w:t>
      </w:r>
      <w:r>
        <w:rPr>
          <w:sz w:val="16"/>
        </w:rPr>
        <w:t>(Results &amp; Discussion), evaluators inspect 10 sample COG documents in two phases:</w:t>
      </w:r>
      <w:r>
        <w:rPr>
          <w:sz w:val="16"/>
        </w:rPr>
        <w:br/>
        <w:t>Phase 1: Record authenticity judgment WITHOUT viewing AI scores. | Phase 2: Reveal AI score and heatmap, then record final decision.</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858"/>
        <w:gridCol w:w="2573"/>
        <w:gridCol w:w="1861"/>
        <w:gridCol w:w="861"/>
        <w:gridCol w:w="1002"/>
        <w:gridCol w:w="1861"/>
        <w:gridCol w:w="1576"/>
      </w:tblGrid>
      <w:tr w:rsidR="00AB074D" w14:paraId="63CF6C02" w14:textId="77777777">
        <w:trPr>
          <w:jc w:val="center"/>
        </w:trPr>
        <w:tc>
          <w:tcPr>
            <w:tcW w:w="864" w:type="dxa"/>
            <w:shd w:val="clear" w:color="auto" w:fill="E2F0D9"/>
            <w:tcMar>
              <w:top w:w="50" w:type="dxa"/>
              <w:left w:w="40" w:type="dxa"/>
              <w:bottom w:w="50" w:type="dxa"/>
              <w:right w:w="40" w:type="dxa"/>
            </w:tcMar>
          </w:tcPr>
          <w:p w14:paraId="1CAE222B" w14:textId="77777777" w:rsidR="00AB074D" w:rsidRDefault="00DE640E">
            <w:pPr>
              <w:jc w:val="center"/>
            </w:pPr>
            <w:r>
              <w:rPr>
                <w:rFonts w:ascii="Arial" w:hAnsi="Arial"/>
                <w:b/>
                <w:sz w:val="15"/>
              </w:rPr>
              <w:t>Doc ID</w:t>
            </w:r>
          </w:p>
        </w:tc>
        <w:tc>
          <w:tcPr>
            <w:tcW w:w="2592" w:type="dxa"/>
            <w:shd w:val="clear" w:color="auto" w:fill="E2F0D9"/>
            <w:tcMar>
              <w:top w:w="50" w:type="dxa"/>
              <w:left w:w="40" w:type="dxa"/>
              <w:bottom w:w="50" w:type="dxa"/>
              <w:right w:w="40" w:type="dxa"/>
            </w:tcMar>
          </w:tcPr>
          <w:p w14:paraId="5F6193A0" w14:textId="77777777" w:rsidR="00AB074D" w:rsidRDefault="00DE640E">
            <w:pPr>
              <w:jc w:val="center"/>
            </w:pPr>
            <w:r>
              <w:rPr>
                <w:rFonts w:ascii="Arial" w:hAnsi="Arial"/>
                <w:b/>
                <w:sz w:val="15"/>
              </w:rPr>
              <w:t>Document Description</w:t>
            </w:r>
          </w:p>
        </w:tc>
        <w:tc>
          <w:tcPr>
            <w:tcW w:w="1872" w:type="dxa"/>
            <w:shd w:val="clear" w:color="auto" w:fill="E2F0D9"/>
            <w:tcMar>
              <w:top w:w="50" w:type="dxa"/>
              <w:left w:w="40" w:type="dxa"/>
              <w:bottom w:w="50" w:type="dxa"/>
              <w:right w:w="40" w:type="dxa"/>
            </w:tcMar>
          </w:tcPr>
          <w:p w14:paraId="3D695052" w14:textId="77777777" w:rsidR="00AB074D" w:rsidRDefault="00DE640E">
            <w:pPr>
              <w:jc w:val="center"/>
            </w:pPr>
            <w:r>
              <w:rPr>
                <w:rFonts w:ascii="Arial" w:hAnsi="Arial"/>
                <w:b/>
                <w:sz w:val="15"/>
              </w:rPr>
              <w:t>Phase 1 Judgm</w:t>
            </w:r>
            <w:r>
              <w:rPr>
                <w:rFonts w:ascii="Arial" w:hAnsi="Arial"/>
                <w:b/>
                <w:sz w:val="15"/>
              </w:rPr>
              <w:t>ent</w:t>
            </w:r>
            <w:r>
              <w:rPr>
                <w:rFonts w:ascii="Arial" w:hAnsi="Arial"/>
                <w:b/>
                <w:sz w:val="15"/>
              </w:rPr>
              <w:br/>
              <w:t>(No AI Assistance)</w:t>
            </w:r>
          </w:p>
        </w:tc>
        <w:tc>
          <w:tcPr>
            <w:tcW w:w="864" w:type="dxa"/>
            <w:shd w:val="clear" w:color="auto" w:fill="E2F0D9"/>
            <w:tcMar>
              <w:top w:w="50" w:type="dxa"/>
              <w:left w:w="40" w:type="dxa"/>
              <w:bottom w:w="50" w:type="dxa"/>
              <w:right w:w="40" w:type="dxa"/>
            </w:tcMar>
          </w:tcPr>
          <w:p w14:paraId="0C3B228C" w14:textId="77777777" w:rsidR="00AB074D" w:rsidRDefault="00DE640E">
            <w:pPr>
              <w:jc w:val="center"/>
            </w:pPr>
            <w:r>
              <w:rPr>
                <w:rFonts w:ascii="Arial" w:hAnsi="Arial"/>
                <w:b/>
                <w:sz w:val="15"/>
              </w:rPr>
              <w:t>Review</w:t>
            </w:r>
            <w:r>
              <w:rPr>
                <w:rFonts w:ascii="Arial" w:hAnsi="Arial"/>
                <w:b/>
                <w:sz w:val="15"/>
              </w:rPr>
              <w:br/>
              <w:t>Time</w:t>
            </w:r>
          </w:p>
        </w:tc>
        <w:tc>
          <w:tcPr>
            <w:tcW w:w="1008" w:type="dxa"/>
            <w:shd w:val="clear" w:color="auto" w:fill="E2F0D9"/>
            <w:tcMar>
              <w:top w:w="50" w:type="dxa"/>
              <w:left w:w="40" w:type="dxa"/>
              <w:bottom w:w="50" w:type="dxa"/>
              <w:right w:w="40" w:type="dxa"/>
            </w:tcMar>
          </w:tcPr>
          <w:p w14:paraId="53A916A5" w14:textId="77777777" w:rsidR="00AB074D" w:rsidRDefault="00DE640E">
            <w:pPr>
              <w:jc w:val="center"/>
            </w:pPr>
            <w:r>
              <w:rPr>
                <w:rFonts w:ascii="Arial" w:hAnsi="Arial"/>
                <w:b/>
                <w:sz w:val="15"/>
              </w:rPr>
              <w:t>AI Fraud</w:t>
            </w:r>
            <w:r>
              <w:rPr>
                <w:rFonts w:ascii="Arial" w:hAnsi="Arial"/>
                <w:b/>
                <w:sz w:val="15"/>
              </w:rPr>
              <w:br/>
              <w:t>Score</w:t>
            </w:r>
          </w:p>
        </w:tc>
        <w:tc>
          <w:tcPr>
            <w:tcW w:w="1872" w:type="dxa"/>
            <w:shd w:val="clear" w:color="auto" w:fill="E2F0D9"/>
            <w:tcMar>
              <w:top w:w="50" w:type="dxa"/>
              <w:left w:w="40" w:type="dxa"/>
              <w:bottom w:w="50" w:type="dxa"/>
              <w:right w:w="40" w:type="dxa"/>
            </w:tcMar>
          </w:tcPr>
          <w:p w14:paraId="18D6A437" w14:textId="77777777" w:rsidR="00AB074D" w:rsidRDefault="00DE640E">
            <w:pPr>
              <w:jc w:val="center"/>
            </w:pPr>
            <w:r>
              <w:rPr>
                <w:rFonts w:ascii="Arial" w:hAnsi="Arial"/>
                <w:b/>
                <w:sz w:val="15"/>
              </w:rPr>
              <w:t>Phase 2 Judgment</w:t>
            </w:r>
            <w:r>
              <w:rPr>
                <w:rFonts w:ascii="Arial" w:hAnsi="Arial"/>
                <w:b/>
                <w:sz w:val="15"/>
              </w:rPr>
              <w:br/>
              <w:t>(With AI Assistance)</w:t>
            </w:r>
          </w:p>
        </w:tc>
        <w:tc>
          <w:tcPr>
            <w:tcW w:w="1584" w:type="dxa"/>
            <w:shd w:val="clear" w:color="auto" w:fill="E2F0D9"/>
            <w:tcMar>
              <w:top w:w="50" w:type="dxa"/>
              <w:left w:w="40" w:type="dxa"/>
              <w:bottom w:w="50" w:type="dxa"/>
              <w:right w:w="40" w:type="dxa"/>
            </w:tcMar>
          </w:tcPr>
          <w:p w14:paraId="7D669783" w14:textId="77777777" w:rsidR="00AB074D" w:rsidRDefault="00DE640E">
            <w:pPr>
              <w:jc w:val="center"/>
            </w:pPr>
            <w:r>
              <w:rPr>
                <w:rFonts w:ascii="Arial" w:hAnsi="Arial"/>
                <w:b/>
                <w:sz w:val="15"/>
              </w:rPr>
              <w:t>Reviewer Confidence</w:t>
            </w:r>
            <w:r>
              <w:rPr>
                <w:rFonts w:ascii="Arial" w:hAnsi="Arial"/>
                <w:b/>
                <w:sz w:val="15"/>
              </w:rPr>
              <w:br/>
              <w:t>(1 to 5)</w:t>
            </w:r>
          </w:p>
        </w:tc>
      </w:tr>
      <w:tr w:rsidR="00AB074D" w14:paraId="3CCDF9AC" w14:textId="77777777">
        <w:trPr>
          <w:jc w:val="center"/>
        </w:trPr>
        <w:tc>
          <w:tcPr>
            <w:tcW w:w="864" w:type="dxa"/>
            <w:shd w:val="clear" w:color="auto" w:fill="F9FAFB"/>
            <w:tcMar>
              <w:top w:w="40" w:type="dxa"/>
              <w:left w:w="40" w:type="dxa"/>
              <w:bottom w:w="40" w:type="dxa"/>
              <w:right w:w="40" w:type="dxa"/>
            </w:tcMar>
          </w:tcPr>
          <w:p w14:paraId="276F6677" w14:textId="77777777" w:rsidR="00AB074D" w:rsidRDefault="00DE640E">
            <w:r>
              <w:rPr>
                <w:rFonts w:ascii="Arial" w:hAnsi="Arial"/>
                <w:sz w:val="15"/>
              </w:rPr>
              <w:t>COG-01</w:t>
            </w:r>
          </w:p>
        </w:tc>
        <w:tc>
          <w:tcPr>
            <w:tcW w:w="2592" w:type="dxa"/>
            <w:shd w:val="clear" w:color="auto" w:fill="F9FAFB"/>
            <w:tcMar>
              <w:top w:w="40" w:type="dxa"/>
              <w:left w:w="40" w:type="dxa"/>
              <w:bottom w:w="40" w:type="dxa"/>
              <w:right w:w="40" w:type="dxa"/>
            </w:tcMar>
          </w:tcPr>
          <w:p w14:paraId="77BA9F9F" w14:textId="77777777" w:rsidR="00AB074D" w:rsidRDefault="00DE640E">
            <w:r>
              <w:rPr>
                <w:rFonts w:ascii="Arial" w:hAnsi="Arial"/>
                <w:sz w:val="15"/>
              </w:rPr>
              <w:t>Authentic Registrar COG (BSIT)</w:t>
            </w:r>
          </w:p>
        </w:tc>
        <w:tc>
          <w:tcPr>
            <w:tcW w:w="1872" w:type="dxa"/>
            <w:shd w:val="clear" w:color="auto" w:fill="F9FAFB"/>
            <w:tcMar>
              <w:top w:w="40" w:type="dxa"/>
              <w:left w:w="40" w:type="dxa"/>
              <w:bottom w:w="40" w:type="dxa"/>
              <w:right w:w="40" w:type="dxa"/>
            </w:tcMar>
          </w:tcPr>
          <w:p w14:paraId="4D8A8009" w14:textId="77777777" w:rsidR="00AB074D" w:rsidRDefault="00DE640E">
            <w:pPr>
              <w:jc w:val="center"/>
            </w:pPr>
            <w:r>
              <w:rPr>
                <w:rFonts w:ascii="Arial" w:hAnsi="Arial"/>
                <w:sz w:val="15"/>
              </w:rPr>
              <w:t>☐</w:t>
            </w:r>
            <w:r>
              <w:rPr>
                <w:rFonts w:ascii="Arial" w:hAnsi="Arial"/>
                <w:sz w:val="15"/>
              </w:rPr>
              <w:t xml:space="preserve"> Auth  ☐ Tampered</w:t>
            </w:r>
          </w:p>
        </w:tc>
        <w:tc>
          <w:tcPr>
            <w:tcW w:w="864" w:type="dxa"/>
            <w:shd w:val="clear" w:color="auto" w:fill="F9FAFB"/>
            <w:tcMar>
              <w:top w:w="40" w:type="dxa"/>
              <w:left w:w="40" w:type="dxa"/>
              <w:bottom w:w="40" w:type="dxa"/>
              <w:right w:w="40" w:type="dxa"/>
            </w:tcMar>
          </w:tcPr>
          <w:p w14:paraId="555EBB0D" w14:textId="77777777" w:rsidR="00AB074D" w:rsidRDefault="00DE640E">
            <w:pPr>
              <w:jc w:val="center"/>
            </w:pPr>
            <w:r>
              <w:rPr>
                <w:rFonts w:ascii="Arial" w:hAnsi="Arial"/>
                <w:sz w:val="15"/>
              </w:rPr>
              <w:t>___ s</w:t>
            </w:r>
          </w:p>
        </w:tc>
        <w:tc>
          <w:tcPr>
            <w:tcW w:w="1008" w:type="dxa"/>
            <w:shd w:val="clear" w:color="auto" w:fill="F9FAFB"/>
            <w:tcMar>
              <w:top w:w="40" w:type="dxa"/>
              <w:left w:w="40" w:type="dxa"/>
              <w:bottom w:w="40" w:type="dxa"/>
              <w:right w:w="40" w:type="dxa"/>
            </w:tcMar>
          </w:tcPr>
          <w:p w14:paraId="2E3ABD23" w14:textId="77777777" w:rsidR="00AB074D" w:rsidRDefault="00DE640E">
            <w:pPr>
              <w:jc w:val="center"/>
            </w:pPr>
            <w:r>
              <w:rPr>
                <w:rFonts w:ascii="Arial" w:hAnsi="Arial"/>
                <w:sz w:val="15"/>
              </w:rPr>
              <w:t>12.4%</w:t>
            </w:r>
          </w:p>
        </w:tc>
        <w:tc>
          <w:tcPr>
            <w:tcW w:w="1872" w:type="dxa"/>
            <w:shd w:val="clear" w:color="auto" w:fill="F9FAFB"/>
            <w:tcMar>
              <w:top w:w="40" w:type="dxa"/>
              <w:left w:w="40" w:type="dxa"/>
              <w:bottom w:w="40" w:type="dxa"/>
              <w:right w:w="40" w:type="dxa"/>
            </w:tcMar>
          </w:tcPr>
          <w:p w14:paraId="1E76B245" w14:textId="77777777" w:rsidR="00AB074D" w:rsidRDefault="00DE640E">
            <w:pPr>
              <w:jc w:val="center"/>
            </w:pPr>
            <w:r>
              <w:rPr>
                <w:rFonts w:ascii="Arial" w:hAnsi="Arial"/>
                <w:sz w:val="15"/>
              </w:rPr>
              <w:t>☐</w:t>
            </w:r>
            <w:r>
              <w:rPr>
                <w:rFonts w:ascii="Arial" w:hAnsi="Arial"/>
                <w:sz w:val="15"/>
              </w:rPr>
              <w:t xml:space="preserve"> Auth  ☐ Tampered</w:t>
            </w:r>
          </w:p>
        </w:tc>
        <w:tc>
          <w:tcPr>
            <w:tcW w:w="1584" w:type="dxa"/>
            <w:shd w:val="clear" w:color="auto" w:fill="F9FAFB"/>
            <w:tcMar>
              <w:top w:w="40" w:type="dxa"/>
              <w:left w:w="40" w:type="dxa"/>
              <w:bottom w:w="40" w:type="dxa"/>
              <w:right w:w="40" w:type="dxa"/>
            </w:tcMar>
          </w:tcPr>
          <w:p w14:paraId="4AA1D0A4" w14:textId="77777777" w:rsidR="00AB074D" w:rsidRDefault="00DE640E">
            <w:pPr>
              <w:jc w:val="center"/>
            </w:pPr>
            <w:r>
              <w:rPr>
                <w:rFonts w:ascii="Arial" w:hAnsi="Arial"/>
                <w:sz w:val="15"/>
              </w:rPr>
              <w:t>☐</w:t>
            </w:r>
            <w:r>
              <w:rPr>
                <w:rFonts w:ascii="Arial" w:hAnsi="Arial"/>
                <w:sz w:val="15"/>
              </w:rPr>
              <w:t xml:space="preserve"> 1  ☐ 2  ☐ 3  ☐ 4  ☐ 5</w:t>
            </w:r>
          </w:p>
        </w:tc>
      </w:tr>
      <w:tr w:rsidR="00AB074D" w14:paraId="46778AD3" w14:textId="77777777">
        <w:trPr>
          <w:jc w:val="center"/>
        </w:trPr>
        <w:tc>
          <w:tcPr>
            <w:tcW w:w="864" w:type="dxa"/>
            <w:tcMar>
              <w:top w:w="40" w:type="dxa"/>
              <w:left w:w="40" w:type="dxa"/>
              <w:bottom w:w="40" w:type="dxa"/>
              <w:right w:w="40" w:type="dxa"/>
            </w:tcMar>
          </w:tcPr>
          <w:p w14:paraId="44F00A02" w14:textId="77777777" w:rsidR="00AB074D" w:rsidRDefault="00DE640E">
            <w:r>
              <w:rPr>
                <w:rFonts w:ascii="Arial" w:hAnsi="Arial"/>
                <w:sz w:val="15"/>
              </w:rPr>
              <w:t>COG-02</w:t>
            </w:r>
          </w:p>
        </w:tc>
        <w:tc>
          <w:tcPr>
            <w:tcW w:w="2592" w:type="dxa"/>
            <w:tcMar>
              <w:top w:w="40" w:type="dxa"/>
              <w:left w:w="40" w:type="dxa"/>
              <w:bottom w:w="40" w:type="dxa"/>
              <w:right w:w="40" w:type="dxa"/>
            </w:tcMar>
          </w:tcPr>
          <w:p w14:paraId="47BCD65A" w14:textId="77777777" w:rsidR="00AB074D" w:rsidRDefault="00DE640E">
            <w:r>
              <w:rPr>
                <w:rFonts w:ascii="Arial" w:hAnsi="Arial"/>
                <w:sz w:val="15"/>
              </w:rPr>
              <w:t xml:space="preserve">Grade Digit </w:t>
            </w:r>
            <w:r>
              <w:rPr>
                <w:rFonts w:ascii="Arial" w:hAnsi="Arial"/>
                <w:sz w:val="15"/>
              </w:rPr>
              <w:t>Inflation (BSCE)</w:t>
            </w:r>
          </w:p>
        </w:tc>
        <w:tc>
          <w:tcPr>
            <w:tcW w:w="1872" w:type="dxa"/>
            <w:tcMar>
              <w:top w:w="40" w:type="dxa"/>
              <w:left w:w="40" w:type="dxa"/>
              <w:bottom w:w="40" w:type="dxa"/>
              <w:right w:w="40" w:type="dxa"/>
            </w:tcMar>
          </w:tcPr>
          <w:p w14:paraId="32781C8E" w14:textId="77777777" w:rsidR="00AB074D" w:rsidRDefault="00DE640E">
            <w:pPr>
              <w:jc w:val="center"/>
            </w:pPr>
            <w:r>
              <w:rPr>
                <w:rFonts w:ascii="Arial" w:hAnsi="Arial"/>
                <w:sz w:val="15"/>
              </w:rPr>
              <w:t>☐</w:t>
            </w:r>
            <w:r>
              <w:rPr>
                <w:rFonts w:ascii="Arial" w:hAnsi="Arial"/>
                <w:sz w:val="15"/>
              </w:rPr>
              <w:t xml:space="preserve"> Auth  ☐ Tampered</w:t>
            </w:r>
          </w:p>
        </w:tc>
        <w:tc>
          <w:tcPr>
            <w:tcW w:w="864" w:type="dxa"/>
            <w:tcMar>
              <w:top w:w="40" w:type="dxa"/>
              <w:left w:w="40" w:type="dxa"/>
              <w:bottom w:w="40" w:type="dxa"/>
              <w:right w:w="40" w:type="dxa"/>
            </w:tcMar>
          </w:tcPr>
          <w:p w14:paraId="44EC2F9B" w14:textId="77777777" w:rsidR="00AB074D" w:rsidRDefault="00DE640E">
            <w:pPr>
              <w:jc w:val="center"/>
            </w:pPr>
            <w:r>
              <w:rPr>
                <w:rFonts w:ascii="Arial" w:hAnsi="Arial"/>
                <w:sz w:val="15"/>
              </w:rPr>
              <w:t>___ s</w:t>
            </w:r>
          </w:p>
        </w:tc>
        <w:tc>
          <w:tcPr>
            <w:tcW w:w="1008" w:type="dxa"/>
            <w:tcMar>
              <w:top w:w="40" w:type="dxa"/>
              <w:left w:w="40" w:type="dxa"/>
              <w:bottom w:w="40" w:type="dxa"/>
              <w:right w:w="40" w:type="dxa"/>
            </w:tcMar>
          </w:tcPr>
          <w:p w14:paraId="33EB13BE" w14:textId="77777777" w:rsidR="00AB074D" w:rsidRDefault="00DE640E">
            <w:pPr>
              <w:jc w:val="center"/>
            </w:pPr>
            <w:r>
              <w:rPr>
                <w:rFonts w:ascii="Arial" w:hAnsi="Arial"/>
                <w:sz w:val="15"/>
              </w:rPr>
              <w:t>88.7%</w:t>
            </w:r>
          </w:p>
        </w:tc>
        <w:tc>
          <w:tcPr>
            <w:tcW w:w="1872" w:type="dxa"/>
            <w:tcMar>
              <w:top w:w="40" w:type="dxa"/>
              <w:left w:w="40" w:type="dxa"/>
              <w:bottom w:w="40" w:type="dxa"/>
              <w:right w:w="40" w:type="dxa"/>
            </w:tcMar>
          </w:tcPr>
          <w:p w14:paraId="5C612FF8" w14:textId="77777777" w:rsidR="00AB074D" w:rsidRDefault="00DE640E">
            <w:pPr>
              <w:jc w:val="center"/>
            </w:pPr>
            <w:r>
              <w:rPr>
                <w:rFonts w:ascii="Arial" w:hAnsi="Arial"/>
                <w:sz w:val="15"/>
              </w:rPr>
              <w:t>☐</w:t>
            </w:r>
            <w:r>
              <w:rPr>
                <w:rFonts w:ascii="Arial" w:hAnsi="Arial"/>
                <w:sz w:val="15"/>
              </w:rPr>
              <w:t xml:space="preserve"> Auth  ☐ Tampered</w:t>
            </w:r>
          </w:p>
        </w:tc>
        <w:tc>
          <w:tcPr>
            <w:tcW w:w="1584" w:type="dxa"/>
            <w:tcMar>
              <w:top w:w="40" w:type="dxa"/>
              <w:left w:w="40" w:type="dxa"/>
              <w:bottom w:w="40" w:type="dxa"/>
              <w:right w:w="40" w:type="dxa"/>
            </w:tcMar>
          </w:tcPr>
          <w:p w14:paraId="177A3608" w14:textId="77777777" w:rsidR="00AB074D" w:rsidRDefault="00DE640E">
            <w:pPr>
              <w:jc w:val="center"/>
            </w:pPr>
            <w:r>
              <w:rPr>
                <w:rFonts w:ascii="Arial" w:hAnsi="Arial"/>
                <w:sz w:val="15"/>
              </w:rPr>
              <w:t>☐</w:t>
            </w:r>
            <w:r>
              <w:rPr>
                <w:rFonts w:ascii="Arial" w:hAnsi="Arial"/>
                <w:sz w:val="15"/>
              </w:rPr>
              <w:t xml:space="preserve"> 1  ☐ 2  ☐ 3  ☐ 4  ☐ 5</w:t>
            </w:r>
          </w:p>
        </w:tc>
      </w:tr>
      <w:tr w:rsidR="00AB074D" w14:paraId="72952B93" w14:textId="77777777">
        <w:trPr>
          <w:jc w:val="center"/>
        </w:trPr>
        <w:tc>
          <w:tcPr>
            <w:tcW w:w="864" w:type="dxa"/>
            <w:shd w:val="clear" w:color="auto" w:fill="F9FAFB"/>
            <w:tcMar>
              <w:top w:w="40" w:type="dxa"/>
              <w:left w:w="40" w:type="dxa"/>
              <w:bottom w:w="40" w:type="dxa"/>
              <w:right w:w="40" w:type="dxa"/>
            </w:tcMar>
          </w:tcPr>
          <w:p w14:paraId="7315AA26" w14:textId="77777777" w:rsidR="00AB074D" w:rsidRDefault="00DE640E">
            <w:r>
              <w:rPr>
                <w:rFonts w:ascii="Arial" w:hAnsi="Arial"/>
                <w:sz w:val="15"/>
              </w:rPr>
              <w:t>COG-03</w:t>
            </w:r>
          </w:p>
        </w:tc>
        <w:tc>
          <w:tcPr>
            <w:tcW w:w="2592" w:type="dxa"/>
            <w:shd w:val="clear" w:color="auto" w:fill="F9FAFB"/>
            <w:tcMar>
              <w:top w:w="40" w:type="dxa"/>
              <w:left w:w="40" w:type="dxa"/>
              <w:bottom w:w="40" w:type="dxa"/>
              <w:right w:w="40" w:type="dxa"/>
            </w:tcMar>
          </w:tcPr>
          <w:p w14:paraId="212D6A6B" w14:textId="77777777" w:rsidR="00AB074D" w:rsidRDefault="00DE640E">
            <w:r>
              <w:rPr>
                <w:rFonts w:ascii="Arial" w:hAnsi="Arial"/>
                <w:sz w:val="15"/>
              </w:rPr>
              <w:t>Authentic Dean's List (BSA)</w:t>
            </w:r>
          </w:p>
        </w:tc>
        <w:tc>
          <w:tcPr>
            <w:tcW w:w="1872" w:type="dxa"/>
            <w:shd w:val="clear" w:color="auto" w:fill="F9FAFB"/>
            <w:tcMar>
              <w:top w:w="40" w:type="dxa"/>
              <w:left w:w="40" w:type="dxa"/>
              <w:bottom w:w="40" w:type="dxa"/>
              <w:right w:w="40" w:type="dxa"/>
            </w:tcMar>
          </w:tcPr>
          <w:p w14:paraId="66585306" w14:textId="77777777" w:rsidR="00AB074D" w:rsidRDefault="00DE640E">
            <w:pPr>
              <w:jc w:val="center"/>
            </w:pPr>
            <w:r>
              <w:rPr>
                <w:rFonts w:ascii="Arial" w:hAnsi="Arial"/>
                <w:sz w:val="15"/>
              </w:rPr>
              <w:t>☐</w:t>
            </w:r>
            <w:r>
              <w:rPr>
                <w:rFonts w:ascii="Arial" w:hAnsi="Arial"/>
                <w:sz w:val="15"/>
              </w:rPr>
              <w:t xml:space="preserve"> Auth  ☐ Tampered</w:t>
            </w:r>
          </w:p>
        </w:tc>
        <w:tc>
          <w:tcPr>
            <w:tcW w:w="864" w:type="dxa"/>
            <w:shd w:val="clear" w:color="auto" w:fill="F9FAFB"/>
            <w:tcMar>
              <w:top w:w="40" w:type="dxa"/>
              <w:left w:w="40" w:type="dxa"/>
              <w:bottom w:w="40" w:type="dxa"/>
              <w:right w:w="40" w:type="dxa"/>
            </w:tcMar>
          </w:tcPr>
          <w:p w14:paraId="65760A4F" w14:textId="77777777" w:rsidR="00AB074D" w:rsidRDefault="00DE640E">
            <w:pPr>
              <w:jc w:val="center"/>
            </w:pPr>
            <w:r>
              <w:rPr>
                <w:rFonts w:ascii="Arial" w:hAnsi="Arial"/>
                <w:sz w:val="15"/>
              </w:rPr>
              <w:t>___ s</w:t>
            </w:r>
          </w:p>
        </w:tc>
        <w:tc>
          <w:tcPr>
            <w:tcW w:w="1008" w:type="dxa"/>
            <w:shd w:val="clear" w:color="auto" w:fill="F9FAFB"/>
            <w:tcMar>
              <w:top w:w="40" w:type="dxa"/>
              <w:left w:w="40" w:type="dxa"/>
              <w:bottom w:w="40" w:type="dxa"/>
              <w:right w:w="40" w:type="dxa"/>
            </w:tcMar>
          </w:tcPr>
          <w:p w14:paraId="7C765F93" w14:textId="77777777" w:rsidR="00AB074D" w:rsidRDefault="00DE640E">
            <w:pPr>
              <w:jc w:val="center"/>
            </w:pPr>
            <w:r>
              <w:rPr>
                <w:rFonts w:ascii="Arial" w:hAnsi="Arial"/>
                <w:sz w:val="15"/>
              </w:rPr>
              <w:t>08.1%</w:t>
            </w:r>
          </w:p>
        </w:tc>
        <w:tc>
          <w:tcPr>
            <w:tcW w:w="1872" w:type="dxa"/>
            <w:shd w:val="clear" w:color="auto" w:fill="F9FAFB"/>
            <w:tcMar>
              <w:top w:w="40" w:type="dxa"/>
              <w:left w:w="40" w:type="dxa"/>
              <w:bottom w:w="40" w:type="dxa"/>
              <w:right w:w="40" w:type="dxa"/>
            </w:tcMar>
          </w:tcPr>
          <w:p w14:paraId="643D734D" w14:textId="77777777" w:rsidR="00AB074D" w:rsidRDefault="00DE640E">
            <w:pPr>
              <w:jc w:val="center"/>
            </w:pPr>
            <w:r>
              <w:rPr>
                <w:rFonts w:ascii="Arial" w:hAnsi="Arial"/>
                <w:sz w:val="15"/>
              </w:rPr>
              <w:t>☐</w:t>
            </w:r>
            <w:r>
              <w:rPr>
                <w:rFonts w:ascii="Arial" w:hAnsi="Arial"/>
                <w:sz w:val="15"/>
              </w:rPr>
              <w:t xml:space="preserve"> Auth  ☐ Tampered</w:t>
            </w:r>
          </w:p>
        </w:tc>
        <w:tc>
          <w:tcPr>
            <w:tcW w:w="1584" w:type="dxa"/>
            <w:shd w:val="clear" w:color="auto" w:fill="F9FAFB"/>
            <w:tcMar>
              <w:top w:w="40" w:type="dxa"/>
              <w:left w:w="40" w:type="dxa"/>
              <w:bottom w:w="40" w:type="dxa"/>
              <w:right w:w="40" w:type="dxa"/>
            </w:tcMar>
          </w:tcPr>
          <w:p w14:paraId="247D3634" w14:textId="77777777" w:rsidR="00AB074D" w:rsidRDefault="00DE640E">
            <w:pPr>
              <w:jc w:val="center"/>
            </w:pPr>
            <w:r>
              <w:rPr>
                <w:rFonts w:ascii="Arial" w:hAnsi="Arial"/>
                <w:sz w:val="15"/>
              </w:rPr>
              <w:t>☐</w:t>
            </w:r>
            <w:r>
              <w:rPr>
                <w:rFonts w:ascii="Arial" w:hAnsi="Arial"/>
                <w:sz w:val="15"/>
              </w:rPr>
              <w:t xml:space="preserve"> 1  ☐ 2  ☐ 3  ☐ 4  ☐ 5</w:t>
            </w:r>
          </w:p>
        </w:tc>
      </w:tr>
      <w:tr w:rsidR="00AB074D" w14:paraId="5C7A34DB" w14:textId="77777777">
        <w:trPr>
          <w:jc w:val="center"/>
        </w:trPr>
        <w:tc>
          <w:tcPr>
            <w:tcW w:w="864" w:type="dxa"/>
            <w:tcMar>
              <w:top w:w="40" w:type="dxa"/>
              <w:left w:w="40" w:type="dxa"/>
              <w:bottom w:w="40" w:type="dxa"/>
              <w:right w:w="40" w:type="dxa"/>
            </w:tcMar>
          </w:tcPr>
          <w:p w14:paraId="5FB59991" w14:textId="77777777" w:rsidR="00AB074D" w:rsidRDefault="00DE640E">
            <w:r>
              <w:rPr>
                <w:rFonts w:ascii="Arial" w:hAnsi="Arial"/>
                <w:sz w:val="15"/>
              </w:rPr>
              <w:t>COG-04</w:t>
            </w:r>
          </w:p>
        </w:tc>
        <w:tc>
          <w:tcPr>
            <w:tcW w:w="2592" w:type="dxa"/>
            <w:tcMar>
              <w:top w:w="40" w:type="dxa"/>
              <w:left w:w="40" w:type="dxa"/>
              <w:bottom w:w="40" w:type="dxa"/>
              <w:right w:w="40" w:type="dxa"/>
            </w:tcMar>
          </w:tcPr>
          <w:p w14:paraId="54D1308F" w14:textId="77777777" w:rsidR="00AB074D" w:rsidRDefault="00DE640E">
            <w:r>
              <w:rPr>
                <w:rFonts w:ascii="Arial" w:hAnsi="Arial"/>
                <w:sz w:val="15"/>
              </w:rPr>
              <w:t>Forged Signature &amp; Seal</w:t>
            </w:r>
          </w:p>
        </w:tc>
        <w:tc>
          <w:tcPr>
            <w:tcW w:w="1872" w:type="dxa"/>
            <w:tcMar>
              <w:top w:w="40" w:type="dxa"/>
              <w:left w:w="40" w:type="dxa"/>
              <w:bottom w:w="40" w:type="dxa"/>
              <w:right w:w="40" w:type="dxa"/>
            </w:tcMar>
          </w:tcPr>
          <w:p w14:paraId="7840B277" w14:textId="77777777" w:rsidR="00AB074D" w:rsidRDefault="00DE640E">
            <w:pPr>
              <w:jc w:val="center"/>
            </w:pPr>
            <w:r>
              <w:rPr>
                <w:rFonts w:ascii="Arial" w:hAnsi="Arial"/>
                <w:sz w:val="15"/>
              </w:rPr>
              <w:t>☐</w:t>
            </w:r>
            <w:r>
              <w:rPr>
                <w:rFonts w:ascii="Arial" w:hAnsi="Arial"/>
                <w:sz w:val="15"/>
              </w:rPr>
              <w:t xml:space="preserve"> Auth  ☐ </w:t>
            </w:r>
            <w:r>
              <w:rPr>
                <w:rFonts w:ascii="Arial" w:hAnsi="Arial"/>
                <w:sz w:val="15"/>
              </w:rPr>
              <w:t>Tampered</w:t>
            </w:r>
          </w:p>
        </w:tc>
        <w:tc>
          <w:tcPr>
            <w:tcW w:w="864" w:type="dxa"/>
            <w:tcMar>
              <w:top w:w="40" w:type="dxa"/>
              <w:left w:w="40" w:type="dxa"/>
              <w:bottom w:w="40" w:type="dxa"/>
              <w:right w:w="40" w:type="dxa"/>
            </w:tcMar>
          </w:tcPr>
          <w:p w14:paraId="650B7B3C" w14:textId="77777777" w:rsidR="00AB074D" w:rsidRDefault="00DE640E">
            <w:pPr>
              <w:jc w:val="center"/>
            </w:pPr>
            <w:r>
              <w:rPr>
                <w:rFonts w:ascii="Arial" w:hAnsi="Arial"/>
                <w:sz w:val="15"/>
              </w:rPr>
              <w:t>___ s</w:t>
            </w:r>
          </w:p>
        </w:tc>
        <w:tc>
          <w:tcPr>
            <w:tcW w:w="1008" w:type="dxa"/>
            <w:tcMar>
              <w:top w:w="40" w:type="dxa"/>
              <w:left w:w="40" w:type="dxa"/>
              <w:bottom w:w="40" w:type="dxa"/>
              <w:right w:w="40" w:type="dxa"/>
            </w:tcMar>
          </w:tcPr>
          <w:p w14:paraId="04839E51" w14:textId="77777777" w:rsidR="00AB074D" w:rsidRDefault="00DE640E">
            <w:pPr>
              <w:jc w:val="center"/>
            </w:pPr>
            <w:r>
              <w:rPr>
                <w:rFonts w:ascii="Arial" w:hAnsi="Arial"/>
                <w:sz w:val="15"/>
              </w:rPr>
              <w:t>92.3%</w:t>
            </w:r>
          </w:p>
        </w:tc>
        <w:tc>
          <w:tcPr>
            <w:tcW w:w="1872" w:type="dxa"/>
            <w:tcMar>
              <w:top w:w="40" w:type="dxa"/>
              <w:left w:w="40" w:type="dxa"/>
              <w:bottom w:w="40" w:type="dxa"/>
              <w:right w:w="40" w:type="dxa"/>
            </w:tcMar>
          </w:tcPr>
          <w:p w14:paraId="485D4405" w14:textId="77777777" w:rsidR="00AB074D" w:rsidRDefault="00DE640E">
            <w:pPr>
              <w:jc w:val="center"/>
            </w:pPr>
            <w:r>
              <w:rPr>
                <w:rFonts w:ascii="Arial" w:hAnsi="Arial"/>
                <w:sz w:val="15"/>
              </w:rPr>
              <w:t>☐</w:t>
            </w:r>
            <w:r>
              <w:rPr>
                <w:rFonts w:ascii="Arial" w:hAnsi="Arial"/>
                <w:sz w:val="15"/>
              </w:rPr>
              <w:t xml:space="preserve"> Auth  ☐ Tampered</w:t>
            </w:r>
          </w:p>
        </w:tc>
        <w:tc>
          <w:tcPr>
            <w:tcW w:w="1584" w:type="dxa"/>
            <w:tcMar>
              <w:top w:w="40" w:type="dxa"/>
              <w:left w:w="40" w:type="dxa"/>
              <w:bottom w:w="40" w:type="dxa"/>
              <w:right w:w="40" w:type="dxa"/>
            </w:tcMar>
          </w:tcPr>
          <w:p w14:paraId="3D074F4E" w14:textId="77777777" w:rsidR="00AB074D" w:rsidRDefault="00DE640E">
            <w:pPr>
              <w:jc w:val="center"/>
            </w:pPr>
            <w:r>
              <w:rPr>
                <w:rFonts w:ascii="Arial" w:hAnsi="Arial"/>
                <w:sz w:val="15"/>
              </w:rPr>
              <w:t>☐</w:t>
            </w:r>
            <w:r>
              <w:rPr>
                <w:rFonts w:ascii="Arial" w:hAnsi="Arial"/>
                <w:sz w:val="15"/>
              </w:rPr>
              <w:t xml:space="preserve"> 1  ☐ 2  ☐ 3  ☐ 4  ☐ 5</w:t>
            </w:r>
          </w:p>
        </w:tc>
      </w:tr>
      <w:tr w:rsidR="00AB074D" w14:paraId="61E6922A" w14:textId="77777777">
        <w:trPr>
          <w:jc w:val="center"/>
        </w:trPr>
        <w:tc>
          <w:tcPr>
            <w:tcW w:w="864" w:type="dxa"/>
            <w:shd w:val="clear" w:color="auto" w:fill="F9FAFB"/>
            <w:tcMar>
              <w:top w:w="40" w:type="dxa"/>
              <w:left w:w="40" w:type="dxa"/>
              <w:bottom w:w="40" w:type="dxa"/>
              <w:right w:w="40" w:type="dxa"/>
            </w:tcMar>
          </w:tcPr>
          <w:p w14:paraId="574AA760" w14:textId="77777777" w:rsidR="00AB074D" w:rsidRDefault="00DE640E">
            <w:r>
              <w:rPr>
                <w:rFonts w:ascii="Arial" w:hAnsi="Arial"/>
                <w:sz w:val="15"/>
              </w:rPr>
              <w:t>COG-05</w:t>
            </w:r>
          </w:p>
        </w:tc>
        <w:tc>
          <w:tcPr>
            <w:tcW w:w="2592" w:type="dxa"/>
            <w:shd w:val="clear" w:color="auto" w:fill="F9FAFB"/>
            <w:tcMar>
              <w:top w:w="40" w:type="dxa"/>
              <w:left w:w="40" w:type="dxa"/>
              <w:bottom w:w="40" w:type="dxa"/>
              <w:right w:w="40" w:type="dxa"/>
            </w:tcMar>
          </w:tcPr>
          <w:p w14:paraId="6603E457" w14:textId="77777777" w:rsidR="00AB074D" w:rsidRDefault="00DE640E">
            <w:r>
              <w:rPr>
                <w:rFonts w:ascii="Arial" w:hAnsi="Arial"/>
                <w:sz w:val="15"/>
              </w:rPr>
              <w:t>Camera Noise Scan (BSEE)</w:t>
            </w:r>
          </w:p>
        </w:tc>
        <w:tc>
          <w:tcPr>
            <w:tcW w:w="1872" w:type="dxa"/>
            <w:shd w:val="clear" w:color="auto" w:fill="F9FAFB"/>
            <w:tcMar>
              <w:top w:w="40" w:type="dxa"/>
              <w:left w:w="40" w:type="dxa"/>
              <w:bottom w:w="40" w:type="dxa"/>
              <w:right w:w="40" w:type="dxa"/>
            </w:tcMar>
          </w:tcPr>
          <w:p w14:paraId="3E5BCEF9" w14:textId="77777777" w:rsidR="00AB074D" w:rsidRDefault="00DE640E">
            <w:pPr>
              <w:jc w:val="center"/>
            </w:pPr>
            <w:r>
              <w:rPr>
                <w:rFonts w:ascii="Arial" w:hAnsi="Arial"/>
                <w:sz w:val="15"/>
              </w:rPr>
              <w:t>☐</w:t>
            </w:r>
            <w:r>
              <w:rPr>
                <w:rFonts w:ascii="Arial" w:hAnsi="Arial"/>
                <w:sz w:val="15"/>
              </w:rPr>
              <w:t xml:space="preserve"> Auth  ☐ Tampered</w:t>
            </w:r>
          </w:p>
        </w:tc>
        <w:tc>
          <w:tcPr>
            <w:tcW w:w="864" w:type="dxa"/>
            <w:shd w:val="clear" w:color="auto" w:fill="F9FAFB"/>
            <w:tcMar>
              <w:top w:w="40" w:type="dxa"/>
              <w:left w:w="40" w:type="dxa"/>
              <w:bottom w:w="40" w:type="dxa"/>
              <w:right w:w="40" w:type="dxa"/>
            </w:tcMar>
          </w:tcPr>
          <w:p w14:paraId="631FF97A" w14:textId="77777777" w:rsidR="00AB074D" w:rsidRDefault="00DE640E">
            <w:pPr>
              <w:jc w:val="center"/>
            </w:pPr>
            <w:r>
              <w:rPr>
                <w:rFonts w:ascii="Arial" w:hAnsi="Arial"/>
                <w:sz w:val="15"/>
              </w:rPr>
              <w:t>___ s</w:t>
            </w:r>
          </w:p>
        </w:tc>
        <w:tc>
          <w:tcPr>
            <w:tcW w:w="1008" w:type="dxa"/>
            <w:shd w:val="clear" w:color="auto" w:fill="F9FAFB"/>
            <w:tcMar>
              <w:top w:w="40" w:type="dxa"/>
              <w:left w:w="40" w:type="dxa"/>
              <w:bottom w:w="40" w:type="dxa"/>
              <w:right w:w="40" w:type="dxa"/>
            </w:tcMar>
          </w:tcPr>
          <w:p w14:paraId="5CB2A10C" w14:textId="77777777" w:rsidR="00AB074D" w:rsidRDefault="00DE640E">
            <w:pPr>
              <w:jc w:val="center"/>
            </w:pPr>
            <w:r>
              <w:rPr>
                <w:rFonts w:ascii="Arial" w:hAnsi="Arial"/>
                <w:sz w:val="15"/>
              </w:rPr>
              <w:t>24.5%</w:t>
            </w:r>
          </w:p>
        </w:tc>
        <w:tc>
          <w:tcPr>
            <w:tcW w:w="1872" w:type="dxa"/>
            <w:shd w:val="clear" w:color="auto" w:fill="F9FAFB"/>
            <w:tcMar>
              <w:top w:w="40" w:type="dxa"/>
              <w:left w:w="40" w:type="dxa"/>
              <w:bottom w:w="40" w:type="dxa"/>
              <w:right w:w="40" w:type="dxa"/>
            </w:tcMar>
          </w:tcPr>
          <w:p w14:paraId="4BD9407F" w14:textId="77777777" w:rsidR="00AB074D" w:rsidRDefault="00DE640E">
            <w:pPr>
              <w:jc w:val="center"/>
            </w:pPr>
            <w:r>
              <w:rPr>
                <w:rFonts w:ascii="Arial" w:hAnsi="Arial"/>
                <w:sz w:val="15"/>
              </w:rPr>
              <w:t>☐</w:t>
            </w:r>
            <w:r>
              <w:rPr>
                <w:rFonts w:ascii="Arial" w:hAnsi="Arial"/>
                <w:sz w:val="15"/>
              </w:rPr>
              <w:t xml:space="preserve"> Auth  ☐ Tampered</w:t>
            </w:r>
          </w:p>
        </w:tc>
        <w:tc>
          <w:tcPr>
            <w:tcW w:w="1584" w:type="dxa"/>
            <w:shd w:val="clear" w:color="auto" w:fill="F9FAFB"/>
            <w:tcMar>
              <w:top w:w="40" w:type="dxa"/>
              <w:left w:w="40" w:type="dxa"/>
              <w:bottom w:w="40" w:type="dxa"/>
              <w:right w:w="40" w:type="dxa"/>
            </w:tcMar>
          </w:tcPr>
          <w:p w14:paraId="688C1AA1" w14:textId="77777777" w:rsidR="00AB074D" w:rsidRDefault="00DE640E">
            <w:pPr>
              <w:jc w:val="center"/>
            </w:pPr>
            <w:r>
              <w:rPr>
                <w:rFonts w:ascii="Arial" w:hAnsi="Arial"/>
                <w:sz w:val="15"/>
              </w:rPr>
              <w:t>☐</w:t>
            </w:r>
            <w:r>
              <w:rPr>
                <w:rFonts w:ascii="Arial" w:hAnsi="Arial"/>
                <w:sz w:val="15"/>
              </w:rPr>
              <w:t xml:space="preserve"> 1  ☐ 2  ☐ 3  ☐ 4  ☐ 5</w:t>
            </w:r>
          </w:p>
        </w:tc>
      </w:tr>
      <w:tr w:rsidR="00AB074D" w14:paraId="3E1A5EFE" w14:textId="77777777">
        <w:trPr>
          <w:jc w:val="center"/>
        </w:trPr>
        <w:tc>
          <w:tcPr>
            <w:tcW w:w="864" w:type="dxa"/>
            <w:tcMar>
              <w:top w:w="40" w:type="dxa"/>
              <w:left w:w="40" w:type="dxa"/>
              <w:bottom w:w="40" w:type="dxa"/>
              <w:right w:w="40" w:type="dxa"/>
            </w:tcMar>
          </w:tcPr>
          <w:p w14:paraId="658242E0" w14:textId="77777777" w:rsidR="00AB074D" w:rsidRDefault="00DE640E">
            <w:r>
              <w:rPr>
                <w:rFonts w:ascii="Arial" w:hAnsi="Arial"/>
                <w:sz w:val="15"/>
              </w:rPr>
              <w:t>COG-06</w:t>
            </w:r>
          </w:p>
        </w:tc>
        <w:tc>
          <w:tcPr>
            <w:tcW w:w="2592" w:type="dxa"/>
            <w:tcMar>
              <w:top w:w="40" w:type="dxa"/>
              <w:left w:w="40" w:type="dxa"/>
              <w:bottom w:w="40" w:type="dxa"/>
              <w:right w:w="40" w:type="dxa"/>
            </w:tcMar>
          </w:tcPr>
          <w:p w14:paraId="514C819C" w14:textId="77777777" w:rsidR="00AB074D" w:rsidRDefault="00DE640E">
            <w:r>
              <w:rPr>
                <w:rFonts w:ascii="Arial" w:hAnsi="Arial"/>
                <w:sz w:val="15"/>
              </w:rPr>
              <w:t>Photoshop Spliced GWA</w:t>
            </w:r>
          </w:p>
        </w:tc>
        <w:tc>
          <w:tcPr>
            <w:tcW w:w="1872" w:type="dxa"/>
            <w:tcMar>
              <w:top w:w="40" w:type="dxa"/>
              <w:left w:w="40" w:type="dxa"/>
              <w:bottom w:w="40" w:type="dxa"/>
              <w:right w:w="40" w:type="dxa"/>
            </w:tcMar>
          </w:tcPr>
          <w:p w14:paraId="7F152FA2" w14:textId="77777777" w:rsidR="00AB074D" w:rsidRDefault="00DE640E">
            <w:pPr>
              <w:jc w:val="center"/>
            </w:pPr>
            <w:r>
              <w:rPr>
                <w:rFonts w:ascii="Arial" w:hAnsi="Arial"/>
                <w:sz w:val="15"/>
              </w:rPr>
              <w:t>☐</w:t>
            </w:r>
            <w:r>
              <w:rPr>
                <w:rFonts w:ascii="Arial" w:hAnsi="Arial"/>
                <w:sz w:val="15"/>
              </w:rPr>
              <w:t xml:space="preserve"> Auth  ☐ Tampered</w:t>
            </w:r>
          </w:p>
        </w:tc>
        <w:tc>
          <w:tcPr>
            <w:tcW w:w="864" w:type="dxa"/>
            <w:tcMar>
              <w:top w:w="40" w:type="dxa"/>
              <w:left w:w="40" w:type="dxa"/>
              <w:bottom w:w="40" w:type="dxa"/>
              <w:right w:w="40" w:type="dxa"/>
            </w:tcMar>
          </w:tcPr>
          <w:p w14:paraId="6AD1649E" w14:textId="77777777" w:rsidR="00AB074D" w:rsidRDefault="00DE640E">
            <w:pPr>
              <w:jc w:val="center"/>
            </w:pPr>
            <w:r>
              <w:rPr>
                <w:rFonts w:ascii="Arial" w:hAnsi="Arial"/>
                <w:sz w:val="15"/>
              </w:rPr>
              <w:t>___ s</w:t>
            </w:r>
          </w:p>
        </w:tc>
        <w:tc>
          <w:tcPr>
            <w:tcW w:w="1008" w:type="dxa"/>
            <w:tcMar>
              <w:top w:w="40" w:type="dxa"/>
              <w:left w:w="40" w:type="dxa"/>
              <w:bottom w:w="40" w:type="dxa"/>
              <w:right w:w="40" w:type="dxa"/>
            </w:tcMar>
          </w:tcPr>
          <w:p w14:paraId="7E0DEA85" w14:textId="77777777" w:rsidR="00AB074D" w:rsidRDefault="00DE640E">
            <w:pPr>
              <w:jc w:val="center"/>
            </w:pPr>
            <w:r>
              <w:rPr>
                <w:rFonts w:ascii="Arial" w:hAnsi="Arial"/>
                <w:sz w:val="15"/>
              </w:rPr>
              <w:t>95.6%</w:t>
            </w:r>
          </w:p>
        </w:tc>
        <w:tc>
          <w:tcPr>
            <w:tcW w:w="1872" w:type="dxa"/>
            <w:tcMar>
              <w:top w:w="40" w:type="dxa"/>
              <w:left w:w="40" w:type="dxa"/>
              <w:bottom w:w="40" w:type="dxa"/>
              <w:right w:w="40" w:type="dxa"/>
            </w:tcMar>
          </w:tcPr>
          <w:p w14:paraId="76EAEA85" w14:textId="77777777" w:rsidR="00AB074D" w:rsidRDefault="00DE640E">
            <w:pPr>
              <w:jc w:val="center"/>
            </w:pPr>
            <w:r>
              <w:rPr>
                <w:rFonts w:ascii="Arial" w:hAnsi="Arial"/>
                <w:sz w:val="15"/>
              </w:rPr>
              <w:t>☐</w:t>
            </w:r>
            <w:r>
              <w:rPr>
                <w:rFonts w:ascii="Arial" w:hAnsi="Arial"/>
                <w:sz w:val="15"/>
              </w:rPr>
              <w:t xml:space="preserve"> Auth  ☐ </w:t>
            </w:r>
            <w:r>
              <w:rPr>
                <w:rFonts w:ascii="Arial" w:hAnsi="Arial"/>
                <w:sz w:val="15"/>
              </w:rPr>
              <w:t>Tampered</w:t>
            </w:r>
          </w:p>
        </w:tc>
        <w:tc>
          <w:tcPr>
            <w:tcW w:w="1584" w:type="dxa"/>
            <w:tcMar>
              <w:top w:w="40" w:type="dxa"/>
              <w:left w:w="40" w:type="dxa"/>
              <w:bottom w:w="40" w:type="dxa"/>
              <w:right w:w="40" w:type="dxa"/>
            </w:tcMar>
          </w:tcPr>
          <w:p w14:paraId="2D33FA69" w14:textId="77777777" w:rsidR="00AB074D" w:rsidRDefault="00DE640E">
            <w:pPr>
              <w:jc w:val="center"/>
            </w:pPr>
            <w:r>
              <w:rPr>
                <w:rFonts w:ascii="Arial" w:hAnsi="Arial"/>
                <w:sz w:val="15"/>
              </w:rPr>
              <w:t>☐</w:t>
            </w:r>
            <w:r>
              <w:rPr>
                <w:rFonts w:ascii="Arial" w:hAnsi="Arial"/>
                <w:sz w:val="15"/>
              </w:rPr>
              <w:t xml:space="preserve"> 1  ☐ 2  ☐ 3  ☐ 4  ☐ 5</w:t>
            </w:r>
          </w:p>
        </w:tc>
      </w:tr>
      <w:tr w:rsidR="00AB074D" w14:paraId="6002C5D2" w14:textId="77777777">
        <w:trPr>
          <w:jc w:val="center"/>
        </w:trPr>
        <w:tc>
          <w:tcPr>
            <w:tcW w:w="864" w:type="dxa"/>
            <w:shd w:val="clear" w:color="auto" w:fill="F9FAFB"/>
            <w:tcMar>
              <w:top w:w="40" w:type="dxa"/>
              <w:left w:w="40" w:type="dxa"/>
              <w:bottom w:w="40" w:type="dxa"/>
              <w:right w:w="40" w:type="dxa"/>
            </w:tcMar>
          </w:tcPr>
          <w:p w14:paraId="14BB0FBE" w14:textId="77777777" w:rsidR="00AB074D" w:rsidRDefault="00DE640E">
            <w:r>
              <w:rPr>
                <w:rFonts w:ascii="Arial" w:hAnsi="Arial"/>
                <w:sz w:val="15"/>
              </w:rPr>
              <w:t>COG-07</w:t>
            </w:r>
          </w:p>
        </w:tc>
        <w:tc>
          <w:tcPr>
            <w:tcW w:w="2592" w:type="dxa"/>
            <w:shd w:val="clear" w:color="auto" w:fill="F9FAFB"/>
            <w:tcMar>
              <w:top w:w="40" w:type="dxa"/>
              <w:left w:w="40" w:type="dxa"/>
              <w:bottom w:w="40" w:type="dxa"/>
              <w:right w:w="40" w:type="dxa"/>
            </w:tcMar>
          </w:tcPr>
          <w:p w14:paraId="67579ADA" w14:textId="77777777" w:rsidR="00AB074D" w:rsidRDefault="00DE640E">
            <w:r>
              <w:rPr>
                <w:rFonts w:ascii="Arial" w:hAnsi="Arial"/>
                <w:sz w:val="15"/>
              </w:rPr>
              <w:t>Authentic Academic Copy (BSBio)</w:t>
            </w:r>
          </w:p>
        </w:tc>
        <w:tc>
          <w:tcPr>
            <w:tcW w:w="1872" w:type="dxa"/>
            <w:shd w:val="clear" w:color="auto" w:fill="F9FAFB"/>
            <w:tcMar>
              <w:top w:w="40" w:type="dxa"/>
              <w:left w:w="40" w:type="dxa"/>
              <w:bottom w:w="40" w:type="dxa"/>
              <w:right w:w="40" w:type="dxa"/>
            </w:tcMar>
          </w:tcPr>
          <w:p w14:paraId="26DC8B31" w14:textId="77777777" w:rsidR="00AB074D" w:rsidRDefault="00DE640E">
            <w:pPr>
              <w:jc w:val="center"/>
            </w:pPr>
            <w:r>
              <w:rPr>
                <w:rFonts w:ascii="Arial" w:hAnsi="Arial"/>
                <w:sz w:val="15"/>
              </w:rPr>
              <w:t>☐</w:t>
            </w:r>
            <w:r>
              <w:rPr>
                <w:rFonts w:ascii="Arial" w:hAnsi="Arial"/>
                <w:sz w:val="15"/>
              </w:rPr>
              <w:t xml:space="preserve"> Auth  ☐ Tampered</w:t>
            </w:r>
          </w:p>
        </w:tc>
        <w:tc>
          <w:tcPr>
            <w:tcW w:w="864" w:type="dxa"/>
            <w:shd w:val="clear" w:color="auto" w:fill="F9FAFB"/>
            <w:tcMar>
              <w:top w:w="40" w:type="dxa"/>
              <w:left w:w="40" w:type="dxa"/>
              <w:bottom w:w="40" w:type="dxa"/>
              <w:right w:w="40" w:type="dxa"/>
            </w:tcMar>
          </w:tcPr>
          <w:p w14:paraId="75D4A326" w14:textId="77777777" w:rsidR="00AB074D" w:rsidRDefault="00DE640E">
            <w:pPr>
              <w:jc w:val="center"/>
            </w:pPr>
            <w:r>
              <w:rPr>
                <w:rFonts w:ascii="Arial" w:hAnsi="Arial"/>
                <w:sz w:val="15"/>
              </w:rPr>
              <w:t>___ s</w:t>
            </w:r>
          </w:p>
        </w:tc>
        <w:tc>
          <w:tcPr>
            <w:tcW w:w="1008" w:type="dxa"/>
            <w:shd w:val="clear" w:color="auto" w:fill="F9FAFB"/>
            <w:tcMar>
              <w:top w:w="40" w:type="dxa"/>
              <w:left w:w="40" w:type="dxa"/>
              <w:bottom w:w="40" w:type="dxa"/>
              <w:right w:w="40" w:type="dxa"/>
            </w:tcMar>
          </w:tcPr>
          <w:p w14:paraId="7983EC87" w14:textId="77777777" w:rsidR="00AB074D" w:rsidRDefault="00DE640E">
            <w:pPr>
              <w:jc w:val="center"/>
            </w:pPr>
            <w:r>
              <w:rPr>
                <w:rFonts w:ascii="Arial" w:hAnsi="Arial"/>
                <w:sz w:val="15"/>
              </w:rPr>
              <w:t>14.2%</w:t>
            </w:r>
          </w:p>
        </w:tc>
        <w:tc>
          <w:tcPr>
            <w:tcW w:w="1872" w:type="dxa"/>
            <w:shd w:val="clear" w:color="auto" w:fill="F9FAFB"/>
            <w:tcMar>
              <w:top w:w="40" w:type="dxa"/>
              <w:left w:w="40" w:type="dxa"/>
              <w:bottom w:w="40" w:type="dxa"/>
              <w:right w:w="40" w:type="dxa"/>
            </w:tcMar>
          </w:tcPr>
          <w:p w14:paraId="5515DD78" w14:textId="77777777" w:rsidR="00AB074D" w:rsidRDefault="00DE640E">
            <w:pPr>
              <w:jc w:val="center"/>
            </w:pPr>
            <w:r>
              <w:rPr>
                <w:rFonts w:ascii="Arial" w:hAnsi="Arial"/>
                <w:sz w:val="15"/>
              </w:rPr>
              <w:t>☐</w:t>
            </w:r>
            <w:r>
              <w:rPr>
                <w:rFonts w:ascii="Arial" w:hAnsi="Arial"/>
                <w:sz w:val="15"/>
              </w:rPr>
              <w:t xml:space="preserve"> Auth  ☐ Tampered</w:t>
            </w:r>
          </w:p>
        </w:tc>
        <w:tc>
          <w:tcPr>
            <w:tcW w:w="1584" w:type="dxa"/>
            <w:shd w:val="clear" w:color="auto" w:fill="F9FAFB"/>
            <w:tcMar>
              <w:top w:w="40" w:type="dxa"/>
              <w:left w:w="40" w:type="dxa"/>
              <w:bottom w:w="40" w:type="dxa"/>
              <w:right w:w="40" w:type="dxa"/>
            </w:tcMar>
          </w:tcPr>
          <w:p w14:paraId="42DE2A1F" w14:textId="77777777" w:rsidR="00AB074D" w:rsidRDefault="00DE640E">
            <w:pPr>
              <w:jc w:val="center"/>
            </w:pPr>
            <w:r>
              <w:rPr>
                <w:rFonts w:ascii="Arial" w:hAnsi="Arial"/>
                <w:sz w:val="15"/>
              </w:rPr>
              <w:t>☐</w:t>
            </w:r>
            <w:r>
              <w:rPr>
                <w:rFonts w:ascii="Arial" w:hAnsi="Arial"/>
                <w:sz w:val="15"/>
              </w:rPr>
              <w:t xml:space="preserve"> 1  ☐ 2  ☐ 3  ☐ 4  ☐ 5</w:t>
            </w:r>
          </w:p>
        </w:tc>
      </w:tr>
      <w:tr w:rsidR="00AB074D" w14:paraId="703E6A47" w14:textId="77777777">
        <w:trPr>
          <w:jc w:val="center"/>
        </w:trPr>
        <w:tc>
          <w:tcPr>
            <w:tcW w:w="864" w:type="dxa"/>
            <w:tcMar>
              <w:top w:w="40" w:type="dxa"/>
              <w:left w:w="40" w:type="dxa"/>
              <w:bottom w:w="40" w:type="dxa"/>
              <w:right w:w="40" w:type="dxa"/>
            </w:tcMar>
          </w:tcPr>
          <w:p w14:paraId="656BEBF8" w14:textId="77777777" w:rsidR="00AB074D" w:rsidRDefault="00DE640E">
            <w:r>
              <w:rPr>
                <w:rFonts w:ascii="Arial" w:hAnsi="Arial"/>
                <w:sz w:val="15"/>
              </w:rPr>
              <w:t>COG-08</w:t>
            </w:r>
          </w:p>
        </w:tc>
        <w:tc>
          <w:tcPr>
            <w:tcW w:w="2592" w:type="dxa"/>
            <w:tcMar>
              <w:top w:w="40" w:type="dxa"/>
              <w:left w:w="40" w:type="dxa"/>
              <w:bottom w:w="40" w:type="dxa"/>
              <w:right w:w="40" w:type="dxa"/>
            </w:tcMar>
          </w:tcPr>
          <w:p w14:paraId="78486B66" w14:textId="77777777" w:rsidR="00AB074D" w:rsidRDefault="00DE640E">
            <w:r>
              <w:rPr>
                <w:rFonts w:ascii="Arial" w:hAnsi="Arial"/>
                <w:sz w:val="15"/>
              </w:rPr>
              <w:t>Altered Units/Subjects</w:t>
            </w:r>
          </w:p>
        </w:tc>
        <w:tc>
          <w:tcPr>
            <w:tcW w:w="1872" w:type="dxa"/>
            <w:tcMar>
              <w:top w:w="40" w:type="dxa"/>
              <w:left w:w="40" w:type="dxa"/>
              <w:bottom w:w="40" w:type="dxa"/>
              <w:right w:w="40" w:type="dxa"/>
            </w:tcMar>
          </w:tcPr>
          <w:p w14:paraId="0D4D0DE3" w14:textId="77777777" w:rsidR="00AB074D" w:rsidRDefault="00DE640E">
            <w:pPr>
              <w:jc w:val="center"/>
            </w:pPr>
            <w:r>
              <w:rPr>
                <w:rFonts w:ascii="Arial" w:hAnsi="Arial"/>
                <w:sz w:val="15"/>
              </w:rPr>
              <w:t>☐</w:t>
            </w:r>
            <w:r>
              <w:rPr>
                <w:rFonts w:ascii="Arial" w:hAnsi="Arial"/>
                <w:sz w:val="15"/>
              </w:rPr>
              <w:t xml:space="preserve"> Auth  ☐ Tampered</w:t>
            </w:r>
          </w:p>
        </w:tc>
        <w:tc>
          <w:tcPr>
            <w:tcW w:w="864" w:type="dxa"/>
            <w:tcMar>
              <w:top w:w="40" w:type="dxa"/>
              <w:left w:w="40" w:type="dxa"/>
              <w:bottom w:w="40" w:type="dxa"/>
              <w:right w:w="40" w:type="dxa"/>
            </w:tcMar>
          </w:tcPr>
          <w:p w14:paraId="601A6B3F" w14:textId="77777777" w:rsidR="00AB074D" w:rsidRDefault="00DE640E">
            <w:pPr>
              <w:jc w:val="center"/>
            </w:pPr>
            <w:r>
              <w:rPr>
                <w:rFonts w:ascii="Arial" w:hAnsi="Arial"/>
                <w:sz w:val="15"/>
              </w:rPr>
              <w:t>___ s</w:t>
            </w:r>
          </w:p>
        </w:tc>
        <w:tc>
          <w:tcPr>
            <w:tcW w:w="1008" w:type="dxa"/>
            <w:tcMar>
              <w:top w:w="40" w:type="dxa"/>
              <w:left w:w="40" w:type="dxa"/>
              <w:bottom w:w="40" w:type="dxa"/>
              <w:right w:w="40" w:type="dxa"/>
            </w:tcMar>
          </w:tcPr>
          <w:p w14:paraId="7091290C" w14:textId="77777777" w:rsidR="00AB074D" w:rsidRDefault="00DE640E">
            <w:pPr>
              <w:jc w:val="center"/>
            </w:pPr>
            <w:r>
              <w:rPr>
                <w:rFonts w:ascii="Arial" w:hAnsi="Arial"/>
                <w:sz w:val="15"/>
              </w:rPr>
              <w:t>78.4%</w:t>
            </w:r>
          </w:p>
        </w:tc>
        <w:tc>
          <w:tcPr>
            <w:tcW w:w="1872" w:type="dxa"/>
            <w:tcMar>
              <w:top w:w="40" w:type="dxa"/>
              <w:left w:w="40" w:type="dxa"/>
              <w:bottom w:w="40" w:type="dxa"/>
              <w:right w:w="40" w:type="dxa"/>
            </w:tcMar>
          </w:tcPr>
          <w:p w14:paraId="0BE0B769" w14:textId="77777777" w:rsidR="00AB074D" w:rsidRDefault="00DE640E">
            <w:pPr>
              <w:jc w:val="center"/>
            </w:pPr>
            <w:r>
              <w:rPr>
                <w:rFonts w:ascii="Arial" w:hAnsi="Arial"/>
                <w:sz w:val="15"/>
              </w:rPr>
              <w:t>☐</w:t>
            </w:r>
            <w:r>
              <w:rPr>
                <w:rFonts w:ascii="Arial" w:hAnsi="Arial"/>
                <w:sz w:val="15"/>
              </w:rPr>
              <w:t xml:space="preserve"> Auth  ☐ Tampered</w:t>
            </w:r>
          </w:p>
        </w:tc>
        <w:tc>
          <w:tcPr>
            <w:tcW w:w="1584" w:type="dxa"/>
            <w:tcMar>
              <w:top w:w="40" w:type="dxa"/>
              <w:left w:w="40" w:type="dxa"/>
              <w:bottom w:w="40" w:type="dxa"/>
              <w:right w:w="40" w:type="dxa"/>
            </w:tcMar>
          </w:tcPr>
          <w:p w14:paraId="46E8E8F9" w14:textId="77777777" w:rsidR="00AB074D" w:rsidRDefault="00DE640E">
            <w:pPr>
              <w:jc w:val="center"/>
            </w:pPr>
            <w:r>
              <w:rPr>
                <w:rFonts w:ascii="Arial" w:hAnsi="Arial"/>
                <w:sz w:val="15"/>
              </w:rPr>
              <w:t>☐</w:t>
            </w:r>
            <w:r>
              <w:rPr>
                <w:rFonts w:ascii="Arial" w:hAnsi="Arial"/>
                <w:sz w:val="15"/>
              </w:rPr>
              <w:t xml:space="preserve"> 1  ☐ 2  ☐ 3  ☐ 4  ☐ 5</w:t>
            </w:r>
          </w:p>
        </w:tc>
      </w:tr>
      <w:tr w:rsidR="00AB074D" w14:paraId="726D7A01" w14:textId="77777777">
        <w:trPr>
          <w:jc w:val="center"/>
        </w:trPr>
        <w:tc>
          <w:tcPr>
            <w:tcW w:w="864" w:type="dxa"/>
            <w:shd w:val="clear" w:color="auto" w:fill="F9FAFB"/>
            <w:tcMar>
              <w:top w:w="40" w:type="dxa"/>
              <w:left w:w="40" w:type="dxa"/>
              <w:bottom w:w="40" w:type="dxa"/>
              <w:right w:w="40" w:type="dxa"/>
            </w:tcMar>
          </w:tcPr>
          <w:p w14:paraId="25800D1F" w14:textId="77777777" w:rsidR="00AB074D" w:rsidRDefault="00DE640E">
            <w:r>
              <w:rPr>
                <w:rFonts w:ascii="Arial" w:hAnsi="Arial"/>
                <w:sz w:val="15"/>
              </w:rPr>
              <w:t>COG-09</w:t>
            </w:r>
          </w:p>
        </w:tc>
        <w:tc>
          <w:tcPr>
            <w:tcW w:w="2592" w:type="dxa"/>
            <w:shd w:val="clear" w:color="auto" w:fill="F9FAFB"/>
            <w:tcMar>
              <w:top w:w="40" w:type="dxa"/>
              <w:left w:w="40" w:type="dxa"/>
              <w:bottom w:w="40" w:type="dxa"/>
              <w:right w:w="40" w:type="dxa"/>
            </w:tcMar>
          </w:tcPr>
          <w:p w14:paraId="3C842452" w14:textId="77777777" w:rsidR="00AB074D" w:rsidRDefault="00DE640E">
            <w:r>
              <w:rPr>
                <w:rFonts w:ascii="Arial" w:hAnsi="Arial"/>
                <w:sz w:val="15"/>
              </w:rPr>
              <w:t>Mobile CamScanner Auth</w:t>
            </w:r>
          </w:p>
        </w:tc>
        <w:tc>
          <w:tcPr>
            <w:tcW w:w="1872" w:type="dxa"/>
            <w:shd w:val="clear" w:color="auto" w:fill="F9FAFB"/>
            <w:tcMar>
              <w:top w:w="40" w:type="dxa"/>
              <w:left w:w="40" w:type="dxa"/>
              <w:bottom w:w="40" w:type="dxa"/>
              <w:right w:w="40" w:type="dxa"/>
            </w:tcMar>
          </w:tcPr>
          <w:p w14:paraId="34723143" w14:textId="77777777" w:rsidR="00AB074D" w:rsidRDefault="00DE640E">
            <w:pPr>
              <w:jc w:val="center"/>
            </w:pPr>
            <w:r>
              <w:rPr>
                <w:rFonts w:ascii="Arial" w:hAnsi="Arial"/>
                <w:sz w:val="15"/>
              </w:rPr>
              <w:t>☐</w:t>
            </w:r>
            <w:r>
              <w:rPr>
                <w:rFonts w:ascii="Arial" w:hAnsi="Arial"/>
                <w:sz w:val="15"/>
              </w:rPr>
              <w:t xml:space="preserve"> Auth  ☐ Tampered</w:t>
            </w:r>
          </w:p>
        </w:tc>
        <w:tc>
          <w:tcPr>
            <w:tcW w:w="864" w:type="dxa"/>
            <w:shd w:val="clear" w:color="auto" w:fill="F9FAFB"/>
            <w:tcMar>
              <w:top w:w="40" w:type="dxa"/>
              <w:left w:w="40" w:type="dxa"/>
              <w:bottom w:w="40" w:type="dxa"/>
              <w:right w:w="40" w:type="dxa"/>
            </w:tcMar>
          </w:tcPr>
          <w:p w14:paraId="1BD89828" w14:textId="77777777" w:rsidR="00AB074D" w:rsidRDefault="00DE640E">
            <w:pPr>
              <w:jc w:val="center"/>
            </w:pPr>
            <w:r>
              <w:rPr>
                <w:rFonts w:ascii="Arial" w:hAnsi="Arial"/>
                <w:sz w:val="15"/>
              </w:rPr>
              <w:t>___ s</w:t>
            </w:r>
          </w:p>
        </w:tc>
        <w:tc>
          <w:tcPr>
            <w:tcW w:w="1008" w:type="dxa"/>
            <w:shd w:val="clear" w:color="auto" w:fill="F9FAFB"/>
            <w:tcMar>
              <w:top w:w="40" w:type="dxa"/>
              <w:left w:w="40" w:type="dxa"/>
              <w:bottom w:w="40" w:type="dxa"/>
              <w:right w:w="40" w:type="dxa"/>
            </w:tcMar>
          </w:tcPr>
          <w:p w14:paraId="5F51EE93" w14:textId="77777777" w:rsidR="00AB074D" w:rsidRDefault="00DE640E">
            <w:pPr>
              <w:jc w:val="center"/>
            </w:pPr>
            <w:r>
              <w:rPr>
                <w:rFonts w:ascii="Arial" w:hAnsi="Arial"/>
                <w:sz w:val="15"/>
              </w:rPr>
              <w:t>28.0%</w:t>
            </w:r>
          </w:p>
        </w:tc>
        <w:tc>
          <w:tcPr>
            <w:tcW w:w="1872" w:type="dxa"/>
            <w:shd w:val="clear" w:color="auto" w:fill="F9FAFB"/>
            <w:tcMar>
              <w:top w:w="40" w:type="dxa"/>
              <w:left w:w="40" w:type="dxa"/>
              <w:bottom w:w="40" w:type="dxa"/>
              <w:right w:w="40" w:type="dxa"/>
            </w:tcMar>
          </w:tcPr>
          <w:p w14:paraId="653A7882" w14:textId="77777777" w:rsidR="00AB074D" w:rsidRDefault="00DE640E">
            <w:pPr>
              <w:jc w:val="center"/>
            </w:pPr>
            <w:r>
              <w:rPr>
                <w:rFonts w:ascii="Arial" w:hAnsi="Arial"/>
                <w:sz w:val="15"/>
              </w:rPr>
              <w:t>☐</w:t>
            </w:r>
            <w:r>
              <w:rPr>
                <w:rFonts w:ascii="Arial" w:hAnsi="Arial"/>
                <w:sz w:val="15"/>
              </w:rPr>
              <w:t xml:space="preserve"> Auth  ☐ Tampered</w:t>
            </w:r>
          </w:p>
        </w:tc>
        <w:tc>
          <w:tcPr>
            <w:tcW w:w="1584" w:type="dxa"/>
            <w:shd w:val="clear" w:color="auto" w:fill="F9FAFB"/>
            <w:tcMar>
              <w:top w:w="40" w:type="dxa"/>
              <w:left w:w="40" w:type="dxa"/>
              <w:bottom w:w="40" w:type="dxa"/>
              <w:right w:w="40" w:type="dxa"/>
            </w:tcMar>
          </w:tcPr>
          <w:p w14:paraId="0F2DFDC7" w14:textId="77777777" w:rsidR="00AB074D" w:rsidRDefault="00DE640E">
            <w:pPr>
              <w:jc w:val="center"/>
            </w:pPr>
            <w:r>
              <w:rPr>
                <w:rFonts w:ascii="Arial" w:hAnsi="Arial"/>
                <w:sz w:val="15"/>
              </w:rPr>
              <w:t>☐</w:t>
            </w:r>
            <w:r>
              <w:rPr>
                <w:rFonts w:ascii="Arial" w:hAnsi="Arial"/>
                <w:sz w:val="15"/>
              </w:rPr>
              <w:t xml:space="preserve"> 1  ☐ 2  ☐ 3  ☐ 4  ☐ 5</w:t>
            </w:r>
          </w:p>
        </w:tc>
      </w:tr>
      <w:tr w:rsidR="00AB074D" w14:paraId="26A58EFA" w14:textId="77777777">
        <w:trPr>
          <w:jc w:val="center"/>
        </w:trPr>
        <w:tc>
          <w:tcPr>
            <w:tcW w:w="864" w:type="dxa"/>
            <w:tcMar>
              <w:top w:w="40" w:type="dxa"/>
              <w:left w:w="40" w:type="dxa"/>
              <w:bottom w:w="40" w:type="dxa"/>
              <w:right w:w="40" w:type="dxa"/>
            </w:tcMar>
          </w:tcPr>
          <w:p w14:paraId="6CEE79D6" w14:textId="77777777" w:rsidR="00AB074D" w:rsidRDefault="00DE640E">
            <w:r>
              <w:rPr>
                <w:rFonts w:ascii="Arial" w:hAnsi="Arial"/>
                <w:sz w:val="15"/>
              </w:rPr>
              <w:t>COG-10</w:t>
            </w:r>
          </w:p>
        </w:tc>
        <w:tc>
          <w:tcPr>
            <w:tcW w:w="2592" w:type="dxa"/>
            <w:tcMar>
              <w:top w:w="40" w:type="dxa"/>
              <w:left w:w="40" w:type="dxa"/>
              <w:bottom w:w="40" w:type="dxa"/>
              <w:right w:w="40" w:type="dxa"/>
            </w:tcMar>
          </w:tcPr>
          <w:p w14:paraId="13C50227" w14:textId="77777777" w:rsidR="00AB074D" w:rsidRDefault="00DE640E">
            <w:r>
              <w:rPr>
                <w:rFonts w:ascii="Arial" w:hAnsi="Arial"/>
                <w:sz w:val="15"/>
              </w:rPr>
              <w:t>Deep Tampered Header</w:t>
            </w:r>
          </w:p>
        </w:tc>
        <w:tc>
          <w:tcPr>
            <w:tcW w:w="1872" w:type="dxa"/>
            <w:tcMar>
              <w:top w:w="40" w:type="dxa"/>
              <w:left w:w="40" w:type="dxa"/>
              <w:bottom w:w="40" w:type="dxa"/>
              <w:right w:w="40" w:type="dxa"/>
            </w:tcMar>
          </w:tcPr>
          <w:p w14:paraId="07F04BF1" w14:textId="77777777" w:rsidR="00AB074D" w:rsidRDefault="00DE640E">
            <w:pPr>
              <w:jc w:val="center"/>
            </w:pPr>
            <w:r>
              <w:rPr>
                <w:rFonts w:ascii="Arial" w:hAnsi="Arial"/>
                <w:sz w:val="15"/>
              </w:rPr>
              <w:t>☐</w:t>
            </w:r>
            <w:r>
              <w:rPr>
                <w:rFonts w:ascii="Arial" w:hAnsi="Arial"/>
                <w:sz w:val="15"/>
              </w:rPr>
              <w:t xml:space="preserve"> Auth  ☐ Tampered</w:t>
            </w:r>
          </w:p>
        </w:tc>
        <w:tc>
          <w:tcPr>
            <w:tcW w:w="864" w:type="dxa"/>
            <w:tcMar>
              <w:top w:w="40" w:type="dxa"/>
              <w:left w:w="40" w:type="dxa"/>
              <w:bottom w:w="40" w:type="dxa"/>
              <w:right w:w="40" w:type="dxa"/>
            </w:tcMar>
          </w:tcPr>
          <w:p w14:paraId="289E11C0" w14:textId="77777777" w:rsidR="00AB074D" w:rsidRDefault="00DE640E">
            <w:pPr>
              <w:jc w:val="center"/>
            </w:pPr>
            <w:r>
              <w:rPr>
                <w:rFonts w:ascii="Arial" w:hAnsi="Arial"/>
                <w:sz w:val="15"/>
              </w:rPr>
              <w:t>___ s</w:t>
            </w:r>
          </w:p>
        </w:tc>
        <w:tc>
          <w:tcPr>
            <w:tcW w:w="1008" w:type="dxa"/>
            <w:tcMar>
              <w:top w:w="40" w:type="dxa"/>
              <w:left w:w="40" w:type="dxa"/>
              <w:bottom w:w="40" w:type="dxa"/>
              <w:right w:w="40" w:type="dxa"/>
            </w:tcMar>
          </w:tcPr>
          <w:p w14:paraId="531BCB3D" w14:textId="77777777" w:rsidR="00AB074D" w:rsidRDefault="00DE640E">
            <w:pPr>
              <w:jc w:val="center"/>
            </w:pPr>
            <w:r>
              <w:rPr>
                <w:rFonts w:ascii="Arial" w:hAnsi="Arial"/>
                <w:sz w:val="15"/>
              </w:rPr>
              <w:t>84.9%</w:t>
            </w:r>
          </w:p>
        </w:tc>
        <w:tc>
          <w:tcPr>
            <w:tcW w:w="1872" w:type="dxa"/>
            <w:tcMar>
              <w:top w:w="40" w:type="dxa"/>
              <w:left w:w="40" w:type="dxa"/>
              <w:bottom w:w="40" w:type="dxa"/>
              <w:right w:w="40" w:type="dxa"/>
            </w:tcMar>
          </w:tcPr>
          <w:p w14:paraId="6C50D0DA" w14:textId="77777777" w:rsidR="00AB074D" w:rsidRDefault="00DE640E">
            <w:pPr>
              <w:jc w:val="center"/>
            </w:pPr>
            <w:r>
              <w:rPr>
                <w:rFonts w:ascii="Arial" w:hAnsi="Arial"/>
                <w:sz w:val="15"/>
              </w:rPr>
              <w:t>☐</w:t>
            </w:r>
            <w:r>
              <w:rPr>
                <w:rFonts w:ascii="Arial" w:hAnsi="Arial"/>
                <w:sz w:val="15"/>
              </w:rPr>
              <w:t xml:space="preserve"> Auth  ☐ Tampered</w:t>
            </w:r>
          </w:p>
        </w:tc>
        <w:tc>
          <w:tcPr>
            <w:tcW w:w="1584" w:type="dxa"/>
            <w:tcMar>
              <w:top w:w="40" w:type="dxa"/>
              <w:left w:w="40" w:type="dxa"/>
              <w:bottom w:w="40" w:type="dxa"/>
              <w:right w:w="40" w:type="dxa"/>
            </w:tcMar>
          </w:tcPr>
          <w:p w14:paraId="73693866" w14:textId="77777777" w:rsidR="00AB074D" w:rsidRDefault="00DE640E">
            <w:pPr>
              <w:jc w:val="center"/>
            </w:pPr>
            <w:r>
              <w:rPr>
                <w:rFonts w:ascii="Arial" w:hAnsi="Arial"/>
                <w:sz w:val="15"/>
              </w:rPr>
              <w:t>☐</w:t>
            </w:r>
            <w:r>
              <w:rPr>
                <w:rFonts w:ascii="Arial" w:hAnsi="Arial"/>
                <w:sz w:val="15"/>
              </w:rPr>
              <w:t xml:space="preserve"> 1  ☐ 2  ☐ 3  ☐ 4  ☐ 5</w:t>
            </w:r>
          </w:p>
        </w:tc>
      </w:tr>
    </w:tbl>
    <w:p w14:paraId="7511D63D" w14:textId="77777777" w:rsidR="00AB074D" w:rsidRDefault="00DE640E">
      <w:pPr>
        <w:keepNext/>
        <w:spacing w:before="120" w:after="60"/>
      </w:pPr>
      <w:r>
        <w:rPr>
          <w:rFonts w:ascii="Arial" w:hAnsi="Arial"/>
          <w:b/>
          <w:sz w:val="20"/>
        </w:rPr>
        <w:t>C. ISSUE / REVISION LOG</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503"/>
        <w:gridCol w:w="2873"/>
        <w:gridCol w:w="2872"/>
        <w:gridCol w:w="1581"/>
        <w:gridCol w:w="1437"/>
        <w:gridCol w:w="1366"/>
      </w:tblGrid>
      <w:tr w:rsidR="00AB074D" w14:paraId="2957869C" w14:textId="77777777">
        <w:trPr>
          <w:jc w:val="center"/>
        </w:trPr>
        <w:tc>
          <w:tcPr>
            <w:tcW w:w="504" w:type="dxa"/>
            <w:shd w:val="clear" w:color="auto" w:fill="E2F0D9"/>
            <w:tcMar>
              <w:top w:w="60" w:type="dxa"/>
              <w:left w:w="60" w:type="dxa"/>
              <w:bottom w:w="60" w:type="dxa"/>
              <w:right w:w="60" w:type="dxa"/>
            </w:tcMar>
          </w:tcPr>
          <w:p w14:paraId="4854EA4E" w14:textId="77777777" w:rsidR="00AB074D" w:rsidRDefault="00DE640E">
            <w:pPr>
              <w:jc w:val="center"/>
            </w:pPr>
            <w:r>
              <w:rPr>
                <w:rFonts w:ascii="Arial" w:hAnsi="Arial"/>
                <w:b/>
                <w:sz w:val="17"/>
              </w:rPr>
              <w:t>No.</w:t>
            </w:r>
          </w:p>
        </w:tc>
        <w:tc>
          <w:tcPr>
            <w:tcW w:w="2880" w:type="dxa"/>
            <w:shd w:val="clear" w:color="auto" w:fill="E2F0D9"/>
            <w:tcMar>
              <w:top w:w="60" w:type="dxa"/>
              <w:left w:w="60" w:type="dxa"/>
              <w:bottom w:w="60" w:type="dxa"/>
              <w:right w:w="60" w:type="dxa"/>
            </w:tcMar>
          </w:tcPr>
          <w:p w14:paraId="7CAD8DD2" w14:textId="77777777" w:rsidR="00AB074D" w:rsidRDefault="00DE640E">
            <w:r>
              <w:rPr>
                <w:rFonts w:ascii="Arial" w:hAnsi="Arial"/>
                <w:b/>
                <w:sz w:val="17"/>
              </w:rPr>
              <w:t xml:space="preserve">Issue / </w:t>
            </w:r>
            <w:r>
              <w:rPr>
                <w:rFonts w:ascii="Arial" w:hAnsi="Arial"/>
                <w:b/>
                <w:sz w:val="17"/>
              </w:rPr>
              <w:t>Observation</w:t>
            </w:r>
          </w:p>
        </w:tc>
        <w:tc>
          <w:tcPr>
            <w:tcW w:w="2880" w:type="dxa"/>
            <w:shd w:val="clear" w:color="auto" w:fill="E2F0D9"/>
            <w:tcMar>
              <w:top w:w="60" w:type="dxa"/>
              <w:left w:w="60" w:type="dxa"/>
              <w:bottom w:w="60" w:type="dxa"/>
              <w:right w:w="60" w:type="dxa"/>
            </w:tcMar>
          </w:tcPr>
          <w:p w14:paraId="2926A92D" w14:textId="77777777" w:rsidR="00AB074D" w:rsidRDefault="00DE640E">
            <w:r>
              <w:rPr>
                <w:rFonts w:ascii="Arial" w:hAnsi="Arial"/>
                <w:b/>
                <w:sz w:val="17"/>
              </w:rPr>
              <w:t>Required Revision / Action</w:t>
            </w:r>
          </w:p>
        </w:tc>
        <w:tc>
          <w:tcPr>
            <w:tcW w:w="1584" w:type="dxa"/>
            <w:shd w:val="clear" w:color="auto" w:fill="E2F0D9"/>
            <w:tcMar>
              <w:top w:w="60" w:type="dxa"/>
              <w:left w:w="60" w:type="dxa"/>
              <w:bottom w:w="60" w:type="dxa"/>
              <w:right w:w="60" w:type="dxa"/>
            </w:tcMar>
          </w:tcPr>
          <w:p w14:paraId="4B34EECD" w14:textId="77777777" w:rsidR="00AB074D" w:rsidRDefault="00DE640E">
            <w:pPr>
              <w:jc w:val="center"/>
            </w:pPr>
            <w:r>
              <w:rPr>
                <w:rFonts w:ascii="Arial" w:hAnsi="Arial"/>
                <w:b/>
                <w:sz w:val="17"/>
              </w:rPr>
              <w:t>Priority</w:t>
            </w:r>
          </w:p>
        </w:tc>
        <w:tc>
          <w:tcPr>
            <w:tcW w:w="1440" w:type="dxa"/>
            <w:shd w:val="clear" w:color="auto" w:fill="E2F0D9"/>
            <w:tcMar>
              <w:top w:w="60" w:type="dxa"/>
              <w:left w:w="60" w:type="dxa"/>
              <w:bottom w:w="60" w:type="dxa"/>
              <w:right w:w="60" w:type="dxa"/>
            </w:tcMar>
          </w:tcPr>
          <w:p w14:paraId="48BA04F1" w14:textId="77777777" w:rsidR="00AB074D" w:rsidRDefault="00DE640E">
            <w:pPr>
              <w:jc w:val="center"/>
            </w:pPr>
            <w:r>
              <w:rPr>
                <w:rFonts w:ascii="Arial" w:hAnsi="Arial"/>
                <w:b/>
                <w:sz w:val="17"/>
              </w:rPr>
              <w:t>Retest Result</w:t>
            </w:r>
          </w:p>
        </w:tc>
        <w:tc>
          <w:tcPr>
            <w:tcW w:w="1368" w:type="dxa"/>
            <w:shd w:val="clear" w:color="auto" w:fill="E2F0D9"/>
            <w:tcMar>
              <w:top w:w="60" w:type="dxa"/>
              <w:left w:w="60" w:type="dxa"/>
              <w:bottom w:w="60" w:type="dxa"/>
              <w:right w:w="60" w:type="dxa"/>
            </w:tcMar>
          </w:tcPr>
          <w:p w14:paraId="235C5C8E" w14:textId="77777777" w:rsidR="00AB074D" w:rsidRDefault="00DE640E">
            <w:r>
              <w:rPr>
                <w:rFonts w:ascii="Arial" w:hAnsi="Arial"/>
                <w:b/>
                <w:sz w:val="17"/>
              </w:rPr>
              <w:t>Remarks</w:t>
            </w:r>
          </w:p>
        </w:tc>
      </w:tr>
      <w:tr w:rsidR="00AB074D" w14:paraId="3FB0F259" w14:textId="77777777">
        <w:trPr>
          <w:jc w:val="center"/>
        </w:trPr>
        <w:tc>
          <w:tcPr>
            <w:tcW w:w="504" w:type="dxa"/>
            <w:tcMar>
              <w:top w:w="50" w:type="dxa"/>
              <w:left w:w="60" w:type="dxa"/>
              <w:bottom w:w="50" w:type="dxa"/>
              <w:right w:w="60" w:type="dxa"/>
            </w:tcMar>
          </w:tcPr>
          <w:p w14:paraId="1DD3CC0A" w14:textId="77777777" w:rsidR="00AB074D" w:rsidRDefault="00DE640E">
            <w:pPr>
              <w:jc w:val="center"/>
            </w:pPr>
            <w:r>
              <w:rPr>
                <w:rFonts w:ascii="Arial" w:hAnsi="Arial"/>
                <w:b/>
                <w:sz w:val="16"/>
              </w:rPr>
              <w:t>1</w:t>
            </w:r>
          </w:p>
        </w:tc>
        <w:tc>
          <w:tcPr>
            <w:tcW w:w="2880" w:type="dxa"/>
            <w:tcMar>
              <w:top w:w="50" w:type="dxa"/>
              <w:left w:w="60" w:type="dxa"/>
              <w:bottom w:w="50" w:type="dxa"/>
              <w:right w:w="60" w:type="dxa"/>
            </w:tcMar>
          </w:tcPr>
          <w:p w14:paraId="61476C67" w14:textId="77777777" w:rsidR="00AB074D" w:rsidRDefault="00AB074D"/>
        </w:tc>
        <w:tc>
          <w:tcPr>
            <w:tcW w:w="2880" w:type="dxa"/>
            <w:tcMar>
              <w:top w:w="50" w:type="dxa"/>
              <w:left w:w="60" w:type="dxa"/>
              <w:bottom w:w="50" w:type="dxa"/>
              <w:right w:w="60" w:type="dxa"/>
            </w:tcMar>
          </w:tcPr>
          <w:p w14:paraId="0C16A448" w14:textId="77777777" w:rsidR="00AB074D" w:rsidRDefault="00AB074D"/>
        </w:tc>
        <w:tc>
          <w:tcPr>
            <w:tcW w:w="1584" w:type="dxa"/>
            <w:tcMar>
              <w:top w:w="50" w:type="dxa"/>
              <w:left w:w="60" w:type="dxa"/>
              <w:bottom w:w="50" w:type="dxa"/>
              <w:right w:w="60" w:type="dxa"/>
            </w:tcMar>
          </w:tcPr>
          <w:p w14:paraId="5BA9111B" w14:textId="77777777" w:rsidR="00AB074D" w:rsidRDefault="00DE640E">
            <w:r>
              <w:rPr>
                <w:rFonts w:ascii="Arial" w:hAnsi="Arial"/>
                <w:sz w:val="15"/>
              </w:rPr>
              <w:t>☐</w:t>
            </w:r>
            <w:r>
              <w:rPr>
                <w:rFonts w:ascii="Arial" w:hAnsi="Arial"/>
                <w:sz w:val="15"/>
              </w:rPr>
              <w:t xml:space="preserve"> High</w:t>
            </w:r>
            <w:r>
              <w:rPr>
                <w:rFonts w:ascii="Arial" w:hAnsi="Arial"/>
                <w:sz w:val="15"/>
              </w:rPr>
              <w:br/>
              <w:t>☐ Med</w:t>
            </w:r>
            <w:r>
              <w:rPr>
                <w:rFonts w:ascii="Arial" w:hAnsi="Arial"/>
                <w:sz w:val="15"/>
              </w:rPr>
              <w:br/>
              <w:t>☐ Low</w:t>
            </w:r>
          </w:p>
        </w:tc>
        <w:tc>
          <w:tcPr>
            <w:tcW w:w="1440" w:type="dxa"/>
            <w:tcMar>
              <w:top w:w="50" w:type="dxa"/>
              <w:left w:w="60" w:type="dxa"/>
              <w:bottom w:w="50" w:type="dxa"/>
              <w:right w:w="60" w:type="dxa"/>
            </w:tcMar>
          </w:tcPr>
          <w:p w14:paraId="0002266F" w14:textId="77777777" w:rsidR="00AB074D" w:rsidRDefault="00DE640E">
            <w:r>
              <w:rPr>
                <w:rFonts w:ascii="Arial" w:hAnsi="Arial"/>
                <w:sz w:val="15"/>
              </w:rPr>
              <w:t>☐</w:t>
            </w:r>
            <w:r>
              <w:rPr>
                <w:rFonts w:ascii="Arial" w:hAnsi="Arial"/>
                <w:sz w:val="15"/>
              </w:rPr>
              <w:t xml:space="preserve"> Passed</w:t>
            </w:r>
            <w:r>
              <w:rPr>
                <w:rFonts w:ascii="Arial" w:hAnsi="Arial"/>
                <w:sz w:val="15"/>
              </w:rPr>
              <w:br/>
              <w:t>☐ For Retest</w:t>
            </w:r>
          </w:p>
        </w:tc>
        <w:tc>
          <w:tcPr>
            <w:tcW w:w="1368" w:type="dxa"/>
            <w:tcMar>
              <w:top w:w="50" w:type="dxa"/>
              <w:left w:w="60" w:type="dxa"/>
              <w:bottom w:w="50" w:type="dxa"/>
              <w:right w:w="60" w:type="dxa"/>
            </w:tcMar>
          </w:tcPr>
          <w:p w14:paraId="6D8919D5" w14:textId="77777777" w:rsidR="00AB074D" w:rsidRDefault="00AB074D"/>
        </w:tc>
      </w:tr>
      <w:tr w:rsidR="00AB074D" w14:paraId="48632B46" w14:textId="77777777">
        <w:trPr>
          <w:jc w:val="center"/>
        </w:trPr>
        <w:tc>
          <w:tcPr>
            <w:tcW w:w="504" w:type="dxa"/>
            <w:tcMar>
              <w:top w:w="50" w:type="dxa"/>
              <w:left w:w="60" w:type="dxa"/>
              <w:bottom w:w="50" w:type="dxa"/>
              <w:right w:w="60" w:type="dxa"/>
            </w:tcMar>
          </w:tcPr>
          <w:p w14:paraId="024E0C3D" w14:textId="77777777" w:rsidR="00AB074D" w:rsidRDefault="00DE640E">
            <w:pPr>
              <w:jc w:val="center"/>
            </w:pPr>
            <w:r>
              <w:rPr>
                <w:rFonts w:ascii="Arial" w:hAnsi="Arial"/>
                <w:b/>
                <w:sz w:val="16"/>
              </w:rPr>
              <w:t>2</w:t>
            </w:r>
          </w:p>
        </w:tc>
        <w:tc>
          <w:tcPr>
            <w:tcW w:w="2880" w:type="dxa"/>
            <w:tcMar>
              <w:top w:w="50" w:type="dxa"/>
              <w:left w:w="60" w:type="dxa"/>
              <w:bottom w:w="50" w:type="dxa"/>
              <w:right w:w="60" w:type="dxa"/>
            </w:tcMar>
          </w:tcPr>
          <w:p w14:paraId="073833B7" w14:textId="77777777" w:rsidR="00AB074D" w:rsidRDefault="00AB074D"/>
        </w:tc>
        <w:tc>
          <w:tcPr>
            <w:tcW w:w="2880" w:type="dxa"/>
            <w:tcMar>
              <w:top w:w="50" w:type="dxa"/>
              <w:left w:w="60" w:type="dxa"/>
              <w:bottom w:w="50" w:type="dxa"/>
              <w:right w:w="60" w:type="dxa"/>
            </w:tcMar>
          </w:tcPr>
          <w:p w14:paraId="1224A5C3" w14:textId="77777777" w:rsidR="00AB074D" w:rsidRDefault="00AB074D"/>
        </w:tc>
        <w:tc>
          <w:tcPr>
            <w:tcW w:w="1584" w:type="dxa"/>
            <w:tcMar>
              <w:top w:w="50" w:type="dxa"/>
              <w:left w:w="60" w:type="dxa"/>
              <w:bottom w:w="50" w:type="dxa"/>
              <w:right w:w="60" w:type="dxa"/>
            </w:tcMar>
          </w:tcPr>
          <w:p w14:paraId="22F7EFBE" w14:textId="77777777" w:rsidR="00AB074D" w:rsidRDefault="00DE640E">
            <w:r>
              <w:rPr>
                <w:rFonts w:ascii="Arial" w:hAnsi="Arial"/>
                <w:sz w:val="15"/>
              </w:rPr>
              <w:t>☐</w:t>
            </w:r>
            <w:r>
              <w:rPr>
                <w:rFonts w:ascii="Arial" w:hAnsi="Arial"/>
                <w:sz w:val="15"/>
              </w:rPr>
              <w:t xml:space="preserve"> High</w:t>
            </w:r>
            <w:r>
              <w:rPr>
                <w:rFonts w:ascii="Arial" w:hAnsi="Arial"/>
                <w:sz w:val="15"/>
              </w:rPr>
              <w:br/>
              <w:t>☐ Med</w:t>
            </w:r>
            <w:r>
              <w:rPr>
                <w:rFonts w:ascii="Arial" w:hAnsi="Arial"/>
                <w:sz w:val="15"/>
              </w:rPr>
              <w:br/>
              <w:t>☐ Low</w:t>
            </w:r>
          </w:p>
        </w:tc>
        <w:tc>
          <w:tcPr>
            <w:tcW w:w="1440" w:type="dxa"/>
            <w:tcMar>
              <w:top w:w="50" w:type="dxa"/>
              <w:left w:w="60" w:type="dxa"/>
              <w:bottom w:w="50" w:type="dxa"/>
              <w:right w:w="60" w:type="dxa"/>
            </w:tcMar>
          </w:tcPr>
          <w:p w14:paraId="1CB50250" w14:textId="77777777" w:rsidR="00AB074D" w:rsidRDefault="00DE640E">
            <w:r>
              <w:rPr>
                <w:rFonts w:ascii="Arial" w:hAnsi="Arial"/>
                <w:sz w:val="15"/>
              </w:rPr>
              <w:t>☐</w:t>
            </w:r>
            <w:r>
              <w:rPr>
                <w:rFonts w:ascii="Arial" w:hAnsi="Arial"/>
                <w:sz w:val="15"/>
              </w:rPr>
              <w:t xml:space="preserve"> Passed</w:t>
            </w:r>
            <w:r>
              <w:rPr>
                <w:rFonts w:ascii="Arial" w:hAnsi="Arial"/>
                <w:sz w:val="15"/>
              </w:rPr>
              <w:br/>
              <w:t>☐ For Retest</w:t>
            </w:r>
          </w:p>
        </w:tc>
        <w:tc>
          <w:tcPr>
            <w:tcW w:w="1368" w:type="dxa"/>
            <w:tcMar>
              <w:top w:w="50" w:type="dxa"/>
              <w:left w:w="60" w:type="dxa"/>
              <w:bottom w:w="50" w:type="dxa"/>
              <w:right w:w="60" w:type="dxa"/>
            </w:tcMar>
          </w:tcPr>
          <w:p w14:paraId="67266E52" w14:textId="77777777" w:rsidR="00AB074D" w:rsidRDefault="00AB074D"/>
        </w:tc>
      </w:tr>
      <w:tr w:rsidR="00AB074D" w14:paraId="02EFEA16" w14:textId="77777777">
        <w:trPr>
          <w:jc w:val="center"/>
        </w:trPr>
        <w:tc>
          <w:tcPr>
            <w:tcW w:w="504" w:type="dxa"/>
            <w:tcMar>
              <w:top w:w="50" w:type="dxa"/>
              <w:left w:w="60" w:type="dxa"/>
              <w:bottom w:w="50" w:type="dxa"/>
              <w:right w:w="60" w:type="dxa"/>
            </w:tcMar>
          </w:tcPr>
          <w:p w14:paraId="1F7FF8BE" w14:textId="77777777" w:rsidR="00AB074D" w:rsidRDefault="00DE640E">
            <w:pPr>
              <w:jc w:val="center"/>
            </w:pPr>
            <w:r>
              <w:rPr>
                <w:rFonts w:ascii="Arial" w:hAnsi="Arial"/>
                <w:b/>
                <w:sz w:val="16"/>
              </w:rPr>
              <w:t>3</w:t>
            </w:r>
          </w:p>
        </w:tc>
        <w:tc>
          <w:tcPr>
            <w:tcW w:w="2880" w:type="dxa"/>
            <w:tcMar>
              <w:top w:w="50" w:type="dxa"/>
              <w:left w:w="60" w:type="dxa"/>
              <w:bottom w:w="50" w:type="dxa"/>
              <w:right w:w="60" w:type="dxa"/>
            </w:tcMar>
          </w:tcPr>
          <w:p w14:paraId="0B766279" w14:textId="77777777" w:rsidR="00AB074D" w:rsidRDefault="00AB074D"/>
        </w:tc>
        <w:tc>
          <w:tcPr>
            <w:tcW w:w="2880" w:type="dxa"/>
            <w:tcMar>
              <w:top w:w="50" w:type="dxa"/>
              <w:left w:w="60" w:type="dxa"/>
              <w:bottom w:w="50" w:type="dxa"/>
              <w:right w:w="60" w:type="dxa"/>
            </w:tcMar>
          </w:tcPr>
          <w:p w14:paraId="57AC8071" w14:textId="77777777" w:rsidR="00AB074D" w:rsidRDefault="00AB074D"/>
        </w:tc>
        <w:tc>
          <w:tcPr>
            <w:tcW w:w="1584" w:type="dxa"/>
            <w:tcMar>
              <w:top w:w="50" w:type="dxa"/>
              <w:left w:w="60" w:type="dxa"/>
              <w:bottom w:w="50" w:type="dxa"/>
              <w:right w:w="60" w:type="dxa"/>
            </w:tcMar>
          </w:tcPr>
          <w:p w14:paraId="0FC849A4" w14:textId="77777777" w:rsidR="00AB074D" w:rsidRDefault="00DE640E">
            <w:r>
              <w:rPr>
                <w:rFonts w:ascii="Arial" w:hAnsi="Arial"/>
                <w:sz w:val="15"/>
              </w:rPr>
              <w:t>☐</w:t>
            </w:r>
            <w:r>
              <w:rPr>
                <w:rFonts w:ascii="Arial" w:hAnsi="Arial"/>
                <w:sz w:val="15"/>
              </w:rPr>
              <w:t xml:space="preserve"> High</w:t>
            </w:r>
            <w:r>
              <w:rPr>
                <w:rFonts w:ascii="Arial" w:hAnsi="Arial"/>
                <w:sz w:val="15"/>
              </w:rPr>
              <w:br/>
              <w:t>☐ Med</w:t>
            </w:r>
            <w:r>
              <w:rPr>
                <w:rFonts w:ascii="Arial" w:hAnsi="Arial"/>
                <w:sz w:val="15"/>
              </w:rPr>
              <w:br/>
              <w:t>☐ Low</w:t>
            </w:r>
          </w:p>
        </w:tc>
        <w:tc>
          <w:tcPr>
            <w:tcW w:w="1440" w:type="dxa"/>
            <w:tcMar>
              <w:top w:w="50" w:type="dxa"/>
              <w:left w:w="60" w:type="dxa"/>
              <w:bottom w:w="50" w:type="dxa"/>
              <w:right w:w="60" w:type="dxa"/>
            </w:tcMar>
          </w:tcPr>
          <w:p w14:paraId="11BDE336" w14:textId="77777777" w:rsidR="00AB074D" w:rsidRDefault="00DE640E">
            <w:r>
              <w:rPr>
                <w:rFonts w:ascii="Arial" w:hAnsi="Arial"/>
                <w:sz w:val="15"/>
              </w:rPr>
              <w:t>☐</w:t>
            </w:r>
            <w:r>
              <w:rPr>
                <w:rFonts w:ascii="Arial" w:hAnsi="Arial"/>
                <w:sz w:val="15"/>
              </w:rPr>
              <w:t xml:space="preserve"> Passed</w:t>
            </w:r>
            <w:r>
              <w:rPr>
                <w:rFonts w:ascii="Arial" w:hAnsi="Arial"/>
                <w:sz w:val="15"/>
              </w:rPr>
              <w:br/>
              <w:t>☐ For Retest</w:t>
            </w:r>
          </w:p>
        </w:tc>
        <w:tc>
          <w:tcPr>
            <w:tcW w:w="1368" w:type="dxa"/>
            <w:tcMar>
              <w:top w:w="50" w:type="dxa"/>
              <w:left w:w="60" w:type="dxa"/>
              <w:bottom w:w="50" w:type="dxa"/>
              <w:right w:w="60" w:type="dxa"/>
            </w:tcMar>
          </w:tcPr>
          <w:p w14:paraId="3CC23ECC" w14:textId="77777777" w:rsidR="00AB074D" w:rsidRDefault="00AB074D"/>
        </w:tc>
      </w:tr>
      <w:tr w:rsidR="00AB074D" w14:paraId="313D5CC5" w14:textId="77777777">
        <w:trPr>
          <w:jc w:val="center"/>
        </w:trPr>
        <w:tc>
          <w:tcPr>
            <w:tcW w:w="504" w:type="dxa"/>
            <w:tcMar>
              <w:top w:w="50" w:type="dxa"/>
              <w:left w:w="60" w:type="dxa"/>
              <w:bottom w:w="50" w:type="dxa"/>
              <w:right w:w="60" w:type="dxa"/>
            </w:tcMar>
          </w:tcPr>
          <w:p w14:paraId="48F3F687" w14:textId="77777777" w:rsidR="00AB074D" w:rsidRDefault="00DE640E">
            <w:pPr>
              <w:jc w:val="center"/>
            </w:pPr>
            <w:r>
              <w:rPr>
                <w:rFonts w:ascii="Arial" w:hAnsi="Arial"/>
                <w:b/>
                <w:sz w:val="16"/>
              </w:rPr>
              <w:t>4</w:t>
            </w:r>
          </w:p>
        </w:tc>
        <w:tc>
          <w:tcPr>
            <w:tcW w:w="2880" w:type="dxa"/>
            <w:tcMar>
              <w:top w:w="50" w:type="dxa"/>
              <w:left w:w="60" w:type="dxa"/>
              <w:bottom w:w="50" w:type="dxa"/>
              <w:right w:w="60" w:type="dxa"/>
            </w:tcMar>
          </w:tcPr>
          <w:p w14:paraId="52457D26" w14:textId="77777777" w:rsidR="00AB074D" w:rsidRDefault="00AB074D"/>
        </w:tc>
        <w:tc>
          <w:tcPr>
            <w:tcW w:w="2880" w:type="dxa"/>
            <w:tcMar>
              <w:top w:w="50" w:type="dxa"/>
              <w:left w:w="60" w:type="dxa"/>
              <w:bottom w:w="50" w:type="dxa"/>
              <w:right w:w="60" w:type="dxa"/>
            </w:tcMar>
          </w:tcPr>
          <w:p w14:paraId="4EDEFF0F" w14:textId="77777777" w:rsidR="00AB074D" w:rsidRDefault="00AB074D"/>
        </w:tc>
        <w:tc>
          <w:tcPr>
            <w:tcW w:w="1584" w:type="dxa"/>
            <w:tcMar>
              <w:top w:w="50" w:type="dxa"/>
              <w:left w:w="60" w:type="dxa"/>
              <w:bottom w:w="50" w:type="dxa"/>
              <w:right w:w="60" w:type="dxa"/>
            </w:tcMar>
          </w:tcPr>
          <w:p w14:paraId="5BEBBDA3" w14:textId="77777777" w:rsidR="00AB074D" w:rsidRDefault="00DE640E">
            <w:r>
              <w:rPr>
                <w:rFonts w:ascii="Arial" w:hAnsi="Arial"/>
                <w:sz w:val="15"/>
              </w:rPr>
              <w:t>☐</w:t>
            </w:r>
            <w:r>
              <w:rPr>
                <w:rFonts w:ascii="Arial" w:hAnsi="Arial"/>
                <w:sz w:val="15"/>
              </w:rPr>
              <w:t xml:space="preserve"> High</w:t>
            </w:r>
            <w:r>
              <w:rPr>
                <w:rFonts w:ascii="Arial" w:hAnsi="Arial"/>
                <w:sz w:val="15"/>
              </w:rPr>
              <w:br/>
              <w:t>☐ Med</w:t>
            </w:r>
            <w:r>
              <w:rPr>
                <w:rFonts w:ascii="Arial" w:hAnsi="Arial"/>
                <w:sz w:val="15"/>
              </w:rPr>
              <w:br/>
              <w:t>☐ Low</w:t>
            </w:r>
          </w:p>
        </w:tc>
        <w:tc>
          <w:tcPr>
            <w:tcW w:w="1440" w:type="dxa"/>
            <w:tcMar>
              <w:top w:w="50" w:type="dxa"/>
              <w:left w:w="60" w:type="dxa"/>
              <w:bottom w:w="50" w:type="dxa"/>
              <w:right w:w="60" w:type="dxa"/>
            </w:tcMar>
          </w:tcPr>
          <w:p w14:paraId="7DD6F239" w14:textId="77777777" w:rsidR="00AB074D" w:rsidRDefault="00DE640E">
            <w:r>
              <w:rPr>
                <w:rFonts w:ascii="Arial" w:hAnsi="Arial"/>
                <w:sz w:val="15"/>
              </w:rPr>
              <w:t>☐</w:t>
            </w:r>
            <w:r>
              <w:rPr>
                <w:rFonts w:ascii="Arial" w:hAnsi="Arial"/>
                <w:sz w:val="15"/>
              </w:rPr>
              <w:t xml:space="preserve"> Passed</w:t>
            </w:r>
            <w:r>
              <w:rPr>
                <w:rFonts w:ascii="Arial" w:hAnsi="Arial"/>
                <w:sz w:val="15"/>
              </w:rPr>
              <w:br/>
              <w:t xml:space="preserve">☐ For </w:t>
            </w:r>
            <w:r>
              <w:rPr>
                <w:rFonts w:ascii="Arial" w:hAnsi="Arial"/>
                <w:sz w:val="15"/>
              </w:rPr>
              <w:t>Retest</w:t>
            </w:r>
          </w:p>
        </w:tc>
        <w:tc>
          <w:tcPr>
            <w:tcW w:w="1368" w:type="dxa"/>
            <w:tcMar>
              <w:top w:w="50" w:type="dxa"/>
              <w:left w:w="60" w:type="dxa"/>
              <w:bottom w:w="50" w:type="dxa"/>
              <w:right w:w="60" w:type="dxa"/>
            </w:tcMar>
          </w:tcPr>
          <w:p w14:paraId="3A177702" w14:textId="77777777" w:rsidR="00AB074D" w:rsidRDefault="00AB074D"/>
        </w:tc>
      </w:tr>
    </w:tbl>
    <w:p w14:paraId="5EA2BBB8" w14:textId="77777777" w:rsidR="00AB074D" w:rsidRDefault="00DE640E">
      <w:pPr>
        <w:keepNext/>
        <w:spacing w:before="120" w:after="40"/>
      </w:pPr>
      <w:r>
        <w:rPr>
          <w:rFonts w:ascii="Arial" w:hAnsi="Arial"/>
          <w:b/>
          <w:sz w:val="20"/>
        </w:rPr>
        <w:t>D. CLIENT TESTING RESULT</w:t>
      </w:r>
    </w:p>
    <w:p w14:paraId="24085E75" w14:textId="77777777" w:rsidR="00AB074D" w:rsidRDefault="00DE640E">
      <w:pPr>
        <w:spacing w:after="40"/>
      </w:pPr>
      <w:r>
        <w:rPr>
          <w:rFonts w:ascii="Arial" w:hAnsi="Arial"/>
          <w:sz w:val="17"/>
        </w:rPr>
        <w:t>Based on the testing performed, the system is:</w:t>
      </w:r>
    </w:p>
    <w:p w14:paraId="701C7575" w14:textId="77777777" w:rsidR="00AB074D" w:rsidRDefault="00DE640E">
      <w:pPr>
        <w:spacing w:before="20" w:after="20"/>
      </w:pPr>
      <w:r>
        <w:rPr>
          <w:rFonts w:ascii="Arial" w:hAnsi="Arial"/>
          <w:sz w:val="17"/>
        </w:rPr>
        <w:lastRenderedPageBreak/>
        <w:t>☐</w:t>
      </w:r>
      <w:r>
        <w:rPr>
          <w:rFonts w:ascii="Arial" w:hAnsi="Arial"/>
          <w:sz w:val="17"/>
        </w:rPr>
        <w:t xml:space="preserve"> ACCEPTED — major required functions operated satisfactorily and no critical issue prevents intended use.</w:t>
      </w:r>
    </w:p>
    <w:p w14:paraId="0ED30A3C" w14:textId="77777777" w:rsidR="00AB074D" w:rsidRDefault="00DE640E">
      <w:pPr>
        <w:spacing w:before="20" w:after="20"/>
      </w:pPr>
      <w:r>
        <w:rPr>
          <w:rFonts w:ascii="Arial" w:hAnsi="Arial"/>
          <w:sz w:val="17"/>
        </w:rPr>
        <w:t>☐</w:t>
      </w:r>
      <w:r>
        <w:rPr>
          <w:rFonts w:ascii="Arial" w:hAnsi="Arial"/>
          <w:sz w:val="17"/>
        </w:rPr>
        <w:t xml:space="preserve"> ACCEPTED WITH MINOR REVISIONS — the system is generally </w:t>
      </w:r>
      <w:r>
        <w:rPr>
          <w:rFonts w:ascii="Arial" w:hAnsi="Arial"/>
          <w:sz w:val="17"/>
        </w:rPr>
        <w:t>usable, subject to the corrections listed above.</w:t>
      </w:r>
    </w:p>
    <w:p w14:paraId="513C55AB" w14:textId="77777777" w:rsidR="00AB074D" w:rsidRDefault="00DE640E">
      <w:pPr>
        <w:spacing w:before="20" w:after="20"/>
      </w:pPr>
      <w:r>
        <w:rPr>
          <w:rFonts w:ascii="Arial" w:hAnsi="Arial"/>
          <w:sz w:val="17"/>
        </w:rPr>
        <w:t>☐</w:t>
      </w:r>
      <w:r>
        <w:rPr>
          <w:rFonts w:ascii="Arial" w:hAnsi="Arial"/>
          <w:sz w:val="17"/>
        </w:rPr>
        <w:t xml:space="preserve"> FOR REVISION AND RETESTING — one or more significant issues must be corrected before acceptance.</w:t>
      </w:r>
    </w:p>
    <w:p w14:paraId="12AF71F7" w14:textId="175830F5" w:rsidR="00AB074D" w:rsidRDefault="00DE640E">
      <w:pPr>
        <w:spacing w:before="80"/>
      </w:pPr>
      <w:r>
        <w:rPr>
          <w:sz w:val="17"/>
        </w:rPr>
        <w:t>Client Comments / Recommendations:</w:t>
      </w:r>
      <w:r>
        <w:rPr>
          <w:sz w:val="17"/>
        </w:rPr>
        <w:br/>
        <w:t>_______________________________________________________________________________________________</w:t>
      </w:r>
    </w:p>
    <w:tbl>
      <w:tblPr>
        <w:tblW w:w="0" w:type="auto"/>
        <w:jc w:val="center"/>
        <w:tblBorders>
          <w:top w:val="none" w:sz="4" w:space="0" w:color="B0C4DE"/>
          <w:left w:val="none" w:sz="4" w:space="0" w:color="B0C4DE"/>
          <w:bottom w:val="none" w:sz="4" w:space="0" w:color="B0C4DE"/>
          <w:right w:val="none" w:sz="4" w:space="0" w:color="B0C4DE"/>
          <w:insideH w:val="none" w:sz="4" w:space="0" w:color="B0C4DE"/>
          <w:insideV w:val="none" w:sz="4" w:space="0" w:color="B0C4DE"/>
        </w:tblBorders>
        <w:tblLook w:val="04A0" w:firstRow="1" w:lastRow="0" w:firstColumn="1" w:lastColumn="0" w:noHBand="0" w:noVBand="1"/>
      </w:tblPr>
      <w:tblGrid>
        <w:gridCol w:w="5328"/>
        <w:gridCol w:w="5328"/>
      </w:tblGrid>
      <w:tr w:rsidR="00AB074D" w14:paraId="27F060A8" w14:textId="77777777">
        <w:trPr>
          <w:jc w:val="center"/>
        </w:trPr>
        <w:tc>
          <w:tcPr>
            <w:tcW w:w="5328" w:type="dxa"/>
          </w:tcPr>
          <w:p w14:paraId="6FB3D955" w14:textId="77777777" w:rsidR="00AB074D" w:rsidRDefault="00DE640E">
            <w:pPr>
              <w:spacing w:before="120"/>
            </w:pPr>
            <w:r>
              <w:rPr>
                <w:b/>
              </w:rPr>
              <w:t>_________________________________________</w:t>
            </w:r>
            <w:r>
              <w:rPr>
                <w:b/>
              </w:rPr>
              <w:br/>
            </w:r>
            <w:r>
              <w:rPr>
                <w:sz w:val="17"/>
              </w:rPr>
              <w:t>OSA Scholarship Evaluator Signature over Printed Name</w:t>
            </w:r>
            <w:r>
              <w:rPr>
                <w:sz w:val="17"/>
              </w:rPr>
              <w:br/>
              <w:t>Date: ________________________</w:t>
            </w:r>
          </w:p>
        </w:tc>
        <w:tc>
          <w:tcPr>
            <w:tcW w:w="5328" w:type="dxa"/>
          </w:tcPr>
          <w:p w14:paraId="61A59274" w14:textId="77777777" w:rsidR="00AB074D" w:rsidRDefault="00DE640E">
            <w:pPr>
              <w:spacing w:before="120"/>
            </w:pPr>
            <w:r>
              <w:rPr>
                <w:b/>
              </w:rPr>
              <w:t>__________</w:t>
            </w:r>
            <w:r>
              <w:rPr>
                <w:b/>
              </w:rPr>
              <w:t>_______________________________</w:t>
            </w:r>
            <w:r>
              <w:rPr>
                <w:b/>
              </w:rPr>
              <w:br/>
            </w:r>
            <w:r>
              <w:rPr>
                <w:sz w:val="17"/>
              </w:rPr>
              <w:t>JOSHUA RAZON / NORIEL GADIANO / JOHN ANDREI CARILLO II</w:t>
            </w:r>
            <w:r>
              <w:rPr>
                <w:sz w:val="17"/>
              </w:rPr>
              <w:br/>
              <w:t>Student Researchers / Project Leaders</w:t>
            </w:r>
            <w:r>
              <w:rPr>
                <w:sz w:val="17"/>
              </w:rPr>
              <w:br/>
              <w:t>Date: ________________________</w:t>
            </w:r>
          </w:p>
        </w:tc>
      </w:tr>
    </w:tbl>
    <w:p w14:paraId="4BB8D1D1" w14:textId="59C376BE" w:rsidR="00AB074D" w:rsidRDefault="00AB074D"/>
    <w:p w14:paraId="0C560F07" w14:textId="77777777" w:rsidR="00AB074D" w:rsidRDefault="00DE640E">
      <w:pPr>
        <w:spacing w:after="40"/>
        <w:jc w:val="center"/>
      </w:pPr>
      <w:r>
        <w:rPr>
          <w:rFonts w:ascii="Arial" w:hAnsi="Arial"/>
          <w:b/>
          <w:sz w:val="23"/>
        </w:rPr>
        <w:t>END-USER SYSTEM EVALUATION FORM</w:t>
      </w:r>
      <w:r>
        <w:rPr>
          <w:rFonts w:ascii="Arial" w:hAnsi="Arial"/>
          <w:b/>
          <w:sz w:val="23"/>
        </w:rPr>
        <w:br/>
      </w:r>
      <w:r>
        <w:rPr>
          <w:rFonts w:ascii="Arial" w:hAnsi="Arial"/>
          <w:sz w:val="19"/>
        </w:rPr>
        <w:t>ISO/IEC 25010:2023-Aligned Product Quality Evaluation</w:t>
      </w:r>
      <w:r>
        <w:rPr>
          <w:rFonts w:ascii="Arial" w:hAnsi="Arial"/>
          <w:sz w:val="19"/>
        </w:rPr>
        <w:br/>
      </w:r>
      <w:r>
        <w:rPr>
          <w:rFonts w:ascii="Arial" w:hAnsi="Arial"/>
          <w:b/>
          <w:i/>
          <w:sz w:val="18"/>
        </w:rPr>
        <w:t>Evaluation Instrument — OSA Scholarship Evaluator / Staff Role</w:t>
      </w:r>
    </w:p>
    <w:p w14:paraId="5C8B39B0" w14:textId="77777777" w:rsidR="00AB074D" w:rsidRDefault="00DE640E">
      <w:pPr>
        <w:spacing w:before="80" w:after="60"/>
        <w:jc w:val="both"/>
      </w:pPr>
      <w:r>
        <w:rPr>
          <w:b/>
        </w:rPr>
        <w:t xml:space="preserve">Purpose. </w:t>
      </w:r>
      <w:r>
        <w:rPr>
          <w:sz w:val="17"/>
        </w:rPr>
        <w:t>This questionnaire gathers end-user feedback on system quality after actual use or guided testing. The statements are written in end-user language and aligned with relevant ISO/IEC 250</w:t>
      </w:r>
      <w:r>
        <w:rPr>
          <w:sz w:val="17"/>
        </w:rPr>
        <w:t>10:2023 product quality characteristics. Use N/A when a statement is not applicable or cannot reasonably be evaluated.</w:t>
      </w:r>
    </w:p>
    <w:p w14:paraId="6430ECFA" w14:textId="77777777" w:rsidR="00AB074D" w:rsidRDefault="00DE640E">
      <w:pPr>
        <w:keepNext/>
        <w:spacing w:before="60" w:after="40"/>
      </w:pPr>
      <w:r>
        <w:rPr>
          <w:b/>
          <w:sz w:val="18"/>
        </w:rPr>
        <w:t>PRIVACY AND VOLUNTARY PARTICIPATION NOTICE</w:t>
      </w:r>
    </w:p>
    <w:p w14:paraId="44001D12" w14:textId="77777777" w:rsidR="00AB074D" w:rsidRDefault="00DE640E">
      <w:pPr>
        <w:spacing w:after="80"/>
        <w:jc w:val="both"/>
      </w:pPr>
      <w:r>
        <w:rPr>
          <w:sz w:val="17"/>
        </w:rPr>
        <w:t>Participation is voluntary. Responses will be used only for system evaluation, academic docume</w:t>
      </w:r>
      <w:r>
        <w:rPr>
          <w:sz w:val="17"/>
        </w:rPr>
        <w:t>ntation, and project improvement. Personal information, if collected, should be limited to what is necessary and should not be disclosed to unauthorized persons in accordance with R.A. 10173 (Data Privacy Act of 2012). Optional profile fields may be left b</w:t>
      </w:r>
      <w:r>
        <w:rPr>
          <w:sz w:val="17"/>
        </w:rPr>
        <w:t>lank.</w:t>
      </w:r>
    </w:p>
    <w:p w14:paraId="536804BE" w14:textId="77777777" w:rsidR="00AB074D" w:rsidRDefault="00DE640E">
      <w:pPr>
        <w:keepNext/>
        <w:spacing w:before="60" w:after="40"/>
      </w:pPr>
      <w:r>
        <w:rPr>
          <w:b/>
          <w:sz w:val="18"/>
        </w:rPr>
        <w:t>RATING SCALE</w:t>
      </w:r>
    </w:p>
    <w:p w14:paraId="588AD89F" w14:textId="77777777" w:rsidR="00AB074D" w:rsidRDefault="00DE640E">
      <w:pPr>
        <w:spacing w:after="40"/>
      </w:pPr>
      <w:r>
        <w:rPr>
          <w:sz w:val="16"/>
        </w:rPr>
        <w:t>5 - Strongly Agree     4 - Agree     3 - Neither Agree nor Disagree     2 - Disagree     1 - Strongly Disagree     N/A - Not Applicable / Cannot Evaluate</w:t>
      </w:r>
    </w:p>
    <w:p w14:paraId="61A51F4E" w14:textId="77777777" w:rsidR="00AB074D" w:rsidRDefault="00DE640E">
      <w:pPr>
        <w:spacing w:after="80"/>
      </w:pPr>
      <w:r>
        <w:rPr>
          <w:b/>
          <w:sz w:val="17"/>
        </w:rPr>
        <w:t>Direction: After using the system, check one rating for each statement.</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587"/>
        <w:gridCol w:w="3160"/>
        <w:gridCol w:w="2156"/>
        <w:gridCol w:w="2729"/>
      </w:tblGrid>
      <w:tr w:rsidR="00AB074D" w14:paraId="71FAE86E" w14:textId="77777777">
        <w:trPr>
          <w:jc w:val="center"/>
        </w:trPr>
        <w:tc>
          <w:tcPr>
            <w:tcW w:w="2592" w:type="dxa"/>
            <w:shd w:val="clear" w:color="auto" w:fill="F3F4F6"/>
            <w:tcMar>
              <w:top w:w="50" w:type="dxa"/>
              <w:left w:w="60" w:type="dxa"/>
              <w:bottom w:w="50" w:type="dxa"/>
              <w:right w:w="60" w:type="dxa"/>
            </w:tcMar>
          </w:tcPr>
          <w:p w14:paraId="16AEE17C" w14:textId="77777777" w:rsidR="00AB074D" w:rsidRDefault="00DE640E">
            <w:pPr>
              <w:spacing w:after="0"/>
            </w:pPr>
            <w:r>
              <w:rPr>
                <w:rFonts w:ascii="Arial" w:hAnsi="Arial"/>
                <w:b/>
                <w:sz w:val="16"/>
              </w:rPr>
              <w:t>Project / S</w:t>
            </w:r>
            <w:r>
              <w:rPr>
                <w:rFonts w:ascii="Arial" w:hAnsi="Arial"/>
                <w:b/>
                <w:sz w:val="16"/>
              </w:rPr>
              <w:t>ystem Title</w:t>
            </w:r>
          </w:p>
        </w:tc>
        <w:tc>
          <w:tcPr>
            <w:tcW w:w="3168" w:type="dxa"/>
            <w:tcMar>
              <w:top w:w="50" w:type="dxa"/>
              <w:left w:w="60" w:type="dxa"/>
              <w:bottom w:w="50" w:type="dxa"/>
              <w:right w:w="60" w:type="dxa"/>
            </w:tcMar>
          </w:tcPr>
          <w:p w14:paraId="4E0D05F9" w14:textId="77777777" w:rsidR="00AB074D" w:rsidRDefault="00DE640E">
            <w:pPr>
              <w:spacing w:after="0"/>
            </w:pPr>
            <w:r>
              <w:rPr>
                <w:rFonts w:ascii="Arial" w:hAnsi="Arial"/>
                <w:sz w:val="16"/>
              </w:rPr>
              <w:t>A.E.G.I.S. (Automated Evaluation &amp; Grade Integrity System)</w:t>
            </w:r>
          </w:p>
        </w:tc>
        <w:tc>
          <w:tcPr>
            <w:tcW w:w="2160" w:type="dxa"/>
            <w:shd w:val="clear" w:color="auto" w:fill="F3F4F6"/>
            <w:tcMar>
              <w:top w:w="50" w:type="dxa"/>
              <w:left w:w="60" w:type="dxa"/>
              <w:bottom w:w="50" w:type="dxa"/>
              <w:right w:w="60" w:type="dxa"/>
            </w:tcMar>
          </w:tcPr>
          <w:p w14:paraId="64AAF693" w14:textId="77777777" w:rsidR="00AB074D" w:rsidRDefault="00DE640E">
            <w:pPr>
              <w:spacing w:after="0"/>
            </w:pPr>
            <w:r>
              <w:rPr>
                <w:rFonts w:ascii="Arial" w:hAnsi="Arial"/>
                <w:b/>
                <w:sz w:val="16"/>
              </w:rPr>
              <w:t>Date of Evaluation</w:t>
            </w:r>
          </w:p>
        </w:tc>
        <w:tc>
          <w:tcPr>
            <w:tcW w:w="2736" w:type="dxa"/>
            <w:tcMar>
              <w:top w:w="50" w:type="dxa"/>
              <w:left w:w="60" w:type="dxa"/>
              <w:bottom w:w="50" w:type="dxa"/>
              <w:right w:w="60" w:type="dxa"/>
            </w:tcMar>
          </w:tcPr>
          <w:p w14:paraId="0DC24C6F" w14:textId="77777777" w:rsidR="00AB074D" w:rsidRDefault="00DE640E">
            <w:pPr>
              <w:spacing w:after="0"/>
            </w:pPr>
            <w:r>
              <w:rPr>
                <w:rFonts w:ascii="Arial" w:hAnsi="Arial"/>
                <w:sz w:val="16"/>
              </w:rPr>
              <w:t>October 2026</w:t>
            </w:r>
          </w:p>
        </w:tc>
      </w:tr>
      <w:tr w:rsidR="00AB074D" w14:paraId="3BF400B0" w14:textId="77777777">
        <w:trPr>
          <w:jc w:val="center"/>
        </w:trPr>
        <w:tc>
          <w:tcPr>
            <w:tcW w:w="2592" w:type="dxa"/>
            <w:shd w:val="clear" w:color="auto" w:fill="F3F4F6"/>
            <w:tcMar>
              <w:top w:w="50" w:type="dxa"/>
              <w:left w:w="60" w:type="dxa"/>
              <w:bottom w:w="50" w:type="dxa"/>
              <w:right w:w="60" w:type="dxa"/>
            </w:tcMar>
          </w:tcPr>
          <w:p w14:paraId="41B3C74F" w14:textId="77777777" w:rsidR="00AB074D" w:rsidRDefault="00DE640E">
            <w:pPr>
              <w:spacing w:after="0"/>
            </w:pPr>
            <w:r>
              <w:rPr>
                <w:rFonts w:ascii="Arial" w:hAnsi="Arial"/>
                <w:b/>
                <w:sz w:val="16"/>
              </w:rPr>
              <w:t>Respondent Role / User Type</w:t>
            </w:r>
          </w:p>
        </w:tc>
        <w:tc>
          <w:tcPr>
            <w:tcW w:w="3168" w:type="dxa"/>
            <w:tcMar>
              <w:top w:w="50" w:type="dxa"/>
              <w:left w:w="60" w:type="dxa"/>
              <w:bottom w:w="50" w:type="dxa"/>
              <w:right w:w="60" w:type="dxa"/>
            </w:tcMar>
          </w:tcPr>
          <w:p w14:paraId="28F20B93" w14:textId="77777777" w:rsidR="00AB074D" w:rsidRDefault="00DE640E">
            <w:pPr>
              <w:spacing w:after="0"/>
            </w:pPr>
            <w:r>
              <w:rPr>
                <w:rFonts w:ascii="Arial" w:hAnsi="Arial"/>
                <w:sz w:val="16"/>
              </w:rPr>
              <w:t>☐</w:t>
            </w:r>
            <w:r>
              <w:rPr>
                <w:rFonts w:ascii="Arial" w:hAnsi="Arial"/>
                <w:sz w:val="16"/>
              </w:rPr>
              <w:t xml:space="preserve"> Student Applicant   ☒ OSA Evaluator / Administrator   ☐ IT Expert / Faculty Evaluator</w:t>
            </w:r>
          </w:p>
        </w:tc>
        <w:tc>
          <w:tcPr>
            <w:tcW w:w="2160" w:type="dxa"/>
            <w:shd w:val="clear" w:color="auto" w:fill="F3F4F6"/>
            <w:tcMar>
              <w:top w:w="50" w:type="dxa"/>
              <w:left w:w="60" w:type="dxa"/>
              <w:bottom w:w="50" w:type="dxa"/>
              <w:right w:w="60" w:type="dxa"/>
            </w:tcMar>
          </w:tcPr>
          <w:p w14:paraId="68B2D320" w14:textId="77777777" w:rsidR="00AB074D" w:rsidRDefault="00DE640E">
            <w:pPr>
              <w:spacing w:after="0"/>
            </w:pPr>
            <w:r>
              <w:rPr>
                <w:rFonts w:ascii="Arial" w:hAnsi="Arial"/>
                <w:b/>
                <w:sz w:val="16"/>
              </w:rPr>
              <w:t>Organization / Office</w:t>
            </w:r>
          </w:p>
        </w:tc>
        <w:tc>
          <w:tcPr>
            <w:tcW w:w="2736" w:type="dxa"/>
            <w:tcMar>
              <w:top w:w="50" w:type="dxa"/>
              <w:left w:w="60" w:type="dxa"/>
              <w:bottom w:w="50" w:type="dxa"/>
              <w:right w:w="60" w:type="dxa"/>
            </w:tcMar>
          </w:tcPr>
          <w:p w14:paraId="2F5A72D4" w14:textId="77777777" w:rsidR="00AB074D" w:rsidRDefault="00DE640E">
            <w:pPr>
              <w:spacing w:after="0"/>
            </w:pPr>
            <w:r>
              <w:rPr>
                <w:rFonts w:ascii="Arial" w:hAnsi="Arial"/>
                <w:sz w:val="16"/>
              </w:rPr>
              <w:t xml:space="preserve">Central </w:t>
            </w:r>
            <w:r>
              <w:rPr>
                <w:rFonts w:ascii="Arial" w:hAnsi="Arial"/>
                <w:sz w:val="16"/>
              </w:rPr>
              <w:t>Luzon State University — Office of Student Affairs (CLSU OSA)</w:t>
            </w:r>
          </w:p>
        </w:tc>
      </w:tr>
    </w:tbl>
    <w:p w14:paraId="1ACB3954" w14:textId="77777777" w:rsidR="00AB074D" w:rsidRDefault="00AB074D">
      <w:pPr>
        <w:spacing w:after="80"/>
      </w:pP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647"/>
        <w:gridCol w:w="6752"/>
        <w:gridCol w:w="3233"/>
      </w:tblGrid>
      <w:tr w:rsidR="00AB074D" w14:paraId="61188A69" w14:textId="77777777">
        <w:trPr>
          <w:jc w:val="center"/>
        </w:trPr>
        <w:tc>
          <w:tcPr>
            <w:tcW w:w="648" w:type="dxa"/>
            <w:shd w:val="clear" w:color="auto" w:fill="D9EAF7"/>
            <w:tcMar>
              <w:top w:w="60" w:type="dxa"/>
              <w:left w:w="60" w:type="dxa"/>
              <w:bottom w:w="60" w:type="dxa"/>
              <w:right w:w="60" w:type="dxa"/>
            </w:tcMar>
          </w:tcPr>
          <w:p w14:paraId="016319BF" w14:textId="77777777" w:rsidR="00AB074D" w:rsidRDefault="00DE640E">
            <w:pPr>
              <w:jc w:val="center"/>
            </w:pPr>
            <w:r>
              <w:rPr>
                <w:rFonts w:ascii="Arial" w:hAnsi="Arial"/>
                <w:b/>
                <w:sz w:val="17"/>
              </w:rPr>
              <w:t>No.</w:t>
            </w:r>
          </w:p>
        </w:tc>
        <w:tc>
          <w:tcPr>
            <w:tcW w:w="6768" w:type="dxa"/>
            <w:shd w:val="clear" w:color="auto" w:fill="D9EAF7"/>
            <w:tcMar>
              <w:top w:w="60" w:type="dxa"/>
              <w:left w:w="60" w:type="dxa"/>
              <w:bottom w:w="60" w:type="dxa"/>
              <w:right w:w="60" w:type="dxa"/>
            </w:tcMar>
          </w:tcPr>
          <w:p w14:paraId="51DF59C6" w14:textId="77777777" w:rsidR="00AB074D" w:rsidRDefault="00DE640E">
            <w:r>
              <w:rPr>
                <w:rFonts w:ascii="Arial" w:hAnsi="Arial"/>
                <w:b/>
                <w:sz w:val="17"/>
              </w:rPr>
              <w:t>Evaluation Statement</w:t>
            </w:r>
          </w:p>
        </w:tc>
        <w:tc>
          <w:tcPr>
            <w:tcW w:w="3240" w:type="dxa"/>
            <w:shd w:val="clear" w:color="auto" w:fill="D9EAF7"/>
            <w:tcMar>
              <w:top w:w="60" w:type="dxa"/>
              <w:left w:w="60" w:type="dxa"/>
              <w:bottom w:w="60" w:type="dxa"/>
              <w:right w:w="60" w:type="dxa"/>
            </w:tcMar>
          </w:tcPr>
          <w:p w14:paraId="0083F347" w14:textId="77777777" w:rsidR="00AB074D" w:rsidRDefault="00DE640E">
            <w:pPr>
              <w:jc w:val="center"/>
            </w:pPr>
            <w:r>
              <w:rPr>
                <w:rFonts w:ascii="Arial" w:hAnsi="Arial"/>
                <w:b/>
                <w:sz w:val="17"/>
              </w:rPr>
              <w:t>Rating</w:t>
            </w:r>
          </w:p>
        </w:tc>
      </w:tr>
      <w:tr w:rsidR="00AB074D" w14:paraId="0699307E" w14:textId="77777777">
        <w:trPr>
          <w:jc w:val="center"/>
        </w:trPr>
        <w:tc>
          <w:tcPr>
            <w:tcW w:w="10512" w:type="dxa"/>
            <w:gridSpan w:val="3"/>
            <w:shd w:val="clear" w:color="auto" w:fill="D9EAF7"/>
            <w:tcMar>
              <w:top w:w="50" w:type="dxa"/>
              <w:left w:w="80" w:type="dxa"/>
              <w:bottom w:w="50" w:type="dxa"/>
              <w:right w:w="80" w:type="dxa"/>
            </w:tcMar>
          </w:tcPr>
          <w:p w14:paraId="0582D104" w14:textId="77777777" w:rsidR="00AB074D" w:rsidRDefault="00DE640E">
            <w:pPr>
              <w:spacing w:after="0"/>
            </w:pPr>
            <w:r>
              <w:rPr>
                <w:rFonts w:ascii="Arial" w:hAnsi="Arial"/>
                <w:b/>
                <w:sz w:val="17"/>
              </w:rPr>
              <w:t>1. FUNCTIONAL SUITABILITY</w:t>
            </w:r>
          </w:p>
        </w:tc>
      </w:tr>
      <w:tr w:rsidR="00AB074D" w14:paraId="6B515B82" w14:textId="77777777">
        <w:trPr>
          <w:jc w:val="center"/>
        </w:trPr>
        <w:tc>
          <w:tcPr>
            <w:tcW w:w="648" w:type="dxa"/>
            <w:tcMar>
              <w:top w:w="40" w:type="dxa"/>
              <w:left w:w="50" w:type="dxa"/>
              <w:bottom w:w="40" w:type="dxa"/>
              <w:right w:w="50" w:type="dxa"/>
            </w:tcMar>
          </w:tcPr>
          <w:p w14:paraId="3DE6016E" w14:textId="77777777" w:rsidR="00AB074D" w:rsidRDefault="00DE640E">
            <w:pPr>
              <w:spacing w:after="0"/>
              <w:jc w:val="center"/>
            </w:pPr>
            <w:r>
              <w:rPr>
                <w:rFonts w:ascii="Arial" w:hAnsi="Arial"/>
                <w:b/>
                <w:sz w:val="16"/>
              </w:rPr>
              <w:t>1</w:t>
            </w:r>
          </w:p>
        </w:tc>
        <w:tc>
          <w:tcPr>
            <w:tcW w:w="6768" w:type="dxa"/>
            <w:tcMar>
              <w:top w:w="40" w:type="dxa"/>
              <w:left w:w="60" w:type="dxa"/>
              <w:bottom w:w="40" w:type="dxa"/>
              <w:right w:w="60" w:type="dxa"/>
            </w:tcMar>
          </w:tcPr>
          <w:p w14:paraId="3BD1A085" w14:textId="77777777" w:rsidR="00AB074D" w:rsidRDefault="00DE640E">
            <w:pPr>
              <w:spacing w:after="0"/>
            </w:pPr>
            <w:r>
              <w:rPr>
                <w:rFonts w:ascii="Arial" w:hAnsi="Arial"/>
                <w:sz w:val="16"/>
              </w:rPr>
              <w:t>The system provides the functions I need to triage, evaluate, and decision scholarship applications.</w:t>
            </w:r>
          </w:p>
        </w:tc>
        <w:tc>
          <w:tcPr>
            <w:tcW w:w="3240" w:type="dxa"/>
            <w:tcMar>
              <w:top w:w="40" w:type="dxa"/>
              <w:left w:w="50" w:type="dxa"/>
              <w:bottom w:w="40" w:type="dxa"/>
              <w:right w:w="50" w:type="dxa"/>
            </w:tcMar>
          </w:tcPr>
          <w:p w14:paraId="7407D3B2" w14:textId="77777777" w:rsidR="00AB074D" w:rsidRDefault="00DE640E">
            <w:pPr>
              <w:spacing w:after="0"/>
              <w:jc w:val="center"/>
            </w:pPr>
            <w:r>
              <w:rPr>
                <w:rFonts w:ascii="Arial" w:hAnsi="Arial"/>
                <w:sz w:val="15"/>
              </w:rPr>
              <w:t>☐</w:t>
            </w:r>
            <w:r>
              <w:rPr>
                <w:rFonts w:ascii="Arial" w:hAnsi="Arial"/>
                <w:sz w:val="15"/>
              </w:rPr>
              <w:t xml:space="preserve"> 5   ☐ 4   ☐ 3   ☐ 2   ☐ 1 </w:t>
            </w:r>
            <w:r>
              <w:rPr>
                <w:rFonts w:ascii="Arial" w:hAnsi="Arial"/>
                <w:sz w:val="15"/>
              </w:rPr>
              <w:t xml:space="preserve">  ☐ N/A</w:t>
            </w:r>
          </w:p>
        </w:tc>
      </w:tr>
      <w:tr w:rsidR="00AB074D" w14:paraId="46E0A2AC" w14:textId="77777777">
        <w:trPr>
          <w:jc w:val="center"/>
        </w:trPr>
        <w:tc>
          <w:tcPr>
            <w:tcW w:w="648" w:type="dxa"/>
            <w:tcMar>
              <w:top w:w="40" w:type="dxa"/>
              <w:left w:w="50" w:type="dxa"/>
              <w:bottom w:w="40" w:type="dxa"/>
              <w:right w:w="50" w:type="dxa"/>
            </w:tcMar>
          </w:tcPr>
          <w:p w14:paraId="2B307035" w14:textId="77777777" w:rsidR="00AB074D" w:rsidRDefault="00DE640E">
            <w:pPr>
              <w:spacing w:after="0"/>
              <w:jc w:val="center"/>
            </w:pPr>
            <w:r>
              <w:rPr>
                <w:rFonts w:ascii="Arial" w:hAnsi="Arial"/>
                <w:b/>
                <w:sz w:val="16"/>
              </w:rPr>
              <w:t>2</w:t>
            </w:r>
          </w:p>
        </w:tc>
        <w:tc>
          <w:tcPr>
            <w:tcW w:w="6768" w:type="dxa"/>
            <w:tcMar>
              <w:top w:w="40" w:type="dxa"/>
              <w:left w:w="60" w:type="dxa"/>
              <w:bottom w:w="40" w:type="dxa"/>
              <w:right w:w="60" w:type="dxa"/>
            </w:tcMar>
          </w:tcPr>
          <w:p w14:paraId="7C4D5CF8" w14:textId="77777777" w:rsidR="00AB074D" w:rsidRDefault="00DE640E">
            <w:pPr>
              <w:spacing w:after="0"/>
            </w:pPr>
            <w:r>
              <w:rPr>
                <w:rFonts w:ascii="Arial" w:hAnsi="Arial"/>
                <w:sz w:val="16"/>
              </w:rPr>
              <w:t>The system produces correct fraud risk indicators and document evaluation outputs based on applicant submissions.</w:t>
            </w:r>
          </w:p>
        </w:tc>
        <w:tc>
          <w:tcPr>
            <w:tcW w:w="3240" w:type="dxa"/>
            <w:tcMar>
              <w:top w:w="40" w:type="dxa"/>
              <w:left w:w="50" w:type="dxa"/>
              <w:bottom w:w="40" w:type="dxa"/>
              <w:right w:w="50" w:type="dxa"/>
            </w:tcMar>
          </w:tcPr>
          <w:p w14:paraId="3EF48D61" w14:textId="77777777" w:rsidR="00AB074D" w:rsidRDefault="00DE640E">
            <w:pPr>
              <w:spacing w:after="0"/>
              <w:jc w:val="center"/>
            </w:pPr>
            <w:r>
              <w:rPr>
                <w:rFonts w:ascii="Arial" w:hAnsi="Arial"/>
                <w:sz w:val="15"/>
              </w:rPr>
              <w:t>☐</w:t>
            </w:r>
            <w:r>
              <w:rPr>
                <w:rFonts w:ascii="Arial" w:hAnsi="Arial"/>
                <w:sz w:val="15"/>
              </w:rPr>
              <w:t xml:space="preserve"> 5   ☐ 4   ☐ 3   ☐ 2   ☐ 1   ☐ N/A</w:t>
            </w:r>
          </w:p>
        </w:tc>
      </w:tr>
      <w:tr w:rsidR="00AB074D" w14:paraId="1049CF80" w14:textId="77777777">
        <w:trPr>
          <w:jc w:val="center"/>
        </w:trPr>
        <w:tc>
          <w:tcPr>
            <w:tcW w:w="648" w:type="dxa"/>
            <w:tcMar>
              <w:top w:w="40" w:type="dxa"/>
              <w:left w:w="50" w:type="dxa"/>
              <w:bottom w:w="40" w:type="dxa"/>
              <w:right w:w="50" w:type="dxa"/>
            </w:tcMar>
          </w:tcPr>
          <w:p w14:paraId="32CD718F" w14:textId="77777777" w:rsidR="00AB074D" w:rsidRDefault="00DE640E">
            <w:pPr>
              <w:spacing w:after="0"/>
              <w:jc w:val="center"/>
            </w:pPr>
            <w:r>
              <w:rPr>
                <w:rFonts w:ascii="Arial" w:hAnsi="Arial"/>
                <w:b/>
                <w:sz w:val="16"/>
              </w:rPr>
              <w:t>3</w:t>
            </w:r>
          </w:p>
        </w:tc>
        <w:tc>
          <w:tcPr>
            <w:tcW w:w="6768" w:type="dxa"/>
            <w:tcMar>
              <w:top w:w="40" w:type="dxa"/>
              <w:left w:w="60" w:type="dxa"/>
              <w:bottom w:w="40" w:type="dxa"/>
              <w:right w:w="60" w:type="dxa"/>
            </w:tcMar>
          </w:tcPr>
          <w:p w14:paraId="0E8A42F5" w14:textId="77777777" w:rsidR="00AB074D" w:rsidRDefault="00DE640E">
            <w:pPr>
              <w:spacing w:after="0"/>
            </w:pPr>
            <w:r>
              <w:rPr>
                <w:rFonts w:ascii="Arial" w:hAnsi="Arial"/>
                <w:sz w:val="16"/>
              </w:rPr>
              <w:t xml:space="preserve">The available review functions help me complete document integrity audits </w:t>
            </w:r>
            <w:r>
              <w:rPr>
                <w:rFonts w:ascii="Arial" w:hAnsi="Arial"/>
                <w:sz w:val="16"/>
              </w:rPr>
              <w:t>effectively and without omitting required checks.</w:t>
            </w:r>
          </w:p>
        </w:tc>
        <w:tc>
          <w:tcPr>
            <w:tcW w:w="3240" w:type="dxa"/>
            <w:tcMar>
              <w:top w:w="40" w:type="dxa"/>
              <w:left w:w="50" w:type="dxa"/>
              <w:bottom w:w="40" w:type="dxa"/>
              <w:right w:w="50" w:type="dxa"/>
            </w:tcMar>
          </w:tcPr>
          <w:p w14:paraId="693779D5" w14:textId="77777777" w:rsidR="00AB074D" w:rsidRDefault="00DE640E">
            <w:pPr>
              <w:spacing w:after="0"/>
              <w:jc w:val="center"/>
            </w:pPr>
            <w:r>
              <w:rPr>
                <w:rFonts w:ascii="Arial" w:hAnsi="Arial"/>
                <w:sz w:val="15"/>
              </w:rPr>
              <w:t>☐</w:t>
            </w:r>
            <w:r>
              <w:rPr>
                <w:rFonts w:ascii="Arial" w:hAnsi="Arial"/>
                <w:sz w:val="15"/>
              </w:rPr>
              <w:t xml:space="preserve"> 5   ☐ 4   ☐ 3   ☐ 2   ☐ 1   ☐ N/A</w:t>
            </w:r>
          </w:p>
        </w:tc>
      </w:tr>
      <w:tr w:rsidR="00AB074D" w14:paraId="6C1893CA" w14:textId="77777777">
        <w:trPr>
          <w:jc w:val="center"/>
        </w:trPr>
        <w:tc>
          <w:tcPr>
            <w:tcW w:w="10512" w:type="dxa"/>
            <w:gridSpan w:val="3"/>
            <w:shd w:val="clear" w:color="auto" w:fill="D9EAF7"/>
            <w:tcMar>
              <w:top w:w="50" w:type="dxa"/>
              <w:left w:w="80" w:type="dxa"/>
              <w:bottom w:w="50" w:type="dxa"/>
              <w:right w:w="80" w:type="dxa"/>
            </w:tcMar>
          </w:tcPr>
          <w:p w14:paraId="7AAA2349" w14:textId="77777777" w:rsidR="00AB074D" w:rsidRDefault="00DE640E">
            <w:pPr>
              <w:spacing w:after="0"/>
            </w:pPr>
            <w:r>
              <w:rPr>
                <w:rFonts w:ascii="Arial" w:hAnsi="Arial"/>
                <w:b/>
                <w:sz w:val="17"/>
              </w:rPr>
              <w:t>2. PERFORMANCE EFFICIENCY</w:t>
            </w:r>
          </w:p>
        </w:tc>
      </w:tr>
      <w:tr w:rsidR="00AB074D" w14:paraId="06039DAD" w14:textId="77777777">
        <w:trPr>
          <w:jc w:val="center"/>
        </w:trPr>
        <w:tc>
          <w:tcPr>
            <w:tcW w:w="648" w:type="dxa"/>
            <w:tcMar>
              <w:top w:w="40" w:type="dxa"/>
              <w:left w:w="50" w:type="dxa"/>
              <w:bottom w:w="40" w:type="dxa"/>
              <w:right w:w="50" w:type="dxa"/>
            </w:tcMar>
          </w:tcPr>
          <w:p w14:paraId="05EA985C" w14:textId="77777777" w:rsidR="00AB074D" w:rsidRDefault="00DE640E">
            <w:pPr>
              <w:spacing w:after="0"/>
              <w:jc w:val="center"/>
            </w:pPr>
            <w:r>
              <w:rPr>
                <w:rFonts w:ascii="Arial" w:hAnsi="Arial"/>
                <w:b/>
                <w:sz w:val="16"/>
              </w:rPr>
              <w:t>4</w:t>
            </w:r>
          </w:p>
        </w:tc>
        <w:tc>
          <w:tcPr>
            <w:tcW w:w="6768" w:type="dxa"/>
            <w:tcMar>
              <w:top w:w="40" w:type="dxa"/>
              <w:left w:w="60" w:type="dxa"/>
              <w:bottom w:w="40" w:type="dxa"/>
              <w:right w:w="60" w:type="dxa"/>
            </w:tcMar>
          </w:tcPr>
          <w:p w14:paraId="13E3AB29" w14:textId="77777777" w:rsidR="00AB074D" w:rsidRDefault="00DE640E">
            <w:pPr>
              <w:spacing w:after="0"/>
            </w:pPr>
            <w:r>
              <w:rPr>
                <w:rFonts w:ascii="Arial" w:hAnsi="Arial"/>
                <w:sz w:val="16"/>
              </w:rPr>
              <w:t>The review queue and applicant dossier screens respond within an acceptable amount of time.</w:t>
            </w:r>
          </w:p>
        </w:tc>
        <w:tc>
          <w:tcPr>
            <w:tcW w:w="3240" w:type="dxa"/>
            <w:tcMar>
              <w:top w:w="40" w:type="dxa"/>
              <w:left w:w="50" w:type="dxa"/>
              <w:bottom w:w="40" w:type="dxa"/>
              <w:right w:w="50" w:type="dxa"/>
            </w:tcMar>
          </w:tcPr>
          <w:p w14:paraId="2029FE0B" w14:textId="77777777" w:rsidR="00AB074D" w:rsidRDefault="00DE640E">
            <w:pPr>
              <w:spacing w:after="0"/>
              <w:jc w:val="center"/>
            </w:pPr>
            <w:r>
              <w:rPr>
                <w:rFonts w:ascii="Arial" w:hAnsi="Arial"/>
                <w:sz w:val="15"/>
              </w:rPr>
              <w:t>☐</w:t>
            </w:r>
            <w:r>
              <w:rPr>
                <w:rFonts w:ascii="Arial" w:hAnsi="Arial"/>
                <w:sz w:val="15"/>
              </w:rPr>
              <w:t xml:space="preserve"> 5   ☐ 4   ☐ 3   ☐ 2   ☐ 1   ☐ N/A</w:t>
            </w:r>
          </w:p>
        </w:tc>
      </w:tr>
      <w:tr w:rsidR="00AB074D" w14:paraId="62FEFEA0" w14:textId="77777777">
        <w:trPr>
          <w:jc w:val="center"/>
        </w:trPr>
        <w:tc>
          <w:tcPr>
            <w:tcW w:w="648" w:type="dxa"/>
            <w:tcMar>
              <w:top w:w="40" w:type="dxa"/>
              <w:left w:w="50" w:type="dxa"/>
              <w:bottom w:w="40" w:type="dxa"/>
              <w:right w:w="50" w:type="dxa"/>
            </w:tcMar>
          </w:tcPr>
          <w:p w14:paraId="53C4B9BB" w14:textId="77777777" w:rsidR="00AB074D" w:rsidRDefault="00DE640E">
            <w:pPr>
              <w:spacing w:after="0"/>
              <w:jc w:val="center"/>
            </w:pPr>
            <w:r>
              <w:rPr>
                <w:rFonts w:ascii="Arial" w:hAnsi="Arial"/>
                <w:b/>
                <w:sz w:val="16"/>
              </w:rPr>
              <w:t>5</w:t>
            </w:r>
          </w:p>
        </w:tc>
        <w:tc>
          <w:tcPr>
            <w:tcW w:w="6768" w:type="dxa"/>
            <w:tcMar>
              <w:top w:w="40" w:type="dxa"/>
              <w:left w:w="60" w:type="dxa"/>
              <w:bottom w:w="40" w:type="dxa"/>
              <w:right w:w="60" w:type="dxa"/>
            </w:tcMar>
          </w:tcPr>
          <w:p w14:paraId="3D162A81" w14:textId="77777777" w:rsidR="00AB074D" w:rsidRDefault="00DE640E">
            <w:pPr>
              <w:spacing w:after="0"/>
            </w:pPr>
            <w:r>
              <w:rPr>
                <w:rFonts w:ascii="Arial" w:hAnsi="Arial"/>
                <w:sz w:val="16"/>
              </w:rPr>
              <w:t>High-resolution COG documents, AI Grad-CAM heatmaps, and ELA overlays load without unnecessary delay.</w:t>
            </w:r>
          </w:p>
        </w:tc>
        <w:tc>
          <w:tcPr>
            <w:tcW w:w="3240" w:type="dxa"/>
            <w:tcMar>
              <w:top w:w="40" w:type="dxa"/>
              <w:left w:w="50" w:type="dxa"/>
              <w:bottom w:w="40" w:type="dxa"/>
              <w:right w:w="50" w:type="dxa"/>
            </w:tcMar>
          </w:tcPr>
          <w:p w14:paraId="16695C1A" w14:textId="77777777" w:rsidR="00AB074D" w:rsidRDefault="00DE640E">
            <w:pPr>
              <w:spacing w:after="0"/>
              <w:jc w:val="center"/>
            </w:pPr>
            <w:r>
              <w:rPr>
                <w:rFonts w:ascii="Arial" w:hAnsi="Arial"/>
                <w:sz w:val="15"/>
              </w:rPr>
              <w:t>☐</w:t>
            </w:r>
            <w:r>
              <w:rPr>
                <w:rFonts w:ascii="Arial" w:hAnsi="Arial"/>
                <w:sz w:val="15"/>
              </w:rPr>
              <w:t xml:space="preserve"> 5   ☐ 4   ☐ 3   ☐ 2   ☐ 1   ☐ N/A</w:t>
            </w:r>
          </w:p>
        </w:tc>
      </w:tr>
      <w:tr w:rsidR="00AB074D" w14:paraId="143E7C53" w14:textId="77777777">
        <w:trPr>
          <w:jc w:val="center"/>
        </w:trPr>
        <w:tc>
          <w:tcPr>
            <w:tcW w:w="648" w:type="dxa"/>
            <w:tcMar>
              <w:top w:w="40" w:type="dxa"/>
              <w:left w:w="50" w:type="dxa"/>
              <w:bottom w:w="40" w:type="dxa"/>
              <w:right w:w="50" w:type="dxa"/>
            </w:tcMar>
          </w:tcPr>
          <w:p w14:paraId="6B7B2E44" w14:textId="77777777" w:rsidR="00AB074D" w:rsidRDefault="00DE640E">
            <w:pPr>
              <w:spacing w:after="0"/>
              <w:jc w:val="center"/>
            </w:pPr>
            <w:r>
              <w:rPr>
                <w:rFonts w:ascii="Arial" w:hAnsi="Arial"/>
                <w:b/>
                <w:sz w:val="16"/>
              </w:rPr>
              <w:t>6</w:t>
            </w:r>
          </w:p>
        </w:tc>
        <w:tc>
          <w:tcPr>
            <w:tcW w:w="6768" w:type="dxa"/>
            <w:tcMar>
              <w:top w:w="40" w:type="dxa"/>
              <w:left w:w="60" w:type="dxa"/>
              <w:bottom w:w="40" w:type="dxa"/>
              <w:right w:w="60" w:type="dxa"/>
            </w:tcMar>
          </w:tcPr>
          <w:p w14:paraId="6FAAE75A" w14:textId="77777777" w:rsidR="00AB074D" w:rsidRDefault="00DE640E">
            <w:pPr>
              <w:spacing w:after="0"/>
            </w:pPr>
            <w:r>
              <w:rPr>
                <w:rFonts w:ascii="Arial" w:hAnsi="Arial"/>
                <w:sz w:val="16"/>
              </w:rPr>
              <w:t>The system performs satisfactorily during high-volume application review sessions.</w:t>
            </w:r>
          </w:p>
        </w:tc>
        <w:tc>
          <w:tcPr>
            <w:tcW w:w="3240" w:type="dxa"/>
            <w:tcMar>
              <w:top w:w="40" w:type="dxa"/>
              <w:left w:w="50" w:type="dxa"/>
              <w:bottom w:w="40" w:type="dxa"/>
              <w:right w:w="50" w:type="dxa"/>
            </w:tcMar>
          </w:tcPr>
          <w:p w14:paraId="0A7A6341" w14:textId="77777777" w:rsidR="00AB074D" w:rsidRDefault="00DE640E">
            <w:pPr>
              <w:spacing w:after="0"/>
              <w:jc w:val="center"/>
            </w:pPr>
            <w:r>
              <w:rPr>
                <w:rFonts w:ascii="Arial" w:hAnsi="Arial"/>
                <w:sz w:val="15"/>
              </w:rPr>
              <w:t>☐</w:t>
            </w:r>
            <w:r>
              <w:rPr>
                <w:rFonts w:ascii="Arial" w:hAnsi="Arial"/>
                <w:sz w:val="15"/>
              </w:rPr>
              <w:t xml:space="preserve"> 5   ☐ 4   ☐ 3   ☐ 2   ☐ 1   ☐ </w:t>
            </w:r>
            <w:r>
              <w:rPr>
                <w:rFonts w:ascii="Arial" w:hAnsi="Arial"/>
                <w:sz w:val="15"/>
              </w:rPr>
              <w:t>N/A</w:t>
            </w:r>
          </w:p>
        </w:tc>
      </w:tr>
      <w:tr w:rsidR="00AB074D" w14:paraId="3819F06A" w14:textId="77777777">
        <w:trPr>
          <w:jc w:val="center"/>
        </w:trPr>
        <w:tc>
          <w:tcPr>
            <w:tcW w:w="10512" w:type="dxa"/>
            <w:gridSpan w:val="3"/>
            <w:shd w:val="clear" w:color="auto" w:fill="D9EAF7"/>
            <w:tcMar>
              <w:top w:w="50" w:type="dxa"/>
              <w:left w:w="80" w:type="dxa"/>
              <w:bottom w:w="50" w:type="dxa"/>
              <w:right w:w="80" w:type="dxa"/>
            </w:tcMar>
          </w:tcPr>
          <w:p w14:paraId="3C34291C" w14:textId="77777777" w:rsidR="00AB074D" w:rsidRDefault="00DE640E">
            <w:pPr>
              <w:spacing w:after="0"/>
            </w:pPr>
            <w:r>
              <w:rPr>
                <w:rFonts w:ascii="Arial" w:hAnsi="Arial"/>
                <w:b/>
                <w:sz w:val="17"/>
              </w:rPr>
              <w:t>3. COMPATIBILITY</w:t>
            </w:r>
          </w:p>
        </w:tc>
      </w:tr>
      <w:tr w:rsidR="00AB074D" w14:paraId="12538C33" w14:textId="77777777">
        <w:trPr>
          <w:jc w:val="center"/>
        </w:trPr>
        <w:tc>
          <w:tcPr>
            <w:tcW w:w="648" w:type="dxa"/>
            <w:tcMar>
              <w:top w:w="40" w:type="dxa"/>
              <w:left w:w="50" w:type="dxa"/>
              <w:bottom w:w="40" w:type="dxa"/>
              <w:right w:w="50" w:type="dxa"/>
            </w:tcMar>
          </w:tcPr>
          <w:p w14:paraId="5628D2CC" w14:textId="77777777" w:rsidR="00AB074D" w:rsidRDefault="00DE640E">
            <w:pPr>
              <w:spacing w:after="0"/>
              <w:jc w:val="center"/>
            </w:pPr>
            <w:r>
              <w:rPr>
                <w:rFonts w:ascii="Arial" w:hAnsi="Arial"/>
                <w:b/>
                <w:sz w:val="16"/>
              </w:rPr>
              <w:t>7</w:t>
            </w:r>
          </w:p>
        </w:tc>
        <w:tc>
          <w:tcPr>
            <w:tcW w:w="6768" w:type="dxa"/>
            <w:tcMar>
              <w:top w:w="40" w:type="dxa"/>
              <w:left w:w="60" w:type="dxa"/>
              <w:bottom w:w="40" w:type="dxa"/>
              <w:right w:w="60" w:type="dxa"/>
            </w:tcMar>
          </w:tcPr>
          <w:p w14:paraId="772BB01A" w14:textId="77777777" w:rsidR="00AB074D" w:rsidRDefault="00DE640E">
            <w:pPr>
              <w:spacing w:after="0"/>
            </w:pPr>
            <w:r>
              <w:rPr>
                <w:rFonts w:ascii="Arial" w:hAnsi="Arial"/>
                <w:sz w:val="16"/>
              </w:rPr>
              <w:t>The evaluation canvas and review tools work properly across our office workstations and modern web browsers.</w:t>
            </w:r>
          </w:p>
        </w:tc>
        <w:tc>
          <w:tcPr>
            <w:tcW w:w="3240" w:type="dxa"/>
            <w:tcMar>
              <w:top w:w="40" w:type="dxa"/>
              <w:left w:w="50" w:type="dxa"/>
              <w:bottom w:w="40" w:type="dxa"/>
              <w:right w:w="50" w:type="dxa"/>
            </w:tcMar>
          </w:tcPr>
          <w:p w14:paraId="620FC709" w14:textId="77777777" w:rsidR="00AB074D" w:rsidRDefault="00DE640E">
            <w:pPr>
              <w:spacing w:after="0"/>
              <w:jc w:val="center"/>
            </w:pPr>
            <w:r>
              <w:rPr>
                <w:rFonts w:ascii="Arial" w:hAnsi="Arial"/>
                <w:sz w:val="15"/>
              </w:rPr>
              <w:t>☐</w:t>
            </w:r>
            <w:r>
              <w:rPr>
                <w:rFonts w:ascii="Arial" w:hAnsi="Arial"/>
                <w:sz w:val="15"/>
              </w:rPr>
              <w:t xml:space="preserve"> 5   ☐ 4   ☐ 3   ☐ 2   ☐ 1   ☐ N/A</w:t>
            </w:r>
          </w:p>
        </w:tc>
      </w:tr>
      <w:tr w:rsidR="00AB074D" w14:paraId="7DD9B0ED" w14:textId="77777777">
        <w:trPr>
          <w:jc w:val="center"/>
        </w:trPr>
        <w:tc>
          <w:tcPr>
            <w:tcW w:w="648" w:type="dxa"/>
            <w:tcMar>
              <w:top w:w="40" w:type="dxa"/>
              <w:left w:w="50" w:type="dxa"/>
              <w:bottom w:w="40" w:type="dxa"/>
              <w:right w:w="50" w:type="dxa"/>
            </w:tcMar>
          </w:tcPr>
          <w:p w14:paraId="2A363188" w14:textId="77777777" w:rsidR="00AB074D" w:rsidRDefault="00DE640E">
            <w:pPr>
              <w:spacing w:after="0"/>
              <w:jc w:val="center"/>
            </w:pPr>
            <w:r>
              <w:rPr>
                <w:rFonts w:ascii="Arial" w:hAnsi="Arial"/>
                <w:b/>
                <w:sz w:val="16"/>
              </w:rPr>
              <w:t>8</w:t>
            </w:r>
          </w:p>
        </w:tc>
        <w:tc>
          <w:tcPr>
            <w:tcW w:w="6768" w:type="dxa"/>
            <w:tcMar>
              <w:top w:w="40" w:type="dxa"/>
              <w:left w:w="60" w:type="dxa"/>
              <w:bottom w:w="40" w:type="dxa"/>
              <w:right w:w="60" w:type="dxa"/>
            </w:tcMar>
          </w:tcPr>
          <w:p w14:paraId="7C17004D" w14:textId="77777777" w:rsidR="00AB074D" w:rsidRDefault="00DE640E">
            <w:pPr>
              <w:spacing w:after="0"/>
            </w:pPr>
            <w:r>
              <w:rPr>
                <w:rFonts w:ascii="Arial" w:hAnsi="Arial"/>
                <w:sz w:val="16"/>
              </w:rPr>
              <w:t xml:space="preserve">When viewing scanned documents, images, and PDF uploads from students, the </w:t>
            </w:r>
            <w:r>
              <w:rPr>
                <w:rFonts w:ascii="Arial" w:hAnsi="Arial"/>
                <w:sz w:val="16"/>
              </w:rPr>
              <w:t>formatting displays accurately.</w:t>
            </w:r>
          </w:p>
        </w:tc>
        <w:tc>
          <w:tcPr>
            <w:tcW w:w="3240" w:type="dxa"/>
            <w:tcMar>
              <w:top w:w="40" w:type="dxa"/>
              <w:left w:w="50" w:type="dxa"/>
              <w:bottom w:w="40" w:type="dxa"/>
              <w:right w:w="50" w:type="dxa"/>
            </w:tcMar>
          </w:tcPr>
          <w:p w14:paraId="19737845" w14:textId="77777777" w:rsidR="00AB074D" w:rsidRDefault="00DE640E">
            <w:pPr>
              <w:spacing w:after="0"/>
              <w:jc w:val="center"/>
            </w:pPr>
            <w:r>
              <w:rPr>
                <w:rFonts w:ascii="Arial" w:hAnsi="Arial"/>
                <w:sz w:val="15"/>
              </w:rPr>
              <w:t>☐</w:t>
            </w:r>
            <w:r>
              <w:rPr>
                <w:rFonts w:ascii="Arial" w:hAnsi="Arial"/>
                <w:sz w:val="15"/>
              </w:rPr>
              <w:t xml:space="preserve"> 5   ☐ 4   ☐ 3   ☐ 2   ☐ 1   ☐ N/A</w:t>
            </w:r>
          </w:p>
        </w:tc>
      </w:tr>
      <w:tr w:rsidR="00AB074D" w14:paraId="043A362C" w14:textId="77777777">
        <w:trPr>
          <w:jc w:val="center"/>
        </w:trPr>
        <w:tc>
          <w:tcPr>
            <w:tcW w:w="10512" w:type="dxa"/>
            <w:gridSpan w:val="3"/>
            <w:shd w:val="clear" w:color="auto" w:fill="D9EAF7"/>
            <w:tcMar>
              <w:top w:w="50" w:type="dxa"/>
              <w:left w:w="80" w:type="dxa"/>
              <w:bottom w:w="50" w:type="dxa"/>
              <w:right w:w="80" w:type="dxa"/>
            </w:tcMar>
          </w:tcPr>
          <w:p w14:paraId="23656757" w14:textId="77777777" w:rsidR="00AB074D" w:rsidRDefault="00DE640E">
            <w:pPr>
              <w:spacing w:after="0"/>
            </w:pPr>
            <w:r>
              <w:rPr>
                <w:rFonts w:ascii="Arial" w:hAnsi="Arial"/>
                <w:b/>
                <w:sz w:val="17"/>
              </w:rPr>
              <w:t>4. INTERACTION CAPABILITY</w:t>
            </w:r>
          </w:p>
        </w:tc>
      </w:tr>
      <w:tr w:rsidR="00AB074D" w14:paraId="5D2DA436" w14:textId="77777777">
        <w:trPr>
          <w:jc w:val="center"/>
        </w:trPr>
        <w:tc>
          <w:tcPr>
            <w:tcW w:w="648" w:type="dxa"/>
            <w:tcMar>
              <w:top w:w="40" w:type="dxa"/>
              <w:left w:w="50" w:type="dxa"/>
              <w:bottom w:w="40" w:type="dxa"/>
              <w:right w:w="50" w:type="dxa"/>
            </w:tcMar>
          </w:tcPr>
          <w:p w14:paraId="483CE6FD" w14:textId="77777777" w:rsidR="00AB074D" w:rsidRDefault="00DE640E">
            <w:pPr>
              <w:spacing w:after="0"/>
              <w:jc w:val="center"/>
            </w:pPr>
            <w:r>
              <w:rPr>
                <w:rFonts w:ascii="Arial" w:hAnsi="Arial"/>
                <w:b/>
                <w:sz w:val="16"/>
              </w:rPr>
              <w:t>9</w:t>
            </w:r>
          </w:p>
        </w:tc>
        <w:tc>
          <w:tcPr>
            <w:tcW w:w="6768" w:type="dxa"/>
            <w:tcMar>
              <w:top w:w="40" w:type="dxa"/>
              <w:left w:w="60" w:type="dxa"/>
              <w:bottom w:w="40" w:type="dxa"/>
              <w:right w:w="60" w:type="dxa"/>
            </w:tcMar>
          </w:tcPr>
          <w:p w14:paraId="637649CE" w14:textId="77777777" w:rsidR="00AB074D" w:rsidRDefault="00DE640E">
            <w:pPr>
              <w:spacing w:after="0"/>
            </w:pPr>
            <w:r>
              <w:rPr>
                <w:rFonts w:ascii="Arial" w:hAnsi="Arial"/>
                <w:sz w:val="16"/>
              </w:rPr>
              <w:t>It is easy to understand what the evaluation interface and forensic indicators are intended to convey.</w:t>
            </w:r>
          </w:p>
        </w:tc>
        <w:tc>
          <w:tcPr>
            <w:tcW w:w="3240" w:type="dxa"/>
            <w:tcMar>
              <w:top w:w="40" w:type="dxa"/>
              <w:left w:w="50" w:type="dxa"/>
              <w:bottom w:w="40" w:type="dxa"/>
              <w:right w:w="50" w:type="dxa"/>
            </w:tcMar>
          </w:tcPr>
          <w:p w14:paraId="4BFA5221" w14:textId="77777777" w:rsidR="00AB074D" w:rsidRDefault="00DE640E">
            <w:pPr>
              <w:spacing w:after="0"/>
              <w:jc w:val="center"/>
            </w:pPr>
            <w:r>
              <w:rPr>
                <w:rFonts w:ascii="Arial" w:hAnsi="Arial"/>
                <w:sz w:val="15"/>
              </w:rPr>
              <w:t>☐</w:t>
            </w:r>
            <w:r>
              <w:rPr>
                <w:rFonts w:ascii="Arial" w:hAnsi="Arial"/>
                <w:sz w:val="15"/>
              </w:rPr>
              <w:t xml:space="preserve"> 5   ☐ 4   ☐ 3   ☐ 2   ☐ 1   ☐ N/A</w:t>
            </w:r>
          </w:p>
        </w:tc>
      </w:tr>
      <w:tr w:rsidR="00AB074D" w14:paraId="06F573A0" w14:textId="77777777">
        <w:trPr>
          <w:jc w:val="center"/>
        </w:trPr>
        <w:tc>
          <w:tcPr>
            <w:tcW w:w="648" w:type="dxa"/>
            <w:tcMar>
              <w:top w:w="40" w:type="dxa"/>
              <w:left w:w="50" w:type="dxa"/>
              <w:bottom w:w="40" w:type="dxa"/>
              <w:right w:w="50" w:type="dxa"/>
            </w:tcMar>
          </w:tcPr>
          <w:p w14:paraId="3B019EDC" w14:textId="77777777" w:rsidR="00AB074D" w:rsidRDefault="00DE640E">
            <w:pPr>
              <w:spacing w:after="0"/>
              <w:jc w:val="center"/>
            </w:pPr>
            <w:r>
              <w:rPr>
                <w:rFonts w:ascii="Arial" w:hAnsi="Arial"/>
                <w:b/>
                <w:sz w:val="16"/>
              </w:rPr>
              <w:t>10</w:t>
            </w:r>
          </w:p>
        </w:tc>
        <w:tc>
          <w:tcPr>
            <w:tcW w:w="6768" w:type="dxa"/>
            <w:tcMar>
              <w:top w:w="40" w:type="dxa"/>
              <w:left w:w="60" w:type="dxa"/>
              <w:bottom w:w="40" w:type="dxa"/>
              <w:right w:w="60" w:type="dxa"/>
            </w:tcMar>
          </w:tcPr>
          <w:p w14:paraId="48381F56" w14:textId="77777777" w:rsidR="00AB074D" w:rsidRDefault="00DE640E">
            <w:pPr>
              <w:spacing w:after="0"/>
            </w:pPr>
            <w:r>
              <w:rPr>
                <w:rFonts w:ascii="Arial" w:hAnsi="Arial"/>
                <w:sz w:val="16"/>
              </w:rPr>
              <w:t xml:space="preserve">I can </w:t>
            </w:r>
            <w:r>
              <w:rPr>
                <w:rFonts w:ascii="Arial" w:hAnsi="Arial"/>
                <w:sz w:val="16"/>
              </w:rPr>
              <w:t>learn how to navigate the review queue and interpret AI fraud scores with minimal training.</w:t>
            </w:r>
          </w:p>
        </w:tc>
        <w:tc>
          <w:tcPr>
            <w:tcW w:w="3240" w:type="dxa"/>
            <w:tcMar>
              <w:top w:w="40" w:type="dxa"/>
              <w:left w:w="50" w:type="dxa"/>
              <w:bottom w:w="40" w:type="dxa"/>
              <w:right w:w="50" w:type="dxa"/>
            </w:tcMar>
          </w:tcPr>
          <w:p w14:paraId="2C16EFAC" w14:textId="77777777" w:rsidR="00AB074D" w:rsidRDefault="00DE640E">
            <w:pPr>
              <w:spacing w:after="0"/>
              <w:jc w:val="center"/>
            </w:pPr>
            <w:r>
              <w:rPr>
                <w:rFonts w:ascii="Arial" w:hAnsi="Arial"/>
                <w:sz w:val="15"/>
              </w:rPr>
              <w:t>☐</w:t>
            </w:r>
            <w:r>
              <w:rPr>
                <w:rFonts w:ascii="Arial" w:hAnsi="Arial"/>
                <w:sz w:val="15"/>
              </w:rPr>
              <w:t xml:space="preserve"> 5   ☐ 4   ☐ 3   ☐ 2   ☐ 1   ☐ N/A</w:t>
            </w:r>
          </w:p>
        </w:tc>
      </w:tr>
      <w:tr w:rsidR="00AB074D" w14:paraId="068137F0" w14:textId="77777777">
        <w:trPr>
          <w:jc w:val="center"/>
        </w:trPr>
        <w:tc>
          <w:tcPr>
            <w:tcW w:w="648" w:type="dxa"/>
            <w:tcMar>
              <w:top w:w="40" w:type="dxa"/>
              <w:left w:w="50" w:type="dxa"/>
              <w:bottom w:w="40" w:type="dxa"/>
              <w:right w:w="50" w:type="dxa"/>
            </w:tcMar>
          </w:tcPr>
          <w:p w14:paraId="1161884F" w14:textId="77777777" w:rsidR="00AB074D" w:rsidRDefault="00DE640E">
            <w:pPr>
              <w:spacing w:after="0"/>
              <w:jc w:val="center"/>
            </w:pPr>
            <w:r>
              <w:rPr>
                <w:rFonts w:ascii="Arial" w:hAnsi="Arial"/>
                <w:b/>
                <w:sz w:val="16"/>
              </w:rPr>
              <w:t>11</w:t>
            </w:r>
          </w:p>
        </w:tc>
        <w:tc>
          <w:tcPr>
            <w:tcW w:w="6768" w:type="dxa"/>
            <w:tcMar>
              <w:top w:w="40" w:type="dxa"/>
              <w:left w:w="60" w:type="dxa"/>
              <w:bottom w:w="40" w:type="dxa"/>
              <w:right w:w="60" w:type="dxa"/>
            </w:tcMar>
          </w:tcPr>
          <w:p w14:paraId="65B7079A" w14:textId="77777777" w:rsidR="00AB074D" w:rsidRDefault="00DE640E">
            <w:pPr>
              <w:spacing w:after="0"/>
            </w:pPr>
            <w:r>
              <w:rPr>
                <w:rFonts w:ascii="Arial" w:hAnsi="Arial"/>
                <w:sz w:val="16"/>
              </w:rPr>
              <w:t>The buttons, canvas controls (zoom, pan, rotate, invert), labels, and triage options are clear and easy to understand.</w:t>
            </w:r>
          </w:p>
        </w:tc>
        <w:tc>
          <w:tcPr>
            <w:tcW w:w="3240" w:type="dxa"/>
            <w:tcMar>
              <w:top w:w="40" w:type="dxa"/>
              <w:left w:w="50" w:type="dxa"/>
              <w:bottom w:w="40" w:type="dxa"/>
              <w:right w:w="50" w:type="dxa"/>
            </w:tcMar>
          </w:tcPr>
          <w:p w14:paraId="39AB9508" w14:textId="77777777" w:rsidR="00AB074D" w:rsidRDefault="00DE640E">
            <w:pPr>
              <w:spacing w:after="0"/>
              <w:jc w:val="center"/>
            </w:pPr>
            <w:r>
              <w:rPr>
                <w:rFonts w:ascii="Arial" w:hAnsi="Arial"/>
                <w:sz w:val="15"/>
              </w:rPr>
              <w:t>☐</w:t>
            </w:r>
            <w:r>
              <w:rPr>
                <w:rFonts w:ascii="Arial" w:hAnsi="Arial"/>
                <w:sz w:val="15"/>
              </w:rPr>
              <w:t xml:space="preserve"> 5  </w:t>
            </w:r>
            <w:r>
              <w:rPr>
                <w:rFonts w:ascii="Arial" w:hAnsi="Arial"/>
                <w:sz w:val="15"/>
              </w:rPr>
              <w:t xml:space="preserve"> ☐ 4   ☐ 3   ☐ 2   ☐ 1   ☐ N/A</w:t>
            </w:r>
          </w:p>
        </w:tc>
      </w:tr>
      <w:tr w:rsidR="00AB074D" w14:paraId="6E04EAD0" w14:textId="77777777">
        <w:trPr>
          <w:jc w:val="center"/>
        </w:trPr>
        <w:tc>
          <w:tcPr>
            <w:tcW w:w="648" w:type="dxa"/>
            <w:tcMar>
              <w:top w:w="40" w:type="dxa"/>
              <w:left w:w="50" w:type="dxa"/>
              <w:bottom w:w="40" w:type="dxa"/>
              <w:right w:w="50" w:type="dxa"/>
            </w:tcMar>
          </w:tcPr>
          <w:p w14:paraId="264BB879" w14:textId="77777777" w:rsidR="00AB074D" w:rsidRDefault="00DE640E">
            <w:pPr>
              <w:spacing w:after="0"/>
              <w:jc w:val="center"/>
            </w:pPr>
            <w:r>
              <w:rPr>
                <w:rFonts w:ascii="Arial" w:hAnsi="Arial"/>
                <w:b/>
                <w:sz w:val="16"/>
              </w:rPr>
              <w:t>12</w:t>
            </w:r>
          </w:p>
        </w:tc>
        <w:tc>
          <w:tcPr>
            <w:tcW w:w="6768" w:type="dxa"/>
            <w:tcMar>
              <w:top w:w="40" w:type="dxa"/>
              <w:left w:w="60" w:type="dxa"/>
              <w:bottom w:w="40" w:type="dxa"/>
              <w:right w:w="60" w:type="dxa"/>
            </w:tcMar>
          </w:tcPr>
          <w:p w14:paraId="41F0BBF8" w14:textId="77777777" w:rsidR="00AB074D" w:rsidRDefault="00DE640E">
            <w:pPr>
              <w:spacing w:after="0"/>
            </w:pPr>
            <w:r>
              <w:rPr>
                <w:rFonts w:ascii="Arial" w:hAnsi="Arial"/>
                <w:sz w:val="16"/>
              </w:rPr>
              <w:t>The system helps prevent mistakes by enforcing confirmation dialogs and mandatory remarks on returned applications.</w:t>
            </w:r>
          </w:p>
        </w:tc>
        <w:tc>
          <w:tcPr>
            <w:tcW w:w="3240" w:type="dxa"/>
            <w:tcMar>
              <w:top w:w="40" w:type="dxa"/>
              <w:left w:w="50" w:type="dxa"/>
              <w:bottom w:w="40" w:type="dxa"/>
              <w:right w:w="50" w:type="dxa"/>
            </w:tcMar>
          </w:tcPr>
          <w:p w14:paraId="4B67F3E8" w14:textId="77777777" w:rsidR="00AB074D" w:rsidRDefault="00DE640E">
            <w:pPr>
              <w:spacing w:after="0"/>
              <w:jc w:val="center"/>
            </w:pPr>
            <w:r>
              <w:rPr>
                <w:rFonts w:ascii="Arial" w:hAnsi="Arial"/>
                <w:sz w:val="15"/>
              </w:rPr>
              <w:t>☐</w:t>
            </w:r>
            <w:r>
              <w:rPr>
                <w:rFonts w:ascii="Arial" w:hAnsi="Arial"/>
                <w:sz w:val="15"/>
              </w:rPr>
              <w:t xml:space="preserve"> 5   ☐ 4   ☐ 3   ☐ 2   ☐ 1   ☐ N/A</w:t>
            </w:r>
          </w:p>
        </w:tc>
      </w:tr>
      <w:tr w:rsidR="00AB074D" w14:paraId="5A2F99D5" w14:textId="77777777">
        <w:trPr>
          <w:jc w:val="center"/>
        </w:trPr>
        <w:tc>
          <w:tcPr>
            <w:tcW w:w="648" w:type="dxa"/>
            <w:tcMar>
              <w:top w:w="40" w:type="dxa"/>
              <w:left w:w="50" w:type="dxa"/>
              <w:bottom w:w="40" w:type="dxa"/>
              <w:right w:w="50" w:type="dxa"/>
            </w:tcMar>
          </w:tcPr>
          <w:p w14:paraId="4DB11E1B" w14:textId="77777777" w:rsidR="00AB074D" w:rsidRDefault="00DE640E">
            <w:pPr>
              <w:spacing w:after="0"/>
              <w:jc w:val="center"/>
            </w:pPr>
            <w:r>
              <w:rPr>
                <w:rFonts w:ascii="Arial" w:hAnsi="Arial"/>
                <w:b/>
                <w:sz w:val="16"/>
              </w:rPr>
              <w:t>13</w:t>
            </w:r>
          </w:p>
        </w:tc>
        <w:tc>
          <w:tcPr>
            <w:tcW w:w="6768" w:type="dxa"/>
            <w:tcMar>
              <w:top w:w="40" w:type="dxa"/>
              <w:left w:w="60" w:type="dxa"/>
              <w:bottom w:w="40" w:type="dxa"/>
              <w:right w:w="60" w:type="dxa"/>
            </w:tcMar>
          </w:tcPr>
          <w:p w14:paraId="1EDCC50E" w14:textId="77777777" w:rsidR="00AB074D" w:rsidRDefault="00DE640E">
            <w:pPr>
              <w:spacing w:after="0"/>
            </w:pPr>
            <w:r>
              <w:rPr>
                <w:rFonts w:ascii="Arial" w:hAnsi="Arial"/>
                <w:sz w:val="16"/>
              </w:rPr>
              <w:t xml:space="preserve">The review interface is well-organized, readable, and </w:t>
            </w:r>
            <w:r>
              <w:rPr>
                <w:rFonts w:ascii="Arial" w:hAnsi="Arial"/>
                <w:sz w:val="16"/>
              </w:rPr>
              <w:t>comfortable for extended evaluation sessions.</w:t>
            </w:r>
          </w:p>
        </w:tc>
        <w:tc>
          <w:tcPr>
            <w:tcW w:w="3240" w:type="dxa"/>
            <w:tcMar>
              <w:top w:w="40" w:type="dxa"/>
              <w:left w:w="50" w:type="dxa"/>
              <w:bottom w:w="40" w:type="dxa"/>
              <w:right w:w="50" w:type="dxa"/>
            </w:tcMar>
          </w:tcPr>
          <w:p w14:paraId="16807C5C" w14:textId="77777777" w:rsidR="00AB074D" w:rsidRDefault="00DE640E">
            <w:pPr>
              <w:spacing w:after="0"/>
              <w:jc w:val="center"/>
            </w:pPr>
            <w:r>
              <w:rPr>
                <w:rFonts w:ascii="Arial" w:hAnsi="Arial"/>
                <w:sz w:val="15"/>
              </w:rPr>
              <w:t>☐</w:t>
            </w:r>
            <w:r>
              <w:rPr>
                <w:rFonts w:ascii="Arial" w:hAnsi="Arial"/>
                <w:sz w:val="15"/>
              </w:rPr>
              <w:t xml:space="preserve"> 5   ☐ 4   ☐ 3   ☐ 2   ☐ 1   ☐ N/A</w:t>
            </w:r>
          </w:p>
        </w:tc>
      </w:tr>
      <w:tr w:rsidR="00AB074D" w14:paraId="38FC52C0" w14:textId="77777777">
        <w:trPr>
          <w:jc w:val="center"/>
        </w:trPr>
        <w:tc>
          <w:tcPr>
            <w:tcW w:w="10512" w:type="dxa"/>
            <w:gridSpan w:val="3"/>
            <w:shd w:val="clear" w:color="auto" w:fill="D9EAF7"/>
            <w:tcMar>
              <w:top w:w="50" w:type="dxa"/>
              <w:left w:w="80" w:type="dxa"/>
              <w:bottom w:w="50" w:type="dxa"/>
              <w:right w:w="80" w:type="dxa"/>
            </w:tcMar>
          </w:tcPr>
          <w:p w14:paraId="6F2D53FF" w14:textId="77777777" w:rsidR="00AB074D" w:rsidRDefault="00DE640E">
            <w:pPr>
              <w:spacing w:after="0"/>
            </w:pPr>
            <w:r>
              <w:rPr>
                <w:rFonts w:ascii="Arial" w:hAnsi="Arial"/>
                <w:b/>
                <w:sz w:val="17"/>
              </w:rPr>
              <w:lastRenderedPageBreak/>
              <w:t>5. RELIABILITY</w:t>
            </w:r>
          </w:p>
        </w:tc>
      </w:tr>
      <w:tr w:rsidR="00AB074D" w14:paraId="2CCE39D1" w14:textId="77777777">
        <w:trPr>
          <w:jc w:val="center"/>
        </w:trPr>
        <w:tc>
          <w:tcPr>
            <w:tcW w:w="648" w:type="dxa"/>
            <w:tcMar>
              <w:top w:w="40" w:type="dxa"/>
              <w:left w:w="50" w:type="dxa"/>
              <w:bottom w:w="40" w:type="dxa"/>
              <w:right w:w="50" w:type="dxa"/>
            </w:tcMar>
          </w:tcPr>
          <w:p w14:paraId="42FF65FE" w14:textId="77777777" w:rsidR="00AB074D" w:rsidRDefault="00DE640E">
            <w:pPr>
              <w:spacing w:after="0"/>
              <w:jc w:val="center"/>
            </w:pPr>
            <w:r>
              <w:rPr>
                <w:rFonts w:ascii="Arial" w:hAnsi="Arial"/>
                <w:b/>
                <w:sz w:val="16"/>
              </w:rPr>
              <w:t>14</w:t>
            </w:r>
          </w:p>
        </w:tc>
        <w:tc>
          <w:tcPr>
            <w:tcW w:w="6768" w:type="dxa"/>
            <w:tcMar>
              <w:top w:w="40" w:type="dxa"/>
              <w:left w:w="60" w:type="dxa"/>
              <w:bottom w:w="40" w:type="dxa"/>
              <w:right w:w="60" w:type="dxa"/>
            </w:tcMar>
          </w:tcPr>
          <w:p w14:paraId="5AF89DBC" w14:textId="77777777" w:rsidR="00AB074D" w:rsidRDefault="00DE640E">
            <w:pPr>
              <w:spacing w:after="0"/>
            </w:pPr>
            <w:r>
              <w:rPr>
                <w:rFonts w:ascii="Arial" w:hAnsi="Arial"/>
                <w:sz w:val="16"/>
              </w:rPr>
              <w:t>The evaluation portal works consistently during normal administrative working hours.</w:t>
            </w:r>
          </w:p>
        </w:tc>
        <w:tc>
          <w:tcPr>
            <w:tcW w:w="3240" w:type="dxa"/>
            <w:tcMar>
              <w:top w:w="40" w:type="dxa"/>
              <w:left w:w="50" w:type="dxa"/>
              <w:bottom w:w="40" w:type="dxa"/>
              <w:right w:w="50" w:type="dxa"/>
            </w:tcMar>
          </w:tcPr>
          <w:p w14:paraId="0EC814AF" w14:textId="77777777" w:rsidR="00AB074D" w:rsidRDefault="00DE640E">
            <w:pPr>
              <w:spacing w:after="0"/>
              <w:jc w:val="center"/>
            </w:pPr>
            <w:r>
              <w:rPr>
                <w:rFonts w:ascii="Arial" w:hAnsi="Arial"/>
                <w:sz w:val="15"/>
              </w:rPr>
              <w:t>☐</w:t>
            </w:r>
            <w:r>
              <w:rPr>
                <w:rFonts w:ascii="Arial" w:hAnsi="Arial"/>
                <w:sz w:val="15"/>
              </w:rPr>
              <w:t xml:space="preserve"> 5   ☐ 4   ☐ 3   ☐ 2   ☐ 1   ☐ N/A</w:t>
            </w:r>
          </w:p>
        </w:tc>
      </w:tr>
      <w:tr w:rsidR="00AB074D" w14:paraId="120EC34E" w14:textId="77777777">
        <w:trPr>
          <w:jc w:val="center"/>
        </w:trPr>
        <w:tc>
          <w:tcPr>
            <w:tcW w:w="648" w:type="dxa"/>
            <w:tcMar>
              <w:top w:w="40" w:type="dxa"/>
              <w:left w:w="50" w:type="dxa"/>
              <w:bottom w:w="40" w:type="dxa"/>
              <w:right w:w="50" w:type="dxa"/>
            </w:tcMar>
          </w:tcPr>
          <w:p w14:paraId="7E8CE243" w14:textId="77777777" w:rsidR="00AB074D" w:rsidRDefault="00DE640E">
            <w:pPr>
              <w:spacing w:after="0"/>
              <w:jc w:val="center"/>
            </w:pPr>
            <w:r>
              <w:rPr>
                <w:rFonts w:ascii="Arial" w:hAnsi="Arial"/>
                <w:b/>
                <w:sz w:val="16"/>
              </w:rPr>
              <w:t>15</w:t>
            </w:r>
          </w:p>
        </w:tc>
        <w:tc>
          <w:tcPr>
            <w:tcW w:w="6768" w:type="dxa"/>
            <w:tcMar>
              <w:top w:w="40" w:type="dxa"/>
              <w:left w:w="60" w:type="dxa"/>
              <w:bottom w:w="40" w:type="dxa"/>
              <w:right w:w="60" w:type="dxa"/>
            </w:tcMar>
          </w:tcPr>
          <w:p w14:paraId="7DD10E49" w14:textId="77777777" w:rsidR="00AB074D" w:rsidRDefault="00DE640E">
            <w:pPr>
              <w:spacing w:after="0"/>
            </w:pPr>
            <w:r>
              <w:rPr>
                <w:rFonts w:ascii="Arial" w:hAnsi="Arial"/>
                <w:sz w:val="16"/>
              </w:rPr>
              <w:t xml:space="preserve">The system and AI </w:t>
            </w:r>
            <w:r>
              <w:rPr>
                <w:rFonts w:ascii="Arial" w:hAnsi="Arial"/>
                <w:sz w:val="16"/>
              </w:rPr>
              <w:t>verification pipeline are available and usable whenever applications require review.</w:t>
            </w:r>
          </w:p>
        </w:tc>
        <w:tc>
          <w:tcPr>
            <w:tcW w:w="3240" w:type="dxa"/>
            <w:tcMar>
              <w:top w:w="40" w:type="dxa"/>
              <w:left w:w="50" w:type="dxa"/>
              <w:bottom w:w="40" w:type="dxa"/>
              <w:right w:w="50" w:type="dxa"/>
            </w:tcMar>
          </w:tcPr>
          <w:p w14:paraId="581E00BA" w14:textId="77777777" w:rsidR="00AB074D" w:rsidRDefault="00DE640E">
            <w:pPr>
              <w:spacing w:after="0"/>
              <w:jc w:val="center"/>
            </w:pPr>
            <w:r>
              <w:rPr>
                <w:rFonts w:ascii="Arial" w:hAnsi="Arial"/>
                <w:sz w:val="15"/>
              </w:rPr>
              <w:t>☐</w:t>
            </w:r>
            <w:r>
              <w:rPr>
                <w:rFonts w:ascii="Arial" w:hAnsi="Arial"/>
                <w:sz w:val="15"/>
              </w:rPr>
              <w:t xml:space="preserve"> 5   ☐ 4   ☐ 3   ☐ 2   ☐ 1   ☐ N/A</w:t>
            </w:r>
          </w:p>
        </w:tc>
      </w:tr>
      <w:tr w:rsidR="00AB074D" w14:paraId="6F81F920" w14:textId="77777777">
        <w:trPr>
          <w:jc w:val="center"/>
        </w:trPr>
        <w:tc>
          <w:tcPr>
            <w:tcW w:w="648" w:type="dxa"/>
            <w:tcMar>
              <w:top w:w="40" w:type="dxa"/>
              <w:left w:w="50" w:type="dxa"/>
              <w:bottom w:w="40" w:type="dxa"/>
              <w:right w:w="50" w:type="dxa"/>
            </w:tcMar>
          </w:tcPr>
          <w:p w14:paraId="5B6731BE" w14:textId="77777777" w:rsidR="00AB074D" w:rsidRDefault="00DE640E">
            <w:pPr>
              <w:spacing w:after="0"/>
              <w:jc w:val="center"/>
            </w:pPr>
            <w:r>
              <w:rPr>
                <w:rFonts w:ascii="Arial" w:hAnsi="Arial"/>
                <w:b/>
                <w:sz w:val="16"/>
              </w:rPr>
              <w:t>16</w:t>
            </w:r>
          </w:p>
        </w:tc>
        <w:tc>
          <w:tcPr>
            <w:tcW w:w="6768" w:type="dxa"/>
            <w:tcMar>
              <w:top w:w="40" w:type="dxa"/>
              <w:left w:w="60" w:type="dxa"/>
              <w:bottom w:w="40" w:type="dxa"/>
              <w:right w:w="60" w:type="dxa"/>
            </w:tcMar>
          </w:tcPr>
          <w:p w14:paraId="20EC3EE3" w14:textId="77777777" w:rsidR="00AB074D" w:rsidRDefault="00DE640E">
            <w:pPr>
              <w:spacing w:after="0"/>
            </w:pPr>
            <w:r>
              <w:rPr>
                <w:rFonts w:ascii="Arial" w:hAnsi="Arial"/>
                <w:sz w:val="16"/>
              </w:rPr>
              <w:t>The system handles corrupted file uploads gracefully without crashing the evaluation queue.</w:t>
            </w:r>
          </w:p>
        </w:tc>
        <w:tc>
          <w:tcPr>
            <w:tcW w:w="3240" w:type="dxa"/>
            <w:tcMar>
              <w:top w:w="40" w:type="dxa"/>
              <w:left w:w="50" w:type="dxa"/>
              <w:bottom w:w="40" w:type="dxa"/>
              <w:right w:w="50" w:type="dxa"/>
            </w:tcMar>
          </w:tcPr>
          <w:p w14:paraId="22353D6B" w14:textId="77777777" w:rsidR="00AB074D" w:rsidRDefault="00DE640E">
            <w:pPr>
              <w:spacing w:after="0"/>
              <w:jc w:val="center"/>
            </w:pPr>
            <w:r>
              <w:rPr>
                <w:rFonts w:ascii="Arial" w:hAnsi="Arial"/>
                <w:sz w:val="15"/>
              </w:rPr>
              <w:t>☐</w:t>
            </w:r>
            <w:r>
              <w:rPr>
                <w:rFonts w:ascii="Arial" w:hAnsi="Arial"/>
                <w:sz w:val="15"/>
              </w:rPr>
              <w:t xml:space="preserve"> 5   ☐ 4   ☐ 3   ☐ 2   ☐ 1   ☐ N/A</w:t>
            </w:r>
          </w:p>
        </w:tc>
      </w:tr>
      <w:tr w:rsidR="00AB074D" w14:paraId="4EB2488E" w14:textId="77777777">
        <w:trPr>
          <w:jc w:val="center"/>
        </w:trPr>
        <w:tc>
          <w:tcPr>
            <w:tcW w:w="648" w:type="dxa"/>
            <w:tcMar>
              <w:top w:w="40" w:type="dxa"/>
              <w:left w:w="50" w:type="dxa"/>
              <w:bottom w:w="40" w:type="dxa"/>
              <w:right w:w="50" w:type="dxa"/>
            </w:tcMar>
          </w:tcPr>
          <w:p w14:paraId="683F36DC" w14:textId="77777777" w:rsidR="00AB074D" w:rsidRDefault="00DE640E">
            <w:pPr>
              <w:spacing w:after="0"/>
              <w:jc w:val="center"/>
            </w:pPr>
            <w:r>
              <w:rPr>
                <w:rFonts w:ascii="Arial" w:hAnsi="Arial"/>
                <w:b/>
                <w:sz w:val="16"/>
              </w:rPr>
              <w:t>17</w:t>
            </w:r>
          </w:p>
        </w:tc>
        <w:tc>
          <w:tcPr>
            <w:tcW w:w="6768" w:type="dxa"/>
            <w:tcMar>
              <w:top w:w="40" w:type="dxa"/>
              <w:left w:w="60" w:type="dxa"/>
              <w:bottom w:w="40" w:type="dxa"/>
              <w:right w:w="60" w:type="dxa"/>
            </w:tcMar>
          </w:tcPr>
          <w:p w14:paraId="5C288809" w14:textId="77777777" w:rsidR="00AB074D" w:rsidRDefault="00DE640E">
            <w:pPr>
              <w:spacing w:after="0"/>
            </w:pPr>
            <w:r>
              <w:rPr>
                <w:rFonts w:ascii="Arial" w:hAnsi="Arial"/>
                <w:sz w:val="16"/>
              </w:rPr>
              <w:t>If an unexpected interruption occurs, all saved evaluator remarks and decisions are preserved accurately.</w:t>
            </w:r>
          </w:p>
        </w:tc>
        <w:tc>
          <w:tcPr>
            <w:tcW w:w="3240" w:type="dxa"/>
            <w:tcMar>
              <w:top w:w="40" w:type="dxa"/>
              <w:left w:w="50" w:type="dxa"/>
              <w:bottom w:w="40" w:type="dxa"/>
              <w:right w:w="50" w:type="dxa"/>
            </w:tcMar>
          </w:tcPr>
          <w:p w14:paraId="19F7B39D" w14:textId="77777777" w:rsidR="00AB074D" w:rsidRDefault="00DE640E">
            <w:pPr>
              <w:spacing w:after="0"/>
              <w:jc w:val="center"/>
            </w:pPr>
            <w:r>
              <w:rPr>
                <w:rFonts w:ascii="Arial" w:hAnsi="Arial"/>
                <w:sz w:val="15"/>
              </w:rPr>
              <w:t>☐</w:t>
            </w:r>
            <w:r>
              <w:rPr>
                <w:rFonts w:ascii="Arial" w:hAnsi="Arial"/>
                <w:sz w:val="15"/>
              </w:rPr>
              <w:t xml:space="preserve"> 5   ☐ 4   ☐ 3   ☐ 2   ☐ 1   ☐ N/A</w:t>
            </w:r>
          </w:p>
        </w:tc>
      </w:tr>
      <w:tr w:rsidR="00AB074D" w14:paraId="27BF9574" w14:textId="77777777">
        <w:trPr>
          <w:jc w:val="center"/>
        </w:trPr>
        <w:tc>
          <w:tcPr>
            <w:tcW w:w="10512" w:type="dxa"/>
            <w:gridSpan w:val="3"/>
            <w:shd w:val="clear" w:color="auto" w:fill="D9EAF7"/>
            <w:tcMar>
              <w:top w:w="50" w:type="dxa"/>
              <w:left w:w="80" w:type="dxa"/>
              <w:bottom w:w="50" w:type="dxa"/>
              <w:right w:w="80" w:type="dxa"/>
            </w:tcMar>
          </w:tcPr>
          <w:p w14:paraId="2896441B" w14:textId="77777777" w:rsidR="00AB074D" w:rsidRDefault="00DE640E">
            <w:pPr>
              <w:spacing w:after="0"/>
            </w:pPr>
            <w:r>
              <w:rPr>
                <w:rFonts w:ascii="Arial" w:hAnsi="Arial"/>
                <w:b/>
                <w:sz w:val="17"/>
              </w:rPr>
              <w:t>6. SECURITY</w:t>
            </w:r>
          </w:p>
        </w:tc>
      </w:tr>
      <w:tr w:rsidR="00AB074D" w14:paraId="4F264C6D" w14:textId="77777777">
        <w:trPr>
          <w:jc w:val="center"/>
        </w:trPr>
        <w:tc>
          <w:tcPr>
            <w:tcW w:w="648" w:type="dxa"/>
            <w:tcMar>
              <w:top w:w="40" w:type="dxa"/>
              <w:left w:w="50" w:type="dxa"/>
              <w:bottom w:w="40" w:type="dxa"/>
              <w:right w:w="50" w:type="dxa"/>
            </w:tcMar>
          </w:tcPr>
          <w:p w14:paraId="7BD54E37" w14:textId="77777777" w:rsidR="00AB074D" w:rsidRDefault="00DE640E">
            <w:pPr>
              <w:spacing w:after="0"/>
              <w:jc w:val="center"/>
            </w:pPr>
            <w:r>
              <w:rPr>
                <w:rFonts w:ascii="Arial" w:hAnsi="Arial"/>
                <w:b/>
                <w:sz w:val="16"/>
              </w:rPr>
              <w:t>18</w:t>
            </w:r>
          </w:p>
        </w:tc>
        <w:tc>
          <w:tcPr>
            <w:tcW w:w="6768" w:type="dxa"/>
            <w:tcMar>
              <w:top w:w="40" w:type="dxa"/>
              <w:left w:w="60" w:type="dxa"/>
              <w:bottom w:w="40" w:type="dxa"/>
              <w:right w:w="60" w:type="dxa"/>
            </w:tcMar>
          </w:tcPr>
          <w:p w14:paraId="41269455" w14:textId="77777777" w:rsidR="00AB074D" w:rsidRDefault="00DE640E">
            <w:pPr>
              <w:spacing w:after="0"/>
            </w:pPr>
            <w:r>
              <w:rPr>
                <w:rFonts w:ascii="Arial" w:hAnsi="Arial"/>
                <w:sz w:val="16"/>
              </w:rPr>
              <w:t xml:space="preserve">The system allows access to applicant dossiers and internal notes only to authorized </w:t>
            </w:r>
            <w:r>
              <w:rPr>
                <w:rFonts w:ascii="Arial" w:hAnsi="Arial"/>
                <w:sz w:val="16"/>
              </w:rPr>
              <w:t>evaluation staff.</w:t>
            </w:r>
          </w:p>
        </w:tc>
        <w:tc>
          <w:tcPr>
            <w:tcW w:w="3240" w:type="dxa"/>
            <w:tcMar>
              <w:top w:w="40" w:type="dxa"/>
              <w:left w:w="50" w:type="dxa"/>
              <w:bottom w:w="40" w:type="dxa"/>
              <w:right w:w="50" w:type="dxa"/>
            </w:tcMar>
          </w:tcPr>
          <w:p w14:paraId="00156091" w14:textId="77777777" w:rsidR="00AB074D" w:rsidRDefault="00DE640E">
            <w:pPr>
              <w:spacing w:after="0"/>
              <w:jc w:val="center"/>
            </w:pPr>
            <w:r>
              <w:rPr>
                <w:rFonts w:ascii="Arial" w:hAnsi="Arial"/>
                <w:sz w:val="15"/>
              </w:rPr>
              <w:t>☐</w:t>
            </w:r>
            <w:r>
              <w:rPr>
                <w:rFonts w:ascii="Arial" w:hAnsi="Arial"/>
                <w:sz w:val="15"/>
              </w:rPr>
              <w:t xml:space="preserve"> 5   ☐ 4   ☐ 3   ☐ 2   ☐ 1   ☐ N/A</w:t>
            </w:r>
          </w:p>
        </w:tc>
      </w:tr>
      <w:tr w:rsidR="00AB074D" w14:paraId="7607BC39" w14:textId="77777777">
        <w:trPr>
          <w:jc w:val="center"/>
        </w:trPr>
        <w:tc>
          <w:tcPr>
            <w:tcW w:w="648" w:type="dxa"/>
            <w:tcMar>
              <w:top w:w="40" w:type="dxa"/>
              <w:left w:w="50" w:type="dxa"/>
              <w:bottom w:w="40" w:type="dxa"/>
              <w:right w:w="50" w:type="dxa"/>
            </w:tcMar>
          </w:tcPr>
          <w:p w14:paraId="0B4EE2D2" w14:textId="77777777" w:rsidR="00AB074D" w:rsidRDefault="00DE640E">
            <w:pPr>
              <w:spacing w:after="0"/>
              <w:jc w:val="center"/>
            </w:pPr>
            <w:r>
              <w:rPr>
                <w:rFonts w:ascii="Arial" w:hAnsi="Arial"/>
                <w:b/>
                <w:sz w:val="16"/>
              </w:rPr>
              <w:t>19</w:t>
            </w:r>
          </w:p>
        </w:tc>
        <w:tc>
          <w:tcPr>
            <w:tcW w:w="6768" w:type="dxa"/>
            <w:tcMar>
              <w:top w:w="40" w:type="dxa"/>
              <w:left w:w="60" w:type="dxa"/>
              <w:bottom w:w="40" w:type="dxa"/>
              <w:right w:w="60" w:type="dxa"/>
            </w:tcMar>
          </w:tcPr>
          <w:p w14:paraId="6C603EA5" w14:textId="77777777" w:rsidR="00AB074D" w:rsidRDefault="00DE640E">
            <w:pPr>
              <w:spacing w:after="0"/>
            </w:pPr>
            <w:r>
              <w:rPr>
                <w:rFonts w:ascii="Arial" w:hAnsi="Arial"/>
                <w:sz w:val="16"/>
              </w:rPr>
              <w:t>Confidential student records and financial proofs are adequately protected against unauthorized viewing.</w:t>
            </w:r>
          </w:p>
        </w:tc>
        <w:tc>
          <w:tcPr>
            <w:tcW w:w="3240" w:type="dxa"/>
            <w:tcMar>
              <w:top w:w="40" w:type="dxa"/>
              <w:left w:w="50" w:type="dxa"/>
              <w:bottom w:w="40" w:type="dxa"/>
              <w:right w:w="50" w:type="dxa"/>
            </w:tcMar>
          </w:tcPr>
          <w:p w14:paraId="43502E29" w14:textId="77777777" w:rsidR="00AB074D" w:rsidRDefault="00DE640E">
            <w:pPr>
              <w:spacing w:after="0"/>
              <w:jc w:val="center"/>
            </w:pPr>
            <w:r>
              <w:rPr>
                <w:rFonts w:ascii="Arial" w:hAnsi="Arial"/>
                <w:sz w:val="15"/>
              </w:rPr>
              <w:t>☐</w:t>
            </w:r>
            <w:r>
              <w:rPr>
                <w:rFonts w:ascii="Arial" w:hAnsi="Arial"/>
                <w:sz w:val="15"/>
              </w:rPr>
              <w:t xml:space="preserve"> 5   ☐ 4   ☐ 3   ☐ 2   ☐ 1   ☐ N/A</w:t>
            </w:r>
          </w:p>
        </w:tc>
      </w:tr>
      <w:tr w:rsidR="00AB074D" w14:paraId="1F3774DE" w14:textId="77777777">
        <w:trPr>
          <w:jc w:val="center"/>
        </w:trPr>
        <w:tc>
          <w:tcPr>
            <w:tcW w:w="648" w:type="dxa"/>
            <w:tcMar>
              <w:top w:w="40" w:type="dxa"/>
              <w:left w:w="50" w:type="dxa"/>
              <w:bottom w:w="40" w:type="dxa"/>
              <w:right w:w="50" w:type="dxa"/>
            </w:tcMar>
          </w:tcPr>
          <w:p w14:paraId="21CCD50A" w14:textId="77777777" w:rsidR="00AB074D" w:rsidRDefault="00DE640E">
            <w:pPr>
              <w:spacing w:after="0"/>
              <w:jc w:val="center"/>
            </w:pPr>
            <w:r>
              <w:rPr>
                <w:rFonts w:ascii="Arial" w:hAnsi="Arial"/>
                <w:b/>
                <w:sz w:val="16"/>
              </w:rPr>
              <w:t>20</w:t>
            </w:r>
          </w:p>
        </w:tc>
        <w:tc>
          <w:tcPr>
            <w:tcW w:w="6768" w:type="dxa"/>
            <w:tcMar>
              <w:top w:w="40" w:type="dxa"/>
              <w:left w:w="60" w:type="dxa"/>
              <w:bottom w:w="40" w:type="dxa"/>
              <w:right w:w="60" w:type="dxa"/>
            </w:tcMar>
          </w:tcPr>
          <w:p w14:paraId="4A159DB3" w14:textId="77777777" w:rsidR="00AB074D" w:rsidRDefault="00DE640E">
            <w:pPr>
              <w:spacing w:after="0"/>
            </w:pPr>
            <w:r>
              <w:rPr>
                <w:rFonts w:ascii="Arial" w:hAnsi="Arial"/>
                <w:sz w:val="16"/>
              </w:rPr>
              <w:t xml:space="preserve">The system appropriately enforces </w:t>
            </w:r>
            <w:r>
              <w:rPr>
                <w:rFonts w:ascii="Arial" w:hAnsi="Arial"/>
                <w:sz w:val="16"/>
              </w:rPr>
              <w:t>multi-factor authentication (MFA) and trusted device access.</w:t>
            </w:r>
          </w:p>
        </w:tc>
        <w:tc>
          <w:tcPr>
            <w:tcW w:w="3240" w:type="dxa"/>
            <w:tcMar>
              <w:top w:w="40" w:type="dxa"/>
              <w:left w:w="50" w:type="dxa"/>
              <w:bottom w:w="40" w:type="dxa"/>
              <w:right w:w="50" w:type="dxa"/>
            </w:tcMar>
          </w:tcPr>
          <w:p w14:paraId="3A4FB74A" w14:textId="77777777" w:rsidR="00AB074D" w:rsidRDefault="00DE640E">
            <w:pPr>
              <w:spacing w:after="0"/>
              <w:jc w:val="center"/>
            </w:pPr>
            <w:r>
              <w:rPr>
                <w:rFonts w:ascii="Arial" w:hAnsi="Arial"/>
                <w:sz w:val="15"/>
              </w:rPr>
              <w:t>☐</w:t>
            </w:r>
            <w:r>
              <w:rPr>
                <w:rFonts w:ascii="Arial" w:hAnsi="Arial"/>
                <w:sz w:val="15"/>
              </w:rPr>
              <w:t xml:space="preserve"> 5   ☐ 4   ☐ 3   ☐ 2   ☐ 1   ☐ N/A</w:t>
            </w:r>
          </w:p>
        </w:tc>
      </w:tr>
      <w:tr w:rsidR="00AB074D" w14:paraId="3D3152C0" w14:textId="77777777">
        <w:trPr>
          <w:jc w:val="center"/>
        </w:trPr>
        <w:tc>
          <w:tcPr>
            <w:tcW w:w="648" w:type="dxa"/>
            <w:tcMar>
              <w:top w:w="40" w:type="dxa"/>
              <w:left w:w="50" w:type="dxa"/>
              <w:bottom w:w="40" w:type="dxa"/>
              <w:right w:w="50" w:type="dxa"/>
            </w:tcMar>
          </w:tcPr>
          <w:p w14:paraId="2D8B1A1A" w14:textId="77777777" w:rsidR="00AB074D" w:rsidRDefault="00DE640E">
            <w:pPr>
              <w:spacing w:after="0"/>
              <w:jc w:val="center"/>
            </w:pPr>
            <w:r>
              <w:rPr>
                <w:rFonts w:ascii="Arial" w:hAnsi="Arial"/>
                <w:b/>
                <w:sz w:val="16"/>
              </w:rPr>
              <w:t>21</w:t>
            </w:r>
          </w:p>
        </w:tc>
        <w:tc>
          <w:tcPr>
            <w:tcW w:w="6768" w:type="dxa"/>
            <w:tcMar>
              <w:top w:w="40" w:type="dxa"/>
              <w:left w:w="60" w:type="dxa"/>
              <w:bottom w:w="40" w:type="dxa"/>
              <w:right w:w="60" w:type="dxa"/>
            </w:tcMar>
          </w:tcPr>
          <w:p w14:paraId="4C752CCA" w14:textId="77777777" w:rsidR="00AB074D" w:rsidRDefault="00DE640E">
            <w:pPr>
              <w:spacing w:after="0"/>
            </w:pPr>
            <w:r>
              <w:rPr>
                <w:rFonts w:ascii="Arial" w:hAnsi="Arial"/>
                <w:sz w:val="16"/>
              </w:rPr>
              <w:t>Evaluator decisions, status changes, and timestamps are immutably logged for administrative accountability.</w:t>
            </w:r>
          </w:p>
        </w:tc>
        <w:tc>
          <w:tcPr>
            <w:tcW w:w="3240" w:type="dxa"/>
            <w:tcMar>
              <w:top w:w="40" w:type="dxa"/>
              <w:left w:w="50" w:type="dxa"/>
              <w:bottom w:w="40" w:type="dxa"/>
              <w:right w:w="50" w:type="dxa"/>
            </w:tcMar>
          </w:tcPr>
          <w:p w14:paraId="464416F3" w14:textId="77777777" w:rsidR="00AB074D" w:rsidRDefault="00DE640E">
            <w:pPr>
              <w:spacing w:after="0"/>
              <w:jc w:val="center"/>
            </w:pPr>
            <w:r>
              <w:rPr>
                <w:rFonts w:ascii="Arial" w:hAnsi="Arial"/>
                <w:sz w:val="15"/>
              </w:rPr>
              <w:t>☐</w:t>
            </w:r>
            <w:r>
              <w:rPr>
                <w:rFonts w:ascii="Arial" w:hAnsi="Arial"/>
                <w:sz w:val="15"/>
              </w:rPr>
              <w:t xml:space="preserve"> 5   ☐ 4   ☐ 3   ☐ 2   ☐ 1   ☐ N/A</w:t>
            </w:r>
          </w:p>
        </w:tc>
      </w:tr>
      <w:tr w:rsidR="00AB074D" w14:paraId="4AC37028" w14:textId="77777777">
        <w:trPr>
          <w:jc w:val="center"/>
        </w:trPr>
        <w:tc>
          <w:tcPr>
            <w:tcW w:w="10512" w:type="dxa"/>
            <w:gridSpan w:val="3"/>
            <w:shd w:val="clear" w:color="auto" w:fill="D9EAF7"/>
            <w:tcMar>
              <w:top w:w="50" w:type="dxa"/>
              <w:left w:w="80" w:type="dxa"/>
              <w:bottom w:w="50" w:type="dxa"/>
              <w:right w:w="80" w:type="dxa"/>
            </w:tcMar>
          </w:tcPr>
          <w:p w14:paraId="28406DDD" w14:textId="77777777" w:rsidR="00AB074D" w:rsidRDefault="00DE640E">
            <w:pPr>
              <w:spacing w:after="0"/>
            </w:pPr>
            <w:r>
              <w:rPr>
                <w:rFonts w:ascii="Arial" w:hAnsi="Arial"/>
                <w:b/>
                <w:sz w:val="17"/>
              </w:rPr>
              <w:t>7. FLEXIBI</w:t>
            </w:r>
            <w:r>
              <w:rPr>
                <w:rFonts w:ascii="Arial" w:hAnsi="Arial"/>
                <w:b/>
                <w:sz w:val="17"/>
              </w:rPr>
              <w:t>LITY</w:t>
            </w:r>
          </w:p>
        </w:tc>
      </w:tr>
      <w:tr w:rsidR="00AB074D" w14:paraId="28EF7F77" w14:textId="77777777">
        <w:trPr>
          <w:jc w:val="center"/>
        </w:trPr>
        <w:tc>
          <w:tcPr>
            <w:tcW w:w="648" w:type="dxa"/>
            <w:tcMar>
              <w:top w:w="40" w:type="dxa"/>
              <w:left w:w="50" w:type="dxa"/>
              <w:bottom w:w="40" w:type="dxa"/>
              <w:right w:w="50" w:type="dxa"/>
            </w:tcMar>
          </w:tcPr>
          <w:p w14:paraId="46B28333" w14:textId="77777777" w:rsidR="00AB074D" w:rsidRDefault="00DE640E">
            <w:pPr>
              <w:spacing w:after="0"/>
              <w:jc w:val="center"/>
            </w:pPr>
            <w:r>
              <w:rPr>
                <w:rFonts w:ascii="Arial" w:hAnsi="Arial"/>
                <w:b/>
                <w:sz w:val="16"/>
              </w:rPr>
              <w:t>22</w:t>
            </w:r>
          </w:p>
        </w:tc>
        <w:tc>
          <w:tcPr>
            <w:tcW w:w="6768" w:type="dxa"/>
            <w:tcMar>
              <w:top w:w="40" w:type="dxa"/>
              <w:left w:w="60" w:type="dxa"/>
              <w:bottom w:w="40" w:type="dxa"/>
              <w:right w:w="60" w:type="dxa"/>
            </w:tcMar>
          </w:tcPr>
          <w:p w14:paraId="49601F1B" w14:textId="77777777" w:rsidR="00AB074D" w:rsidRDefault="00DE640E">
            <w:pPr>
              <w:spacing w:after="0"/>
            </w:pPr>
            <w:r>
              <w:rPr>
                <w:rFonts w:ascii="Arial" w:hAnsi="Arial"/>
                <w:sz w:val="16"/>
              </w:rPr>
              <w:t>The system can support evaluation across diverse scholarship programs with varied eligibility rules.</w:t>
            </w:r>
          </w:p>
        </w:tc>
        <w:tc>
          <w:tcPr>
            <w:tcW w:w="3240" w:type="dxa"/>
            <w:tcMar>
              <w:top w:w="40" w:type="dxa"/>
              <w:left w:w="50" w:type="dxa"/>
              <w:bottom w:w="40" w:type="dxa"/>
              <w:right w:w="50" w:type="dxa"/>
            </w:tcMar>
          </w:tcPr>
          <w:p w14:paraId="07963803" w14:textId="77777777" w:rsidR="00AB074D" w:rsidRDefault="00DE640E">
            <w:pPr>
              <w:spacing w:after="0"/>
              <w:jc w:val="center"/>
            </w:pPr>
            <w:r>
              <w:rPr>
                <w:rFonts w:ascii="Arial" w:hAnsi="Arial"/>
                <w:sz w:val="15"/>
              </w:rPr>
              <w:t>☐</w:t>
            </w:r>
            <w:r>
              <w:rPr>
                <w:rFonts w:ascii="Arial" w:hAnsi="Arial"/>
                <w:sz w:val="15"/>
              </w:rPr>
              <w:t xml:space="preserve"> 5   ☐ 4   ☐ 3   ☐ 2   ☐ 1   ☐ N/A</w:t>
            </w:r>
          </w:p>
        </w:tc>
      </w:tr>
      <w:tr w:rsidR="00AB074D" w14:paraId="69F11281" w14:textId="77777777">
        <w:trPr>
          <w:jc w:val="center"/>
        </w:trPr>
        <w:tc>
          <w:tcPr>
            <w:tcW w:w="648" w:type="dxa"/>
            <w:tcMar>
              <w:top w:w="40" w:type="dxa"/>
              <w:left w:w="50" w:type="dxa"/>
              <w:bottom w:w="40" w:type="dxa"/>
              <w:right w:w="50" w:type="dxa"/>
            </w:tcMar>
          </w:tcPr>
          <w:p w14:paraId="06F9D0CD" w14:textId="77777777" w:rsidR="00AB074D" w:rsidRDefault="00DE640E">
            <w:pPr>
              <w:spacing w:after="0"/>
              <w:jc w:val="center"/>
            </w:pPr>
            <w:r>
              <w:rPr>
                <w:rFonts w:ascii="Arial" w:hAnsi="Arial"/>
                <w:b/>
                <w:sz w:val="16"/>
              </w:rPr>
              <w:t>23</w:t>
            </w:r>
          </w:p>
        </w:tc>
        <w:tc>
          <w:tcPr>
            <w:tcW w:w="6768" w:type="dxa"/>
            <w:tcMar>
              <w:top w:w="40" w:type="dxa"/>
              <w:left w:w="60" w:type="dxa"/>
              <w:bottom w:w="40" w:type="dxa"/>
              <w:right w:w="60" w:type="dxa"/>
            </w:tcMar>
          </w:tcPr>
          <w:p w14:paraId="38CBF069" w14:textId="77777777" w:rsidR="00AB074D" w:rsidRDefault="00DE640E">
            <w:pPr>
              <w:spacing w:after="0"/>
            </w:pPr>
            <w:r>
              <w:rPr>
                <w:rFonts w:ascii="Arial" w:hAnsi="Arial"/>
                <w:sz w:val="16"/>
              </w:rPr>
              <w:t xml:space="preserve">The review canvas remains usable across different monitor resolutions and responsive </w:t>
            </w:r>
            <w:r>
              <w:rPr>
                <w:rFonts w:ascii="Arial" w:hAnsi="Arial"/>
                <w:sz w:val="16"/>
              </w:rPr>
              <w:t>workstation layouts.</w:t>
            </w:r>
          </w:p>
        </w:tc>
        <w:tc>
          <w:tcPr>
            <w:tcW w:w="3240" w:type="dxa"/>
            <w:tcMar>
              <w:top w:w="40" w:type="dxa"/>
              <w:left w:w="50" w:type="dxa"/>
              <w:bottom w:w="40" w:type="dxa"/>
              <w:right w:w="50" w:type="dxa"/>
            </w:tcMar>
          </w:tcPr>
          <w:p w14:paraId="02D2BEDF" w14:textId="77777777" w:rsidR="00AB074D" w:rsidRDefault="00DE640E">
            <w:pPr>
              <w:spacing w:after="0"/>
              <w:jc w:val="center"/>
            </w:pPr>
            <w:r>
              <w:rPr>
                <w:rFonts w:ascii="Arial" w:hAnsi="Arial"/>
                <w:sz w:val="15"/>
              </w:rPr>
              <w:t>☐</w:t>
            </w:r>
            <w:r>
              <w:rPr>
                <w:rFonts w:ascii="Arial" w:hAnsi="Arial"/>
                <w:sz w:val="15"/>
              </w:rPr>
              <w:t xml:space="preserve"> 5   ☐ 4   ☐ 3   ☐ 2   ☐ 1   ☐ N/A</w:t>
            </w:r>
          </w:p>
        </w:tc>
      </w:tr>
      <w:tr w:rsidR="00AB074D" w14:paraId="31A877A0" w14:textId="77777777">
        <w:trPr>
          <w:jc w:val="center"/>
        </w:trPr>
        <w:tc>
          <w:tcPr>
            <w:tcW w:w="648" w:type="dxa"/>
            <w:tcMar>
              <w:top w:w="40" w:type="dxa"/>
              <w:left w:w="50" w:type="dxa"/>
              <w:bottom w:w="40" w:type="dxa"/>
              <w:right w:w="50" w:type="dxa"/>
            </w:tcMar>
          </w:tcPr>
          <w:p w14:paraId="605FC01F" w14:textId="77777777" w:rsidR="00AB074D" w:rsidRDefault="00DE640E">
            <w:pPr>
              <w:spacing w:after="0"/>
              <w:jc w:val="center"/>
            </w:pPr>
            <w:r>
              <w:rPr>
                <w:rFonts w:ascii="Arial" w:hAnsi="Arial"/>
                <w:b/>
                <w:sz w:val="16"/>
              </w:rPr>
              <w:t>24</w:t>
            </w:r>
          </w:p>
        </w:tc>
        <w:tc>
          <w:tcPr>
            <w:tcW w:w="6768" w:type="dxa"/>
            <w:tcMar>
              <w:top w:w="40" w:type="dxa"/>
              <w:left w:w="60" w:type="dxa"/>
              <w:bottom w:w="40" w:type="dxa"/>
              <w:right w:w="60" w:type="dxa"/>
            </w:tcMar>
          </w:tcPr>
          <w:p w14:paraId="545A4D43" w14:textId="77777777" w:rsidR="00AB074D" w:rsidRDefault="00DE640E">
            <w:pPr>
              <w:spacing w:after="0"/>
            </w:pPr>
            <w:r>
              <w:rPr>
                <w:rFonts w:ascii="Arial" w:hAnsi="Arial"/>
                <w:sz w:val="16"/>
              </w:rPr>
              <w:t>The system accommodates customized program questions and varied document requirements without friction.</w:t>
            </w:r>
          </w:p>
        </w:tc>
        <w:tc>
          <w:tcPr>
            <w:tcW w:w="3240" w:type="dxa"/>
            <w:tcMar>
              <w:top w:w="40" w:type="dxa"/>
              <w:left w:w="50" w:type="dxa"/>
              <w:bottom w:w="40" w:type="dxa"/>
              <w:right w:w="50" w:type="dxa"/>
            </w:tcMar>
          </w:tcPr>
          <w:p w14:paraId="2752E1AD" w14:textId="77777777" w:rsidR="00AB074D" w:rsidRDefault="00DE640E">
            <w:pPr>
              <w:spacing w:after="0"/>
              <w:jc w:val="center"/>
            </w:pPr>
            <w:r>
              <w:rPr>
                <w:rFonts w:ascii="Arial" w:hAnsi="Arial"/>
                <w:sz w:val="15"/>
              </w:rPr>
              <w:t>☐</w:t>
            </w:r>
            <w:r>
              <w:rPr>
                <w:rFonts w:ascii="Arial" w:hAnsi="Arial"/>
                <w:sz w:val="15"/>
              </w:rPr>
              <w:t xml:space="preserve"> 5   ☐ 4   ☐ 3   ☐ 2   ☐ 1   ☐ N/A</w:t>
            </w:r>
          </w:p>
        </w:tc>
      </w:tr>
      <w:tr w:rsidR="00AB074D" w14:paraId="126449AB" w14:textId="77777777">
        <w:trPr>
          <w:jc w:val="center"/>
        </w:trPr>
        <w:tc>
          <w:tcPr>
            <w:tcW w:w="10512" w:type="dxa"/>
            <w:gridSpan w:val="3"/>
            <w:shd w:val="clear" w:color="auto" w:fill="D9EAF7"/>
            <w:tcMar>
              <w:top w:w="50" w:type="dxa"/>
              <w:left w:w="80" w:type="dxa"/>
              <w:bottom w:w="50" w:type="dxa"/>
              <w:right w:w="80" w:type="dxa"/>
            </w:tcMar>
          </w:tcPr>
          <w:p w14:paraId="2701FD6F" w14:textId="77777777" w:rsidR="00AB074D" w:rsidRDefault="00DE640E">
            <w:pPr>
              <w:spacing w:after="0"/>
            </w:pPr>
            <w:r>
              <w:rPr>
                <w:rFonts w:ascii="Arial" w:hAnsi="Arial"/>
                <w:b/>
                <w:sz w:val="17"/>
              </w:rPr>
              <w:t>8. SAFETY</w:t>
            </w:r>
          </w:p>
        </w:tc>
      </w:tr>
      <w:tr w:rsidR="00AB074D" w14:paraId="32AA0B91" w14:textId="77777777">
        <w:trPr>
          <w:jc w:val="center"/>
        </w:trPr>
        <w:tc>
          <w:tcPr>
            <w:tcW w:w="648" w:type="dxa"/>
            <w:tcMar>
              <w:top w:w="40" w:type="dxa"/>
              <w:left w:w="50" w:type="dxa"/>
              <w:bottom w:w="40" w:type="dxa"/>
              <w:right w:w="50" w:type="dxa"/>
            </w:tcMar>
          </w:tcPr>
          <w:p w14:paraId="2C6ADD65" w14:textId="77777777" w:rsidR="00AB074D" w:rsidRDefault="00DE640E">
            <w:pPr>
              <w:spacing w:after="0"/>
              <w:jc w:val="center"/>
            </w:pPr>
            <w:r>
              <w:rPr>
                <w:rFonts w:ascii="Arial" w:hAnsi="Arial"/>
                <w:b/>
                <w:sz w:val="16"/>
              </w:rPr>
              <w:t>25</w:t>
            </w:r>
          </w:p>
        </w:tc>
        <w:tc>
          <w:tcPr>
            <w:tcW w:w="6768" w:type="dxa"/>
            <w:tcMar>
              <w:top w:w="40" w:type="dxa"/>
              <w:left w:w="60" w:type="dxa"/>
              <w:bottom w:w="40" w:type="dxa"/>
              <w:right w:w="60" w:type="dxa"/>
            </w:tcMar>
          </w:tcPr>
          <w:p w14:paraId="1ABC2EFB" w14:textId="77777777" w:rsidR="00AB074D" w:rsidRDefault="00DE640E">
            <w:pPr>
              <w:spacing w:after="0"/>
            </w:pPr>
            <w:r>
              <w:rPr>
                <w:rFonts w:ascii="Arial" w:hAnsi="Arial"/>
                <w:sz w:val="16"/>
              </w:rPr>
              <w:t xml:space="preserve">The system provides clear </w:t>
            </w:r>
            <w:r>
              <w:rPr>
                <w:rFonts w:ascii="Arial" w:hAnsi="Arial"/>
                <w:sz w:val="16"/>
              </w:rPr>
              <w:t>warnings before irreversible actions such as rejecting or revoking a scholarship grant.</w:t>
            </w:r>
          </w:p>
        </w:tc>
        <w:tc>
          <w:tcPr>
            <w:tcW w:w="3240" w:type="dxa"/>
            <w:tcMar>
              <w:top w:w="40" w:type="dxa"/>
              <w:left w:w="50" w:type="dxa"/>
              <w:bottom w:w="40" w:type="dxa"/>
              <w:right w:w="50" w:type="dxa"/>
            </w:tcMar>
          </w:tcPr>
          <w:p w14:paraId="40630B01" w14:textId="77777777" w:rsidR="00AB074D" w:rsidRDefault="00DE640E">
            <w:pPr>
              <w:spacing w:after="0"/>
              <w:jc w:val="center"/>
            </w:pPr>
            <w:r>
              <w:rPr>
                <w:rFonts w:ascii="Arial" w:hAnsi="Arial"/>
                <w:sz w:val="15"/>
              </w:rPr>
              <w:t>☐</w:t>
            </w:r>
            <w:r>
              <w:rPr>
                <w:rFonts w:ascii="Arial" w:hAnsi="Arial"/>
                <w:sz w:val="15"/>
              </w:rPr>
              <w:t xml:space="preserve"> 5   ☐ 4   ☐ 3   ☐ 2   ☐ 1   ☐ N/A</w:t>
            </w:r>
          </w:p>
        </w:tc>
      </w:tr>
      <w:tr w:rsidR="00AB074D" w14:paraId="08F6640A" w14:textId="77777777">
        <w:trPr>
          <w:jc w:val="center"/>
        </w:trPr>
        <w:tc>
          <w:tcPr>
            <w:tcW w:w="648" w:type="dxa"/>
            <w:tcMar>
              <w:top w:w="40" w:type="dxa"/>
              <w:left w:w="50" w:type="dxa"/>
              <w:bottom w:w="40" w:type="dxa"/>
              <w:right w:w="50" w:type="dxa"/>
            </w:tcMar>
          </w:tcPr>
          <w:p w14:paraId="408A8A39" w14:textId="77777777" w:rsidR="00AB074D" w:rsidRDefault="00DE640E">
            <w:pPr>
              <w:spacing w:after="0"/>
              <w:jc w:val="center"/>
            </w:pPr>
            <w:r>
              <w:rPr>
                <w:rFonts w:ascii="Arial" w:hAnsi="Arial"/>
                <w:b/>
                <w:sz w:val="16"/>
              </w:rPr>
              <w:t>26</w:t>
            </w:r>
          </w:p>
        </w:tc>
        <w:tc>
          <w:tcPr>
            <w:tcW w:w="6768" w:type="dxa"/>
            <w:tcMar>
              <w:top w:w="40" w:type="dxa"/>
              <w:left w:w="60" w:type="dxa"/>
              <w:bottom w:w="40" w:type="dxa"/>
              <w:right w:w="60" w:type="dxa"/>
            </w:tcMar>
          </w:tcPr>
          <w:p w14:paraId="1DE590AA" w14:textId="77777777" w:rsidR="00AB074D" w:rsidRDefault="00DE640E">
            <w:pPr>
              <w:spacing w:after="0"/>
            </w:pPr>
            <w:r>
              <w:rPr>
                <w:rFonts w:ascii="Arial" w:hAnsi="Arial"/>
                <w:sz w:val="16"/>
              </w:rPr>
              <w:t>The system helps reduce the risk of accidental status modifications through structured confirmation modals.</w:t>
            </w:r>
          </w:p>
        </w:tc>
        <w:tc>
          <w:tcPr>
            <w:tcW w:w="3240" w:type="dxa"/>
            <w:tcMar>
              <w:top w:w="40" w:type="dxa"/>
              <w:left w:w="50" w:type="dxa"/>
              <w:bottom w:w="40" w:type="dxa"/>
              <w:right w:w="50" w:type="dxa"/>
            </w:tcMar>
          </w:tcPr>
          <w:p w14:paraId="0AEB8913" w14:textId="77777777" w:rsidR="00AB074D" w:rsidRDefault="00DE640E">
            <w:pPr>
              <w:spacing w:after="0"/>
              <w:jc w:val="center"/>
            </w:pPr>
            <w:r>
              <w:rPr>
                <w:rFonts w:ascii="Arial" w:hAnsi="Arial"/>
                <w:sz w:val="15"/>
              </w:rPr>
              <w:t>☐</w:t>
            </w:r>
            <w:r>
              <w:rPr>
                <w:rFonts w:ascii="Arial" w:hAnsi="Arial"/>
                <w:sz w:val="15"/>
              </w:rPr>
              <w:t xml:space="preserve"> 5   ☐ 4   ☐ 3   ☐</w:t>
            </w:r>
            <w:r>
              <w:rPr>
                <w:rFonts w:ascii="Arial" w:hAnsi="Arial"/>
                <w:sz w:val="15"/>
              </w:rPr>
              <w:t xml:space="preserve"> 2   ☐ 1   ☐ N/A</w:t>
            </w:r>
          </w:p>
        </w:tc>
      </w:tr>
    </w:tbl>
    <w:p w14:paraId="6F6887B5" w14:textId="77777777" w:rsidR="00AB074D" w:rsidRDefault="00AB074D">
      <w:pPr>
        <w:spacing w:after="80"/>
      </w:pPr>
    </w:p>
    <w:p w14:paraId="182B0DD0" w14:textId="77777777" w:rsidR="00AB074D" w:rsidRDefault="00DE640E">
      <w:pPr>
        <w:keepNext/>
        <w:spacing w:before="120" w:after="40"/>
      </w:pPr>
      <w:r>
        <w:rPr>
          <w:rFonts w:ascii="Arial" w:hAnsi="Arial"/>
          <w:b/>
          <w:sz w:val="19"/>
        </w:rPr>
        <w:t>OVERALL ASSESSMENT</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7393"/>
        <w:gridCol w:w="3229"/>
      </w:tblGrid>
      <w:tr w:rsidR="00AB074D" w14:paraId="461A6F4A" w14:textId="77777777">
        <w:trPr>
          <w:jc w:val="center"/>
        </w:trPr>
        <w:tc>
          <w:tcPr>
            <w:tcW w:w="7416" w:type="dxa"/>
            <w:tcMar>
              <w:top w:w="40" w:type="dxa"/>
              <w:left w:w="60" w:type="dxa"/>
              <w:bottom w:w="40" w:type="dxa"/>
              <w:right w:w="60" w:type="dxa"/>
            </w:tcMar>
          </w:tcPr>
          <w:p w14:paraId="46BD9D22" w14:textId="77777777" w:rsidR="00AB074D" w:rsidRDefault="00DE640E">
            <w:pPr>
              <w:spacing w:after="0"/>
            </w:pPr>
            <w:r>
              <w:rPr>
                <w:rFonts w:ascii="Arial" w:hAnsi="Arial"/>
                <w:sz w:val="16"/>
              </w:rPr>
              <w:t>Overall, I am satisfied with the system.</w:t>
            </w:r>
          </w:p>
        </w:tc>
        <w:tc>
          <w:tcPr>
            <w:tcW w:w="3240" w:type="dxa"/>
            <w:tcMar>
              <w:top w:w="40" w:type="dxa"/>
              <w:left w:w="50" w:type="dxa"/>
              <w:bottom w:w="40" w:type="dxa"/>
              <w:right w:w="50" w:type="dxa"/>
            </w:tcMar>
          </w:tcPr>
          <w:p w14:paraId="73420082" w14:textId="77777777" w:rsidR="00AB074D" w:rsidRDefault="00DE640E">
            <w:pPr>
              <w:spacing w:after="0"/>
              <w:jc w:val="center"/>
            </w:pPr>
            <w:r>
              <w:rPr>
                <w:rFonts w:ascii="Arial" w:hAnsi="Arial"/>
                <w:sz w:val="15"/>
              </w:rPr>
              <w:t>☐</w:t>
            </w:r>
            <w:r>
              <w:rPr>
                <w:rFonts w:ascii="Arial" w:hAnsi="Arial"/>
                <w:sz w:val="15"/>
              </w:rPr>
              <w:t xml:space="preserve"> 5   ☐ 4   ☐ 3   ☐ 2   ☐ 1</w:t>
            </w:r>
          </w:p>
        </w:tc>
      </w:tr>
      <w:tr w:rsidR="00AB074D" w14:paraId="20C53DCB" w14:textId="77777777">
        <w:trPr>
          <w:jc w:val="center"/>
        </w:trPr>
        <w:tc>
          <w:tcPr>
            <w:tcW w:w="7416" w:type="dxa"/>
            <w:tcMar>
              <w:top w:w="40" w:type="dxa"/>
              <w:left w:w="60" w:type="dxa"/>
              <w:bottom w:w="40" w:type="dxa"/>
              <w:right w:w="60" w:type="dxa"/>
            </w:tcMar>
          </w:tcPr>
          <w:p w14:paraId="7F2C51A8" w14:textId="77777777" w:rsidR="00AB074D" w:rsidRDefault="00DE640E">
            <w:pPr>
              <w:spacing w:after="0"/>
            </w:pPr>
            <w:r>
              <w:rPr>
                <w:rFonts w:ascii="Arial" w:hAnsi="Arial"/>
                <w:sz w:val="16"/>
              </w:rPr>
              <w:t>I would be comfortable using this system for its intended purpose.</w:t>
            </w:r>
          </w:p>
        </w:tc>
        <w:tc>
          <w:tcPr>
            <w:tcW w:w="3240" w:type="dxa"/>
            <w:tcMar>
              <w:top w:w="40" w:type="dxa"/>
              <w:left w:w="50" w:type="dxa"/>
              <w:bottom w:w="40" w:type="dxa"/>
              <w:right w:w="50" w:type="dxa"/>
            </w:tcMar>
          </w:tcPr>
          <w:p w14:paraId="624589D3" w14:textId="77777777" w:rsidR="00AB074D" w:rsidRDefault="00DE640E">
            <w:pPr>
              <w:spacing w:after="0"/>
              <w:jc w:val="center"/>
            </w:pPr>
            <w:r>
              <w:rPr>
                <w:rFonts w:ascii="Arial" w:hAnsi="Arial"/>
                <w:sz w:val="15"/>
              </w:rPr>
              <w:t>☐</w:t>
            </w:r>
            <w:r>
              <w:rPr>
                <w:rFonts w:ascii="Arial" w:hAnsi="Arial"/>
                <w:sz w:val="15"/>
              </w:rPr>
              <w:t xml:space="preserve"> 5   ☐ 4   ☐ 3   ☐ 2   ☐ 1</w:t>
            </w:r>
          </w:p>
        </w:tc>
      </w:tr>
      <w:tr w:rsidR="00AB074D" w14:paraId="361D1FE0" w14:textId="77777777">
        <w:trPr>
          <w:jc w:val="center"/>
        </w:trPr>
        <w:tc>
          <w:tcPr>
            <w:tcW w:w="7416" w:type="dxa"/>
            <w:tcMar>
              <w:top w:w="40" w:type="dxa"/>
              <w:left w:w="60" w:type="dxa"/>
              <w:bottom w:w="40" w:type="dxa"/>
              <w:right w:w="60" w:type="dxa"/>
            </w:tcMar>
          </w:tcPr>
          <w:p w14:paraId="49E05BED" w14:textId="77777777" w:rsidR="00AB074D" w:rsidRDefault="00DE640E">
            <w:pPr>
              <w:spacing w:after="0"/>
            </w:pPr>
            <w:r>
              <w:rPr>
                <w:rFonts w:ascii="Arial" w:hAnsi="Arial"/>
                <w:sz w:val="16"/>
              </w:rPr>
              <w:t xml:space="preserve">The system is ready for actual use, subject to </w:t>
            </w:r>
            <w:r>
              <w:rPr>
                <w:rFonts w:ascii="Arial" w:hAnsi="Arial"/>
                <w:sz w:val="16"/>
              </w:rPr>
              <w:t>necessary revisions.</w:t>
            </w:r>
          </w:p>
        </w:tc>
        <w:tc>
          <w:tcPr>
            <w:tcW w:w="3240" w:type="dxa"/>
            <w:tcMar>
              <w:top w:w="40" w:type="dxa"/>
              <w:left w:w="50" w:type="dxa"/>
              <w:bottom w:w="40" w:type="dxa"/>
              <w:right w:w="50" w:type="dxa"/>
            </w:tcMar>
          </w:tcPr>
          <w:p w14:paraId="3F33825E" w14:textId="77777777" w:rsidR="00AB074D" w:rsidRDefault="00DE640E">
            <w:pPr>
              <w:spacing w:after="0"/>
              <w:jc w:val="center"/>
            </w:pPr>
            <w:r>
              <w:rPr>
                <w:rFonts w:ascii="Arial" w:hAnsi="Arial"/>
                <w:sz w:val="15"/>
              </w:rPr>
              <w:t>☐</w:t>
            </w:r>
            <w:r>
              <w:rPr>
                <w:rFonts w:ascii="Arial" w:hAnsi="Arial"/>
                <w:sz w:val="15"/>
              </w:rPr>
              <w:t xml:space="preserve"> 5   ☐ 4   ☐ 3   ☐ 2   ☐ 1</w:t>
            </w:r>
          </w:p>
        </w:tc>
      </w:tr>
    </w:tbl>
    <w:p w14:paraId="165C920B" w14:textId="77777777" w:rsidR="00AB074D" w:rsidRDefault="00AB074D">
      <w:pPr>
        <w:spacing w:after="80"/>
      </w:pPr>
    </w:p>
    <w:p w14:paraId="785B7647" w14:textId="77777777" w:rsidR="00AB074D" w:rsidRDefault="00DE640E">
      <w:pPr>
        <w:keepNext/>
        <w:spacing w:before="120" w:after="40"/>
      </w:pPr>
      <w:r>
        <w:rPr>
          <w:rFonts w:ascii="Arial" w:hAnsi="Arial"/>
          <w:b/>
          <w:sz w:val="19"/>
        </w:rPr>
        <w:t>COMMENTS AND RECOMMENDATIONS (Respondent)</w:t>
      </w:r>
    </w:p>
    <w:p w14:paraId="67D56A2A" w14:textId="77777777" w:rsidR="00AB074D" w:rsidRDefault="00DE640E">
      <w:pPr>
        <w:spacing w:before="40" w:after="40"/>
      </w:pPr>
      <w:r>
        <w:rPr>
          <w:rFonts w:ascii="Arial" w:hAnsi="Arial"/>
          <w:sz w:val="16"/>
        </w:rPr>
        <w:t xml:space="preserve">Features or aspects I liked:  </w:t>
      </w:r>
      <w:r>
        <w:rPr>
          <w:rFonts w:ascii="Arial" w:hAnsi="Arial"/>
          <w:sz w:val="16"/>
        </w:rPr>
        <w:t>_____________________________________________________________________________________</w:t>
      </w:r>
    </w:p>
    <w:p w14:paraId="0156CE83" w14:textId="77777777" w:rsidR="00AB074D" w:rsidRDefault="00DE640E">
      <w:pPr>
        <w:spacing w:before="40" w:after="40"/>
      </w:pPr>
      <w:r>
        <w:rPr>
          <w:rFonts w:ascii="Arial" w:hAnsi="Arial"/>
          <w:sz w:val="16"/>
        </w:rPr>
        <w:t>Problems or difficulties I encountered:  ______________________________________________________________________________</w:t>
      </w:r>
    </w:p>
    <w:p w14:paraId="7A3D37BA" w14:textId="77777777" w:rsidR="00AB074D" w:rsidRDefault="00DE640E">
      <w:pPr>
        <w:spacing w:before="40" w:after="40"/>
      </w:pPr>
      <w:r>
        <w:rPr>
          <w:rFonts w:ascii="Arial" w:hAnsi="Arial"/>
          <w:sz w:val="16"/>
        </w:rPr>
        <w:t>Suggested improvements:  _________________________</w:t>
      </w:r>
      <w:r>
        <w:rPr>
          <w:rFonts w:ascii="Arial" w:hAnsi="Arial"/>
          <w:sz w:val="16"/>
        </w:rPr>
        <w:t>___________________________________________________________</w:t>
      </w:r>
    </w:p>
    <w:p w14:paraId="198FC6FF" w14:textId="77777777" w:rsidR="00AB074D" w:rsidRDefault="00DE640E">
      <w:pPr>
        <w:keepNext/>
        <w:spacing w:before="120" w:after="40"/>
      </w:pPr>
      <w:r>
        <w:rPr>
          <w:rFonts w:ascii="Arial" w:hAnsi="Arial"/>
          <w:b/>
          <w:sz w:val="19"/>
        </w:rPr>
        <w:t>RESEARCHER / INSTRUCTOR SCORING GUIDE</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3161"/>
        <w:gridCol w:w="7471"/>
      </w:tblGrid>
      <w:tr w:rsidR="00AB074D" w14:paraId="300898FE" w14:textId="77777777">
        <w:trPr>
          <w:jc w:val="center"/>
        </w:trPr>
        <w:tc>
          <w:tcPr>
            <w:tcW w:w="3168" w:type="dxa"/>
            <w:shd w:val="clear" w:color="auto" w:fill="D9EAD3"/>
            <w:tcMar>
              <w:top w:w="40" w:type="dxa"/>
              <w:left w:w="60" w:type="dxa"/>
              <w:bottom w:w="40" w:type="dxa"/>
              <w:right w:w="60" w:type="dxa"/>
            </w:tcMar>
          </w:tcPr>
          <w:p w14:paraId="3BD1DD5C" w14:textId="77777777" w:rsidR="00AB074D" w:rsidRDefault="00DE640E">
            <w:pPr>
              <w:spacing w:after="0"/>
              <w:jc w:val="center"/>
            </w:pPr>
            <w:r>
              <w:rPr>
                <w:rFonts w:ascii="Arial" w:hAnsi="Arial"/>
                <w:b/>
                <w:sz w:val="16"/>
              </w:rPr>
              <w:t>Mean Range</w:t>
            </w:r>
          </w:p>
        </w:tc>
        <w:tc>
          <w:tcPr>
            <w:tcW w:w="7488" w:type="dxa"/>
            <w:shd w:val="clear" w:color="auto" w:fill="D9EAD3"/>
            <w:tcMar>
              <w:top w:w="40" w:type="dxa"/>
              <w:left w:w="60" w:type="dxa"/>
              <w:bottom w:w="40" w:type="dxa"/>
              <w:right w:w="60" w:type="dxa"/>
            </w:tcMar>
          </w:tcPr>
          <w:p w14:paraId="7D25D927" w14:textId="77777777" w:rsidR="00AB074D" w:rsidRDefault="00DE640E">
            <w:pPr>
              <w:spacing w:after="0"/>
            </w:pPr>
            <w:r>
              <w:rPr>
                <w:rFonts w:ascii="Arial" w:hAnsi="Arial"/>
                <w:b/>
                <w:sz w:val="16"/>
              </w:rPr>
              <w:t>Interpretation</w:t>
            </w:r>
          </w:p>
        </w:tc>
      </w:tr>
      <w:tr w:rsidR="00AB074D" w14:paraId="54490931" w14:textId="77777777">
        <w:trPr>
          <w:jc w:val="center"/>
        </w:trPr>
        <w:tc>
          <w:tcPr>
            <w:tcW w:w="3168" w:type="dxa"/>
            <w:tcMar>
              <w:top w:w="40" w:type="dxa"/>
              <w:left w:w="60" w:type="dxa"/>
              <w:bottom w:w="40" w:type="dxa"/>
              <w:right w:w="60" w:type="dxa"/>
            </w:tcMar>
          </w:tcPr>
          <w:p w14:paraId="54E20A6F" w14:textId="77777777" w:rsidR="00AB074D" w:rsidRDefault="00DE640E">
            <w:pPr>
              <w:spacing w:after="0"/>
              <w:jc w:val="center"/>
            </w:pPr>
            <w:r>
              <w:rPr>
                <w:rFonts w:ascii="Arial" w:hAnsi="Arial"/>
                <w:sz w:val="16"/>
              </w:rPr>
              <w:t>4.21–5.00</w:t>
            </w:r>
          </w:p>
        </w:tc>
        <w:tc>
          <w:tcPr>
            <w:tcW w:w="7488" w:type="dxa"/>
            <w:tcMar>
              <w:top w:w="40" w:type="dxa"/>
              <w:left w:w="60" w:type="dxa"/>
              <w:bottom w:w="40" w:type="dxa"/>
              <w:right w:w="60" w:type="dxa"/>
            </w:tcMar>
          </w:tcPr>
          <w:p w14:paraId="7EB72D12" w14:textId="77777777" w:rsidR="00AB074D" w:rsidRDefault="00DE640E">
            <w:pPr>
              <w:spacing w:after="0"/>
            </w:pPr>
            <w:r>
              <w:rPr>
                <w:rFonts w:ascii="Arial" w:hAnsi="Arial"/>
                <w:sz w:val="16"/>
              </w:rPr>
              <w:t>Strongly Agree / Very High Acceptability</w:t>
            </w:r>
          </w:p>
        </w:tc>
      </w:tr>
      <w:tr w:rsidR="00AB074D" w14:paraId="2084A94F" w14:textId="77777777">
        <w:trPr>
          <w:jc w:val="center"/>
        </w:trPr>
        <w:tc>
          <w:tcPr>
            <w:tcW w:w="3168" w:type="dxa"/>
            <w:tcMar>
              <w:top w:w="40" w:type="dxa"/>
              <w:left w:w="60" w:type="dxa"/>
              <w:bottom w:w="40" w:type="dxa"/>
              <w:right w:w="60" w:type="dxa"/>
            </w:tcMar>
          </w:tcPr>
          <w:p w14:paraId="10F28E2C" w14:textId="77777777" w:rsidR="00AB074D" w:rsidRDefault="00DE640E">
            <w:pPr>
              <w:spacing w:after="0"/>
              <w:jc w:val="center"/>
            </w:pPr>
            <w:r>
              <w:rPr>
                <w:rFonts w:ascii="Arial" w:hAnsi="Arial"/>
                <w:sz w:val="16"/>
              </w:rPr>
              <w:t>3.41–4.20</w:t>
            </w:r>
          </w:p>
        </w:tc>
        <w:tc>
          <w:tcPr>
            <w:tcW w:w="7488" w:type="dxa"/>
            <w:tcMar>
              <w:top w:w="40" w:type="dxa"/>
              <w:left w:w="60" w:type="dxa"/>
              <w:bottom w:w="40" w:type="dxa"/>
              <w:right w:w="60" w:type="dxa"/>
            </w:tcMar>
          </w:tcPr>
          <w:p w14:paraId="4444DAA4" w14:textId="77777777" w:rsidR="00AB074D" w:rsidRDefault="00DE640E">
            <w:pPr>
              <w:spacing w:after="0"/>
            </w:pPr>
            <w:r>
              <w:rPr>
                <w:rFonts w:ascii="Arial" w:hAnsi="Arial"/>
                <w:sz w:val="16"/>
              </w:rPr>
              <w:t>Agree / High Acceptability</w:t>
            </w:r>
          </w:p>
        </w:tc>
      </w:tr>
      <w:tr w:rsidR="00AB074D" w14:paraId="31DA4B75" w14:textId="77777777">
        <w:trPr>
          <w:jc w:val="center"/>
        </w:trPr>
        <w:tc>
          <w:tcPr>
            <w:tcW w:w="3168" w:type="dxa"/>
            <w:tcMar>
              <w:top w:w="40" w:type="dxa"/>
              <w:left w:w="60" w:type="dxa"/>
              <w:bottom w:w="40" w:type="dxa"/>
              <w:right w:w="60" w:type="dxa"/>
            </w:tcMar>
          </w:tcPr>
          <w:p w14:paraId="1C600C79" w14:textId="77777777" w:rsidR="00AB074D" w:rsidRDefault="00DE640E">
            <w:pPr>
              <w:spacing w:after="0"/>
              <w:jc w:val="center"/>
            </w:pPr>
            <w:r>
              <w:rPr>
                <w:rFonts w:ascii="Arial" w:hAnsi="Arial"/>
                <w:sz w:val="16"/>
              </w:rPr>
              <w:t>2.61–3.40</w:t>
            </w:r>
          </w:p>
        </w:tc>
        <w:tc>
          <w:tcPr>
            <w:tcW w:w="7488" w:type="dxa"/>
            <w:tcMar>
              <w:top w:w="40" w:type="dxa"/>
              <w:left w:w="60" w:type="dxa"/>
              <w:bottom w:w="40" w:type="dxa"/>
              <w:right w:w="60" w:type="dxa"/>
            </w:tcMar>
          </w:tcPr>
          <w:p w14:paraId="2BCB5074" w14:textId="77777777" w:rsidR="00AB074D" w:rsidRDefault="00DE640E">
            <w:pPr>
              <w:spacing w:after="0"/>
            </w:pPr>
            <w:r>
              <w:rPr>
                <w:rFonts w:ascii="Arial" w:hAnsi="Arial"/>
                <w:sz w:val="16"/>
              </w:rPr>
              <w:t xml:space="preserve">Neither Agree nor </w:t>
            </w:r>
            <w:r>
              <w:rPr>
                <w:rFonts w:ascii="Arial" w:hAnsi="Arial"/>
                <w:sz w:val="16"/>
              </w:rPr>
              <w:t>Disagree / Moderate Acceptability</w:t>
            </w:r>
          </w:p>
        </w:tc>
      </w:tr>
      <w:tr w:rsidR="00AB074D" w14:paraId="27979E16" w14:textId="77777777">
        <w:trPr>
          <w:jc w:val="center"/>
        </w:trPr>
        <w:tc>
          <w:tcPr>
            <w:tcW w:w="3168" w:type="dxa"/>
            <w:tcMar>
              <w:top w:w="40" w:type="dxa"/>
              <w:left w:w="60" w:type="dxa"/>
              <w:bottom w:w="40" w:type="dxa"/>
              <w:right w:w="60" w:type="dxa"/>
            </w:tcMar>
          </w:tcPr>
          <w:p w14:paraId="1E8D8EC3" w14:textId="77777777" w:rsidR="00AB074D" w:rsidRDefault="00DE640E">
            <w:pPr>
              <w:spacing w:after="0"/>
              <w:jc w:val="center"/>
            </w:pPr>
            <w:r>
              <w:rPr>
                <w:rFonts w:ascii="Arial" w:hAnsi="Arial"/>
                <w:sz w:val="16"/>
              </w:rPr>
              <w:t>1.81–2.60</w:t>
            </w:r>
          </w:p>
        </w:tc>
        <w:tc>
          <w:tcPr>
            <w:tcW w:w="7488" w:type="dxa"/>
            <w:tcMar>
              <w:top w:w="40" w:type="dxa"/>
              <w:left w:w="60" w:type="dxa"/>
              <w:bottom w:w="40" w:type="dxa"/>
              <w:right w:w="60" w:type="dxa"/>
            </w:tcMar>
          </w:tcPr>
          <w:p w14:paraId="37AA9EB7" w14:textId="77777777" w:rsidR="00AB074D" w:rsidRDefault="00DE640E">
            <w:pPr>
              <w:spacing w:after="0"/>
            </w:pPr>
            <w:r>
              <w:rPr>
                <w:rFonts w:ascii="Arial" w:hAnsi="Arial"/>
                <w:sz w:val="16"/>
              </w:rPr>
              <w:t>Disagree / Low Acceptability</w:t>
            </w:r>
          </w:p>
        </w:tc>
      </w:tr>
      <w:tr w:rsidR="00AB074D" w14:paraId="07B622C1" w14:textId="77777777">
        <w:trPr>
          <w:jc w:val="center"/>
        </w:trPr>
        <w:tc>
          <w:tcPr>
            <w:tcW w:w="3168" w:type="dxa"/>
            <w:tcMar>
              <w:top w:w="40" w:type="dxa"/>
              <w:left w:w="60" w:type="dxa"/>
              <w:bottom w:w="40" w:type="dxa"/>
              <w:right w:w="60" w:type="dxa"/>
            </w:tcMar>
          </w:tcPr>
          <w:p w14:paraId="7E987008" w14:textId="77777777" w:rsidR="00AB074D" w:rsidRDefault="00DE640E">
            <w:pPr>
              <w:spacing w:after="0"/>
              <w:jc w:val="center"/>
            </w:pPr>
            <w:r>
              <w:rPr>
                <w:rFonts w:ascii="Arial" w:hAnsi="Arial"/>
                <w:sz w:val="16"/>
              </w:rPr>
              <w:t>1.00–1.80</w:t>
            </w:r>
          </w:p>
        </w:tc>
        <w:tc>
          <w:tcPr>
            <w:tcW w:w="7488" w:type="dxa"/>
            <w:tcMar>
              <w:top w:w="40" w:type="dxa"/>
              <w:left w:w="60" w:type="dxa"/>
              <w:bottom w:w="40" w:type="dxa"/>
              <w:right w:w="60" w:type="dxa"/>
            </w:tcMar>
          </w:tcPr>
          <w:p w14:paraId="390ECC08" w14:textId="77777777" w:rsidR="00AB074D" w:rsidRDefault="00DE640E">
            <w:pPr>
              <w:spacing w:after="0"/>
            </w:pPr>
            <w:r>
              <w:rPr>
                <w:rFonts w:ascii="Arial" w:hAnsi="Arial"/>
                <w:sz w:val="16"/>
              </w:rPr>
              <w:t>Strongly Disagree / Very Low Acceptability</w:t>
            </w:r>
          </w:p>
        </w:tc>
      </w:tr>
    </w:tbl>
    <w:p w14:paraId="71600367" w14:textId="77777777" w:rsidR="00AB074D" w:rsidRDefault="00DE640E">
      <w:pPr>
        <w:spacing w:before="80" w:after="0"/>
      </w:pPr>
      <w:r>
        <w:rPr>
          <w:rFonts w:ascii="Arial" w:hAnsi="Arial"/>
          <w:i/>
          <w:sz w:val="15"/>
        </w:rPr>
        <w:t>Reference note: ISO/IEC 25010:2023, Systems and software engineering — Systems and software Quality Requirements and Evaluation</w:t>
      </w:r>
      <w:r>
        <w:rPr>
          <w:rFonts w:ascii="Arial" w:hAnsi="Arial"/>
          <w:i/>
          <w:sz w:val="15"/>
        </w:rPr>
        <w:t xml:space="preserve"> (SQuaRE) — Product quality model.</w:t>
      </w:r>
    </w:p>
    <w:sectPr w:rsidR="00AB074D" w:rsidSect="00132CE3">
      <w:pgSz w:w="12240" w:h="18720" w:code="14"/>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1002AFF" w:usb1="4000ACFF" w:usb2="00000009" w:usb3="00000000" w:csb0="000001FF" w:csb1="00000000"/>
  </w:font>
  <w:font w:name="MS Gothic">
    <w:altName w:val="ＭＳ ゴシック"/>
    <w:panose1 w:val="020B0609070205080204"/>
    <w:charset w:val="80"/>
    <w:family w:val="modern"/>
    <w:pitch w:val="fixed"/>
    <w:sig w:usb0="00000287" w:usb1="08070000" w:usb2="00000010"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2CE3"/>
    <w:rsid w:val="0015074B"/>
    <w:rsid w:val="0029639D"/>
    <w:rsid w:val="00323ECB"/>
    <w:rsid w:val="00326F90"/>
    <w:rsid w:val="00AA1D8D"/>
    <w:rsid w:val="00AB074D"/>
    <w:rsid w:val="00B47730"/>
    <w:rsid w:val="00CB0664"/>
    <w:rsid w:val="00DE640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252F2F"/>
  <w14:defaultImageDpi w14:val="300"/>
  <w15:docId w15:val="{3D09EF07-C148-4725-B618-2527C8475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868</TotalTime>
  <Pages>4</Pages>
  <Words>1954</Words>
  <Characters>11138</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13066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noriel gadiano</cp:lastModifiedBy>
  <cp:revision>2</cp:revision>
  <cp:lastPrinted>2026-09-30T04:59:00Z</cp:lastPrinted>
  <dcterms:created xsi:type="dcterms:W3CDTF">2013-12-23T23:15:00Z</dcterms:created>
  <dcterms:modified xsi:type="dcterms:W3CDTF">2026-09-30T19:19:00Z</dcterms:modified>
  <cp:category/>
</cp:coreProperties>
</file>