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AAAB5" w14:textId="77777777" w:rsidR="001D0402" w:rsidRDefault="00000000">
      <w:pPr>
        <w:spacing w:after="40" w:before="0"/>
        <w:jc w:val="center"/>
      </w:pPr>
      <w:r/>
      <w:r>
        <w:rPr>
          <w:rFonts w:ascii="Calibri" w:hAnsi="Calibri"/>
          <w:b/>
          <w:i w:val="0"/>
          <w:color w:val="0C4E2D"/>
          <w:sz w:val="22"/>
        </w:rPr>
        <w:t>CENTRAL LUZON STATE UNIVERSITY</w:t>
        <w:br/>
      </w:r>
      <w:r>
        <w:rPr>
          <w:rFonts w:ascii="Calibri" w:hAnsi="Calibri"/>
          <w:b/>
          <w:i w:val="0"/>
          <w:color w:val="505050"/>
          <w:sz w:val="19"/>
        </w:rPr>
        <w:t>College of Engineering • Department of Information Technology</w:t>
        <w:br/>
      </w:r>
      <w:r>
        <w:rPr>
          <w:rFonts w:ascii="Calibri" w:hAnsi="Calibri"/>
          <w:b w:val="0"/>
          <w:i/>
          <w:color w:val="646464"/>
          <w:sz w:val="17"/>
        </w:rPr>
        <w:t>Science City of Muñoz, Nueva Ecija, Philippines</w:t>
        <w:br/>
        <w:br/>
      </w:r>
      <w:r>
        <w:rPr>
          <w:rFonts w:ascii="Calibri" w:hAnsi="Calibri"/>
          <w:b/>
          <w:i w:val="0"/>
          <w:color w:val="0C4E2D"/>
          <w:sz w:val="26"/>
        </w:rPr>
        <w:t>RESEARCH PARTICIPANT INTERVIEW CONSENT FORM</w:t>
      </w:r>
    </w:p>
    <w:p w14:paraId="3173AF02" w14:textId="77777777" w:rsidR="001D0402" w:rsidRDefault="00000000">
      <w:pPr>
        <w:spacing w:after="200"/>
        <w:jc w:val="center"/>
      </w:pPr>
      <w:r/>
      <w:r>
        <w:rPr>
          <w:rFonts w:ascii="Calibri" w:hAnsi="Calibri"/>
          <w:b w:val="0"/>
          <w:i/>
          <w:color w:val="505050"/>
          <w:sz w:val="20"/>
        </w:rPr>
        <w:t>For Academic Capstone Research Data Gathering &amp; User Experience Evaluation</w:t>
      </w:r>
    </w:p>
    <w:tbl>
      <w:tblPr>
        <w:tblStyle w:val="TableGrid"/>
        <w:tblW w:w="0" w:type="auto"/>
        <w:jc w:val="center"/>
        <w:tblLayout w:type="fixed"/>
        <w:tblLook w:val="04A0" w:firstRow="1" w:lastRow="0" w:firstColumn="1" w:lastColumn="0" w:noHBand="0" w:noVBand="1"/>
      </w:tblPr>
      <w:tblGrid>
        <w:gridCol w:w="2376"/>
        <w:gridCol w:w="8208"/>
      </w:tblGrid>
      <w:tr w:rsidR="001D0402" w14:paraId="4C320381" w14:textId="77777777">
        <w:trPr>
          <w:jc w:val="center"/>
        </w:trPr>
        <w:tc>
          <w:tcPr>
            <w:tcW w:w="2376" w:type="dxa"/>
            <w:shd w:val="clear" w:color="auto" w:fill="EDEDED"/>
            <w:tcMar>
              <w:top w:w="70" w:type="dxa"/>
              <w:left w:w="100" w:type="dxa"/>
              <w:bottom w:w="70" w:type="dxa"/>
              <w:right w:w="100" w:type="dxa"/>
            </w:tcMar>
            <w:vAlign w:val="center"/>
          </w:tcPr>
          <w:p>
            <w:pPr>
              <w:spacing w:before="40" w:after="40" w:line="276" w:lineRule="auto"/>
              <w:jc w:val="left"/>
            </w:pPr>
            <w:r>
              <w:rPr>
                <w:b/>
              </w:rPr>
            </w:r>
            <w:r>
              <w:rPr>
                <w:rFonts w:ascii="Calibri" w:hAnsi="Calibri"/>
                <w:b w:val="0"/>
                <w:i w:val="0"/>
                <w:color w:val="000000"/>
                <w:sz w:val="19"/>
              </w:rPr>
              <w:t>Research Title</w:t>
            </w:r>
          </w:p>
        </w:tc>
        <w:tc>
          <w:tcPr>
            <w:tcW w:w="8208" w:type="dxa"/>
            <w:tcMar>
              <w:top w:w="70" w:type="dxa"/>
              <w:left w:w="100" w:type="dxa"/>
              <w:bottom w:w="70" w:type="dxa"/>
              <w:right w:w="100" w:type="dxa"/>
            </w:tcMar>
            <w:vAlign w:val="center"/>
          </w:tcPr>
          <w:p>
            <w:pPr>
              <w:spacing w:before="40" w:after="40" w:line="276" w:lineRule="auto"/>
              <w:jc w:val="left"/>
            </w:pPr>
            <w:r>
              <w:rPr>
                <w:b/>
              </w:rPr>
            </w:r>
            <w:r>
              <w:rPr>
                <w:rFonts w:ascii="Calibri" w:hAnsi="Calibri"/>
                <w:b w:val="0"/>
                <w:i w:val="0"/>
                <w:color w:val="000000"/>
                <w:sz w:val="19"/>
              </w:rPr>
              <w:t>A.E.G.I.S.: Automated Evaluation and Grade Integrity System with Document Forensics for Central Luzon State University - Office of Student Affairs</w:t>
            </w:r>
          </w:p>
        </w:tc>
      </w:tr>
      <w:tr w:rsidR="001D0402" w14:paraId="58E5C024" w14:textId="77777777">
        <w:trPr>
          <w:jc w:val="center"/>
        </w:trPr>
        <w:tc>
          <w:tcPr>
            <w:tcW w:w="2376" w:type="dxa"/>
            <w:shd w:val="clear" w:color="auto" w:fill="EDEDED"/>
            <w:tcMar>
              <w:top w:w="70" w:type="dxa"/>
              <w:left w:w="100" w:type="dxa"/>
              <w:bottom w:w="70" w:type="dxa"/>
              <w:right w:w="100" w:type="dxa"/>
            </w:tcMar>
            <w:vAlign w:val="center"/>
          </w:tcPr>
          <w:p>
            <w:pPr>
              <w:spacing w:before="40" w:after="40" w:line="276" w:lineRule="auto"/>
              <w:jc w:val="left"/>
            </w:pPr>
            <w:r>
              <w:rPr>
                <w:b/>
              </w:rPr>
            </w:r>
            <w:r>
              <w:rPr>
                <w:rFonts w:ascii="Calibri" w:hAnsi="Calibri"/>
                <w:b w:val="0"/>
                <w:i w:val="0"/>
                <w:color w:val="000000"/>
                <w:sz w:val="19"/>
              </w:rPr>
              <w:t>Short Description / Abstract</w:t>
            </w:r>
          </w:p>
        </w:tc>
        <w:tc>
          <w:tcPr>
            <w:tcW w:w="8208" w:type="dxa"/>
            <w:tcMar>
              <w:top w:w="70" w:type="dxa"/>
              <w:left w:w="100" w:type="dxa"/>
              <w:bottom w:w="70" w:type="dxa"/>
              <w:right w:w="100" w:type="dxa"/>
            </w:tcMar>
            <w:vAlign w:val="center"/>
          </w:tcPr>
          <w:p>
            <w:pPr>
              <w:spacing w:before="40" w:after="40" w:line="276" w:lineRule="auto"/>
              <w:jc w:val="left"/>
            </w:pPr>
            <w:r/>
            <w:r>
              <w:rPr>
                <w:rFonts w:ascii="Calibri" w:hAnsi="Calibri"/>
                <w:b w:val="0"/>
                <w:i w:val="0"/>
                <w:color w:val="000000"/>
                <w:sz w:val="18"/>
              </w:rPr>
              <w:t>A web-based scholarship management and document forensics portal developed for the Central Luzon State University - Office of Student Affairs (CLSU OSA). The system automates scholarship application intake, General Weighted Average (GWA) computation via OCR extraction, document tampering detection using Error Level Analysis (ELA) and Convolutional Neural Networks (ResNet-50), and role-based administrative evaluation and clearance workflows.</w:t>
            </w:r>
          </w:p>
        </w:tc>
      </w:tr>
      <w:tr w:rsidR="001D0402" w14:paraId="1C4CFE07" w14:textId="77777777">
        <w:trPr>
          <w:jc w:val="center"/>
        </w:trPr>
        <w:tc>
          <w:tcPr>
            <w:tcW w:w="2376" w:type="dxa"/>
            <w:shd w:val="clear" w:color="auto" w:fill="EDEDED"/>
            <w:tcMar>
              <w:top w:w="70" w:type="dxa"/>
              <w:left w:w="100" w:type="dxa"/>
              <w:bottom w:w="70" w:type="dxa"/>
              <w:right w:w="100" w:type="dxa"/>
            </w:tcMar>
            <w:vAlign w:val="center"/>
          </w:tcPr>
          <w:p>
            <w:pPr>
              <w:spacing w:before="40" w:after="40" w:line="276" w:lineRule="auto"/>
              <w:jc w:val="left"/>
            </w:pPr>
            <w:r>
              <w:rPr>
                <w:b/>
              </w:rPr>
            </w:r>
            <w:r>
              <w:rPr>
                <w:rFonts w:ascii="Calibri" w:hAnsi="Calibri"/>
                <w:b w:val="0"/>
                <w:i w:val="0"/>
                <w:color w:val="000000"/>
                <w:sz w:val="19"/>
              </w:rPr>
              <w:t>Researcher/s Name</w:t>
            </w:r>
          </w:p>
        </w:tc>
        <w:tc>
          <w:tcPr>
            <w:tcW w:w="8208" w:type="dxa"/>
            <w:tcMar>
              <w:top w:w="70" w:type="dxa"/>
              <w:left w:w="100" w:type="dxa"/>
              <w:bottom w:w="70" w:type="dxa"/>
              <w:right w:w="100" w:type="dxa"/>
            </w:tcMar>
            <w:vAlign w:val="center"/>
          </w:tcPr>
          <w:p>
            <w:pPr>
              <w:spacing w:before="40" w:after="40" w:line="276" w:lineRule="auto"/>
              <w:jc w:val="left"/>
            </w:pPr>
            <w:r/>
            <w:r>
              <w:rPr>
                <w:rFonts w:ascii="Calibri" w:hAnsi="Calibri"/>
                <w:b w:val="0"/>
                <w:i w:val="0"/>
                <w:color w:val="000000"/>
                <w:sz w:val="19"/>
              </w:rPr>
              <w:t>Joshua Razon, Noriel Gadiano, John Andrei Carillo II</w:t>
            </w:r>
          </w:p>
        </w:tc>
      </w:tr>
      <w:tr w:rsidR="001D0402" w14:paraId="06B5E63E" w14:textId="77777777">
        <w:trPr>
          <w:jc w:val="center"/>
        </w:trPr>
        <w:tc>
          <w:tcPr>
            <w:tcW w:w="2376" w:type="dxa"/>
            <w:shd w:val="clear" w:color="auto" w:fill="EDEDED"/>
            <w:tcMar>
              <w:top w:w="70" w:type="dxa"/>
              <w:left w:w="100" w:type="dxa"/>
              <w:bottom w:w="70" w:type="dxa"/>
              <w:right w:w="100" w:type="dxa"/>
            </w:tcMar>
            <w:vAlign w:val="center"/>
          </w:tcPr>
          <w:p>
            <w:pPr>
              <w:spacing w:before="40" w:after="40" w:line="276" w:lineRule="auto"/>
              <w:jc w:val="left"/>
            </w:pPr>
            <w:r>
              <w:rPr>
                <w:b/>
              </w:rPr>
            </w:r>
            <w:r>
              <w:rPr>
                <w:rFonts w:ascii="Calibri" w:hAnsi="Calibri"/>
                <w:b w:val="0"/>
                <w:i w:val="0"/>
                <w:color w:val="000000"/>
                <w:sz w:val="19"/>
              </w:rPr>
              <w:t>Course / Year / Section</w:t>
            </w:r>
          </w:p>
        </w:tc>
        <w:tc>
          <w:tcPr>
            <w:tcW w:w="8208" w:type="dxa"/>
            <w:tcMar>
              <w:top w:w="70" w:type="dxa"/>
              <w:left w:w="100" w:type="dxa"/>
              <w:bottom w:w="70" w:type="dxa"/>
              <w:right w:w="100" w:type="dxa"/>
            </w:tcMar>
            <w:vAlign w:val="center"/>
          </w:tcPr>
          <w:p>
            <w:pPr>
              <w:spacing w:before="40" w:after="40" w:line="276" w:lineRule="auto"/>
              <w:jc w:val="left"/>
            </w:pPr>
            <w:r/>
            <w:r>
              <w:rPr>
                <w:rFonts w:ascii="Calibri" w:hAnsi="Calibri"/>
                <w:b w:val="0"/>
                <w:i w:val="0"/>
                <w:color w:val="000000"/>
                <w:sz w:val="19"/>
              </w:rPr>
              <w:t>Bachelor of Science in Information Technology (BSIT) 4-1</w:t>
            </w:r>
          </w:p>
        </w:tc>
      </w:tr>
    </w:tbl>
    <w:p w14:paraId="0B4E89E8" w14:textId="77777777" w:rsidR="001D0402" w:rsidRDefault="00000000" w:rsidP="00CD5805">
      <w:pPr>
        <w:spacing w:before="140" w:after="100" w:line="240" w:lineRule="auto"/>
        <w:jc w:val="both"/>
      </w:pPr>
      <w:r>
        <w:t>We, the researchers, are conducting the study identified above for academic purposes. You are invited to participate in this study, which may involve an interview and, only if you agree, may include audio recording, video recording, and/or photographs during the data collection process.</w:t>
      </w:r>
    </w:p>
    <w:p w14:paraId="5F0D314B" w14:textId="77777777" w:rsidR="001D0402" w:rsidRDefault="00000000" w:rsidP="00CD5805">
      <w:pPr>
        <w:spacing w:after="100" w:line="240" w:lineRule="auto"/>
        <w:jc w:val="both"/>
      </w:pPr>
      <w:r>
        <w:t>Any recordings, photographs, and personal information collected will be used only for purposes directly related to this study, including data analysis, documentation, and academic reporting. Your personal information and research data will be kept secure and confidential and will be accessed only by authorized members of the research team. Information that could directly identify you will not be disclosed to unauthorized persons.</w:t>
      </w:r>
    </w:p>
    <w:p w14:paraId="1828E3F0" w14:textId="77777777" w:rsidR="001D0402" w:rsidRDefault="00000000" w:rsidP="00CD5805">
      <w:pPr>
        <w:spacing w:after="100" w:line="240" w:lineRule="auto"/>
        <w:jc w:val="both"/>
      </w:pPr>
      <w:r>
        <w:t>The research team will retain the collected data only for as long as necessary to complete the study, its required academic reports, and any related evaluation or validation. After these purposes have been completed, identifiable records, recordings, and photographs will be securely deleted or disposed of, unless a longer retention period is specifically required by the school, research adviser, ethics review process, or applicable law and has been properly communicated to you.</w:t>
      </w:r>
    </w:p>
    <w:p w14:paraId="73BD31EB" w14:textId="77777777" w:rsidR="001D0402" w:rsidRDefault="00000000" w:rsidP="00CD5805">
      <w:pPr>
        <w:spacing w:after="100" w:line="240" w:lineRule="auto"/>
        <w:jc w:val="both"/>
      </w:pPr>
      <w:r>
        <w:t>Your information will be handled in accordance with the Data Privacy Act of 2012 (Republic Act No. 10173) and its Implementing Rules and Regulations. As a data subject, you have the right to be informed, to access your personal data, to object to processing when applicable, to request correction or deletion where appropriate, and to withdraw your consent, subject to applicable laws and legitimate research requirements.</w:t>
      </w:r>
    </w:p>
    <w:p w14:paraId="3C310C5E" w14:textId="77777777" w:rsidR="001D0402" w:rsidRDefault="00000000" w:rsidP="00CD5805">
      <w:pPr>
        <w:spacing w:after="120" w:line="240" w:lineRule="auto"/>
        <w:jc w:val="both"/>
      </w:pPr>
      <w:r>
        <w:t>Your participation is entirely voluntary. You may refuse to participate or withdraw from the study at any time without penalty or negative consequences. Declining any form of recording or photography will not, by itself, prevent you from participating in the interview if the researchers can proceed without it.</w:t>
      </w:r>
    </w:p>
    <w:p w14:paraId="40B43FB3" w14:textId="77777777" w:rsidR="001D0402" w:rsidRDefault="00000000">
      <w:pPr>
        <w:spacing w:before="40" w:after="60"/>
      </w:pPr>
      <w:r>
        <w:rPr>
          <w:b/>
          <w:sz w:val="22"/>
        </w:rPr>
        <w:t>PARTICIPATION AND RECORDING CONSENT</w:t>
      </w:r>
    </w:p>
    <w:p w14:paraId="5DFC8FCA" w14:textId="77777777" w:rsidR="001D0402" w:rsidRDefault="00000000">
      <w:pPr>
        <w:spacing w:after="60"/>
      </w:pPr>
      <w:r>
        <w:rPr>
          <w:sz w:val="20"/>
        </w:rPr>
        <w:t>Please place a check mark (✓) beside each option that reflects your decision:</w:t>
      </w:r>
    </w:p>
    <w:p w14:paraId="3D252973" w14:textId="77777777" w:rsidR="001D0402" w:rsidRDefault="00000000">
      <w:pPr>
        <w:spacing w:after="30"/>
        <w:ind w:left="115"/>
      </w:pPr>
      <w:r>
        <w:rPr>
          <w:sz w:val="20"/>
        </w:rPr>
        <w:t>☐ I voluntarily agree to participate in this research interview.</w:t>
      </w:r>
    </w:p>
    <w:p w14:paraId="55B3FE49" w14:textId="77777777" w:rsidR="001D0402" w:rsidRDefault="00000000">
      <w:pPr>
        <w:spacing w:after="30"/>
        <w:ind w:left="115"/>
      </w:pPr>
      <w:r>
        <w:rPr>
          <w:sz w:val="20"/>
        </w:rPr>
        <w:t>☐ I consent to audio recording during the interview.</w:t>
      </w:r>
    </w:p>
    <w:p w14:paraId="752F2ABB" w14:textId="77777777" w:rsidR="001D0402" w:rsidRDefault="00000000">
      <w:pPr>
        <w:spacing w:after="30"/>
        <w:ind w:left="115"/>
      </w:pPr>
      <w:r>
        <w:rPr>
          <w:sz w:val="20"/>
        </w:rPr>
        <w:t>☐ I consent to video recording during the interview.</w:t>
      </w:r>
    </w:p>
    <w:p w14:paraId="2D873D93" w14:textId="77777777" w:rsidR="001D0402" w:rsidRDefault="00000000">
      <w:pPr>
        <w:spacing w:after="30"/>
        <w:ind w:left="115"/>
      </w:pPr>
      <w:r>
        <w:rPr>
          <w:sz w:val="20"/>
        </w:rPr>
        <w:t>☐ I consent to photographs being taken during the interview.</w:t>
      </w:r>
    </w:p>
    <w:p w14:paraId="3851EA9F" w14:textId="77777777" w:rsidR="001D0402" w:rsidRDefault="00000000">
      <w:pPr>
        <w:spacing w:after="30"/>
        <w:ind w:left="115"/>
      </w:pPr>
      <w:r>
        <w:rPr>
          <w:sz w:val="20"/>
        </w:rPr>
        <w:t>☐ I do not consent to any audio/video recording or photographs.</w:t>
      </w:r>
    </w:p>
    <w:p w14:paraId="39A2B4C6" w14:textId="77777777" w:rsidR="001D0402" w:rsidRDefault="00000000">
      <w:pPr>
        <w:spacing w:before="80" w:after="80"/>
      </w:pPr>
      <w:r>
        <w:rPr>
          <w:sz w:val="20"/>
        </w:rPr>
        <w:t>By signing below, I confirm that I have been informed about the nature and purpose of the study, understand my rights as a data subject, have had the opportunity to ask questions, and voluntarily agree to participate according to the choices indicated above.</w:t>
      </w:r>
    </w:p>
    <w:tbl>
      <w:tblPr>
        <w:tblW w:w="0" w:type="auto"/>
        <w:jc w:val="center"/>
        <w:tblLayout w:type="fixed"/>
        <w:tblLook w:val="04A0" w:firstRow="1" w:lastRow="0" w:firstColumn="1" w:lastColumn="0" w:noHBand="0" w:noVBand="1"/>
      </w:tblPr>
      <w:tblGrid>
        <w:gridCol w:w="5184"/>
        <w:gridCol w:w="5184"/>
      </w:tblGrid>
      <w:tr w:rsidR="001D0402" w14:paraId="670A9799" w14:textId="77777777">
        <w:trPr>
          <w:jc w:val="center"/>
        </w:trPr>
        <w:tc>
          <w:tcPr>
            <w:tcW w:w="5184" w:type="dxa"/>
            <w:tcMar>
              <w:top w:w="55" w:type="dxa"/>
              <w:left w:w="80" w:type="dxa"/>
              <w:bottom w:w="55" w:type="dxa"/>
              <w:right w:w="80" w:type="dxa"/>
            </w:tcMar>
            <w:vAlign w:val="center"/>
          </w:tcPr>
          <w:p w14:paraId="31FDCFB2" w14:textId="77777777" w:rsidR="001D0402" w:rsidRDefault="00000000">
            <w:pPr>
              <w:spacing w:after="180"/>
            </w:pPr>
            <w:r>
              <w:rPr>
                <w:sz w:val="18"/>
              </w:rPr>
              <w:t>Participant’s Signature over Printed Name</w:t>
            </w:r>
          </w:p>
        </w:tc>
        <w:tc>
          <w:tcPr>
            <w:tcW w:w="5184" w:type="dxa"/>
            <w:tcMar>
              <w:top w:w="55" w:type="dxa"/>
              <w:left w:w="80" w:type="dxa"/>
              <w:bottom w:w="55" w:type="dxa"/>
              <w:right w:w="80" w:type="dxa"/>
            </w:tcMar>
            <w:vAlign w:val="center"/>
          </w:tcPr>
          <w:p w14:paraId="7115A93E" w14:textId="77777777" w:rsidR="001D0402" w:rsidRDefault="00000000">
            <w:pPr>
              <w:spacing w:after="180"/>
            </w:pPr>
            <w:r>
              <w:rPr>
                <w:sz w:val="18"/>
              </w:rPr>
              <w:t>Date</w:t>
            </w:r>
          </w:p>
        </w:tc>
      </w:tr>
      <w:tr w:rsidR="001D0402" w14:paraId="094382D6" w14:textId="77777777">
        <w:trPr>
          <w:jc w:val="center"/>
        </w:trPr>
        <w:tc>
          <w:tcPr>
            <w:tcW w:w="5184" w:type="dxa"/>
            <w:tcMar>
              <w:top w:w="55" w:type="dxa"/>
              <w:left w:w="80" w:type="dxa"/>
              <w:bottom w:w="55" w:type="dxa"/>
              <w:right w:w="80" w:type="dxa"/>
            </w:tcMar>
            <w:vAlign w:val="center"/>
          </w:tcPr>
          <w:p w14:paraId="1C66ADF6" w14:textId="77777777" w:rsidR="001D0402" w:rsidRDefault="00000000">
            <w:pPr>
              <w:spacing w:after="180"/>
            </w:pPr>
            <w:r>
              <w:rPr>
                <w:sz w:val="18"/>
              </w:rPr>
              <w:t>Position / Role (if applicable)</w:t>
            </w:r>
          </w:p>
        </w:tc>
        <w:tc>
          <w:tcPr>
            <w:tcW w:w="5184" w:type="dxa"/>
            <w:tcMar>
              <w:top w:w="55" w:type="dxa"/>
              <w:left w:w="80" w:type="dxa"/>
              <w:bottom w:w="55" w:type="dxa"/>
              <w:right w:w="80" w:type="dxa"/>
            </w:tcMar>
            <w:vAlign w:val="center"/>
          </w:tcPr>
          <w:p w14:paraId="2A2C86FE" w14:textId="77777777" w:rsidR="001D0402" w:rsidRDefault="00000000">
            <w:pPr>
              <w:spacing w:after="180"/>
            </w:pPr>
            <w:r>
              <w:rPr>
                <w:sz w:val="18"/>
              </w:rPr>
              <w:t>Organization / Company (if applicable)</w:t>
            </w:r>
          </w:p>
        </w:tc>
      </w:tr>
      <w:tr w:rsidR="001D0402" w14:paraId="3BB9EBB2" w14:textId="77777777">
        <w:trPr>
          <w:jc w:val="center"/>
        </w:trPr>
        <w:tc>
          <w:tcPr>
            <w:tcW w:w="10368" w:type="dxa"/>
            <w:gridSpan w:val="2"/>
            <w:tcMar>
              <w:top w:w="55" w:type="dxa"/>
              <w:left w:w="80" w:type="dxa"/>
              <w:bottom w:w="55" w:type="dxa"/>
              <w:right w:w="80" w:type="dxa"/>
            </w:tcMar>
            <w:vAlign w:val="center"/>
          </w:tcPr>
          <w:p w14:paraId="7DFF06EF" w14:textId="77777777" w:rsidR="001D0402" w:rsidRDefault="00000000">
            <w:pPr>
              <w:spacing w:after="180"/>
            </w:pPr>
            <w:r>
              <w:rPr>
                <w:sz w:val="18"/>
              </w:rPr>
              <w:t>Participant Contact Information (optional, if needed for research follow-up): ______________________________</w:t>
            </w:r>
          </w:p>
        </w:tc>
      </w:tr>
      <w:tr w:rsidR="001D0402" w14:paraId="526B1C73" w14:textId="77777777">
        <w:trPr>
          <w:jc w:val="center"/>
        </w:trPr>
        <w:tc>
          <w:tcPr>
            <w:tcW w:w="10368" w:type="dxa"/>
            <w:gridSpan w:val="2"/>
            <w:tcMar>
              <w:top w:w="55" w:type="dxa"/>
              <w:left w:w="80" w:type="dxa"/>
              <w:bottom w:w="55" w:type="dxa"/>
              <w:right w:w="80" w:type="dxa"/>
            </w:tcMar>
            <w:vAlign w:val="center"/>
          </w:tcPr>
          <w:p>
            <w:pPr>
              <w:spacing w:before="40" w:after="40" w:line="276" w:lineRule="auto"/>
              <w:jc w:val="left"/>
            </w:pPr>
            <w:r/>
            <w:r>
              <w:rPr>
                <w:rFonts w:ascii="Calibri" w:hAnsi="Calibri"/>
                <w:b w:val="0"/>
                <w:i w:val="0"/>
                <w:color w:val="000000"/>
                <w:sz w:val="18"/>
              </w:rPr>
              <w:t>Researcher Contact / Email:  noriel.gadiano@clsu2.edu.ph  |  joshua.razon@clsu2.edu.ph  |  johnandrei.carillo@clsu2.edu.ph</w:t>
            </w:r>
          </w:p>
        </w:tc>
      </w:tr>
    </w:tbl>
    <w:p w14:paraId="722F4450" w14:textId="77777777" w:rsidR="001D0402" w:rsidRDefault="00000000">
      <w:pPr>
        <w:spacing w:before="120" w:after="0"/>
        <w:jc w:val="center"/>
      </w:pPr>
      <w:r>
        <w:rPr>
          <w:i/>
          <w:sz w:val="17"/>
        </w:rPr>
        <w:t>Keep one copy of this form with the research records. Provide a copy to the participant upon request.</w:t>
      </w:r>
    </w:p>
    <w:sectPr w:rsidR="001D0402"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5206D0" w14:textId="77777777" w:rsidR="001C730B" w:rsidRDefault="001C730B">
      <w:pPr>
        <w:spacing w:after="0" w:line="240" w:lineRule="auto"/>
      </w:pPr>
      <w:r>
        <w:separator/>
      </w:r>
    </w:p>
  </w:endnote>
  <w:endnote w:type="continuationSeparator" w:id="0">
    <w:p w14:paraId="771369E2" w14:textId="77777777" w:rsidR="001C730B" w:rsidRDefault="001C7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CF5D8" w14:textId="77777777" w:rsidR="001D0402" w:rsidRDefault="00000000">
    <w:pPr>
      <w:pStyle w:val="Footer"/>
      <w:jc w:val="center"/>
    </w:pPr>
    <w:r>
      <w:rPr>
        <w:sz w:val="16"/>
      </w:rPr>
      <w:t>Research Participant Interview Consent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8B9A47" w14:textId="77777777" w:rsidR="001C730B" w:rsidRDefault="001C730B">
      <w:pPr>
        <w:spacing w:after="0" w:line="240" w:lineRule="auto"/>
      </w:pPr>
      <w:r>
        <w:separator/>
      </w:r>
    </w:p>
  </w:footnote>
  <w:footnote w:type="continuationSeparator" w:id="0">
    <w:p w14:paraId="6E41633E" w14:textId="77777777" w:rsidR="001C730B" w:rsidRDefault="001C7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599359">
    <w:abstractNumId w:val="8"/>
  </w:num>
  <w:num w:numId="2" w16cid:durableId="605621048">
    <w:abstractNumId w:val="6"/>
  </w:num>
  <w:num w:numId="3" w16cid:durableId="832913778">
    <w:abstractNumId w:val="5"/>
  </w:num>
  <w:num w:numId="4" w16cid:durableId="2061053209">
    <w:abstractNumId w:val="4"/>
  </w:num>
  <w:num w:numId="5" w16cid:durableId="631979416">
    <w:abstractNumId w:val="7"/>
  </w:num>
  <w:num w:numId="6" w16cid:durableId="1188517564">
    <w:abstractNumId w:val="3"/>
  </w:num>
  <w:num w:numId="7" w16cid:durableId="739013851">
    <w:abstractNumId w:val="2"/>
  </w:num>
  <w:num w:numId="8" w16cid:durableId="1302425323">
    <w:abstractNumId w:val="1"/>
  </w:num>
  <w:num w:numId="9" w16cid:durableId="6073978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30B"/>
    <w:rsid w:val="001D0402"/>
    <w:rsid w:val="0029639D"/>
    <w:rsid w:val="00326F90"/>
    <w:rsid w:val="00865611"/>
    <w:rsid w:val="00AA1D8D"/>
    <w:rsid w:val="00B47730"/>
    <w:rsid w:val="00CB0664"/>
    <w:rsid w:val="00CD58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24052"/>
  <w14:defaultImageDpi w14:val="300"/>
  <w15:docId w15:val="{BDE66D45-9F50-0646-99F8-E2C41138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CLSU MS365_00053</cp:lastModifiedBy>
  <cp:revision>2</cp:revision>
  <dcterms:created xsi:type="dcterms:W3CDTF">2013-12-23T23:15:00Z</dcterms:created>
  <dcterms:modified xsi:type="dcterms:W3CDTF">2026-09-14T06:11:00Z</dcterms:modified>
  <cp:category/>
</cp:coreProperties>
</file>