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4"/>
        <w:gridCol w:w="6875"/>
      </w:tblGrid>
      <w:tr w:rsidR="00E31E1C" w:rsidRPr="00586596" w:rsidTr="006A1090">
        <w:tc>
          <w:tcPr>
            <w:tcW w:w="2764" w:type="dxa"/>
          </w:tcPr>
          <w:p w:rsidR="00E31E1C" w:rsidRPr="00586596" w:rsidRDefault="00E31E1C" w:rsidP="006A1090">
            <w:pPr>
              <w:pageBreakBefore/>
              <w:snapToGrid w:val="0"/>
              <w:jc w:val="center"/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5F258BEB" wp14:editId="3E7593A8">
                  <wp:extent cx="529346" cy="748467"/>
                  <wp:effectExtent l="0" t="0" r="444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rasao-pucminas-2025_COR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346" cy="748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5" w:type="dxa"/>
          </w:tcPr>
          <w:p w:rsidR="00E31E1C" w:rsidRDefault="00E31E1C" w:rsidP="00E31E1C">
            <w:pPr>
              <w:snapToGrid w:val="0"/>
              <w:jc w:val="both"/>
              <w:rPr>
                <w:rFonts w:ascii="Trebuchet MS" w:eastAsia="Times New Roman" w:hAnsi="Trebuchet MS" w:cs="Times New Roman"/>
                <w:b/>
                <w:sz w:val="20"/>
                <w:szCs w:val="20"/>
              </w:rPr>
            </w:pPr>
            <w:r w:rsidRPr="007F3BF4">
              <w:rPr>
                <w:rFonts w:ascii="Trebuchet MS" w:eastAsia="Times New Roman" w:hAnsi="Trebuchet MS" w:cs="Times New Roman"/>
                <w:b/>
                <w:sz w:val="20"/>
                <w:szCs w:val="20"/>
              </w:rPr>
              <w:t>Pontifícia Universidade Católica de Minas Gerais</w:t>
            </w:r>
          </w:p>
          <w:p w:rsidR="00E31E1C" w:rsidRDefault="00E31E1C" w:rsidP="00E31E1C">
            <w:pPr>
              <w:snapToGrid w:val="0"/>
              <w:jc w:val="both"/>
              <w:rPr>
                <w:rFonts w:ascii="Trebuchet MS" w:eastAsia="Times New Roman" w:hAnsi="Trebuchet MS" w:cs="Times New Roman"/>
                <w:sz w:val="20"/>
                <w:szCs w:val="20"/>
              </w:rPr>
            </w:pPr>
            <w:r w:rsidRPr="007F3BF4">
              <w:rPr>
                <w:rFonts w:ascii="Trebuchet MS" w:eastAsia="Times New Roman" w:hAnsi="Trebuchet MS" w:cs="Times New Roman"/>
                <w:sz w:val="20"/>
                <w:szCs w:val="20"/>
              </w:rPr>
              <w:t xml:space="preserve">Bacharelado em Engenharia de </w:t>
            </w:r>
            <w:r w:rsidRPr="00BC5D80">
              <w:rPr>
                <w:rFonts w:ascii="Trebuchet MS" w:eastAsia="Times New Roman" w:hAnsi="Trebuchet MS" w:cs="Times New Roman"/>
                <w:i/>
                <w:sz w:val="20"/>
                <w:szCs w:val="20"/>
              </w:rPr>
              <w:t>Software</w:t>
            </w:r>
            <w:r w:rsidRPr="007F3BF4">
              <w:rPr>
                <w:rFonts w:ascii="Trebuchet MS" w:eastAsia="Times New Roman" w:hAnsi="Trebuchet MS" w:cs="Times New Roman"/>
                <w:sz w:val="20"/>
                <w:szCs w:val="20"/>
              </w:rPr>
              <w:t xml:space="preserve"> – </w:t>
            </w:r>
            <w:r w:rsidRPr="00BC5D80">
              <w:rPr>
                <w:rFonts w:ascii="Trebuchet MS" w:eastAsia="Times New Roman" w:hAnsi="Trebuchet MS" w:cs="Times New Roman"/>
                <w:i/>
                <w:sz w:val="20"/>
                <w:szCs w:val="20"/>
              </w:rPr>
              <w:t>Campus</w:t>
            </w:r>
            <w:r w:rsidRPr="007F3BF4">
              <w:rPr>
                <w:rFonts w:ascii="Trebuchet MS" w:eastAsia="Times New Roman" w:hAnsi="Trebuchet MS" w:cs="Times New Roman"/>
                <w:sz w:val="20"/>
                <w:szCs w:val="20"/>
              </w:rPr>
              <w:t xml:space="preserve"> </w:t>
            </w:r>
            <w:r w:rsidR="00A00AA2">
              <w:rPr>
                <w:rFonts w:ascii="Trebuchet MS" w:eastAsia="Times New Roman" w:hAnsi="Trebuchet MS" w:cs="Times New Roman"/>
                <w:sz w:val="20"/>
                <w:szCs w:val="20"/>
              </w:rPr>
              <w:t>Coração Eucarístico</w:t>
            </w:r>
          </w:p>
          <w:p w:rsidR="00E31E1C" w:rsidRDefault="00E31E1C" w:rsidP="00E31E1C">
            <w:pPr>
              <w:snapToGrid w:val="0"/>
              <w:jc w:val="both"/>
              <w:rPr>
                <w:rFonts w:ascii="Trebuchet MS" w:eastAsia="Times New Roman" w:hAnsi="Trebuchet MS" w:cs="Times New Roman"/>
                <w:sz w:val="20"/>
                <w:szCs w:val="20"/>
              </w:rPr>
            </w:pPr>
            <w:r>
              <w:rPr>
                <w:rFonts w:ascii="Trebuchet MS" w:eastAsia="Times New Roman" w:hAnsi="Trebuchet MS" w:cs="Times New Roman"/>
                <w:sz w:val="20"/>
                <w:szCs w:val="20"/>
              </w:rPr>
              <w:t>Algoritmos e Estruturas de Dados II (Laboratório)</w:t>
            </w:r>
          </w:p>
          <w:p w:rsidR="00E31E1C" w:rsidRPr="00E31E1C" w:rsidRDefault="00E31E1C" w:rsidP="00E31E1C">
            <w:pPr>
              <w:snapToGrid w:val="0"/>
              <w:jc w:val="both"/>
              <w:rPr>
                <w:rStyle w:val="Fontepargpadro1"/>
                <w:rFonts w:ascii="Trebuchet MS" w:eastAsia="Times New Roman" w:hAnsi="Trebuchet MS" w:cs="Times New Roman"/>
                <w:b/>
                <w:sz w:val="20"/>
                <w:szCs w:val="20"/>
              </w:rPr>
            </w:pPr>
            <w:r w:rsidRPr="00C03C58">
              <w:rPr>
                <w:rStyle w:val="Fontepargpadro1"/>
                <w:rFonts w:ascii="Trebuchet MS" w:eastAsia="Times New Roman" w:hAnsi="Trebuchet MS" w:cs="Times New Roman"/>
                <w:sz w:val="20"/>
                <w:szCs w:val="20"/>
              </w:rPr>
              <w:t>Prof.</w:t>
            </w:r>
            <w:r>
              <w:rPr>
                <w:rStyle w:val="Fontepargpadro1"/>
                <w:rFonts w:ascii="Trebuchet MS" w:eastAsia="Times New Roman" w:hAnsi="Trebuchet MS" w:cs="Times New Roman"/>
                <w:sz w:val="20"/>
                <w:szCs w:val="20"/>
                <w:vertAlign w:val="superscript"/>
              </w:rPr>
              <w:t>a</w:t>
            </w:r>
            <w:r w:rsidRPr="00C03C58">
              <w:rPr>
                <w:rStyle w:val="Fontepargpadro1"/>
                <w:rFonts w:ascii="Trebuchet MS" w:eastAsia="Times New Roman" w:hAnsi="Trebuchet MS" w:cs="Times New Roman"/>
                <w:sz w:val="20"/>
                <w:szCs w:val="20"/>
              </w:rPr>
              <w:t xml:space="preserve"> </w:t>
            </w:r>
            <w:r>
              <w:rPr>
                <w:rStyle w:val="Fontepargpadro1"/>
                <w:rFonts w:ascii="Trebuchet MS" w:eastAsia="Times New Roman" w:hAnsi="Trebuchet MS" w:cs="Times New Roman"/>
                <w:sz w:val="20"/>
                <w:szCs w:val="20"/>
              </w:rPr>
              <w:t>João Pedro Oliveira Batisteli</w:t>
            </w:r>
            <w:r w:rsidRPr="00C03C58">
              <w:rPr>
                <w:rStyle w:val="Fontepargpadro1"/>
                <w:rFonts w:ascii="Trebuchet MS" w:eastAsia="Times New Roman" w:hAnsi="Trebuchet MS" w:cs="Times New Roman"/>
                <w:bCs/>
                <w:sz w:val="20"/>
                <w:szCs w:val="20"/>
              </w:rPr>
              <w:t xml:space="preserve"> </w:t>
            </w:r>
            <w:r w:rsidRPr="00C03C58">
              <w:rPr>
                <w:rStyle w:val="Fontepargpadro1"/>
                <w:rFonts w:ascii="Trebuchet MS" w:eastAsia="Times New Roman" w:hAnsi="Trebuchet MS" w:cs="Times New Roman"/>
                <w:sz w:val="20"/>
                <w:szCs w:val="20"/>
              </w:rPr>
              <w:t xml:space="preserve">– Semestre </w:t>
            </w:r>
            <w:r>
              <w:rPr>
                <w:rStyle w:val="Fontepargpadro1"/>
                <w:rFonts w:ascii="Trebuchet MS" w:eastAsia="Times New Roman" w:hAnsi="Trebuchet MS" w:cs="Times New Roman"/>
                <w:sz w:val="20"/>
                <w:szCs w:val="20"/>
              </w:rPr>
              <w:t>1</w:t>
            </w:r>
            <w:r w:rsidRPr="00BC5D80">
              <w:rPr>
                <w:rStyle w:val="Fontepargpadro1"/>
                <w:rFonts w:ascii="Trebuchet MS" w:eastAsia="Times New Roman" w:hAnsi="Trebuchet MS" w:cs="Times New Roman"/>
                <w:sz w:val="20"/>
                <w:szCs w:val="20"/>
              </w:rPr>
              <w:t>/202</w:t>
            </w:r>
            <w:r>
              <w:rPr>
                <w:rStyle w:val="Fontepargpadro1"/>
                <w:rFonts w:ascii="Trebuchet MS" w:eastAsia="Times New Roman" w:hAnsi="Trebuchet MS" w:cs="Times New Roman"/>
                <w:sz w:val="20"/>
                <w:szCs w:val="20"/>
              </w:rPr>
              <w:t>6</w:t>
            </w:r>
          </w:p>
          <w:p w:rsidR="00E31E1C" w:rsidRPr="00FC342A" w:rsidRDefault="00E31E1C" w:rsidP="006A1090">
            <w:pPr>
              <w:jc w:val="both"/>
              <w:rPr>
                <w:rFonts w:ascii="Trebuchet MS" w:eastAsia="Times New Roman" w:hAnsi="Trebuchet MS"/>
                <w:b/>
                <w:sz w:val="20"/>
                <w:szCs w:val="20"/>
              </w:rPr>
            </w:pPr>
            <w:r>
              <w:rPr>
                <w:rStyle w:val="Fontepargpadro1"/>
                <w:rFonts w:ascii="Trebuchet MS" w:eastAsia="Times New Roman" w:hAnsi="Trebuchet MS"/>
                <w:b/>
                <w:sz w:val="20"/>
                <w:szCs w:val="20"/>
              </w:rPr>
              <w:t xml:space="preserve">Atividade: Ordenação Polimórfica em Sistemas de </w:t>
            </w:r>
            <w:r>
              <w:rPr>
                <w:rStyle w:val="Fontepargpadro1"/>
                <w:rFonts w:ascii="Trebuchet MS" w:eastAsia="Times New Roman" w:hAnsi="Trebuchet MS"/>
                <w:b/>
                <w:i/>
                <w:sz w:val="20"/>
                <w:szCs w:val="20"/>
              </w:rPr>
              <w:t>Software</w:t>
            </w:r>
            <w:r w:rsidRPr="00334DD9">
              <w:rPr>
                <w:rStyle w:val="Fontepargpadro1"/>
                <w:rFonts w:ascii="Trebuchet MS" w:eastAsia="Times New Roman" w:hAnsi="Trebuchet MS"/>
                <w:sz w:val="20"/>
                <w:szCs w:val="20"/>
              </w:rPr>
              <w:t xml:space="preserve"> – </w:t>
            </w:r>
            <w:r>
              <w:rPr>
                <w:rStyle w:val="Fontepargpadro1"/>
                <w:rFonts w:ascii="Trebuchet MS" w:eastAsia="Times New Roman" w:hAnsi="Trebuchet MS"/>
                <w:b/>
                <w:sz w:val="20"/>
                <w:szCs w:val="20"/>
              </w:rPr>
              <w:t xml:space="preserve">Valor: </w:t>
            </w:r>
            <w:r w:rsidRPr="002C4039">
              <w:rPr>
                <w:rStyle w:val="Fontepargpadro1"/>
                <w:rFonts w:ascii="Trebuchet MS" w:eastAsia="Times New Roman" w:hAnsi="Trebuchet MS"/>
                <w:bCs/>
                <w:sz w:val="20"/>
                <w:szCs w:val="20"/>
              </w:rPr>
              <w:t>3 pontos</w:t>
            </w:r>
            <w:r>
              <w:rPr>
                <w:rStyle w:val="Fontepargpadro1"/>
                <w:rFonts w:ascii="Trebuchet MS" w:eastAsia="Times New Roman" w:hAnsi="Trebuchet MS"/>
                <w:bCs/>
                <w:sz w:val="20"/>
                <w:szCs w:val="20"/>
              </w:rPr>
              <w:t xml:space="preserve"> – </w:t>
            </w:r>
            <w:r w:rsidRPr="00856403">
              <w:rPr>
                <w:rStyle w:val="Fontepargpadro1"/>
                <w:rFonts w:ascii="Trebuchet MS" w:eastAsia="Times New Roman" w:hAnsi="Trebuchet MS"/>
                <w:b/>
                <w:sz w:val="20"/>
                <w:szCs w:val="20"/>
              </w:rPr>
              <w:t>Data</w:t>
            </w:r>
            <w:r w:rsidRPr="00856403">
              <w:rPr>
                <w:rStyle w:val="Fontepargpadro1"/>
                <w:rFonts w:ascii="Trebuchet MS" w:eastAsia="Times New Roman" w:hAnsi="Trebuchet MS"/>
                <w:b/>
                <w:bCs/>
                <w:sz w:val="20"/>
                <w:szCs w:val="20"/>
              </w:rPr>
              <w:t>:</w:t>
            </w:r>
            <w:r>
              <w:rPr>
                <w:rStyle w:val="Fontepargpadro1"/>
                <w:rFonts w:ascii="Trebuchet MS" w:eastAsia="Times New Roman" w:hAnsi="Trebuchet MS"/>
                <w:bCs/>
                <w:sz w:val="20"/>
                <w:szCs w:val="20"/>
              </w:rPr>
              <w:t xml:space="preserve"> </w:t>
            </w:r>
            <w:r w:rsidR="00A00AA2">
              <w:rPr>
                <w:rStyle w:val="Fontepargpadro1"/>
                <w:rFonts w:ascii="Trebuchet MS" w:eastAsia="Times New Roman" w:hAnsi="Trebuchet MS"/>
                <w:bCs/>
                <w:sz w:val="20"/>
                <w:szCs w:val="20"/>
              </w:rPr>
              <w:t>20</w:t>
            </w:r>
            <w:r>
              <w:rPr>
                <w:rStyle w:val="Fontepargpadro1"/>
                <w:rFonts w:ascii="Trebuchet MS" w:eastAsia="Times New Roman" w:hAnsi="Trebuchet MS"/>
                <w:bCs/>
                <w:sz w:val="20"/>
                <w:szCs w:val="20"/>
              </w:rPr>
              <w:t>/</w:t>
            </w:r>
            <w:r w:rsidR="00D42D31">
              <w:rPr>
                <w:rStyle w:val="Fontepargpadro1"/>
                <w:rFonts w:ascii="Trebuchet MS" w:eastAsia="Times New Roman" w:hAnsi="Trebuchet MS"/>
                <w:bCs/>
                <w:sz w:val="20"/>
                <w:szCs w:val="20"/>
              </w:rPr>
              <w:t>04</w:t>
            </w:r>
            <w:r>
              <w:rPr>
                <w:rStyle w:val="Fontepargpadro1"/>
                <w:rFonts w:ascii="Trebuchet MS" w:eastAsia="Times New Roman" w:hAnsi="Trebuchet MS"/>
                <w:bCs/>
                <w:sz w:val="20"/>
                <w:szCs w:val="20"/>
              </w:rPr>
              <w:t>/202</w:t>
            </w:r>
            <w:r w:rsidR="00D42D31">
              <w:rPr>
                <w:rStyle w:val="Fontepargpadro1"/>
                <w:rFonts w:ascii="Trebuchet MS" w:eastAsia="Times New Roman" w:hAnsi="Trebuchet MS"/>
                <w:bCs/>
                <w:sz w:val="20"/>
                <w:szCs w:val="20"/>
              </w:rPr>
              <w:t>6</w:t>
            </w:r>
          </w:p>
        </w:tc>
      </w:tr>
    </w:tbl>
    <w:p w:rsidR="00E31E1C" w:rsidRDefault="00E31E1C" w:rsidP="00E31E1C">
      <w:pPr>
        <w:spacing w:before="60"/>
        <w:jc w:val="both"/>
        <w:rPr>
          <w:rFonts w:ascii="Aptos" w:hAnsi="Aptos" w:cs="Segoe UI"/>
          <w:sz w:val="21"/>
          <w:szCs w:val="21"/>
        </w:rPr>
      </w:pPr>
    </w:p>
    <w:p w:rsidR="00E31E1C" w:rsidRPr="00C16EE8" w:rsidRDefault="00E31E1C" w:rsidP="00E31E1C">
      <w:pPr>
        <w:spacing w:before="60"/>
        <w:jc w:val="both"/>
        <w:rPr>
          <w:rFonts w:ascii="Aptos" w:hAnsi="Aptos" w:cs="Segoe UI"/>
          <w:b/>
          <w:bCs/>
          <w:sz w:val="21"/>
          <w:szCs w:val="21"/>
          <w:u w:val="single"/>
        </w:rPr>
      </w:pPr>
      <w:r w:rsidRPr="00C16EE8">
        <w:rPr>
          <w:rFonts w:ascii="Aptos" w:hAnsi="Aptos" w:cs="Segoe UI"/>
          <w:b/>
          <w:bCs/>
          <w:sz w:val="21"/>
          <w:szCs w:val="21"/>
          <w:u w:val="single"/>
        </w:rPr>
        <w:t>INSTRUÇÕES</w:t>
      </w:r>
    </w:p>
    <w:p w:rsidR="00E31E1C" w:rsidRDefault="00E31E1C" w:rsidP="00E31E1C">
      <w:pPr>
        <w:pStyle w:val="PargrafodaLista"/>
        <w:numPr>
          <w:ilvl w:val="0"/>
          <w:numId w:val="2"/>
        </w:numPr>
        <w:spacing w:before="60"/>
        <w:jc w:val="both"/>
        <w:rPr>
          <w:rFonts w:ascii="Aptos" w:hAnsi="Aptos" w:cs="Segoe UI"/>
          <w:sz w:val="21"/>
          <w:szCs w:val="21"/>
        </w:rPr>
      </w:pPr>
      <w:r>
        <w:rPr>
          <w:rFonts w:ascii="Aptos" w:hAnsi="Aptos" w:cs="Segoe UI"/>
          <w:sz w:val="21"/>
          <w:szCs w:val="21"/>
        </w:rPr>
        <w:t xml:space="preserve">Esta é uma </w:t>
      </w:r>
      <w:r w:rsidRPr="002C4039">
        <w:rPr>
          <w:rFonts w:ascii="Aptos" w:hAnsi="Aptos" w:cs="Segoe UI"/>
          <w:b/>
          <w:bCs/>
          <w:sz w:val="21"/>
          <w:szCs w:val="21"/>
        </w:rPr>
        <w:t>atividade individual</w:t>
      </w:r>
      <w:r>
        <w:rPr>
          <w:rFonts w:ascii="Aptos" w:hAnsi="Aptos" w:cs="Segoe UI"/>
          <w:sz w:val="21"/>
          <w:szCs w:val="21"/>
        </w:rPr>
        <w:t>, em laboratório, da disciplina “Algoritmos e Estruturas de Dados II”.</w:t>
      </w:r>
    </w:p>
    <w:p w:rsidR="00E31E1C" w:rsidRPr="00361756" w:rsidRDefault="00E31E1C" w:rsidP="00E31E1C">
      <w:pPr>
        <w:pStyle w:val="PargrafodaLista"/>
        <w:numPr>
          <w:ilvl w:val="0"/>
          <w:numId w:val="2"/>
        </w:numPr>
        <w:spacing w:before="60"/>
        <w:jc w:val="both"/>
        <w:rPr>
          <w:rFonts w:ascii="Aptos" w:hAnsi="Aptos" w:cs="Segoe UI"/>
          <w:sz w:val="21"/>
          <w:szCs w:val="21"/>
        </w:rPr>
      </w:pPr>
      <w:r>
        <w:rPr>
          <w:rFonts w:ascii="Aptos" w:hAnsi="Aptos" w:cs="Segoe UI"/>
          <w:sz w:val="21"/>
          <w:szCs w:val="21"/>
        </w:rPr>
        <w:t xml:space="preserve">Utilize seu repositório, criado no </w:t>
      </w:r>
      <w:r w:rsidRPr="002C4039">
        <w:rPr>
          <w:rFonts w:ascii="Aptos" w:hAnsi="Aptos" w:cs="Segoe UI"/>
          <w:b/>
          <w:bCs/>
          <w:sz w:val="21"/>
          <w:szCs w:val="21"/>
        </w:rPr>
        <w:t xml:space="preserve">GitHub </w:t>
      </w:r>
      <w:proofErr w:type="spellStart"/>
      <w:r w:rsidRPr="002C4039">
        <w:rPr>
          <w:rFonts w:ascii="Aptos" w:hAnsi="Aptos" w:cs="Segoe UI"/>
          <w:b/>
          <w:bCs/>
          <w:sz w:val="21"/>
          <w:szCs w:val="21"/>
        </w:rPr>
        <w:t>Classroom</w:t>
      </w:r>
      <w:proofErr w:type="spellEnd"/>
      <w:r>
        <w:rPr>
          <w:rFonts w:ascii="Aptos" w:hAnsi="Aptos" w:cs="Segoe UI"/>
          <w:sz w:val="21"/>
          <w:szCs w:val="21"/>
        </w:rPr>
        <w:t xml:space="preserve">, para resolver as questões de programação propostas e enviar suas respostas para correção. </w:t>
      </w:r>
      <w:r w:rsidRPr="002C4039">
        <w:rPr>
          <w:rFonts w:ascii="Aptos" w:hAnsi="Aptos" w:cs="Segoe UI"/>
          <w:b/>
          <w:bCs/>
          <w:sz w:val="21"/>
          <w:szCs w:val="21"/>
        </w:rPr>
        <w:t xml:space="preserve">Nenhuma outra forma de entrega </w:t>
      </w:r>
      <w:r>
        <w:rPr>
          <w:rFonts w:ascii="Aptos" w:hAnsi="Aptos" w:cs="Segoe UI"/>
          <w:b/>
          <w:bCs/>
          <w:sz w:val="21"/>
          <w:szCs w:val="21"/>
        </w:rPr>
        <w:t xml:space="preserve">da atividade </w:t>
      </w:r>
      <w:r w:rsidRPr="002C4039">
        <w:rPr>
          <w:rFonts w:ascii="Aptos" w:hAnsi="Aptos" w:cs="Segoe UI"/>
          <w:b/>
          <w:bCs/>
          <w:sz w:val="21"/>
          <w:szCs w:val="21"/>
        </w:rPr>
        <w:t>será aceita</w:t>
      </w:r>
      <w:r>
        <w:rPr>
          <w:rFonts w:ascii="Aptos" w:hAnsi="Aptos" w:cs="Segoe UI"/>
          <w:sz w:val="21"/>
          <w:szCs w:val="21"/>
        </w:rPr>
        <w:t>.</w:t>
      </w:r>
    </w:p>
    <w:p w:rsidR="00E31E1C" w:rsidRDefault="00E31E1C" w:rsidP="00E31E1C">
      <w:pPr>
        <w:pStyle w:val="PargrafodaLista"/>
        <w:numPr>
          <w:ilvl w:val="0"/>
          <w:numId w:val="2"/>
        </w:numPr>
        <w:spacing w:before="60"/>
        <w:jc w:val="both"/>
        <w:rPr>
          <w:rFonts w:ascii="Aptos" w:hAnsi="Aptos" w:cs="Segoe UI"/>
          <w:sz w:val="21"/>
          <w:szCs w:val="21"/>
        </w:rPr>
      </w:pPr>
      <w:r w:rsidRPr="006413BA">
        <w:rPr>
          <w:rFonts w:ascii="Aptos" w:hAnsi="Aptos" w:cs="Segoe UI"/>
          <w:bCs/>
          <w:sz w:val="21"/>
          <w:szCs w:val="21"/>
        </w:rPr>
        <w:t xml:space="preserve">Foi disponibilizado um </w:t>
      </w:r>
      <w:r w:rsidRPr="002C4039">
        <w:rPr>
          <w:rFonts w:ascii="Aptos" w:hAnsi="Aptos" w:cs="Segoe UI"/>
          <w:b/>
          <w:bCs/>
          <w:sz w:val="21"/>
          <w:szCs w:val="21"/>
        </w:rPr>
        <w:t xml:space="preserve">arquivo </w:t>
      </w:r>
      <w:r>
        <w:rPr>
          <w:rFonts w:ascii="Aptos" w:hAnsi="Aptos" w:cs="Segoe UI"/>
          <w:b/>
          <w:bCs/>
          <w:sz w:val="21"/>
          <w:szCs w:val="21"/>
        </w:rPr>
        <w:t>.</w:t>
      </w:r>
      <w:r w:rsidRPr="002C4039">
        <w:rPr>
          <w:rFonts w:ascii="Aptos" w:hAnsi="Aptos" w:cs="Segoe UI"/>
          <w:b/>
          <w:bCs/>
          <w:sz w:val="21"/>
          <w:szCs w:val="21"/>
        </w:rPr>
        <w:t>zip no Canvas</w:t>
      </w:r>
      <w:r>
        <w:rPr>
          <w:rFonts w:ascii="Aptos" w:hAnsi="Aptos" w:cs="Segoe UI"/>
          <w:sz w:val="21"/>
          <w:szCs w:val="21"/>
        </w:rPr>
        <w:t xml:space="preserve"> com um código-base para esta atividade. Esse arquivo contém:</w:t>
      </w:r>
    </w:p>
    <w:p w:rsidR="00E31E1C" w:rsidRDefault="00E31E1C" w:rsidP="00E31E1C">
      <w:pPr>
        <w:pStyle w:val="PargrafodaLista"/>
        <w:numPr>
          <w:ilvl w:val="1"/>
          <w:numId w:val="2"/>
        </w:numPr>
        <w:spacing w:before="60"/>
        <w:jc w:val="both"/>
        <w:rPr>
          <w:rFonts w:ascii="Aptos" w:hAnsi="Aptos" w:cs="Segoe UI"/>
          <w:sz w:val="21"/>
          <w:szCs w:val="21"/>
        </w:rPr>
      </w:pPr>
      <w:r>
        <w:rPr>
          <w:rFonts w:ascii="Aptos" w:hAnsi="Aptos" w:cs="Segoe UI"/>
          <w:sz w:val="21"/>
          <w:szCs w:val="21"/>
        </w:rPr>
        <w:t xml:space="preserve">Classe </w:t>
      </w:r>
      <w:r w:rsidRPr="00BA14CF">
        <w:rPr>
          <w:rFonts w:ascii="Aptos" w:hAnsi="Aptos" w:cs="Segoe UI"/>
          <w:b/>
          <w:bCs/>
          <w:i/>
          <w:iCs/>
          <w:sz w:val="21"/>
          <w:szCs w:val="21"/>
        </w:rPr>
        <w:t>Pedido</w:t>
      </w:r>
      <w:r>
        <w:rPr>
          <w:rFonts w:ascii="Aptos" w:hAnsi="Aptos" w:cs="Segoe UI"/>
          <w:sz w:val="21"/>
          <w:szCs w:val="21"/>
        </w:rPr>
        <w:t>, com o código implementado correspondente à atividade prática avaliativa anterior;</w:t>
      </w:r>
    </w:p>
    <w:p w:rsidR="00E31E1C" w:rsidRPr="0037711D" w:rsidRDefault="00E31E1C" w:rsidP="00E31E1C">
      <w:pPr>
        <w:pStyle w:val="PargrafodaLista"/>
        <w:numPr>
          <w:ilvl w:val="1"/>
          <w:numId w:val="2"/>
        </w:numPr>
        <w:spacing w:before="60"/>
        <w:jc w:val="both"/>
        <w:rPr>
          <w:rFonts w:ascii="Aptos" w:hAnsi="Aptos" w:cs="Segoe UI"/>
          <w:sz w:val="21"/>
          <w:szCs w:val="21"/>
        </w:rPr>
      </w:pPr>
      <w:r>
        <w:rPr>
          <w:rFonts w:ascii="Aptos" w:hAnsi="Aptos" w:cs="Segoe UI"/>
          <w:sz w:val="21"/>
          <w:szCs w:val="21"/>
        </w:rPr>
        <w:t xml:space="preserve">Classe </w:t>
      </w:r>
      <w:proofErr w:type="spellStart"/>
      <w:r>
        <w:rPr>
          <w:rFonts w:ascii="Aptos" w:hAnsi="Aptos" w:cs="Segoe UI"/>
          <w:b/>
          <w:bCs/>
          <w:i/>
          <w:iCs/>
          <w:sz w:val="21"/>
          <w:szCs w:val="21"/>
        </w:rPr>
        <w:t>Heapsort</w:t>
      </w:r>
      <w:proofErr w:type="spellEnd"/>
      <w:r>
        <w:rPr>
          <w:rFonts w:ascii="Aptos" w:hAnsi="Aptos" w:cs="Segoe UI"/>
          <w:sz w:val="21"/>
          <w:szCs w:val="21"/>
        </w:rPr>
        <w:t xml:space="preserve">, com a implementação do método de ordenação </w:t>
      </w:r>
      <w:proofErr w:type="spellStart"/>
      <w:r>
        <w:rPr>
          <w:rFonts w:ascii="Aptos" w:hAnsi="Aptos" w:cs="Segoe UI"/>
          <w:i/>
          <w:sz w:val="21"/>
          <w:szCs w:val="21"/>
        </w:rPr>
        <w:t>heapsort</w:t>
      </w:r>
      <w:proofErr w:type="spellEnd"/>
      <w:r>
        <w:rPr>
          <w:rFonts w:ascii="Aptos" w:hAnsi="Aptos" w:cs="Segoe UI"/>
          <w:sz w:val="21"/>
          <w:szCs w:val="21"/>
        </w:rPr>
        <w:t>;</w:t>
      </w:r>
    </w:p>
    <w:p w:rsidR="00E31E1C" w:rsidRDefault="00E31E1C" w:rsidP="00E31E1C">
      <w:pPr>
        <w:pStyle w:val="PargrafodaLista"/>
        <w:numPr>
          <w:ilvl w:val="1"/>
          <w:numId w:val="2"/>
        </w:numPr>
        <w:spacing w:before="60"/>
        <w:jc w:val="both"/>
        <w:rPr>
          <w:rFonts w:ascii="Aptos" w:hAnsi="Aptos" w:cs="Segoe UI"/>
          <w:sz w:val="21"/>
          <w:szCs w:val="21"/>
        </w:rPr>
      </w:pPr>
      <w:r>
        <w:rPr>
          <w:rFonts w:ascii="Aptos" w:hAnsi="Aptos" w:cs="Segoe UI"/>
          <w:sz w:val="21"/>
          <w:szCs w:val="21"/>
        </w:rPr>
        <w:t xml:space="preserve">Classe </w:t>
      </w:r>
      <w:r>
        <w:rPr>
          <w:rFonts w:ascii="Aptos" w:hAnsi="Aptos" w:cs="Segoe UI"/>
          <w:b/>
          <w:bCs/>
          <w:i/>
          <w:iCs/>
          <w:sz w:val="21"/>
          <w:szCs w:val="21"/>
        </w:rPr>
        <w:t>App</w:t>
      </w:r>
      <w:r>
        <w:rPr>
          <w:rFonts w:ascii="Aptos" w:hAnsi="Aptos" w:cs="Segoe UI"/>
          <w:sz w:val="21"/>
          <w:szCs w:val="21"/>
        </w:rPr>
        <w:t>, com o código implementado na última atividade prática avaliativa e novas declarações, métodos, chamadas e assinaturas de métodos correspondentes às tarefas desta atividade.</w:t>
      </w:r>
    </w:p>
    <w:p w:rsidR="00E31E1C" w:rsidRPr="00BA14CF" w:rsidRDefault="00E31E1C" w:rsidP="00E31E1C">
      <w:pPr>
        <w:pStyle w:val="PargrafodaLista"/>
        <w:numPr>
          <w:ilvl w:val="1"/>
          <w:numId w:val="2"/>
        </w:numPr>
        <w:spacing w:before="60"/>
        <w:jc w:val="both"/>
        <w:rPr>
          <w:rFonts w:ascii="Aptos" w:hAnsi="Aptos" w:cs="Segoe UI"/>
          <w:sz w:val="21"/>
          <w:szCs w:val="21"/>
        </w:rPr>
      </w:pPr>
      <w:r>
        <w:rPr>
          <w:rFonts w:ascii="Aptos" w:hAnsi="Aptos" w:cs="Segoe UI"/>
          <w:sz w:val="21"/>
          <w:szCs w:val="21"/>
        </w:rPr>
        <w:t xml:space="preserve">Arquivos-texto </w:t>
      </w:r>
      <w:r w:rsidRPr="00361D2F">
        <w:rPr>
          <w:rFonts w:ascii="Aptos" w:hAnsi="Aptos" w:cs="Segoe UI"/>
          <w:b/>
          <w:i/>
          <w:sz w:val="21"/>
          <w:szCs w:val="21"/>
        </w:rPr>
        <w:t>produtos.txt</w:t>
      </w:r>
      <w:r>
        <w:rPr>
          <w:rFonts w:ascii="Aptos" w:hAnsi="Aptos" w:cs="Segoe UI"/>
          <w:sz w:val="21"/>
          <w:szCs w:val="21"/>
        </w:rPr>
        <w:t xml:space="preserve"> e </w:t>
      </w:r>
      <w:r w:rsidRPr="00361D2F">
        <w:rPr>
          <w:rFonts w:ascii="Aptos" w:hAnsi="Aptos" w:cs="Segoe UI"/>
          <w:b/>
          <w:i/>
          <w:sz w:val="21"/>
          <w:szCs w:val="21"/>
        </w:rPr>
        <w:t>pedidos.txt</w:t>
      </w:r>
      <w:r>
        <w:rPr>
          <w:rFonts w:ascii="Aptos" w:hAnsi="Aptos" w:cs="Segoe UI"/>
          <w:sz w:val="21"/>
          <w:szCs w:val="21"/>
        </w:rPr>
        <w:t>, com dados de entrada de produtos e pedidos, respectivamente.</w:t>
      </w:r>
    </w:p>
    <w:p w:rsidR="00E31E1C" w:rsidRDefault="00E31E1C" w:rsidP="00E31E1C">
      <w:pPr>
        <w:pStyle w:val="PargrafodaLista"/>
        <w:numPr>
          <w:ilvl w:val="0"/>
          <w:numId w:val="2"/>
        </w:numPr>
        <w:spacing w:before="60"/>
        <w:jc w:val="both"/>
        <w:rPr>
          <w:rFonts w:ascii="Aptos" w:hAnsi="Aptos" w:cs="Segoe UI"/>
          <w:sz w:val="21"/>
          <w:szCs w:val="21"/>
        </w:rPr>
      </w:pPr>
      <w:r>
        <w:rPr>
          <w:rFonts w:ascii="Aptos" w:hAnsi="Aptos" w:cs="Segoe UI"/>
          <w:sz w:val="21"/>
          <w:szCs w:val="21"/>
        </w:rPr>
        <w:t xml:space="preserve">O prazo </w:t>
      </w:r>
      <w:r w:rsidRPr="002C4039">
        <w:rPr>
          <w:rFonts w:ascii="Aptos" w:hAnsi="Aptos" w:cs="Segoe UI"/>
          <w:b/>
          <w:bCs/>
          <w:sz w:val="21"/>
          <w:szCs w:val="21"/>
        </w:rPr>
        <w:t>limite</w:t>
      </w:r>
      <w:r>
        <w:rPr>
          <w:rFonts w:ascii="Aptos" w:hAnsi="Aptos" w:cs="Segoe UI"/>
          <w:sz w:val="21"/>
          <w:szCs w:val="21"/>
        </w:rPr>
        <w:t xml:space="preserve"> </w:t>
      </w:r>
      <w:r w:rsidRPr="00F9044D">
        <w:rPr>
          <w:rFonts w:ascii="Aptos" w:hAnsi="Aptos" w:cs="Segoe UI"/>
          <w:b/>
          <w:sz w:val="21"/>
          <w:szCs w:val="21"/>
        </w:rPr>
        <w:t>para entrega</w:t>
      </w:r>
      <w:r>
        <w:rPr>
          <w:rFonts w:ascii="Aptos" w:hAnsi="Aptos" w:cs="Segoe UI"/>
          <w:sz w:val="21"/>
          <w:szCs w:val="21"/>
        </w:rPr>
        <w:t xml:space="preserve"> é o dia </w:t>
      </w:r>
      <w:r w:rsidR="00A00AA2">
        <w:rPr>
          <w:rFonts w:ascii="Aptos" w:hAnsi="Aptos" w:cs="Segoe UI"/>
          <w:b/>
          <w:bCs/>
          <w:sz w:val="21"/>
          <w:szCs w:val="21"/>
        </w:rPr>
        <w:t>20</w:t>
      </w:r>
      <w:r w:rsidRPr="002C4039">
        <w:rPr>
          <w:rFonts w:ascii="Aptos" w:hAnsi="Aptos" w:cs="Segoe UI"/>
          <w:b/>
          <w:bCs/>
          <w:sz w:val="21"/>
          <w:szCs w:val="21"/>
        </w:rPr>
        <w:t>/</w:t>
      </w:r>
      <w:r w:rsidR="00014F19">
        <w:rPr>
          <w:rFonts w:ascii="Aptos" w:hAnsi="Aptos" w:cs="Segoe UI"/>
          <w:b/>
          <w:bCs/>
          <w:sz w:val="21"/>
          <w:szCs w:val="21"/>
        </w:rPr>
        <w:t>04</w:t>
      </w:r>
      <w:r w:rsidRPr="00A206F4">
        <w:rPr>
          <w:rFonts w:ascii="Aptos" w:hAnsi="Aptos" w:cs="Segoe UI"/>
          <w:bCs/>
          <w:sz w:val="21"/>
          <w:szCs w:val="21"/>
        </w:rPr>
        <w:t xml:space="preserve">, às </w:t>
      </w:r>
      <w:r w:rsidR="00A00AA2">
        <w:rPr>
          <w:rFonts w:ascii="Aptos" w:hAnsi="Aptos" w:cs="Segoe UI"/>
          <w:b/>
          <w:bCs/>
          <w:sz w:val="21"/>
          <w:szCs w:val="21"/>
        </w:rPr>
        <w:t>1</w:t>
      </w:r>
      <w:r>
        <w:rPr>
          <w:rFonts w:ascii="Aptos" w:hAnsi="Aptos" w:cs="Segoe UI"/>
          <w:b/>
          <w:bCs/>
          <w:sz w:val="21"/>
          <w:szCs w:val="21"/>
        </w:rPr>
        <w:t>2</w:t>
      </w:r>
      <w:r w:rsidRPr="002C4039">
        <w:rPr>
          <w:rFonts w:ascii="Aptos" w:hAnsi="Aptos" w:cs="Segoe UI"/>
          <w:b/>
          <w:bCs/>
          <w:sz w:val="21"/>
          <w:szCs w:val="21"/>
        </w:rPr>
        <w:t>h</w:t>
      </w:r>
      <w:r w:rsidR="00A00AA2">
        <w:rPr>
          <w:rFonts w:ascii="Aptos" w:hAnsi="Aptos" w:cs="Segoe UI"/>
          <w:b/>
          <w:bCs/>
          <w:sz w:val="21"/>
          <w:szCs w:val="21"/>
        </w:rPr>
        <w:t>2</w:t>
      </w:r>
      <w:r>
        <w:rPr>
          <w:rFonts w:ascii="Aptos" w:hAnsi="Aptos" w:cs="Segoe UI"/>
          <w:b/>
          <w:bCs/>
          <w:sz w:val="21"/>
          <w:szCs w:val="21"/>
        </w:rPr>
        <w:t>0</w:t>
      </w:r>
      <w:r>
        <w:rPr>
          <w:rFonts w:ascii="Aptos" w:hAnsi="Aptos" w:cs="Segoe UI"/>
          <w:sz w:val="21"/>
          <w:szCs w:val="21"/>
        </w:rPr>
        <w:t xml:space="preserve">. </w:t>
      </w:r>
      <w:proofErr w:type="spellStart"/>
      <w:r>
        <w:rPr>
          <w:rFonts w:ascii="Aptos" w:hAnsi="Aptos" w:cs="Segoe UI"/>
          <w:i/>
          <w:iCs/>
          <w:sz w:val="21"/>
          <w:szCs w:val="21"/>
        </w:rPr>
        <w:t>Commits</w:t>
      </w:r>
      <w:proofErr w:type="spellEnd"/>
      <w:r>
        <w:rPr>
          <w:rFonts w:ascii="Aptos" w:hAnsi="Aptos" w:cs="Segoe UI"/>
          <w:i/>
          <w:iCs/>
          <w:sz w:val="21"/>
          <w:szCs w:val="21"/>
        </w:rPr>
        <w:t xml:space="preserve"> </w:t>
      </w:r>
      <w:r>
        <w:rPr>
          <w:rFonts w:ascii="Aptos" w:hAnsi="Aptos" w:cs="Segoe UI"/>
          <w:sz w:val="21"/>
          <w:szCs w:val="21"/>
        </w:rPr>
        <w:t>no repositório com data posterior a esse limite serão desconsiderados no momento da correção da atividade.</w:t>
      </w:r>
    </w:p>
    <w:p w:rsidR="00E31E1C" w:rsidRDefault="00E31E1C" w:rsidP="00E31E1C">
      <w:pPr>
        <w:pStyle w:val="PargrafodaLista"/>
        <w:numPr>
          <w:ilvl w:val="0"/>
          <w:numId w:val="2"/>
        </w:numPr>
        <w:spacing w:before="60"/>
        <w:jc w:val="both"/>
        <w:rPr>
          <w:rFonts w:ascii="Aptos" w:hAnsi="Aptos" w:cs="Segoe UI"/>
          <w:sz w:val="21"/>
          <w:szCs w:val="21"/>
        </w:rPr>
      </w:pPr>
      <w:r w:rsidRPr="00361756">
        <w:rPr>
          <w:rFonts w:ascii="Aptos" w:hAnsi="Aptos" w:cs="Segoe UI"/>
          <w:bCs/>
          <w:sz w:val="21"/>
          <w:szCs w:val="21"/>
        </w:rPr>
        <w:t xml:space="preserve">Além do </w:t>
      </w:r>
      <w:r>
        <w:rPr>
          <w:rFonts w:ascii="Aptos" w:hAnsi="Aptos" w:cs="Segoe UI"/>
          <w:b/>
          <w:bCs/>
          <w:sz w:val="21"/>
          <w:szCs w:val="21"/>
        </w:rPr>
        <w:t>conteúdo do seu repositório de trabalho</w:t>
      </w:r>
      <w:r w:rsidRPr="00361756">
        <w:rPr>
          <w:rFonts w:ascii="Aptos" w:hAnsi="Aptos" w:cs="Segoe UI"/>
          <w:bCs/>
          <w:sz w:val="21"/>
          <w:szCs w:val="21"/>
        </w:rPr>
        <w:t xml:space="preserve"> e dos </w:t>
      </w:r>
      <w:r>
        <w:rPr>
          <w:rFonts w:ascii="Aptos" w:hAnsi="Aptos" w:cs="Segoe UI"/>
          <w:b/>
          <w:bCs/>
          <w:sz w:val="21"/>
          <w:szCs w:val="21"/>
        </w:rPr>
        <w:t>materiais disponíveis no Canvas, citados anteriormente</w:t>
      </w:r>
      <w:r w:rsidRPr="00361756">
        <w:rPr>
          <w:rFonts w:ascii="Aptos" w:hAnsi="Aptos" w:cs="Segoe UI"/>
          <w:bCs/>
          <w:sz w:val="21"/>
          <w:szCs w:val="21"/>
        </w:rPr>
        <w:t xml:space="preserve">, </w:t>
      </w:r>
      <w:r>
        <w:rPr>
          <w:rFonts w:ascii="Aptos" w:hAnsi="Aptos" w:cs="Segoe UI"/>
          <w:b/>
          <w:bCs/>
          <w:sz w:val="21"/>
          <w:szCs w:val="21"/>
        </w:rPr>
        <w:t>n</w:t>
      </w:r>
      <w:r w:rsidRPr="002C4039">
        <w:rPr>
          <w:rFonts w:ascii="Aptos" w:hAnsi="Aptos" w:cs="Segoe UI"/>
          <w:b/>
          <w:bCs/>
          <w:sz w:val="21"/>
          <w:szCs w:val="21"/>
        </w:rPr>
        <w:t xml:space="preserve">ão é permitida a </w:t>
      </w:r>
      <w:r w:rsidRPr="006A0085">
        <w:rPr>
          <w:rFonts w:ascii="Aptos" w:hAnsi="Aptos" w:cs="Segoe UI"/>
          <w:b/>
          <w:bCs/>
          <w:sz w:val="21"/>
          <w:szCs w:val="21"/>
        </w:rPr>
        <w:t xml:space="preserve">consulta a nenhum </w:t>
      </w:r>
      <w:r>
        <w:rPr>
          <w:rFonts w:ascii="Aptos" w:hAnsi="Aptos" w:cs="Segoe UI"/>
          <w:b/>
          <w:bCs/>
          <w:sz w:val="21"/>
          <w:szCs w:val="21"/>
        </w:rPr>
        <w:t xml:space="preserve">outro </w:t>
      </w:r>
      <w:r w:rsidRPr="006A0085">
        <w:rPr>
          <w:rFonts w:ascii="Aptos" w:hAnsi="Aptos" w:cs="Segoe UI"/>
          <w:b/>
          <w:bCs/>
          <w:sz w:val="21"/>
          <w:szCs w:val="21"/>
        </w:rPr>
        <w:t>material</w:t>
      </w:r>
      <w:r>
        <w:rPr>
          <w:rFonts w:ascii="Aptos" w:hAnsi="Aptos" w:cs="Segoe UI"/>
          <w:sz w:val="21"/>
          <w:szCs w:val="21"/>
        </w:rPr>
        <w:t xml:space="preserve">, porém </w:t>
      </w:r>
      <w:r w:rsidR="00014F19">
        <w:rPr>
          <w:rFonts w:ascii="Aptos" w:hAnsi="Aptos" w:cs="Segoe UI"/>
          <w:sz w:val="21"/>
          <w:szCs w:val="21"/>
        </w:rPr>
        <w:t>o</w:t>
      </w:r>
      <w:r>
        <w:rPr>
          <w:rFonts w:ascii="Aptos" w:hAnsi="Aptos" w:cs="Segoe UI"/>
          <w:sz w:val="21"/>
          <w:szCs w:val="21"/>
        </w:rPr>
        <w:t xml:space="preserve"> professor está </w:t>
      </w:r>
      <w:r w:rsidRPr="006A0085">
        <w:rPr>
          <w:rFonts w:ascii="Aptos" w:hAnsi="Aptos" w:cs="Segoe UI"/>
          <w:b/>
          <w:bCs/>
          <w:sz w:val="21"/>
          <w:szCs w:val="21"/>
        </w:rPr>
        <w:t xml:space="preserve">disponível para </w:t>
      </w:r>
      <w:r>
        <w:rPr>
          <w:rFonts w:ascii="Aptos" w:hAnsi="Aptos" w:cs="Segoe UI"/>
          <w:b/>
          <w:bCs/>
          <w:sz w:val="21"/>
          <w:szCs w:val="21"/>
        </w:rPr>
        <w:t>esclarecer</w:t>
      </w:r>
      <w:r w:rsidRPr="006A0085">
        <w:rPr>
          <w:rFonts w:ascii="Aptos" w:hAnsi="Aptos" w:cs="Segoe UI"/>
          <w:b/>
          <w:bCs/>
          <w:sz w:val="21"/>
          <w:szCs w:val="21"/>
        </w:rPr>
        <w:t xml:space="preserve"> dúvidas</w:t>
      </w:r>
      <w:r>
        <w:rPr>
          <w:rFonts w:ascii="Aptos" w:hAnsi="Aptos" w:cs="Segoe UI"/>
          <w:sz w:val="21"/>
          <w:szCs w:val="21"/>
        </w:rPr>
        <w:t xml:space="preserve"> e debater propostas de soluções vindas dos alunos. </w:t>
      </w:r>
    </w:p>
    <w:p w:rsidR="00E31E1C" w:rsidRDefault="00E31E1C" w:rsidP="00E31E1C">
      <w:pPr>
        <w:pStyle w:val="PargrafodaLista"/>
        <w:numPr>
          <w:ilvl w:val="0"/>
          <w:numId w:val="2"/>
        </w:numPr>
        <w:spacing w:before="60"/>
        <w:jc w:val="both"/>
        <w:rPr>
          <w:rFonts w:ascii="Aptos" w:hAnsi="Aptos" w:cs="Segoe UI"/>
          <w:sz w:val="21"/>
          <w:szCs w:val="21"/>
        </w:rPr>
      </w:pPr>
      <w:r>
        <w:rPr>
          <w:rFonts w:ascii="Aptos" w:hAnsi="Aptos" w:cs="Segoe UI"/>
          <w:b/>
          <w:bCs/>
          <w:sz w:val="21"/>
          <w:szCs w:val="21"/>
        </w:rPr>
        <w:t>E</w:t>
      </w:r>
      <w:r w:rsidRPr="00A37AF6">
        <w:rPr>
          <w:rFonts w:ascii="Aptos" w:hAnsi="Aptos" w:cs="Segoe UI"/>
          <w:b/>
          <w:bCs/>
          <w:sz w:val="21"/>
          <w:szCs w:val="21"/>
        </w:rPr>
        <w:t>spera-se dos alunos comprometimento e ética</w:t>
      </w:r>
      <w:r w:rsidRPr="00A37AF6">
        <w:rPr>
          <w:rFonts w:ascii="Aptos" w:hAnsi="Aptos" w:cs="Segoe UI"/>
          <w:sz w:val="21"/>
          <w:szCs w:val="21"/>
        </w:rPr>
        <w:t xml:space="preserve"> na produção de sua solução. Soluções produzidas em conjunto, entregas contendo cópias, mesmo que parciais, em código ou estrutura, e consultas a materiais </w:t>
      </w:r>
      <w:r>
        <w:rPr>
          <w:rFonts w:ascii="Aptos" w:hAnsi="Aptos" w:cs="Segoe UI"/>
          <w:sz w:val="21"/>
          <w:szCs w:val="21"/>
        </w:rPr>
        <w:t xml:space="preserve">e ferramentas </w:t>
      </w:r>
      <w:r w:rsidRPr="00A37AF6">
        <w:rPr>
          <w:rFonts w:ascii="Aptos" w:hAnsi="Aptos" w:cs="Segoe UI"/>
          <w:sz w:val="21"/>
          <w:szCs w:val="21"/>
        </w:rPr>
        <w:t xml:space="preserve">não permitidos são </w:t>
      </w:r>
      <w:r w:rsidRPr="00A37AF6">
        <w:rPr>
          <w:rFonts w:ascii="Aptos" w:hAnsi="Aptos" w:cs="Segoe UI"/>
          <w:b/>
          <w:bCs/>
          <w:sz w:val="21"/>
          <w:szCs w:val="21"/>
        </w:rPr>
        <w:t>faltas graves</w:t>
      </w:r>
      <w:r w:rsidRPr="00A37AF6">
        <w:rPr>
          <w:rFonts w:ascii="Aptos" w:hAnsi="Aptos" w:cs="Segoe UI"/>
          <w:sz w:val="21"/>
          <w:szCs w:val="21"/>
        </w:rPr>
        <w:t xml:space="preserve">, </w:t>
      </w:r>
      <w:r w:rsidRPr="00A37AF6">
        <w:rPr>
          <w:rFonts w:ascii="Aptos" w:hAnsi="Aptos" w:cs="Segoe UI"/>
          <w:b/>
          <w:bCs/>
          <w:sz w:val="21"/>
          <w:szCs w:val="21"/>
        </w:rPr>
        <w:t>resultando em nota 0 para todos os envolvidos</w:t>
      </w:r>
      <w:r w:rsidRPr="00A37AF6">
        <w:rPr>
          <w:rFonts w:ascii="Aptos" w:hAnsi="Aptos" w:cs="Segoe UI"/>
          <w:sz w:val="21"/>
          <w:szCs w:val="21"/>
        </w:rPr>
        <w:t xml:space="preserve"> e posterior </w:t>
      </w:r>
      <w:r w:rsidRPr="00A37AF6">
        <w:rPr>
          <w:rFonts w:ascii="Aptos" w:hAnsi="Aptos" w:cs="Segoe UI"/>
          <w:b/>
          <w:bCs/>
          <w:sz w:val="21"/>
          <w:szCs w:val="21"/>
        </w:rPr>
        <w:t xml:space="preserve">notificação à Coordenação do Curso de Engenharia de </w:t>
      </w:r>
      <w:r w:rsidRPr="00A37AF6">
        <w:rPr>
          <w:rFonts w:ascii="Aptos" w:hAnsi="Aptos" w:cs="Segoe UI"/>
          <w:b/>
          <w:bCs/>
          <w:i/>
          <w:sz w:val="21"/>
          <w:szCs w:val="21"/>
        </w:rPr>
        <w:t>Software</w:t>
      </w:r>
      <w:r w:rsidRPr="00A37AF6">
        <w:rPr>
          <w:rFonts w:ascii="Aptos" w:hAnsi="Aptos" w:cs="Segoe UI"/>
          <w:sz w:val="21"/>
          <w:szCs w:val="21"/>
        </w:rPr>
        <w:t xml:space="preserve"> por desrespeito às normas acadêmicas.</w:t>
      </w:r>
    </w:p>
    <w:p w:rsidR="00E31E1C" w:rsidRDefault="00E31E1C" w:rsidP="00E31E1C">
      <w:pPr>
        <w:jc w:val="both"/>
        <w:rPr>
          <w:rFonts w:ascii="Aptos" w:hAnsi="Aptos" w:cs="Segoe UI"/>
          <w:sz w:val="21"/>
          <w:szCs w:val="21"/>
        </w:rPr>
      </w:pPr>
    </w:p>
    <w:p w:rsidR="00E31E1C" w:rsidRPr="00633935" w:rsidRDefault="00E31E1C" w:rsidP="00E31E1C">
      <w:pPr>
        <w:jc w:val="both"/>
        <w:rPr>
          <w:rFonts w:ascii="Aptos" w:hAnsi="Aptos" w:cs="Segoe UI"/>
          <w:i/>
          <w:sz w:val="21"/>
          <w:szCs w:val="21"/>
        </w:rPr>
      </w:pPr>
      <w:r w:rsidRPr="004F41D9">
        <w:rPr>
          <w:rFonts w:ascii="Aptos" w:hAnsi="Aptos" w:cs="Segoe UI"/>
          <w:b/>
          <w:bCs/>
          <w:sz w:val="21"/>
          <w:szCs w:val="21"/>
        </w:rPr>
        <w:t>Tema</w:t>
      </w:r>
      <w:r w:rsidRPr="004F41D9">
        <w:rPr>
          <w:rFonts w:ascii="Aptos" w:hAnsi="Aptos" w:cs="Segoe UI"/>
          <w:sz w:val="21"/>
          <w:szCs w:val="21"/>
        </w:rPr>
        <w:t xml:space="preserve">: </w:t>
      </w:r>
      <w:r>
        <w:rPr>
          <w:rFonts w:ascii="Aptos" w:hAnsi="Aptos" w:cs="Segoe UI"/>
          <w:sz w:val="21"/>
          <w:szCs w:val="21"/>
        </w:rPr>
        <w:t xml:space="preserve">Algoritmos de ordenação em sistemas de </w:t>
      </w:r>
      <w:r>
        <w:rPr>
          <w:rFonts w:ascii="Aptos" w:hAnsi="Aptos" w:cs="Segoe UI"/>
          <w:i/>
          <w:sz w:val="21"/>
          <w:szCs w:val="21"/>
        </w:rPr>
        <w:t>software</w:t>
      </w:r>
    </w:p>
    <w:p w:rsidR="00E31E1C" w:rsidRDefault="00E31E1C" w:rsidP="00E31E1C">
      <w:pPr>
        <w:jc w:val="both"/>
        <w:rPr>
          <w:rFonts w:ascii="Aptos" w:hAnsi="Aptos" w:cs="Segoe UI"/>
          <w:sz w:val="21"/>
          <w:szCs w:val="21"/>
        </w:rPr>
      </w:pPr>
    </w:p>
    <w:p w:rsidR="00E31E1C" w:rsidRPr="004F41D9" w:rsidRDefault="00E31E1C" w:rsidP="00E31E1C">
      <w:pPr>
        <w:jc w:val="both"/>
        <w:rPr>
          <w:rFonts w:ascii="Aptos" w:hAnsi="Aptos" w:cs="Segoe UI"/>
          <w:b/>
          <w:bCs/>
          <w:sz w:val="10"/>
          <w:szCs w:val="10"/>
        </w:rPr>
      </w:pPr>
      <w:r>
        <w:rPr>
          <w:rFonts w:ascii="Aptos" w:hAnsi="Aptos" w:cs="Segoe UI"/>
          <w:i/>
          <w:iCs/>
          <w:sz w:val="21"/>
          <w:szCs w:val="21"/>
        </w:rPr>
        <w:t xml:space="preserve">Nas aulas passadas, estabelecemos um pequeno sistema de </w:t>
      </w:r>
      <w:r w:rsidRPr="00633935">
        <w:rPr>
          <w:rFonts w:ascii="Aptos" w:hAnsi="Aptos" w:cs="Segoe UI"/>
          <w:i/>
          <w:iCs/>
          <w:sz w:val="21"/>
          <w:szCs w:val="21"/>
        </w:rPr>
        <w:t>software</w:t>
      </w:r>
      <w:r>
        <w:rPr>
          <w:rFonts w:ascii="Aptos" w:hAnsi="Aptos" w:cs="Segoe UI"/>
          <w:i/>
          <w:iCs/>
          <w:sz w:val="21"/>
          <w:szCs w:val="21"/>
        </w:rPr>
        <w:t xml:space="preserve"> capaz de ler dados de produtos, a partir de um arquivo-texto, e ordená-los utilizando uma variedade de algoritmos e critérios de ordenação. Para finalizar essa versão do </w:t>
      </w:r>
      <w:r w:rsidRPr="00DD3A81">
        <w:rPr>
          <w:rFonts w:ascii="Aptos" w:hAnsi="Aptos" w:cs="Segoe UI"/>
          <w:iCs/>
          <w:sz w:val="21"/>
          <w:szCs w:val="21"/>
        </w:rPr>
        <w:t>software</w:t>
      </w:r>
      <w:r>
        <w:rPr>
          <w:rFonts w:ascii="Aptos" w:hAnsi="Aptos" w:cs="Segoe UI"/>
          <w:i/>
          <w:iCs/>
          <w:sz w:val="21"/>
          <w:szCs w:val="21"/>
        </w:rPr>
        <w:t>, ordenaremos agora os pedidos criados nesse sistema de comércio. Ficaram a seu cargo as atividades a seguir:</w:t>
      </w:r>
    </w:p>
    <w:p w:rsidR="00E31E1C" w:rsidRDefault="00E31E1C" w:rsidP="00E31E1C">
      <w:pPr>
        <w:jc w:val="both"/>
        <w:rPr>
          <w:rFonts w:ascii="Aptos" w:hAnsi="Aptos" w:cs="Segoe UI"/>
          <w:sz w:val="21"/>
          <w:szCs w:val="21"/>
        </w:rPr>
      </w:pPr>
    </w:p>
    <w:p w:rsidR="00E31E1C" w:rsidRPr="004F41D9" w:rsidRDefault="00E31E1C" w:rsidP="00E31E1C">
      <w:pPr>
        <w:jc w:val="both"/>
        <w:rPr>
          <w:rFonts w:ascii="Aptos" w:hAnsi="Aptos" w:cs="Segoe UI"/>
          <w:b/>
          <w:bCs/>
          <w:sz w:val="21"/>
          <w:szCs w:val="21"/>
        </w:rPr>
      </w:pPr>
      <w:r w:rsidRPr="004F41D9">
        <w:rPr>
          <w:rFonts w:ascii="Aptos" w:hAnsi="Aptos" w:cs="Segoe UI"/>
          <w:b/>
          <w:bCs/>
          <w:sz w:val="21"/>
          <w:szCs w:val="21"/>
        </w:rPr>
        <w:t xml:space="preserve">Tarefa </w:t>
      </w:r>
      <w:r>
        <w:rPr>
          <w:rFonts w:ascii="Aptos" w:hAnsi="Aptos" w:cs="Segoe UI"/>
          <w:b/>
          <w:bCs/>
          <w:sz w:val="21"/>
          <w:szCs w:val="21"/>
        </w:rPr>
        <w:t>0</w:t>
      </w:r>
      <w:r w:rsidRPr="004F41D9">
        <w:rPr>
          <w:rFonts w:ascii="Aptos" w:hAnsi="Aptos" w:cs="Segoe UI"/>
          <w:b/>
          <w:bCs/>
          <w:sz w:val="21"/>
          <w:szCs w:val="21"/>
        </w:rPr>
        <w:t>:</w:t>
      </w:r>
      <w:r>
        <w:rPr>
          <w:rFonts w:ascii="Aptos" w:hAnsi="Aptos" w:cs="Segoe UI"/>
          <w:b/>
          <w:bCs/>
          <w:sz w:val="21"/>
          <w:szCs w:val="21"/>
        </w:rPr>
        <w:t xml:space="preserve"> (preparação)</w:t>
      </w:r>
    </w:p>
    <w:p w:rsidR="00E31E1C" w:rsidRPr="0089116D" w:rsidRDefault="00257E67" w:rsidP="00E31E1C">
      <w:pPr>
        <w:pStyle w:val="PargrafodaLista"/>
        <w:numPr>
          <w:ilvl w:val="0"/>
          <w:numId w:val="3"/>
        </w:numPr>
        <w:jc w:val="both"/>
        <w:rPr>
          <w:rFonts w:ascii="Aptos" w:hAnsi="Aptos" w:cs="Segoe UI"/>
          <w:color w:val="EE0000"/>
          <w:sz w:val="21"/>
          <w:szCs w:val="21"/>
        </w:rPr>
      </w:pPr>
      <w:r>
        <w:rPr>
          <w:rFonts w:ascii="Aptos" w:hAnsi="Aptos" w:cs="Segoe UI"/>
          <w:b/>
          <w:bCs/>
          <w:color w:val="EE0000"/>
          <w:sz w:val="21"/>
          <w:szCs w:val="21"/>
        </w:rPr>
        <w:t xml:space="preserve">A sua solução deve estar na </w:t>
      </w:r>
      <w:proofErr w:type="spellStart"/>
      <w:r w:rsidRPr="00257E67">
        <w:rPr>
          <w:rFonts w:ascii="Aptos" w:hAnsi="Aptos" w:cs="Segoe UI"/>
          <w:b/>
          <w:bCs/>
          <w:i/>
          <w:iCs/>
          <w:color w:val="EE0000"/>
          <w:sz w:val="21"/>
          <w:szCs w:val="21"/>
        </w:rPr>
        <w:t>branch</w:t>
      </w:r>
      <w:proofErr w:type="spellEnd"/>
      <w:r>
        <w:rPr>
          <w:rFonts w:ascii="Aptos" w:hAnsi="Aptos" w:cs="Segoe UI"/>
          <w:b/>
          <w:bCs/>
          <w:color w:val="EE0000"/>
          <w:sz w:val="21"/>
          <w:szCs w:val="21"/>
        </w:rPr>
        <w:t xml:space="preserve"> master do repositório</w:t>
      </w:r>
    </w:p>
    <w:p w:rsidR="00E31E1C" w:rsidRDefault="00E31E1C" w:rsidP="00E31E1C">
      <w:pPr>
        <w:pStyle w:val="PargrafodaLista"/>
        <w:numPr>
          <w:ilvl w:val="0"/>
          <w:numId w:val="3"/>
        </w:numPr>
        <w:jc w:val="both"/>
        <w:rPr>
          <w:rFonts w:ascii="Aptos" w:hAnsi="Aptos" w:cs="Segoe UI"/>
          <w:sz w:val="21"/>
          <w:szCs w:val="21"/>
        </w:rPr>
      </w:pPr>
      <w:r w:rsidRPr="000A1260">
        <w:rPr>
          <w:rFonts w:ascii="Aptos" w:hAnsi="Aptos" w:cs="Segoe UI"/>
          <w:sz w:val="21"/>
          <w:szCs w:val="21"/>
        </w:rPr>
        <w:t xml:space="preserve">Em seguida, </w:t>
      </w:r>
      <w:r w:rsidRPr="00D832F8">
        <w:rPr>
          <w:rFonts w:ascii="Aptos" w:hAnsi="Aptos" w:cs="Segoe UI"/>
          <w:b/>
          <w:bCs/>
          <w:sz w:val="21"/>
          <w:szCs w:val="21"/>
        </w:rPr>
        <w:t>descompacte o código</w:t>
      </w:r>
      <w:r>
        <w:rPr>
          <w:rFonts w:ascii="Aptos" w:hAnsi="Aptos" w:cs="Segoe UI"/>
          <w:b/>
          <w:bCs/>
          <w:sz w:val="21"/>
          <w:szCs w:val="21"/>
        </w:rPr>
        <w:t>-</w:t>
      </w:r>
      <w:r w:rsidRPr="00D832F8">
        <w:rPr>
          <w:rFonts w:ascii="Aptos" w:hAnsi="Aptos" w:cs="Segoe UI"/>
          <w:b/>
          <w:bCs/>
          <w:sz w:val="21"/>
          <w:szCs w:val="21"/>
        </w:rPr>
        <w:t>base</w:t>
      </w:r>
      <w:r w:rsidRPr="000A1260">
        <w:rPr>
          <w:rFonts w:ascii="Aptos" w:hAnsi="Aptos" w:cs="Segoe UI"/>
          <w:sz w:val="21"/>
          <w:szCs w:val="21"/>
        </w:rPr>
        <w:t xml:space="preserve"> fornecido no Canvas e inclua a</w:t>
      </w:r>
      <w:r>
        <w:rPr>
          <w:rFonts w:ascii="Aptos" w:hAnsi="Aptos" w:cs="Segoe UI"/>
          <w:sz w:val="21"/>
          <w:szCs w:val="21"/>
        </w:rPr>
        <w:t>s</w:t>
      </w:r>
      <w:r w:rsidRPr="000A1260">
        <w:rPr>
          <w:rFonts w:ascii="Aptos" w:hAnsi="Aptos" w:cs="Segoe UI"/>
          <w:sz w:val="21"/>
          <w:szCs w:val="21"/>
        </w:rPr>
        <w:t xml:space="preserve"> nova</w:t>
      </w:r>
      <w:r>
        <w:rPr>
          <w:rFonts w:ascii="Aptos" w:hAnsi="Aptos" w:cs="Segoe UI"/>
          <w:sz w:val="21"/>
          <w:szCs w:val="21"/>
        </w:rPr>
        <w:t>s</w:t>
      </w:r>
      <w:r w:rsidRPr="000A1260">
        <w:rPr>
          <w:rFonts w:ascii="Aptos" w:hAnsi="Aptos" w:cs="Segoe UI"/>
          <w:sz w:val="21"/>
          <w:szCs w:val="21"/>
        </w:rPr>
        <w:t xml:space="preserve"> classe</w:t>
      </w:r>
      <w:r>
        <w:rPr>
          <w:rFonts w:ascii="Aptos" w:hAnsi="Aptos" w:cs="Segoe UI"/>
          <w:sz w:val="21"/>
          <w:szCs w:val="21"/>
        </w:rPr>
        <w:t>s</w:t>
      </w:r>
      <w:r w:rsidRPr="000A1260">
        <w:rPr>
          <w:rFonts w:ascii="Aptos" w:hAnsi="Aptos" w:cs="Segoe UI"/>
          <w:sz w:val="21"/>
          <w:szCs w:val="21"/>
        </w:rPr>
        <w:t xml:space="preserve"> </w:t>
      </w:r>
      <w:r>
        <w:rPr>
          <w:rFonts w:ascii="Aptos" w:hAnsi="Aptos" w:cs="Segoe UI"/>
          <w:b/>
          <w:bCs/>
          <w:i/>
          <w:iCs/>
          <w:sz w:val="21"/>
          <w:szCs w:val="21"/>
        </w:rPr>
        <w:t>Pedido</w:t>
      </w:r>
      <w:r w:rsidR="00014F19">
        <w:rPr>
          <w:rFonts w:ascii="Aptos" w:hAnsi="Aptos" w:cs="Segoe UI"/>
          <w:b/>
          <w:bCs/>
          <w:i/>
          <w:iCs/>
          <w:sz w:val="21"/>
          <w:szCs w:val="21"/>
        </w:rPr>
        <w:t xml:space="preserve">, </w:t>
      </w:r>
      <w:proofErr w:type="spellStart"/>
      <w:r w:rsidR="00014F19">
        <w:rPr>
          <w:rFonts w:ascii="Aptos" w:hAnsi="Aptos" w:cs="Segoe UI"/>
          <w:b/>
          <w:bCs/>
          <w:i/>
          <w:iCs/>
          <w:sz w:val="21"/>
          <w:szCs w:val="21"/>
        </w:rPr>
        <w:t>ItemDePedido</w:t>
      </w:r>
      <w:proofErr w:type="spellEnd"/>
      <w:r w:rsidRPr="000A1260">
        <w:rPr>
          <w:rFonts w:ascii="Aptos" w:hAnsi="Aptos" w:cs="Segoe UI"/>
          <w:sz w:val="21"/>
          <w:szCs w:val="21"/>
        </w:rPr>
        <w:t xml:space="preserve"> e </w:t>
      </w:r>
      <w:proofErr w:type="spellStart"/>
      <w:r>
        <w:rPr>
          <w:rFonts w:ascii="Aptos" w:hAnsi="Aptos" w:cs="Segoe UI"/>
          <w:b/>
          <w:i/>
          <w:sz w:val="21"/>
          <w:szCs w:val="21"/>
        </w:rPr>
        <w:t>Heapsort</w:t>
      </w:r>
      <w:proofErr w:type="spellEnd"/>
      <w:r>
        <w:rPr>
          <w:rFonts w:ascii="Aptos" w:hAnsi="Aptos" w:cs="Segoe UI"/>
          <w:sz w:val="21"/>
          <w:szCs w:val="21"/>
        </w:rPr>
        <w:t xml:space="preserve">, </w:t>
      </w:r>
      <w:r w:rsidRPr="00E81381">
        <w:rPr>
          <w:rFonts w:ascii="Aptos" w:hAnsi="Aptos" w:cs="Segoe UI"/>
          <w:sz w:val="21"/>
          <w:szCs w:val="21"/>
        </w:rPr>
        <w:t xml:space="preserve">e </w:t>
      </w:r>
      <w:r w:rsidRPr="000A1260">
        <w:rPr>
          <w:rFonts w:ascii="Aptos" w:hAnsi="Aptos" w:cs="Segoe UI"/>
          <w:sz w:val="21"/>
          <w:szCs w:val="21"/>
        </w:rPr>
        <w:t>a nova vers</w:t>
      </w:r>
      <w:r>
        <w:rPr>
          <w:rFonts w:ascii="Aptos" w:hAnsi="Aptos" w:cs="Segoe UI"/>
          <w:sz w:val="21"/>
          <w:szCs w:val="21"/>
        </w:rPr>
        <w:t>ão da</w:t>
      </w:r>
      <w:r w:rsidRPr="000A1260">
        <w:rPr>
          <w:rFonts w:ascii="Aptos" w:hAnsi="Aptos" w:cs="Segoe UI"/>
          <w:sz w:val="21"/>
          <w:szCs w:val="21"/>
        </w:rPr>
        <w:t xml:space="preserve"> classe </w:t>
      </w:r>
      <w:r w:rsidRPr="00D832F8">
        <w:rPr>
          <w:rFonts w:ascii="Aptos" w:hAnsi="Aptos" w:cs="Segoe UI"/>
          <w:b/>
          <w:bCs/>
          <w:i/>
          <w:iCs/>
          <w:sz w:val="21"/>
          <w:szCs w:val="21"/>
        </w:rPr>
        <w:t>App</w:t>
      </w:r>
      <w:r w:rsidRPr="000A1260">
        <w:rPr>
          <w:rFonts w:ascii="Aptos" w:hAnsi="Aptos" w:cs="Segoe UI"/>
          <w:sz w:val="21"/>
          <w:szCs w:val="21"/>
        </w:rPr>
        <w:t xml:space="preserve"> </w:t>
      </w:r>
      <w:r>
        <w:rPr>
          <w:rFonts w:ascii="Aptos" w:hAnsi="Aptos" w:cs="Segoe UI"/>
          <w:sz w:val="21"/>
          <w:szCs w:val="21"/>
        </w:rPr>
        <w:t>em</w:t>
      </w:r>
      <w:r w:rsidRPr="000A1260">
        <w:rPr>
          <w:rFonts w:ascii="Aptos" w:hAnsi="Aptos" w:cs="Segoe UI"/>
          <w:sz w:val="21"/>
          <w:szCs w:val="21"/>
        </w:rPr>
        <w:t xml:space="preserve"> sua pasta de código.</w:t>
      </w:r>
      <w:r>
        <w:rPr>
          <w:rFonts w:ascii="Aptos" w:hAnsi="Aptos" w:cs="Segoe UI"/>
          <w:sz w:val="21"/>
          <w:szCs w:val="21"/>
        </w:rPr>
        <w:t xml:space="preserve"> Inclua também o arquivo-texto </w:t>
      </w:r>
      <w:r>
        <w:rPr>
          <w:rFonts w:ascii="Aptos" w:hAnsi="Aptos" w:cs="Segoe UI"/>
          <w:b/>
          <w:i/>
          <w:sz w:val="21"/>
          <w:szCs w:val="21"/>
        </w:rPr>
        <w:t>pedidos.txt</w:t>
      </w:r>
      <w:r w:rsidRPr="00361D2F">
        <w:rPr>
          <w:rFonts w:ascii="Aptos" w:hAnsi="Aptos" w:cs="Segoe UI"/>
          <w:sz w:val="21"/>
          <w:szCs w:val="21"/>
        </w:rPr>
        <w:t xml:space="preserve"> e</w:t>
      </w:r>
      <w:r>
        <w:rPr>
          <w:rFonts w:ascii="Aptos" w:hAnsi="Aptos" w:cs="Segoe UI"/>
          <w:sz w:val="21"/>
          <w:szCs w:val="21"/>
        </w:rPr>
        <w:t xml:space="preserve"> a nova versão do arquivo </w:t>
      </w:r>
      <w:r>
        <w:rPr>
          <w:rFonts w:ascii="Aptos" w:hAnsi="Aptos" w:cs="Segoe UI"/>
          <w:b/>
          <w:i/>
          <w:sz w:val="21"/>
          <w:szCs w:val="21"/>
        </w:rPr>
        <w:t>produtos.txt</w:t>
      </w:r>
      <w:r>
        <w:rPr>
          <w:rFonts w:ascii="Aptos" w:hAnsi="Aptos" w:cs="Segoe UI"/>
          <w:sz w:val="21"/>
          <w:szCs w:val="21"/>
        </w:rPr>
        <w:t>.</w:t>
      </w:r>
    </w:p>
    <w:p w:rsidR="00E31E1C" w:rsidRPr="000A1260" w:rsidRDefault="00E31E1C" w:rsidP="00E31E1C">
      <w:pPr>
        <w:pStyle w:val="PargrafodaLista"/>
        <w:numPr>
          <w:ilvl w:val="0"/>
          <w:numId w:val="3"/>
        </w:numPr>
        <w:jc w:val="both"/>
        <w:rPr>
          <w:rFonts w:ascii="Aptos" w:hAnsi="Aptos" w:cs="Segoe UI"/>
          <w:sz w:val="21"/>
          <w:szCs w:val="21"/>
        </w:rPr>
      </w:pPr>
      <w:r>
        <w:rPr>
          <w:rFonts w:ascii="Aptos" w:hAnsi="Aptos" w:cs="Segoe UI"/>
          <w:sz w:val="21"/>
          <w:szCs w:val="21"/>
        </w:rPr>
        <w:t xml:space="preserve">Se desejar, guarde localmente uma cópia de sua classe </w:t>
      </w:r>
      <w:r w:rsidRPr="00DD3A81">
        <w:rPr>
          <w:rFonts w:ascii="Aptos" w:hAnsi="Aptos" w:cs="Segoe UI"/>
          <w:b/>
          <w:i/>
          <w:sz w:val="21"/>
          <w:szCs w:val="21"/>
        </w:rPr>
        <w:t>App</w:t>
      </w:r>
      <w:r w:rsidRPr="00DD3A81">
        <w:rPr>
          <w:rFonts w:ascii="Aptos" w:hAnsi="Aptos" w:cs="Segoe UI"/>
          <w:sz w:val="21"/>
          <w:szCs w:val="21"/>
        </w:rPr>
        <w:t xml:space="preserve"> </w:t>
      </w:r>
      <w:r>
        <w:rPr>
          <w:rFonts w:ascii="Aptos" w:hAnsi="Aptos" w:cs="Segoe UI"/>
          <w:sz w:val="21"/>
          <w:szCs w:val="21"/>
        </w:rPr>
        <w:t xml:space="preserve">implementada na última oficina </w:t>
      </w:r>
      <w:r w:rsidRPr="00DD3A81">
        <w:rPr>
          <w:rFonts w:ascii="Aptos" w:hAnsi="Aptos" w:cs="Segoe UI"/>
          <w:sz w:val="21"/>
          <w:szCs w:val="21"/>
        </w:rPr>
        <w:t>para consulta</w:t>
      </w:r>
      <w:r>
        <w:rPr>
          <w:rFonts w:ascii="Aptos" w:hAnsi="Aptos" w:cs="Segoe UI"/>
          <w:sz w:val="21"/>
          <w:szCs w:val="21"/>
        </w:rPr>
        <w:t xml:space="preserve"> durante a realização desta atividade</w:t>
      </w:r>
      <w:r w:rsidRPr="00DD3A81">
        <w:rPr>
          <w:rFonts w:ascii="Aptos" w:hAnsi="Aptos" w:cs="Segoe UI"/>
          <w:sz w:val="21"/>
          <w:szCs w:val="21"/>
        </w:rPr>
        <w:t>.</w:t>
      </w:r>
    </w:p>
    <w:p w:rsidR="00E31E1C" w:rsidRPr="004F41D9" w:rsidRDefault="00E31E1C" w:rsidP="00E31E1C">
      <w:pPr>
        <w:jc w:val="both"/>
        <w:rPr>
          <w:rFonts w:ascii="Aptos" w:hAnsi="Aptos" w:cs="Segoe UI"/>
          <w:sz w:val="21"/>
          <w:szCs w:val="21"/>
        </w:rPr>
      </w:pPr>
    </w:p>
    <w:p w:rsidR="001917F4" w:rsidRDefault="00E31E1C" w:rsidP="001917F4">
      <w:pPr>
        <w:jc w:val="both"/>
        <w:rPr>
          <w:rFonts w:ascii="Aptos" w:hAnsi="Aptos" w:cs="Segoe UI"/>
          <w:b/>
          <w:bCs/>
          <w:sz w:val="21"/>
          <w:szCs w:val="21"/>
        </w:rPr>
      </w:pPr>
      <w:r w:rsidRPr="004F41D9">
        <w:rPr>
          <w:rFonts w:ascii="Aptos" w:hAnsi="Aptos" w:cs="Segoe UI"/>
          <w:b/>
          <w:bCs/>
          <w:sz w:val="21"/>
          <w:szCs w:val="21"/>
        </w:rPr>
        <w:t xml:space="preserve">Tarefa </w:t>
      </w:r>
      <w:r>
        <w:rPr>
          <w:rFonts w:ascii="Aptos" w:hAnsi="Aptos" w:cs="Segoe UI"/>
          <w:b/>
          <w:bCs/>
          <w:sz w:val="21"/>
          <w:szCs w:val="21"/>
        </w:rPr>
        <w:t>1 (2 pontos)</w:t>
      </w:r>
      <w:r w:rsidRPr="004F41D9">
        <w:rPr>
          <w:rFonts w:ascii="Aptos" w:hAnsi="Aptos" w:cs="Segoe UI"/>
          <w:b/>
          <w:bCs/>
          <w:sz w:val="21"/>
          <w:szCs w:val="21"/>
        </w:rPr>
        <w:t>:</w:t>
      </w:r>
      <w:r>
        <w:rPr>
          <w:rFonts w:ascii="Aptos" w:hAnsi="Aptos" w:cs="Segoe UI"/>
          <w:b/>
          <w:bCs/>
          <w:sz w:val="21"/>
          <w:szCs w:val="21"/>
        </w:rPr>
        <w:t xml:space="preserve"> </w:t>
      </w:r>
    </w:p>
    <w:p w:rsidR="001917F4" w:rsidRPr="001917F4" w:rsidRDefault="001917F4" w:rsidP="001917F4">
      <w:pPr>
        <w:jc w:val="both"/>
        <w:rPr>
          <w:rFonts w:asciiTheme="minorHAnsi" w:hAnsiTheme="minorHAnsi" w:cs="Segoe UI"/>
          <w:b/>
          <w:bCs/>
          <w:sz w:val="21"/>
          <w:szCs w:val="21"/>
        </w:rPr>
      </w:pPr>
      <w:r w:rsidRPr="001917F4">
        <w:rPr>
          <w:rFonts w:asciiTheme="minorHAnsi" w:hAnsiTheme="minorHAnsi"/>
          <w:sz w:val="21"/>
          <w:szCs w:val="21"/>
        </w:rPr>
        <w:t xml:space="preserve">Implemente, na classe </w:t>
      </w:r>
      <w:r w:rsidRPr="001917F4">
        <w:rPr>
          <w:rStyle w:val="CdigoHTML"/>
          <w:rFonts w:asciiTheme="minorHAnsi" w:eastAsia="Lucida Sans Unicode" w:hAnsiTheme="minorHAnsi"/>
          <w:sz w:val="21"/>
          <w:szCs w:val="21"/>
        </w:rPr>
        <w:t>App</w:t>
      </w:r>
      <w:r w:rsidRPr="001917F4">
        <w:rPr>
          <w:rFonts w:asciiTheme="minorHAnsi" w:hAnsiTheme="minorHAnsi"/>
          <w:sz w:val="21"/>
          <w:szCs w:val="21"/>
        </w:rPr>
        <w:t xml:space="preserve">, o método </w:t>
      </w:r>
      <w:proofErr w:type="spellStart"/>
      <w:r w:rsidRPr="001917F4">
        <w:rPr>
          <w:rStyle w:val="CdigoHTML"/>
          <w:rFonts w:asciiTheme="minorHAnsi" w:eastAsia="Lucida Sans Unicode" w:hAnsiTheme="minorHAnsi"/>
          <w:sz w:val="21"/>
          <w:szCs w:val="21"/>
        </w:rPr>
        <w:t>static</w:t>
      </w:r>
      <w:proofErr w:type="spellEnd"/>
      <w:r w:rsidRPr="001917F4">
        <w:rPr>
          <w:rStyle w:val="CdigoHTML"/>
          <w:rFonts w:asciiTheme="minorHAnsi" w:eastAsia="Lucida Sans Unicode" w:hAnsiTheme="minorHAnsi"/>
          <w:sz w:val="21"/>
          <w:szCs w:val="21"/>
        </w:rPr>
        <w:t xml:space="preserve"> </w:t>
      </w:r>
      <w:proofErr w:type="spellStart"/>
      <w:r w:rsidRPr="001917F4">
        <w:rPr>
          <w:rStyle w:val="CdigoHTML"/>
          <w:rFonts w:asciiTheme="minorHAnsi" w:eastAsia="Lucida Sans Unicode" w:hAnsiTheme="minorHAnsi"/>
          <w:sz w:val="21"/>
          <w:szCs w:val="21"/>
        </w:rPr>
        <w:t>void</w:t>
      </w:r>
      <w:proofErr w:type="spellEnd"/>
      <w:r w:rsidRPr="001917F4">
        <w:rPr>
          <w:rStyle w:val="CdigoHTML"/>
          <w:rFonts w:asciiTheme="minorHAnsi" w:eastAsia="Lucida Sans Unicode" w:hAnsiTheme="minorHAnsi"/>
          <w:sz w:val="21"/>
          <w:szCs w:val="21"/>
        </w:rPr>
        <w:t xml:space="preserve"> </w:t>
      </w:r>
      <w:proofErr w:type="spellStart"/>
      <w:r w:rsidRPr="001917F4">
        <w:rPr>
          <w:rStyle w:val="CdigoHTML"/>
          <w:rFonts w:asciiTheme="minorHAnsi" w:eastAsia="Lucida Sans Unicode" w:hAnsiTheme="minorHAnsi"/>
          <w:sz w:val="21"/>
          <w:szCs w:val="21"/>
        </w:rPr>
        <w:t>ordenarPedidos</w:t>
      </w:r>
      <w:proofErr w:type="spellEnd"/>
      <w:r w:rsidRPr="001917F4">
        <w:rPr>
          <w:rFonts w:asciiTheme="minorHAnsi" w:hAnsiTheme="minorHAnsi"/>
          <w:sz w:val="21"/>
          <w:szCs w:val="21"/>
        </w:rPr>
        <w:t xml:space="preserve">. Esse método deve ordenar o vetor de pedidos cadastrados empregando um algoritmo de ordenação selecionado pelo usuário, dentre os seguintes: bolha, seleção, inserção, </w:t>
      </w:r>
      <w:proofErr w:type="spellStart"/>
      <w:r w:rsidRPr="001917F4">
        <w:rPr>
          <w:rFonts w:asciiTheme="minorHAnsi" w:hAnsiTheme="minorHAnsi"/>
          <w:sz w:val="21"/>
          <w:szCs w:val="21"/>
        </w:rPr>
        <w:t>mergesort</w:t>
      </w:r>
      <w:proofErr w:type="spellEnd"/>
      <w:r w:rsidRPr="001917F4">
        <w:rPr>
          <w:rFonts w:asciiTheme="minorHAnsi" w:hAnsiTheme="minorHAnsi"/>
          <w:sz w:val="21"/>
          <w:szCs w:val="21"/>
        </w:rPr>
        <w:t xml:space="preserve"> e </w:t>
      </w:r>
      <w:proofErr w:type="spellStart"/>
      <w:r w:rsidRPr="001917F4">
        <w:rPr>
          <w:rFonts w:asciiTheme="minorHAnsi" w:hAnsiTheme="minorHAnsi"/>
          <w:sz w:val="21"/>
          <w:szCs w:val="21"/>
        </w:rPr>
        <w:t>heapsort</w:t>
      </w:r>
      <w:proofErr w:type="spellEnd"/>
      <w:r w:rsidRPr="001917F4">
        <w:rPr>
          <w:rFonts w:asciiTheme="minorHAnsi" w:hAnsiTheme="minorHAnsi"/>
          <w:sz w:val="21"/>
          <w:szCs w:val="21"/>
        </w:rPr>
        <w:t>.</w:t>
      </w:r>
    </w:p>
    <w:p w:rsidR="001917F4" w:rsidRPr="001917F4" w:rsidRDefault="001917F4" w:rsidP="001917F4">
      <w:pPr>
        <w:pStyle w:val="NormalWeb"/>
        <w:rPr>
          <w:rFonts w:asciiTheme="minorHAnsi" w:hAnsiTheme="minorHAnsi"/>
          <w:sz w:val="21"/>
          <w:szCs w:val="21"/>
        </w:rPr>
      </w:pPr>
      <w:r w:rsidRPr="001917F4">
        <w:rPr>
          <w:rFonts w:asciiTheme="minorHAnsi" w:hAnsiTheme="minorHAnsi"/>
          <w:sz w:val="21"/>
          <w:szCs w:val="21"/>
        </w:rPr>
        <w:t xml:space="preserve">O método deve interagir com o usuário por meio de menus de opções para a escolha do algoritmo e permitir que ele alterne entre três diferentes critérios de ordenação. </w:t>
      </w:r>
      <w:r w:rsidRPr="001917F4">
        <w:rPr>
          <w:rFonts w:asciiTheme="minorHAnsi" w:hAnsiTheme="minorHAnsi"/>
          <w:b/>
          <w:bCs/>
          <w:sz w:val="21"/>
          <w:szCs w:val="21"/>
        </w:rPr>
        <w:t>Atenção:</w:t>
      </w:r>
      <w:r w:rsidRPr="001917F4">
        <w:rPr>
          <w:rFonts w:asciiTheme="minorHAnsi" w:hAnsiTheme="minorHAnsi"/>
          <w:sz w:val="21"/>
          <w:szCs w:val="21"/>
        </w:rPr>
        <w:t xml:space="preserve"> Os valores utilizados para a comparação não são atributos diretos e deverão ser calculados dinamicamente, exigindo a navegação correta pela hierarquia de objetos e vetores.</w:t>
      </w:r>
    </w:p>
    <w:p w:rsidR="001917F4" w:rsidRPr="001917F4" w:rsidRDefault="001917F4" w:rsidP="001917F4">
      <w:pPr>
        <w:pStyle w:val="NormalWeb"/>
        <w:numPr>
          <w:ilvl w:val="0"/>
          <w:numId w:val="5"/>
        </w:numPr>
        <w:rPr>
          <w:rFonts w:asciiTheme="minorHAnsi" w:hAnsiTheme="minorHAnsi"/>
          <w:sz w:val="21"/>
          <w:szCs w:val="21"/>
        </w:rPr>
      </w:pPr>
      <w:r w:rsidRPr="001917F4">
        <w:rPr>
          <w:rFonts w:asciiTheme="minorHAnsi" w:hAnsiTheme="minorHAnsi"/>
          <w:b/>
          <w:bCs/>
          <w:sz w:val="21"/>
          <w:szCs w:val="21"/>
        </w:rPr>
        <w:t>Critério A - Valor Final do Pedido:</w:t>
      </w:r>
      <w:r w:rsidRPr="001917F4">
        <w:rPr>
          <w:rFonts w:asciiTheme="minorHAnsi" w:hAnsiTheme="minorHAnsi"/>
          <w:sz w:val="21"/>
          <w:szCs w:val="21"/>
        </w:rPr>
        <w:t xml:space="preserve"> A ordenação deve considerar o montante financeiro total consolidado no carrinho de compras.</w:t>
      </w:r>
    </w:p>
    <w:p w:rsidR="001917F4" w:rsidRPr="001917F4" w:rsidRDefault="001917F4" w:rsidP="001917F4">
      <w:pPr>
        <w:pStyle w:val="NormalWeb"/>
        <w:numPr>
          <w:ilvl w:val="1"/>
          <w:numId w:val="5"/>
        </w:numPr>
        <w:rPr>
          <w:rFonts w:asciiTheme="minorHAnsi" w:hAnsiTheme="minorHAnsi"/>
          <w:sz w:val="21"/>
          <w:szCs w:val="21"/>
        </w:rPr>
      </w:pPr>
      <w:r w:rsidRPr="001917F4">
        <w:rPr>
          <w:rFonts w:asciiTheme="minorHAnsi" w:hAnsiTheme="minorHAnsi"/>
          <w:i/>
          <w:iCs/>
          <w:sz w:val="21"/>
          <w:szCs w:val="21"/>
        </w:rPr>
        <w:t>Desempate:</w:t>
      </w:r>
      <w:r w:rsidRPr="001917F4">
        <w:rPr>
          <w:rFonts w:asciiTheme="minorHAnsi" w:hAnsiTheme="minorHAnsi"/>
          <w:sz w:val="21"/>
          <w:szCs w:val="21"/>
        </w:rPr>
        <w:t xml:space="preserve"> Em caso de empate, o sistema deve avaliar o Volume Total de Itens e, persistindo o empate, o Código Identificador do </w:t>
      </w:r>
      <w:r>
        <w:rPr>
          <w:rFonts w:asciiTheme="minorHAnsi" w:hAnsiTheme="minorHAnsi"/>
          <w:sz w:val="21"/>
          <w:szCs w:val="21"/>
        </w:rPr>
        <w:t xml:space="preserve">primeiro item do </w:t>
      </w:r>
      <w:r w:rsidRPr="001917F4">
        <w:rPr>
          <w:rFonts w:asciiTheme="minorHAnsi" w:hAnsiTheme="minorHAnsi"/>
          <w:sz w:val="21"/>
          <w:szCs w:val="21"/>
        </w:rPr>
        <w:t>pedido.</w:t>
      </w:r>
    </w:p>
    <w:p w:rsidR="001917F4" w:rsidRPr="001917F4" w:rsidRDefault="001917F4" w:rsidP="001917F4">
      <w:pPr>
        <w:pStyle w:val="NormalWeb"/>
        <w:numPr>
          <w:ilvl w:val="0"/>
          <w:numId w:val="5"/>
        </w:numPr>
        <w:rPr>
          <w:rFonts w:asciiTheme="minorHAnsi" w:hAnsiTheme="minorHAnsi"/>
          <w:sz w:val="21"/>
          <w:szCs w:val="21"/>
        </w:rPr>
      </w:pPr>
      <w:r w:rsidRPr="001917F4">
        <w:rPr>
          <w:rFonts w:asciiTheme="minorHAnsi" w:hAnsiTheme="minorHAnsi"/>
          <w:b/>
          <w:bCs/>
          <w:sz w:val="21"/>
          <w:szCs w:val="21"/>
        </w:rPr>
        <w:lastRenderedPageBreak/>
        <w:t>Critério B - Volume Total de Itens:</w:t>
      </w:r>
      <w:r w:rsidRPr="001917F4">
        <w:rPr>
          <w:rFonts w:asciiTheme="minorHAnsi" w:hAnsiTheme="minorHAnsi"/>
          <w:sz w:val="21"/>
          <w:szCs w:val="21"/>
        </w:rPr>
        <w:t xml:space="preserve"> A ordenação deve ser baseada no total de unidades físicas encomendadas pelo cliente em um pedido, independentemente de quantas posições (variedade de produtos) estão ocupadas no vetor do carrinho.</w:t>
      </w:r>
    </w:p>
    <w:p w:rsidR="001917F4" w:rsidRDefault="001917F4" w:rsidP="00D42D31">
      <w:pPr>
        <w:pStyle w:val="NormalWeb"/>
        <w:numPr>
          <w:ilvl w:val="1"/>
          <w:numId w:val="5"/>
        </w:numPr>
        <w:rPr>
          <w:rFonts w:asciiTheme="minorHAnsi" w:hAnsiTheme="minorHAnsi"/>
          <w:sz w:val="21"/>
          <w:szCs w:val="21"/>
        </w:rPr>
      </w:pPr>
      <w:r w:rsidRPr="001917F4">
        <w:rPr>
          <w:rFonts w:asciiTheme="minorHAnsi" w:hAnsiTheme="minorHAnsi"/>
          <w:i/>
          <w:iCs/>
          <w:sz w:val="21"/>
          <w:szCs w:val="21"/>
        </w:rPr>
        <w:t>Desempate:</w:t>
      </w:r>
      <w:r w:rsidRPr="001917F4">
        <w:rPr>
          <w:rFonts w:asciiTheme="minorHAnsi" w:hAnsiTheme="minorHAnsi"/>
          <w:sz w:val="21"/>
          <w:szCs w:val="21"/>
        </w:rPr>
        <w:t xml:space="preserve"> Em caso de empate, utilize a Data do Pedido e, em seguida, o Código Identificador.</w:t>
      </w:r>
    </w:p>
    <w:p w:rsidR="00D42D31" w:rsidRPr="00D42D31" w:rsidRDefault="00D42D31" w:rsidP="00D42D31">
      <w:pPr>
        <w:pStyle w:val="NormalWeb"/>
        <w:ind w:left="1440"/>
        <w:rPr>
          <w:rFonts w:asciiTheme="minorHAnsi" w:hAnsiTheme="minorHAnsi"/>
          <w:sz w:val="21"/>
          <w:szCs w:val="21"/>
        </w:rPr>
      </w:pPr>
    </w:p>
    <w:p w:rsidR="001917F4" w:rsidRPr="001917F4" w:rsidRDefault="001917F4" w:rsidP="001917F4">
      <w:pPr>
        <w:pStyle w:val="NormalWeb"/>
        <w:numPr>
          <w:ilvl w:val="0"/>
          <w:numId w:val="5"/>
        </w:numPr>
        <w:rPr>
          <w:rFonts w:asciiTheme="minorHAnsi" w:hAnsiTheme="minorHAnsi"/>
          <w:sz w:val="21"/>
          <w:szCs w:val="21"/>
        </w:rPr>
      </w:pPr>
      <w:r w:rsidRPr="001917F4">
        <w:rPr>
          <w:rFonts w:asciiTheme="minorHAnsi" w:hAnsiTheme="minorHAnsi"/>
          <w:b/>
          <w:bCs/>
          <w:sz w:val="21"/>
          <w:szCs w:val="21"/>
        </w:rPr>
        <w:t>Critério C - Índice de Economia (Ordem Decrescente):</w:t>
      </w:r>
      <w:r w:rsidRPr="001917F4">
        <w:rPr>
          <w:rFonts w:asciiTheme="minorHAnsi" w:hAnsiTheme="minorHAnsi"/>
          <w:sz w:val="21"/>
          <w:szCs w:val="21"/>
        </w:rPr>
        <w:t xml:space="preserve"> A ordenação deve listar os pedidos do maior "desconto real" para o menor. Lembre-se da regra de negócio estabelecida na Unidade 0: o sistema congela o preço no momento da criação do </w:t>
      </w:r>
      <w:proofErr w:type="spellStart"/>
      <w:r w:rsidRPr="001917F4">
        <w:rPr>
          <w:rStyle w:val="CdigoHTML"/>
          <w:rFonts w:asciiTheme="minorHAnsi" w:hAnsiTheme="minorHAnsi"/>
          <w:sz w:val="21"/>
          <w:szCs w:val="21"/>
        </w:rPr>
        <w:t>ItemDePedido</w:t>
      </w:r>
      <w:proofErr w:type="spellEnd"/>
      <w:r w:rsidRPr="001917F4">
        <w:rPr>
          <w:rFonts w:asciiTheme="minorHAnsi" w:hAnsiTheme="minorHAnsi"/>
          <w:sz w:val="21"/>
          <w:szCs w:val="21"/>
        </w:rPr>
        <w:t xml:space="preserve">, mas o preço do </w:t>
      </w:r>
      <w:r w:rsidRPr="001917F4">
        <w:rPr>
          <w:rStyle w:val="CdigoHTML"/>
          <w:rFonts w:asciiTheme="minorHAnsi" w:hAnsiTheme="minorHAnsi"/>
          <w:sz w:val="21"/>
          <w:szCs w:val="21"/>
        </w:rPr>
        <w:t>Produto</w:t>
      </w:r>
      <w:r w:rsidRPr="001917F4">
        <w:rPr>
          <w:rFonts w:asciiTheme="minorHAnsi" w:hAnsiTheme="minorHAnsi"/>
          <w:sz w:val="21"/>
          <w:szCs w:val="21"/>
        </w:rPr>
        <w:t xml:space="preserve"> no catálogo geral pode sofrer alterações com o tempo. O índice de economia de um pedido reflete o quanto o cliente economizou comparando o valor efetivamente registrado na compra com o valor que seria pago caso a mesma compra fosse realizada com os preços atualizados de catálogo.</w:t>
      </w:r>
    </w:p>
    <w:p w:rsidR="001917F4" w:rsidRPr="001917F4" w:rsidRDefault="001917F4" w:rsidP="001917F4">
      <w:pPr>
        <w:pStyle w:val="NormalWeb"/>
        <w:numPr>
          <w:ilvl w:val="1"/>
          <w:numId w:val="5"/>
        </w:numPr>
        <w:rPr>
          <w:rFonts w:asciiTheme="minorHAnsi" w:hAnsiTheme="minorHAnsi"/>
          <w:sz w:val="21"/>
          <w:szCs w:val="21"/>
        </w:rPr>
      </w:pPr>
      <w:r w:rsidRPr="001917F4">
        <w:rPr>
          <w:rFonts w:asciiTheme="minorHAnsi" w:hAnsiTheme="minorHAnsi"/>
          <w:i/>
          <w:iCs/>
          <w:sz w:val="21"/>
          <w:szCs w:val="21"/>
        </w:rPr>
        <w:t>Desempate:</w:t>
      </w:r>
      <w:r w:rsidRPr="001917F4">
        <w:rPr>
          <w:rFonts w:asciiTheme="minorHAnsi" w:hAnsiTheme="minorHAnsi"/>
          <w:sz w:val="21"/>
          <w:szCs w:val="21"/>
        </w:rPr>
        <w:t xml:space="preserve"> Em caso de empate, utilize o Valor Final do Pedido e, em seguida, o Código Identificador.</w:t>
      </w:r>
    </w:p>
    <w:p w:rsidR="001917F4" w:rsidRDefault="001917F4" w:rsidP="001917F4">
      <w:pPr>
        <w:pStyle w:val="NormalWeb"/>
      </w:pPr>
      <w:r w:rsidRPr="001917F4">
        <w:rPr>
          <w:rFonts w:asciiTheme="minorHAnsi" w:hAnsiTheme="minorHAnsi"/>
          <w:sz w:val="21"/>
          <w:szCs w:val="21"/>
        </w:rPr>
        <w:t>Você deve criar classes específicas para implementar os comparadores solicitados. Ao final da execução, independentemente do método ou critério escolhido, o sistema deve exibir no terminal o tempo total gasto estritamente no processo de ordenação, em milissegundos.</w:t>
      </w:r>
    </w:p>
    <w:p w:rsidR="00E31E1C" w:rsidRDefault="00E31E1C" w:rsidP="00E31E1C">
      <w:pPr>
        <w:jc w:val="both"/>
        <w:rPr>
          <w:rFonts w:ascii="Aptos" w:hAnsi="Aptos" w:cs="Segoe UI"/>
          <w:sz w:val="21"/>
          <w:szCs w:val="21"/>
        </w:rPr>
      </w:pPr>
    </w:p>
    <w:p w:rsidR="001917F4" w:rsidRDefault="00E31E1C" w:rsidP="001917F4">
      <w:pPr>
        <w:jc w:val="both"/>
        <w:rPr>
          <w:rFonts w:ascii="Aptos" w:hAnsi="Aptos" w:cs="Segoe UI"/>
          <w:b/>
          <w:bCs/>
          <w:sz w:val="21"/>
          <w:szCs w:val="21"/>
        </w:rPr>
      </w:pPr>
      <w:r w:rsidRPr="00A14EF5">
        <w:rPr>
          <w:rFonts w:ascii="Aptos" w:hAnsi="Aptos" w:cs="Segoe UI"/>
          <w:b/>
          <w:bCs/>
          <w:sz w:val="21"/>
          <w:szCs w:val="21"/>
        </w:rPr>
        <w:t xml:space="preserve">Tarefa </w:t>
      </w:r>
      <w:r>
        <w:rPr>
          <w:rFonts w:ascii="Aptos" w:hAnsi="Aptos" w:cs="Segoe UI"/>
          <w:b/>
          <w:bCs/>
          <w:sz w:val="21"/>
          <w:szCs w:val="21"/>
        </w:rPr>
        <w:t>2</w:t>
      </w:r>
      <w:r w:rsidRPr="00A14EF5">
        <w:rPr>
          <w:rFonts w:ascii="Aptos" w:hAnsi="Aptos" w:cs="Segoe UI"/>
          <w:b/>
          <w:bCs/>
          <w:sz w:val="21"/>
          <w:szCs w:val="21"/>
        </w:rPr>
        <w:t xml:space="preserve"> </w:t>
      </w:r>
      <w:r>
        <w:rPr>
          <w:rFonts w:ascii="Aptos" w:hAnsi="Aptos" w:cs="Segoe UI"/>
          <w:b/>
          <w:bCs/>
          <w:sz w:val="21"/>
          <w:szCs w:val="21"/>
        </w:rPr>
        <w:t>(1 ponto):</w:t>
      </w:r>
    </w:p>
    <w:p w:rsidR="001917F4" w:rsidRPr="001917F4" w:rsidRDefault="001917F4" w:rsidP="001917F4">
      <w:pPr>
        <w:jc w:val="both"/>
        <w:rPr>
          <w:rFonts w:asciiTheme="minorHAnsi" w:hAnsiTheme="minorHAnsi" w:cs="Segoe UI"/>
          <w:b/>
          <w:bCs/>
          <w:sz w:val="21"/>
          <w:szCs w:val="21"/>
        </w:rPr>
      </w:pPr>
      <w:r w:rsidRPr="001917F4">
        <w:rPr>
          <w:rFonts w:asciiTheme="minorHAnsi" w:hAnsiTheme="minorHAnsi"/>
          <w:sz w:val="21"/>
          <w:szCs w:val="21"/>
        </w:rPr>
        <w:t xml:space="preserve">O sistema deve implementar uma lógica de busca eficiente para segmentar clientes. Em vez de realizar buscas sequenciais por atributos diretos (como data ou código do pedido), o sistema deverá permitir a localização rápida de pedidos com base no </w:t>
      </w:r>
      <w:r w:rsidRPr="001917F4">
        <w:rPr>
          <w:rFonts w:asciiTheme="minorHAnsi" w:hAnsiTheme="minorHAnsi"/>
          <w:b/>
          <w:bCs/>
          <w:sz w:val="21"/>
          <w:szCs w:val="21"/>
        </w:rPr>
        <w:t>Valor Final</w:t>
      </w:r>
      <w:r w:rsidRPr="001917F4">
        <w:rPr>
          <w:rFonts w:asciiTheme="minorHAnsi" w:hAnsiTheme="minorHAnsi"/>
          <w:sz w:val="21"/>
          <w:szCs w:val="21"/>
        </w:rPr>
        <w:t xml:space="preserve"> (calculado dinamicamente a partir dos itens).</w:t>
      </w:r>
    </w:p>
    <w:p w:rsidR="001917F4" w:rsidRPr="001917F4" w:rsidRDefault="001917F4" w:rsidP="001917F4">
      <w:pPr>
        <w:pStyle w:val="NormalWeb"/>
        <w:rPr>
          <w:rFonts w:asciiTheme="minorHAnsi" w:hAnsiTheme="minorHAnsi"/>
          <w:sz w:val="21"/>
          <w:szCs w:val="21"/>
        </w:rPr>
      </w:pPr>
      <w:r w:rsidRPr="001917F4">
        <w:rPr>
          <w:rFonts w:asciiTheme="minorHAnsi" w:hAnsiTheme="minorHAnsi"/>
          <w:sz w:val="21"/>
          <w:szCs w:val="21"/>
        </w:rPr>
        <w:t xml:space="preserve">Implemente, na classe </w:t>
      </w:r>
      <w:r w:rsidRPr="001917F4">
        <w:rPr>
          <w:rStyle w:val="CdigoHTML"/>
          <w:rFonts w:asciiTheme="minorHAnsi" w:hAnsiTheme="minorHAnsi"/>
          <w:sz w:val="21"/>
          <w:szCs w:val="21"/>
        </w:rPr>
        <w:t>App</w:t>
      </w:r>
      <w:r w:rsidRPr="001917F4">
        <w:rPr>
          <w:rFonts w:asciiTheme="minorHAnsi" w:hAnsiTheme="minorHAnsi"/>
          <w:sz w:val="21"/>
          <w:szCs w:val="21"/>
        </w:rPr>
        <w:t xml:space="preserve">, o método </w:t>
      </w:r>
      <w:proofErr w:type="spellStart"/>
      <w:r w:rsidRPr="001917F4">
        <w:rPr>
          <w:rStyle w:val="CdigoHTML"/>
          <w:rFonts w:asciiTheme="minorHAnsi" w:hAnsiTheme="minorHAnsi"/>
          <w:sz w:val="21"/>
          <w:szCs w:val="21"/>
        </w:rPr>
        <w:t>static</w:t>
      </w:r>
      <w:proofErr w:type="spellEnd"/>
      <w:r w:rsidRPr="001917F4">
        <w:rPr>
          <w:rStyle w:val="CdigoHTML"/>
          <w:rFonts w:asciiTheme="minorHAnsi" w:hAnsiTheme="minorHAnsi"/>
          <w:sz w:val="21"/>
          <w:szCs w:val="21"/>
        </w:rPr>
        <w:t xml:space="preserve"> </w:t>
      </w:r>
      <w:proofErr w:type="spellStart"/>
      <w:r w:rsidRPr="001917F4">
        <w:rPr>
          <w:rStyle w:val="CdigoHTML"/>
          <w:rFonts w:asciiTheme="minorHAnsi" w:hAnsiTheme="minorHAnsi"/>
          <w:sz w:val="21"/>
          <w:szCs w:val="21"/>
        </w:rPr>
        <w:t>void</w:t>
      </w:r>
      <w:proofErr w:type="spellEnd"/>
      <w:r w:rsidRPr="001917F4">
        <w:rPr>
          <w:rStyle w:val="CdigoHTML"/>
          <w:rFonts w:asciiTheme="minorHAnsi" w:hAnsiTheme="minorHAnsi"/>
          <w:sz w:val="21"/>
          <w:szCs w:val="21"/>
        </w:rPr>
        <w:t xml:space="preserve"> </w:t>
      </w:r>
      <w:proofErr w:type="spellStart"/>
      <w:proofErr w:type="gramStart"/>
      <w:r w:rsidRPr="001917F4">
        <w:rPr>
          <w:rStyle w:val="CdigoHTML"/>
          <w:rFonts w:asciiTheme="minorHAnsi" w:hAnsiTheme="minorHAnsi"/>
          <w:sz w:val="21"/>
          <w:szCs w:val="21"/>
        </w:rPr>
        <w:t>localizarPedidosPremium</w:t>
      </w:r>
      <w:proofErr w:type="spellEnd"/>
      <w:r w:rsidRPr="001917F4">
        <w:rPr>
          <w:rStyle w:val="CdigoHTML"/>
          <w:rFonts w:asciiTheme="minorHAnsi" w:hAnsiTheme="minorHAnsi"/>
          <w:sz w:val="21"/>
          <w:szCs w:val="21"/>
        </w:rPr>
        <w:t>(</w:t>
      </w:r>
      <w:proofErr w:type="gramEnd"/>
      <w:r w:rsidRPr="001917F4">
        <w:rPr>
          <w:rStyle w:val="CdigoHTML"/>
          <w:rFonts w:asciiTheme="minorHAnsi" w:hAnsiTheme="minorHAnsi"/>
          <w:sz w:val="21"/>
          <w:szCs w:val="21"/>
        </w:rPr>
        <w:t>)</w:t>
      </w:r>
      <w:r w:rsidRPr="001917F4">
        <w:rPr>
          <w:rFonts w:asciiTheme="minorHAnsi" w:hAnsiTheme="minorHAnsi"/>
          <w:sz w:val="21"/>
          <w:szCs w:val="21"/>
        </w:rPr>
        <w:t>. Esse método deve solicitar ao usuário um valor financeiro de corte (</w:t>
      </w:r>
      <w:proofErr w:type="spellStart"/>
      <w:r w:rsidRPr="001917F4">
        <w:rPr>
          <w:rFonts w:asciiTheme="minorHAnsi" w:hAnsiTheme="minorHAnsi"/>
          <w:sz w:val="21"/>
          <w:szCs w:val="21"/>
        </w:rPr>
        <w:t>ex</w:t>
      </w:r>
      <w:proofErr w:type="spellEnd"/>
      <w:r w:rsidRPr="001917F4">
        <w:rPr>
          <w:rFonts w:asciiTheme="minorHAnsi" w:hAnsiTheme="minorHAnsi"/>
          <w:sz w:val="21"/>
          <w:szCs w:val="21"/>
        </w:rPr>
        <w:t>: R$ 500,00) e imprimir os dados e o recibo de todos os pedidos cujo valor final consolidado seja maior ou igual ao limite informado.</w:t>
      </w:r>
    </w:p>
    <w:p w:rsidR="00C63036" w:rsidRPr="00C63036" w:rsidRDefault="00C63036" w:rsidP="001917F4">
      <w:pPr>
        <w:pStyle w:val="NormalWeb"/>
        <w:rPr>
          <w:rFonts w:asciiTheme="minorHAnsi" w:hAnsiTheme="minorHAnsi"/>
          <w:sz w:val="21"/>
          <w:szCs w:val="21"/>
        </w:rPr>
      </w:pPr>
      <w:r>
        <w:rPr>
          <w:rFonts w:asciiTheme="minorHAnsi" w:hAnsiTheme="minorHAnsi"/>
          <w:b/>
          <w:bCs/>
          <w:sz w:val="21"/>
          <w:szCs w:val="21"/>
        </w:rPr>
        <w:t>Desafio de o</w:t>
      </w:r>
      <w:r w:rsidR="001917F4" w:rsidRPr="001917F4">
        <w:rPr>
          <w:rFonts w:asciiTheme="minorHAnsi" w:hAnsiTheme="minorHAnsi"/>
          <w:b/>
          <w:bCs/>
          <w:sz w:val="21"/>
          <w:szCs w:val="21"/>
        </w:rPr>
        <w:t>timização:</w:t>
      </w:r>
      <w:r w:rsidR="001917F4" w:rsidRPr="001917F4">
        <w:rPr>
          <w:rFonts w:asciiTheme="minorHAnsi" w:hAnsiTheme="minorHAnsi"/>
          <w:sz w:val="21"/>
          <w:szCs w:val="21"/>
        </w:rPr>
        <w:t xml:space="preserve"> </w:t>
      </w:r>
      <w:r w:rsidR="00532B60" w:rsidRPr="00C63036">
        <w:rPr>
          <w:rFonts w:asciiTheme="minorHAnsi" w:hAnsiTheme="minorHAnsi"/>
          <w:sz w:val="21"/>
          <w:szCs w:val="21"/>
        </w:rPr>
        <w:t xml:space="preserve">Como o cálculo do valor final exige a iteração sobre os itens internos do carrinho de cada pedido, realizar uma varredura completa (avaliando o valor de todos os pedidos do vetor do primeiro ao último) representa um custo computacional desnecessário. </w:t>
      </w:r>
      <w:r w:rsidRPr="00C63036">
        <w:rPr>
          <w:rFonts w:asciiTheme="minorHAnsi" w:hAnsiTheme="minorHAnsi"/>
          <w:sz w:val="21"/>
          <w:szCs w:val="21"/>
        </w:rPr>
        <w:t xml:space="preserve">Sua missão é projetar e implementar uma estratégia de busca otimizada que </w:t>
      </w:r>
      <w:r w:rsidRPr="00C63036">
        <w:rPr>
          <w:rFonts w:asciiTheme="minorHAnsi" w:hAnsiTheme="minorHAnsi"/>
          <w:b/>
          <w:bCs/>
          <w:sz w:val="21"/>
          <w:szCs w:val="21"/>
        </w:rPr>
        <w:t>evite percorrer o vetor por completo</w:t>
      </w:r>
      <w:r w:rsidRPr="00C63036">
        <w:rPr>
          <w:rFonts w:asciiTheme="minorHAnsi" w:hAnsiTheme="minorHAnsi"/>
          <w:sz w:val="21"/>
          <w:szCs w:val="21"/>
        </w:rPr>
        <w:t xml:space="preserve"> e minimize recálculos desnecessários.</w:t>
      </w:r>
    </w:p>
    <w:p w:rsidR="00C63036" w:rsidRPr="00C63036" w:rsidRDefault="00C63036" w:rsidP="00C63036">
      <w:pPr>
        <w:pStyle w:val="NormalWeb"/>
        <w:numPr>
          <w:ilvl w:val="0"/>
          <w:numId w:val="6"/>
        </w:numPr>
        <w:spacing w:after="120" w:afterAutospacing="0"/>
        <w:ind w:left="714" w:hanging="357"/>
        <w:jc w:val="both"/>
        <w:rPr>
          <w:rFonts w:asciiTheme="minorHAnsi" w:hAnsiTheme="minorHAnsi"/>
          <w:sz w:val="21"/>
          <w:szCs w:val="21"/>
        </w:rPr>
      </w:pPr>
      <w:r w:rsidRPr="00C63036">
        <w:rPr>
          <w:rFonts w:asciiTheme="minorHAnsi" w:hAnsiTheme="minorHAnsi"/>
          <w:b/>
          <w:bCs/>
          <w:sz w:val="21"/>
          <w:szCs w:val="21"/>
        </w:rPr>
        <w:t>Dica de solução:</w:t>
      </w:r>
      <w:r w:rsidRPr="00C63036">
        <w:rPr>
          <w:rFonts w:asciiTheme="minorHAnsi" w:hAnsiTheme="minorHAnsi"/>
          <w:sz w:val="21"/>
          <w:szCs w:val="21"/>
        </w:rPr>
        <w:t xml:space="preserve"> Pense em como as estruturas de dados e os algoritmos desenvolvidos na Tarefa 1 podem ser manipulados a seu favor para facilitar o processo de busca.</w:t>
      </w:r>
    </w:p>
    <w:p w:rsidR="00C63036" w:rsidRPr="00C63036" w:rsidRDefault="00C63036" w:rsidP="00C63036">
      <w:pPr>
        <w:pStyle w:val="NormalWeb"/>
        <w:numPr>
          <w:ilvl w:val="0"/>
          <w:numId w:val="6"/>
        </w:numPr>
        <w:spacing w:after="120" w:afterAutospacing="0"/>
        <w:ind w:left="714" w:hanging="357"/>
        <w:jc w:val="both"/>
        <w:rPr>
          <w:rFonts w:asciiTheme="minorHAnsi" w:hAnsiTheme="minorHAnsi"/>
          <w:sz w:val="21"/>
          <w:szCs w:val="21"/>
        </w:rPr>
      </w:pPr>
      <w:r w:rsidRPr="00C63036">
        <w:rPr>
          <w:rFonts w:asciiTheme="minorHAnsi" w:hAnsiTheme="minorHAnsi"/>
          <w:b/>
          <w:bCs/>
          <w:sz w:val="21"/>
          <w:szCs w:val="21"/>
        </w:rPr>
        <w:t>Critério de Avaliação:</w:t>
      </w:r>
      <w:r w:rsidRPr="00C63036">
        <w:rPr>
          <w:rFonts w:asciiTheme="minorHAnsi" w:hAnsiTheme="minorHAnsi"/>
          <w:sz w:val="21"/>
          <w:szCs w:val="21"/>
        </w:rPr>
        <w:t xml:space="preserve"> Soluções que implementem uma busca sequencial ingênua (avaliando todos os elementos do vetor indiscriminadamente) sofrerão penalização na nota desta tarefa, mesmo que a saída final</w:t>
      </w:r>
      <w:r>
        <w:rPr>
          <w:rFonts w:asciiTheme="minorHAnsi" w:hAnsiTheme="minorHAnsi"/>
          <w:sz w:val="21"/>
          <w:szCs w:val="21"/>
        </w:rPr>
        <w:t xml:space="preserve"> </w:t>
      </w:r>
      <w:r w:rsidRPr="00C63036">
        <w:rPr>
          <w:rFonts w:asciiTheme="minorHAnsi" w:hAnsiTheme="minorHAnsi"/>
          <w:sz w:val="21"/>
          <w:szCs w:val="21"/>
        </w:rPr>
        <w:t xml:space="preserve">esteja correta. Cabe a você, como </w:t>
      </w:r>
      <w:r>
        <w:rPr>
          <w:rFonts w:asciiTheme="minorHAnsi" w:hAnsiTheme="minorHAnsi"/>
          <w:sz w:val="21"/>
          <w:szCs w:val="21"/>
        </w:rPr>
        <w:t>engenheiro</w:t>
      </w:r>
      <w:r w:rsidRPr="00C63036">
        <w:rPr>
          <w:rFonts w:asciiTheme="minorHAnsi" w:hAnsiTheme="minorHAnsi"/>
          <w:sz w:val="21"/>
          <w:szCs w:val="21"/>
        </w:rPr>
        <w:t xml:space="preserve"> de software, identificar e aplicar a abordagem algorítmica adequada para evitar esse gargalo de desempenho.</w:t>
      </w:r>
    </w:p>
    <w:p w:rsidR="00E31E1C" w:rsidRPr="00C63036" w:rsidRDefault="00E31E1C" w:rsidP="00C63036">
      <w:pPr>
        <w:pStyle w:val="NormalWeb"/>
        <w:spacing w:after="120" w:afterAutospacing="0"/>
        <w:rPr>
          <w:rFonts w:asciiTheme="minorHAnsi" w:hAnsiTheme="minorHAnsi"/>
          <w:sz w:val="21"/>
          <w:szCs w:val="21"/>
        </w:rPr>
      </w:pPr>
      <w:r w:rsidRPr="00C63036">
        <w:rPr>
          <w:rFonts w:ascii="Aptos" w:hAnsi="Aptos" w:cs="Segoe UI"/>
          <w:b/>
          <w:bCs/>
          <w:sz w:val="21"/>
          <w:szCs w:val="21"/>
        </w:rPr>
        <w:t>Instruções e observações:</w:t>
      </w:r>
    </w:p>
    <w:p w:rsidR="00E31E1C" w:rsidRPr="004F41D9" w:rsidRDefault="00E31E1C" w:rsidP="00E31E1C">
      <w:pPr>
        <w:pStyle w:val="PargrafodaLista"/>
        <w:numPr>
          <w:ilvl w:val="0"/>
          <w:numId w:val="1"/>
        </w:numPr>
        <w:jc w:val="both"/>
        <w:rPr>
          <w:rFonts w:ascii="Aptos" w:hAnsi="Aptos" w:cs="Segoe UI"/>
          <w:sz w:val="21"/>
          <w:szCs w:val="21"/>
        </w:rPr>
      </w:pPr>
      <w:r w:rsidRPr="004F41D9">
        <w:rPr>
          <w:rFonts w:ascii="Aptos" w:hAnsi="Aptos" w:cs="Segoe UI"/>
          <w:sz w:val="21"/>
          <w:szCs w:val="21"/>
        </w:rPr>
        <w:t xml:space="preserve">O projeto deve estar hospedado na tarefa correspondente do GitHub </w:t>
      </w:r>
      <w:proofErr w:type="spellStart"/>
      <w:r w:rsidRPr="004F41D9">
        <w:rPr>
          <w:rFonts w:ascii="Aptos" w:hAnsi="Aptos" w:cs="Segoe UI"/>
          <w:sz w:val="21"/>
          <w:szCs w:val="21"/>
        </w:rPr>
        <w:t>Classroom</w:t>
      </w:r>
      <w:proofErr w:type="spellEnd"/>
      <w:r w:rsidRPr="004F41D9">
        <w:rPr>
          <w:rFonts w:ascii="Aptos" w:hAnsi="Aptos" w:cs="Segoe UI"/>
          <w:sz w:val="21"/>
          <w:szCs w:val="21"/>
        </w:rPr>
        <w:t>. Endereço para aceitar a tarefa:</w:t>
      </w:r>
      <w:r>
        <w:rPr>
          <w:rFonts w:ascii="Aptos" w:hAnsi="Aptos" w:cs="Segoe UI"/>
          <w:sz w:val="21"/>
          <w:szCs w:val="21"/>
        </w:rPr>
        <w:t xml:space="preserve"> </w:t>
      </w:r>
      <w:r w:rsidR="00A00AA2">
        <w:t xml:space="preserve"> </w:t>
      </w:r>
      <w:hyperlink r:id="rId6" w:history="1">
        <w:r w:rsidR="00A00AA2" w:rsidRPr="00A00AA2">
          <w:rPr>
            <w:rStyle w:val="Hyperlink"/>
            <w:rFonts w:asciiTheme="minorHAnsi" w:hAnsiTheme="minorHAnsi"/>
            <w:sz w:val="21"/>
            <w:szCs w:val="21"/>
          </w:rPr>
          <w:t>https://classroom.github.com/a/O8TDhbBI</w:t>
        </w:r>
      </w:hyperlink>
    </w:p>
    <w:p w:rsidR="00E31E1C" w:rsidRPr="004F41D9" w:rsidRDefault="00E31E1C" w:rsidP="00E31E1C">
      <w:pPr>
        <w:pStyle w:val="PargrafodaLista"/>
        <w:numPr>
          <w:ilvl w:val="0"/>
          <w:numId w:val="1"/>
        </w:numPr>
        <w:jc w:val="both"/>
        <w:rPr>
          <w:rFonts w:ascii="Aptos" w:hAnsi="Aptos" w:cs="Segoe UI"/>
          <w:sz w:val="21"/>
          <w:szCs w:val="21"/>
        </w:rPr>
      </w:pPr>
      <w:r>
        <w:rPr>
          <w:rFonts w:ascii="Aptos" w:hAnsi="Aptos" w:cs="Segoe UI"/>
          <w:sz w:val="21"/>
          <w:szCs w:val="21"/>
        </w:rPr>
        <w:t>As atividades pontuadas da disciplina podem depender direta ou indiretamente dos códigos desenvolvidos nas aulas. Portanto, é essencial o comprometimento no acompanhamento das atividades semanais.</w:t>
      </w:r>
    </w:p>
    <w:p w:rsidR="00E31E1C" w:rsidRPr="00F765A4" w:rsidRDefault="00E31E1C" w:rsidP="00E31E1C">
      <w:pPr>
        <w:pStyle w:val="PargrafodaLista"/>
        <w:numPr>
          <w:ilvl w:val="0"/>
          <w:numId w:val="1"/>
        </w:numPr>
        <w:jc w:val="both"/>
        <w:rPr>
          <w:rFonts w:ascii="Aptos" w:hAnsi="Aptos" w:cs="Segoe UI"/>
          <w:sz w:val="21"/>
          <w:szCs w:val="21"/>
        </w:rPr>
      </w:pPr>
      <w:r w:rsidRPr="00EF6F77">
        <w:rPr>
          <w:rFonts w:ascii="Aptos" w:hAnsi="Aptos" w:cs="Segoe UI"/>
          <w:sz w:val="21"/>
          <w:szCs w:val="21"/>
        </w:rPr>
        <w:t>Para a correção das atividades pontua</w:t>
      </w:r>
      <w:r>
        <w:rPr>
          <w:rFonts w:ascii="Aptos" w:hAnsi="Aptos" w:cs="Segoe UI"/>
          <w:sz w:val="21"/>
          <w:szCs w:val="21"/>
        </w:rPr>
        <w:t>das</w:t>
      </w:r>
      <w:r w:rsidRPr="00EF6F77">
        <w:rPr>
          <w:rFonts w:ascii="Aptos" w:hAnsi="Aptos" w:cs="Segoe UI"/>
          <w:sz w:val="21"/>
          <w:szCs w:val="21"/>
        </w:rPr>
        <w:t>, serão considerados todo</w:t>
      </w:r>
      <w:r>
        <w:rPr>
          <w:rFonts w:ascii="Aptos" w:hAnsi="Aptos" w:cs="Segoe UI"/>
          <w:sz w:val="21"/>
          <w:szCs w:val="21"/>
        </w:rPr>
        <w:t>s</w:t>
      </w:r>
      <w:r w:rsidRPr="00EF6F77">
        <w:rPr>
          <w:rFonts w:ascii="Aptos" w:hAnsi="Aptos" w:cs="Segoe UI"/>
          <w:sz w:val="21"/>
          <w:szCs w:val="21"/>
        </w:rPr>
        <w:t xml:space="preserve"> os </w:t>
      </w:r>
      <w:proofErr w:type="spellStart"/>
      <w:r w:rsidRPr="00EF6F77">
        <w:rPr>
          <w:rFonts w:ascii="Aptos" w:hAnsi="Aptos" w:cs="Segoe UI"/>
          <w:i/>
          <w:iCs/>
          <w:sz w:val="21"/>
          <w:szCs w:val="21"/>
        </w:rPr>
        <w:t>commits</w:t>
      </w:r>
      <w:proofErr w:type="spellEnd"/>
      <w:r w:rsidRPr="00EF6F77">
        <w:rPr>
          <w:rFonts w:ascii="Aptos" w:hAnsi="Aptos" w:cs="Segoe UI"/>
          <w:i/>
          <w:iCs/>
          <w:sz w:val="21"/>
          <w:szCs w:val="21"/>
        </w:rPr>
        <w:t>/</w:t>
      </w:r>
      <w:proofErr w:type="spellStart"/>
      <w:r w:rsidRPr="00EF6F77">
        <w:rPr>
          <w:rFonts w:ascii="Aptos" w:hAnsi="Aptos" w:cs="Segoe UI"/>
          <w:i/>
          <w:iCs/>
          <w:sz w:val="21"/>
          <w:szCs w:val="21"/>
        </w:rPr>
        <w:t>pu</w:t>
      </w:r>
      <w:r>
        <w:rPr>
          <w:rFonts w:ascii="Aptos" w:hAnsi="Aptos" w:cs="Segoe UI"/>
          <w:i/>
          <w:iCs/>
          <w:sz w:val="21"/>
          <w:szCs w:val="21"/>
        </w:rPr>
        <w:t>she</w:t>
      </w:r>
      <w:r w:rsidRPr="00EF6F77">
        <w:rPr>
          <w:rFonts w:ascii="Aptos" w:hAnsi="Aptos" w:cs="Segoe UI"/>
          <w:i/>
          <w:iCs/>
          <w:sz w:val="21"/>
          <w:szCs w:val="21"/>
        </w:rPr>
        <w:t>s</w:t>
      </w:r>
      <w:proofErr w:type="spellEnd"/>
      <w:r w:rsidRPr="00EF6F77">
        <w:rPr>
          <w:rFonts w:ascii="Aptos" w:hAnsi="Aptos" w:cs="Segoe UI"/>
          <w:sz w:val="21"/>
          <w:szCs w:val="21"/>
        </w:rPr>
        <w:t xml:space="preserve"> realizados ao longo das semanas, não somente o último com</w:t>
      </w:r>
      <w:r>
        <w:rPr>
          <w:rFonts w:ascii="Aptos" w:hAnsi="Aptos" w:cs="Segoe UI"/>
          <w:sz w:val="21"/>
          <w:szCs w:val="21"/>
        </w:rPr>
        <w:t xml:space="preserve"> a resposta final do exercício.</w:t>
      </w:r>
    </w:p>
    <w:p w:rsidR="00E31E1C" w:rsidRDefault="00E31E1C"/>
    <w:sectPr w:rsidR="00E31E1C" w:rsidSect="00E31E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7C14"/>
    <w:multiLevelType w:val="hybridMultilevel"/>
    <w:tmpl w:val="D62C0D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B1352"/>
    <w:multiLevelType w:val="hybridMultilevel"/>
    <w:tmpl w:val="B574B26C"/>
    <w:lvl w:ilvl="0" w:tplc="A8988488">
      <w:numFmt w:val="bullet"/>
      <w:lvlText w:val=""/>
      <w:lvlJc w:val="left"/>
      <w:pPr>
        <w:ind w:left="720" w:hanging="360"/>
      </w:pPr>
      <w:rPr>
        <w:rFonts w:ascii="Symbol" w:eastAsia="Lucida Sans Unicode" w:hAnsi="Symbol" w:cs="Segoe U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866FD9"/>
    <w:multiLevelType w:val="multilevel"/>
    <w:tmpl w:val="63FA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0C6D4C"/>
    <w:multiLevelType w:val="hybridMultilevel"/>
    <w:tmpl w:val="988EFC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CE7371"/>
    <w:multiLevelType w:val="hybridMultilevel"/>
    <w:tmpl w:val="C3B8261E"/>
    <w:lvl w:ilvl="0" w:tplc="EB12C43C">
      <w:numFmt w:val="bullet"/>
      <w:lvlText w:val=""/>
      <w:lvlJc w:val="left"/>
      <w:pPr>
        <w:ind w:left="720" w:hanging="360"/>
      </w:pPr>
      <w:rPr>
        <w:rFonts w:ascii="Symbol" w:eastAsia="Lucida Sans Unicode" w:hAnsi="Symbol" w:cs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D05644"/>
    <w:multiLevelType w:val="hybridMultilevel"/>
    <w:tmpl w:val="5568DD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1C27AF"/>
    <w:multiLevelType w:val="multilevel"/>
    <w:tmpl w:val="37947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0025455">
    <w:abstractNumId w:val="4"/>
  </w:num>
  <w:num w:numId="2" w16cid:durableId="8800697">
    <w:abstractNumId w:val="1"/>
  </w:num>
  <w:num w:numId="3" w16cid:durableId="1343629337">
    <w:abstractNumId w:val="0"/>
  </w:num>
  <w:num w:numId="4" w16cid:durableId="209847782">
    <w:abstractNumId w:val="3"/>
  </w:num>
  <w:num w:numId="5" w16cid:durableId="1921015845">
    <w:abstractNumId w:val="2"/>
  </w:num>
  <w:num w:numId="6" w16cid:durableId="2063867387">
    <w:abstractNumId w:val="6"/>
  </w:num>
  <w:num w:numId="7" w16cid:durableId="21286158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E1C"/>
    <w:rsid w:val="00014F19"/>
    <w:rsid w:val="001917F4"/>
    <w:rsid w:val="00257E67"/>
    <w:rsid w:val="004B0E9C"/>
    <w:rsid w:val="00532B60"/>
    <w:rsid w:val="00540364"/>
    <w:rsid w:val="00793090"/>
    <w:rsid w:val="0088585B"/>
    <w:rsid w:val="0089116D"/>
    <w:rsid w:val="00984E51"/>
    <w:rsid w:val="009856C2"/>
    <w:rsid w:val="00A00AA2"/>
    <w:rsid w:val="00BC46CB"/>
    <w:rsid w:val="00C63036"/>
    <w:rsid w:val="00CA7FE0"/>
    <w:rsid w:val="00D42D31"/>
    <w:rsid w:val="00E31E1C"/>
    <w:rsid w:val="00E70650"/>
    <w:rsid w:val="00EE6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6ABB19"/>
  <w15:chartTrackingRefBased/>
  <w15:docId w15:val="{5649266E-7D24-3D4E-87D3-EB05FE65A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E1C"/>
    <w:pPr>
      <w:widowControl w:val="0"/>
      <w:suppressAutoHyphens/>
      <w:spacing w:after="0" w:line="100" w:lineRule="atLeast"/>
      <w:textAlignment w:val="baseline"/>
    </w:pPr>
    <w:rPr>
      <w:rFonts w:ascii="Times New Roman" w:eastAsia="Lucida Sans Unicode" w:hAnsi="Times New Roman" w:cs="Tahoma"/>
      <w:kern w:val="1"/>
      <w:lang w:eastAsia="ar-SA"/>
      <w14:ligatures w14:val="none"/>
    </w:rPr>
  </w:style>
  <w:style w:type="paragraph" w:styleId="Ttulo1">
    <w:name w:val="heading 1"/>
    <w:basedOn w:val="Normal"/>
    <w:next w:val="Normal"/>
    <w:link w:val="Ttulo1Char"/>
    <w:qFormat/>
    <w:rsid w:val="00E31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1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1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1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1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1E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1E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1E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1E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E31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1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1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1E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1E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1E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1E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1E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1E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1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1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1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1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1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1E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1E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1E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1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1E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1E1C"/>
    <w:rPr>
      <w:b/>
      <w:bCs/>
      <w:smallCaps/>
      <w:color w:val="0F4761" w:themeColor="accent1" w:themeShade="BF"/>
      <w:spacing w:val="5"/>
    </w:rPr>
  </w:style>
  <w:style w:type="character" w:customStyle="1" w:styleId="Fontepargpadro1">
    <w:name w:val="Fonte parág. padrão1"/>
    <w:rsid w:val="00E31E1C"/>
  </w:style>
  <w:style w:type="character" w:styleId="Hyperlink">
    <w:name w:val="Hyperlink"/>
    <w:basedOn w:val="Fontepargpadro"/>
    <w:uiPriority w:val="99"/>
    <w:unhideWhenUsed/>
    <w:rsid w:val="00E31E1C"/>
    <w:rPr>
      <w:color w:val="467886" w:themeColor="hyperlink"/>
      <w:u w:val="single"/>
    </w:rPr>
  </w:style>
  <w:style w:type="character" w:styleId="CdigoHTML">
    <w:name w:val="HTML Code"/>
    <w:basedOn w:val="Fontepargpadro"/>
    <w:uiPriority w:val="99"/>
    <w:semiHidden/>
    <w:unhideWhenUsed/>
    <w:rsid w:val="00E31E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917F4"/>
    <w:pPr>
      <w:widowControl/>
      <w:suppressAutoHyphens w:val="0"/>
      <w:spacing w:before="100" w:beforeAutospacing="1" w:after="100" w:afterAutospacing="1" w:line="240" w:lineRule="auto"/>
      <w:textAlignment w:val="auto"/>
    </w:pPr>
    <w:rPr>
      <w:rFonts w:eastAsia="Times New Roman" w:cs="Times New Roman"/>
      <w:kern w:val="0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257E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ssroom.github.com/a/O8TDhbBI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1129</Words>
  <Characters>6101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 Oliveira Batisteli</dc:creator>
  <cp:keywords/>
  <dc:description/>
  <cp:lastModifiedBy>João Pedro Oliveira Batisteli</cp:lastModifiedBy>
  <cp:revision>2</cp:revision>
  <dcterms:created xsi:type="dcterms:W3CDTF">2026-04-20T13:40:00Z</dcterms:created>
  <dcterms:modified xsi:type="dcterms:W3CDTF">2026-04-20T13:40:00Z</dcterms:modified>
</cp:coreProperties>
</file>