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02D" w:rsidRDefault="0040002D" w:rsidP="0040002D">
      <w:pPr>
        <w:rPr>
          <w:lang w:val="fr-FR"/>
        </w:rPr>
      </w:pPr>
      <w:r w:rsidRPr="0040002D">
        <w:rPr>
          <w:b/>
          <w:bCs/>
          <w:lang w:val="fr-FR"/>
        </w:rPr>
        <w:t>Urbanisation des SI</w:t>
      </w:r>
      <w:r>
        <w:rPr>
          <w:lang w:val="fr-FR"/>
        </w:rPr>
        <w:t> : Etudier, Analyser, Concevoir et Réaliser les process pour la transformation numérique d’un client pour augmenter la production, la visibilité, le gain de temps, etc.</w:t>
      </w:r>
    </w:p>
    <w:p w:rsidR="0040002D" w:rsidRDefault="0040002D" w:rsidP="0040002D">
      <w:pPr>
        <w:rPr>
          <w:lang w:val="fr-FR"/>
        </w:rPr>
      </w:pPr>
      <w:r w:rsidRPr="0040002D">
        <w:rPr>
          <w:b/>
          <w:bCs/>
          <w:lang w:val="fr-FR"/>
        </w:rPr>
        <w:t>Externalisation des services informatiques</w:t>
      </w:r>
      <w:r>
        <w:rPr>
          <w:lang w:val="fr-FR"/>
        </w:rPr>
        <w:t xml:space="preserve"> : offrir les services nécessaires pour le fonctionnement d’une entreprise en matière de logiciels et services informatique. </w:t>
      </w:r>
    </w:p>
    <w:p w:rsidR="0040002D" w:rsidRDefault="0040002D" w:rsidP="0040002D">
      <w:pPr>
        <w:rPr>
          <w:lang w:val="fr-FR"/>
        </w:rPr>
      </w:pPr>
      <w:r w:rsidRPr="0040002D">
        <w:rPr>
          <w:b/>
          <w:bCs/>
          <w:lang w:val="fr-FR"/>
        </w:rPr>
        <w:t>Création d’application web, mobile</w:t>
      </w:r>
      <w:r>
        <w:rPr>
          <w:lang w:val="fr-FR"/>
        </w:rPr>
        <w:t> : réalisation d’une application spécifique pour le compte d’un client selon ses besoins</w:t>
      </w:r>
      <w:r>
        <w:rPr>
          <w:lang w:val="fr-FR"/>
        </w:rPr>
        <w:t xml:space="preserve"> et sur mesure</w:t>
      </w:r>
      <w:r>
        <w:rPr>
          <w:lang w:val="fr-FR"/>
        </w:rPr>
        <w:t>. Exemple : site web pour la visibilité des services, intégration des APIs, création application mobile pour la traduction, etc.</w:t>
      </w:r>
    </w:p>
    <w:p w:rsidR="0040002D" w:rsidRDefault="0040002D" w:rsidP="0040002D">
      <w:pPr>
        <w:rPr>
          <w:lang w:val="fr-FR"/>
        </w:rPr>
      </w:pPr>
      <w:r w:rsidRPr="0040002D">
        <w:rPr>
          <w:b/>
          <w:bCs/>
          <w:lang w:val="fr-FR"/>
        </w:rPr>
        <w:t>Développement et implémentation des algorithmes IA</w:t>
      </w:r>
      <w:r>
        <w:rPr>
          <w:lang w:val="fr-FR"/>
        </w:rPr>
        <w:t xml:space="preserve"> pour avoir un système réactif et autonome.</w:t>
      </w:r>
    </w:p>
    <w:p w:rsidR="0040002D" w:rsidRDefault="0040002D" w:rsidP="0040002D">
      <w:pPr>
        <w:rPr>
          <w:lang w:val="fr-FR"/>
        </w:rPr>
      </w:pPr>
      <w:r w:rsidRPr="0040002D">
        <w:rPr>
          <w:b/>
          <w:bCs/>
          <w:lang w:val="fr-FR"/>
        </w:rPr>
        <w:t>Formation </w:t>
      </w:r>
      <w:r>
        <w:rPr>
          <w:lang w:val="fr-FR"/>
        </w:rPr>
        <w:t>: formation de renforcement de capacité et préparation à des certifications internationales.</w:t>
      </w:r>
    </w:p>
    <w:p w:rsidR="003A65E1" w:rsidRPr="0040002D" w:rsidRDefault="00000000">
      <w:pPr>
        <w:rPr>
          <w:lang w:val="fr-FR"/>
        </w:rPr>
      </w:pPr>
    </w:p>
    <w:sectPr w:rsidR="003A65E1" w:rsidRPr="00400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0331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5731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D"/>
    <w:rsid w:val="00017324"/>
    <w:rsid w:val="00021CAA"/>
    <w:rsid w:val="00026AF6"/>
    <w:rsid w:val="000B4FFD"/>
    <w:rsid w:val="000C3A6F"/>
    <w:rsid w:val="000C3C03"/>
    <w:rsid w:val="001107AF"/>
    <w:rsid w:val="00133AC0"/>
    <w:rsid w:val="00161C88"/>
    <w:rsid w:val="00164C69"/>
    <w:rsid w:val="00170AF9"/>
    <w:rsid w:val="001B60EC"/>
    <w:rsid w:val="001D00AB"/>
    <w:rsid w:val="001D3DA7"/>
    <w:rsid w:val="001D6704"/>
    <w:rsid w:val="00212234"/>
    <w:rsid w:val="00214B17"/>
    <w:rsid w:val="00246E1E"/>
    <w:rsid w:val="00256CBC"/>
    <w:rsid w:val="00273650"/>
    <w:rsid w:val="002E6E1B"/>
    <w:rsid w:val="00323376"/>
    <w:rsid w:val="0034729C"/>
    <w:rsid w:val="00363266"/>
    <w:rsid w:val="00393AF5"/>
    <w:rsid w:val="003B56CB"/>
    <w:rsid w:val="003D475D"/>
    <w:rsid w:val="0040002D"/>
    <w:rsid w:val="00472E0B"/>
    <w:rsid w:val="0047780D"/>
    <w:rsid w:val="004B4214"/>
    <w:rsid w:val="004B580B"/>
    <w:rsid w:val="004E42EF"/>
    <w:rsid w:val="00525F3B"/>
    <w:rsid w:val="00576E68"/>
    <w:rsid w:val="0059111B"/>
    <w:rsid w:val="005B096C"/>
    <w:rsid w:val="005B2008"/>
    <w:rsid w:val="005C2F3F"/>
    <w:rsid w:val="005C795C"/>
    <w:rsid w:val="005E6CEC"/>
    <w:rsid w:val="00637CCD"/>
    <w:rsid w:val="00644017"/>
    <w:rsid w:val="00663906"/>
    <w:rsid w:val="006E54D2"/>
    <w:rsid w:val="00705FA3"/>
    <w:rsid w:val="00730506"/>
    <w:rsid w:val="0075106E"/>
    <w:rsid w:val="007577BF"/>
    <w:rsid w:val="00765887"/>
    <w:rsid w:val="007B3786"/>
    <w:rsid w:val="007F3AA4"/>
    <w:rsid w:val="0081297D"/>
    <w:rsid w:val="00871955"/>
    <w:rsid w:val="00896700"/>
    <w:rsid w:val="00897381"/>
    <w:rsid w:val="008C6A91"/>
    <w:rsid w:val="008D563C"/>
    <w:rsid w:val="008F446D"/>
    <w:rsid w:val="0090734A"/>
    <w:rsid w:val="009100ED"/>
    <w:rsid w:val="0091767F"/>
    <w:rsid w:val="00925E69"/>
    <w:rsid w:val="00930BD5"/>
    <w:rsid w:val="009356F0"/>
    <w:rsid w:val="00936F2D"/>
    <w:rsid w:val="009622A5"/>
    <w:rsid w:val="009B1718"/>
    <w:rsid w:val="009E6F4D"/>
    <w:rsid w:val="009F03F7"/>
    <w:rsid w:val="00A00744"/>
    <w:rsid w:val="00A65877"/>
    <w:rsid w:val="00AA4764"/>
    <w:rsid w:val="00AA48B9"/>
    <w:rsid w:val="00AB51FC"/>
    <w:rsid w:val="00B57614"/>
    <w:rsid w:val="00B66403"/>
    <w:rsid w:val="00B85521"/>
    <w:rsid w:val="00B90A1D"/>
    <w:rsid w:val="00C83F9E"/>
    <w:rsid w:val="00C92F9E"/>
    <w:rsid w:val="00CA01F0"/>
    <w:rsid w:val="00CA255D"/>
    <w:rsid w:val="00CD7FDB"/>
    <w:rsid w:val="00D078EC"/>
    <w:rsid w:val="00D12CEE"/>
    <w:rsid w:val="00D2012E"/>
    <w:rsid w:val="00D26060"/>
    <w:rsid w:val="00D30659"/>
    <w:rsid w:val="00D57118"/>
    <w:rsid w:val="00D72220"/>
    <w:rsid w:val="00D836FF"/>
    <w:rsid w:val="00D837B6"/>
    <w:rsid w:val="00D9403E"/>
    <w:rsid w:val="00DA3950"/>
    <w:rsid w:val="00DC2B94"/>
    <w:rsid w:val="00DD61E4"/>
    <w:rsid w:val="00E17094"/>
    <w:rsid w:val="00E21EB1"/>
    <w:rsid w:val="00E60710"/>
    <w:rsid w:val="00EA0F97"/>
    <w:rsid w:val="00EA5B7B"/>
    <w:rsid w:val="00EB43CF"/>
    <w:rsid w:val="00EB7BC0"/>
    <w:rsid w:val="00ED68C1"/>
    <w:rsid w:val="00ED7FE6"/>
    <w:rsid w:val="00EE50E0"/>
    <w:rsid w:val="00F05B77"/>
    <w:rsid w:val="00F70D56"/>
    <w:rsid w:val="00FA6931"/>
    <w:rsid w:val="00FB3AE4"/>
    <w:rsid w:val="00FB6C1F"/>
    <w:rsid w:val="00FC1637"/>
    <w:rsid w:val="00FC2751"/>
    <w:rsid w:val="00FF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F032"/>
  <w15:chartTrackingRefBased/>
  <w15:docId w15:val="{F91915B3-3461-4569-9ACC-F29A0710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02D"/>
    <w:rPr>
      <w:kern w:val="0"/>
      <w:lang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D7FDB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  <w:lang w:val="en-US" w:eastAsia="zh-CN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7FDB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  <w:lang w:val="en-US" w:eastAsia="zh-CN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1CAA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7FDB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CD7FDB"/>
    <w:rPr>
      <w:rFonts w:ascii="Times New Roman" w:eastAsiaTheme="majorEastAsia" w:hAnsi="Times New Roman" w:cstheme="majorBidi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7FDB"/>
    <w:pPr>
      <w:numPr>
        <w:ilvl w:val="1"/>
      </w:numPr>
      <w:spacing w:before="120"/>
    </w:pPr>
    <w:rPr>
      <w:rFonts w:ascii="Times New Roman" w:eastAsiaTheme="minorEastAsia" w:hAnsi="Times New Roman"/>
      <w:spacing w:val="15"/>
      <w:sz w:val="26"/>
      <w:szCs w:val="20"/>
      <w:lang w:val="en-US" w:eastAsia="zh-CN"/>
    </w:rPr>
  </w:style>
  <w:style w:type="character" w:customStyle="1" w:styleId="Sous-titreCar">
    <w:name w:val="Sous-titre Car"/>
    <w:basedOn w:val="Policepardfaut"/>
    <w:link w:val="Sous-titre"/>
    <w:uiPriority w:val="11"/>
    <w:rsid w:val="00CD7FDB"/>
    <w:rPr>
      <w:rFonts w:ascii="Times New Roman" w:eastAsiaTheme="minorEastAsia" w:hAnsi="Times New Roman"/>
      <w:spacing w:val="15"/>
      <w:sz w:val="26"/>
    </w:rPr>
  </w:style>
  <w:style w:type="paragraph" w:styleId="Titre">
    <w:name w:val="Title"/>
    <w:basedOn w:val="Normal"/>
    <w:next w:val="Normal"/>
    <w:link w:val="TitreCar"/>
    <w:uiPriority w:val="10"/>
    <w:qFormat/>
    <w:rsid w:val="00CD7FDB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  <w:lang w:val="en-US" w:eastAsia="zh-CN"/>
    </w:rPr>
  </w:style>
  <w:style w:type="character" w:customStyle="1" w:styleId="TitreCar">
    <w:name w:val="Titre Car"/>
    <w:basedOn w:val="Policepardfaut"/>
    <w:link w:val="Titre"/>
    <w:uiPriority w:val="10"/>
    <w:rsid w:val="00CD7FDB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021CAA"/>
    <w:rPr>
      <w:rFonts w:ascii="Times New Roman" w:eastAsiaTheme="majorEastAsia" w:hAnsi="Times New Roman" w:cstheme="majorBidi"/>
      <w:sz w:val="26"/>
      <w:szCs w:val="24"/>
    </w:rPr>
  </w:style>
  <w:style w:type="table" w:customStyle="1" w:styleId="Titretableau">
    <w:name w:val="Titre tableau"/>
    <w:basedOn w:val="TableauNormal"/>
    <w:uiPriority w:val="99"/>
    <w:rsid w:val="00256CBC"/>
    <w:pPr>
      <w:spacing w:after="0" w:line="240" w:lineRule="auto"/>
    </w:pPr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RATOVONDRAHONA</dc:creator>
  <cp:keywords/>
  <dc:description/>
  <cp:lastModifiedBy>Josue RATOVONDRAHONA</cp:lastModifiedBy>
  <cp:revision>1</cp:revision>
  <dcterms:created xsi:type="dcterms:W3CDTF">2022-07-26T11:06:00Z</dcterms:created>
  <dcterms:modified xsi:type="dcterms:W3CDTF">2022-07-26T11:07:00Z</dcterms:modified>
</cp:coreProperties>
</file>