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90BD0" w14:textId="08C5F92A" w:rsidR="00B0204B" w:rsidRDefault="00B0204B" w:rsidP="00B0204B">
      <w:pPr>
        <w:pStyle w:val="1"/>
        <w:pBdr>
          <w:bottom w:val="single" w:sz="6" w:space="4" w:color="EEEEEE"/>
        </w:pBdr>
        <w:jc w:val="center"/>
        <w:rPr>
          <w:rStyle w:val="md-plain"/>
          <w:rFonts w:ascii="Open Sans" w:hAnsi="Open Sans" w:cs="Open Sans"/>
          <w:color w:val="333333"/>
          <w:sz w:val="54"/>
          <w:szCs w:val="54"/>
          <w:lang w:eastAsia="zh-CN"/>
        </w:rPr>
      </w:pPr>
      <w:bookmarkStart w:id="0" w:name="_Toc53686624"/>
      <w:r>
        <w:rPr>
          <w:rStyle w:val="md-plain"/>
          <w:rFonts w:ascii="Open Sans" w:hAnsi="Open Sans" w:cs="Open Sans" w:hint="eastAsia"/>
          <w:color w:val="333333"/>
          <w:sz w:val="54"/>
          <w:szCs w:val="54"/>
          <w:lang w:eastAsia="zh-CN"/>
        </w:rPr>
        <w:t>主题文档</w:t>
      </w:r>
      <w:bookmarkEnd w:id="0"/>
    </w:p>
    <w:sdt>
      <w:sdtPr>
        <w:rPr>
          <w:lang w:val="zh-CN" w:eastAsia="zh-CN"/>
        </w:rPr>
        <w:id w:val="13614032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635E7EF4" w14:textId="5A2860AF" w:rsidR="004251A7" w:rsidRDefault="004251A7">
          <w:pPr>
            <w:pStyle w:val="TOC"/>
          </w:pPr>
          <w:r>
            <w:rPr>
              <w:lang w:val="zh-CN" w:eastAsia="zh-CN"/>
            </w:rPr>
            <w:t>目录</w:t>
          </w:r>
        </w:p>
        <w:p w14:paraId="5E9CC668" w14:textId="0A0524DA" w:rsidR="004251A7" w:rsidRDefault="004251A7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86624" w:history="1">
            <w:r w:rsidRPr="000434D2">
              <w:rPr>
                <w:rStyle w:val="ad"/>
                <w:rFonts w:ascii="Open Sans" w:hAnsi="Open Sans" w:cs="Open Sans"/>
                <w:noProof/>
                <w:lang w:eastAsia="zh-CN"/>
              </w:rPr>
              <w:t>主题文档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5B26" w14:textId="6B0D0399" w:rsidR="004251A7" w:rsidRDefault="004251A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3686625" w:history="1">
            <w:r w:rsidRPr="000434D2">
              <w:rPr>
                <w:rStyle w:val="ad"/>
                <w:rFonts w:ascii="Open Sans" w:hAnsi="Open Sans" w:cs="Open Sans"/>
                <w:noProof/>
              </w:rPr>
              <w:t>作品名称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92B3" w14:textId="37613CD4" w:rsidR="004251A7" w:rsidRDefault="004251A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3686626" w:history="1">
            <w:r w:rsidRPr="000434D2">
              <w:rPr>
                <w:rStyle w:val="ad"/>
                <w:rFonts w:ascii="Open Sans" w:hAnsi="Open Sans" w:cs="Open Sans"/>
                <w:noProof/>
              </w:rPr>
              <w:t>创意说明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CB52" w14:textId="44D76F69" w:rsidR="004251A7" w:rsidRDefault="004251A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3686627" w:history="1">
            <w:r w:rsidRPr="000434D2">
              <w:rPr>
                <w:rStyle w:val="ad"/>
                <w:rFonts w:ascii="Open Sans" w:hAnsi="Open Sans" w:cs="Open Sans"/>
                <w:noProof/>
              </w:rPr>
              <w:t>对主题的阐释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F104" w14:textId="71A66650" w:rsidR="004251A7" w:rsidRDefault="004251A7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3686628" w:history="1">
            <w:r w:rsidRPr="000434D2">
              <w:rPr>
                <w:rStyle w:val="ad"/>
                <w:rFonts w:ascii="Open Sans" w:hAnsi="Open Sans" w:cs="Open Sans"/>
                <w:noProof/>
              </w:rPr>
              <w:t>展现出主题的内涵</w:t>
            </w:r>
            <w:r w:rsidRPr="000434D2">
              <w:rPr>
                <w:rStyle w:val="ad"/>
                <w:rFonts w:ascii="Open Sans" w:hAnsi="Open Sans" w:cs="Open Sans"/>
                <w:noProof/>
              </w:rPr>
              <w:t>/</w:t>
            </w:r>
            <w:r w:rsidRPr="000434D2">
              <w:rPr>
                <w:rStyle w:val="ad"/>
                <w:rFonts w:ascii="Open Sans" w:hAnsi="Open Sans" w:cs="Open Sans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F354" w14:textId="7CCB2556" w:rsidR="004251A7" w:rsidRDefault="004251A7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3686629" w:history="1">
            <w:r w:rsidRPr="000434D2">
              <w:rPr>
                <w:rStyle w:val="ad"/>
                <w:rFonts w:ascii="Open Sans" w:hAnsi="Open Sans" w:cs="Open Sans"/>
                <w:noProof/>
                <w:lang w:eastAsia="zh-CN"/>
              </w:rPr>
              <w:t>为什么我们能消灭疫情？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83EB" w14:textId="0AFFCC90" w:rsidR="004251A7" w:rsidRPr="004251A7" w:rsidRDefault="004251A7" w:rsidP="005C5358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03A8E1C" w14:textId="0FADE3B9" w:rsidR="00AE63CB" w:rsidRDefault="00AE63CB" w:rsidP="00AE63CB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bookmarkStart w:id="1" w:name="_Toc53686625"/>
      <w:r>
        <w:rPr>
          <w:rStyle w:val="md-plain"/>
          <w:rFonts w:ascii="Open Sans" w:hAnsi="Open Sans" w:cs="Open Sans"/>
          <w:color w:val="333333"/>
          <w:sz w:val="54"/>
          <w:szCs w:val="54"/>
        </w:rPr>
        <w:t>作品名称</w:t>
      </w:r>
      <w:bookmarkEnd w:id="1"/>
    </w:p>
    <w:p w14:paraId="716A9D96" w14:textId="77777777" w:rsidR="00AE63CB" w:rsidRDefault="00AE63CB" w:rsidP="00AE63C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ESG</w:t>
      </w:r>
      <w:r>
        <w:rPr>
          <w:rStyle w:val="md-plain"/>
          <w:rFonts w:ascii="Open Sans" w:hAnsi="Open Sans" w:cs="Open Sans"/>
          <w:color w:val="333333"/>
        </w:rPr>
        <w:t>，全称</w:t>
      </w:r>
      <w:r>
        <w:rPr>
          <w:rStyle w:val="md-plain"/>
          <w:rFonts w:ascii="Open Sans" w:hAnsi="Open Sans" w:cs="Open Sans"/>
          <w:color w:val="333333"/>
        </w:rPr>
        <w:t>EpidemicSimulationGame</w:t>
      </w:r>
      <w:r>
        <w:rPr>
          <w:rStyle w:val="md-plain"/>
          <w:rFonts w:ascii="Open Sans" w:hAnsi="Open Sans" w:cs="Open Sans"/>
          <w:color w:val="333333"/>
        </w:rPr>
        <w:t>，即传染病模拟游戏。</w:t>
      </w:r>
    </w:p>
    <w:p w14:paraId="222C8665" w14:textId="77777777" w:rsidR="00AE63CB" w:rsidRDefault="00AE63CB" w:rsidP="00AE63CB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bookmarkStart w:id="2" w:name="_Toc53686626"/>
      <w:r>
        <w:rPr>
          <w:rStyle w:val="md-plain"/>
          <w:rFonts w:ascii="Open Sans" w:hAnsi="Open Sans" w:cs="Open Sans"/>
          <w:color w:val="333333"/>
          <w:sz w:val="54"/>
          <w:szCs w:val="54"/>
        </w:rPr>
        <w:t>创意说明</w:t>
      </w:r>
      <w:bookmarkEnd w:id="2"/>
    </w:p>
    <w:p w14:paraId="212C90C2" w14:textId="77777777" w:rsidR="00AE63CB" w:rsidRDefault="00AE63CB" w:rsidP="00AE63CB">
      <w:pPr>
        <w:pStyle w:val="md-end-block"/>
        <w:numPr>
          <w:ilvl w:val="0"/>
          <w:numId w:val="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Pygame</w:t>
      </w:r>
      <w:r>
        <w:rPr>
          <w:rStyle w:val="md-plain"/>
          <w:rFonts w:ascii="Open Sans" w:hAnsi="Open Sans" w:cs="Open Sans"/>
          <w:color w:val="333333"/>
        </w:rPr>
        <w:t>而不是</w:t>
      </w:r>
      <w:r>
        <w:rPr>
          <w:rStyle w:val="md-plain"/>
          <w:rFonts w:ascii="Open Sans" w:hAnsi="Open Sans" w:cs="Open Sans"/>
          <w:color w:val="333333"/>
        </w:rPr>
        <w:t>NumPy</w:t>
      </w:r>
      <w:r>
        <w:rPr>
          <w:rStyle w:val="md-plain"/>
          <w:rFonts w:ascii="Open Sans" w:hAnsi="Open Sans" w:cs="Open Sans"/>
          <w:color w:val="333333"/>
        </w:rPr>
        <w:t>来模拟</w:t>
      </w:r>
    </w:p>
    <w:p w14:paraId="45BA2191" w14:textId="77777777" w:rsidR="00AE63CB" w:rsidRDefault="00AE63CB" w:rsidP="00AE63CB">
      <w:pPr>
        <w:pStyle w:val="md-end-block"/>
        <w:numPr>
          <w:ilvl w:val="0"/>
          <w:numId w:val="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把模拟做成了互动的形式，用户可以自己操作控制疫情走向。</w:t>
      </w:r>
    </w:p>
    <w:p w14:paraId="10A68F45" w14:textId="77777777" w:rsidR="00AE63CB" w:rsidRDefault="00AE63CB" w:rsidP="00AE63CB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bookmarkStart w:id="3" w:name="_Toc53686627"/>
      <w:r>
        <w:rPr>
          <w:rStyle w:val="md-plain"/>
          <w:rFonts w:ascii="Open Sans" w:hAnsi="Open Sans" w:cs="Open Sans"/>
          <w:color w:val="333333"/>
          <w:sz w:val="54"/>
          <w:szCs w:val="54"/>
        </w:rPr>
        <w:t>对主题的阐释</w:t>
      </w:r>
      <w:bookmarkEnd w:id="3"/>
    </w:p>
    <w:p w14:paraId="60D30A81" w14:textId="77777777" w:rsidR="00AE63CB" w:rsidRDefault="00AE63CB" w:rsidP="00AE63CB">
      <w:pPr>
        <w:pStyle w:val="md-end-block"/>
        <w:numPr>
          <w:ilvl w:val="0"/>
          <w:numId w:val="8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我们只有万众一心、齐心抗疫，才能够战胜疫情</w:t>
      </w:r>
    </w:p>
    <w:p w14:paraId="1B46D8CC" w14:textId="77777777" w:rsidR="00AE63CB" w:rsidRDefault="00AE63CB" w:rsidP="00AE63CB">
      <w:pPr>
        <w:pStyle w:val="md-end-block"/>
        <w:numPr>
          <w:ilvl w:val="0"/>
          <w:numId w:val="8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抗疫并不是一件简单的事情，而是需要所有人的共同努力、相互配合</w:t>
      </w:r>
    </w:p>
    <w:p w14:paraId="07F7CD19" w14:textId="77777777" w:rsidR="00AE63CB" w:rsidRDefault="00AE63CB" w:rsidP="00AE63CB">
      <w:pPr>
        <w:pStyle w:val="md-end-block"/>
        <w:numPr>
          <w:ilvl w:val="0"/>
          <w:numId w:val="8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不光是医生护士，每个人都能贡献一份力量</w:t>
      </w:r>
    </w:p>
    <w:p w14:paraId="4883FA65" w14:textId="77777777" w:rsidR="00AE63CB" w:rsidRDefault="00AE63CB" w:rsidP="00AE63CB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bookmarkStart w:id="4" w:name="_Toc53686628"/>
      <w:r>
        <w:rPr>
          <w:rStyle w:val="md-plain"/>
          <w:rFonts w:ascii="Open Sans" w:hAnsi="Open Sans" w:cs="Open Sans"/>
          <w:color w:val="333333"/>
          <w:sz w:val="54"/>
          <w:szCs w:val="54"/>
        </w:rPr>
        <w:lastRenderedPageBreak/>
        <w:t>展现出主题的内涵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/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内容</w:t>
      </w:r>
      <w:bookmarkEnd w:id="4"/>
    </w:p>
    <w:p w14:paraId="0A29C505" w14:textId="77777777" w:rsidR="00AE63CB" w:rsidRDefault="00AE63CB" w:rsidP="00AE63CB">
      <w:pPr>
        <w:pStyle w:val="md-end-block"/>
        <w:numPr>
          <w:ilvl w:val="0"/>
          <w:numId w:val="9"/>
        </w:numPr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武汉是一座英雄的城市，</w:t>
      </w:r>
      <w:r>
        <w:rPr>
          <w:rStyle w:val="md-plain"/>
          <w:rFonts w:ascii="Open Sans" w:hAnsi="Open Sans" w:cs="Open Sans"/>
          <w:color w:val="777777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777777"/>
        </w:rPr>
        <w:t>而我们中国，</w:t>
      </w:r>
      <w:r>
        <w:rPr>
          <w:rStyle w:val="md-plain"/>
          <w:rFonts w:ascii="Open Sans" w:hAnsi="Open Sans" w:cs="Open Sans"/>
          <w:b/>
          <w:bCs/>
          <w:color w:val="777777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777777"/>
        </w:rPr>
        <w:t>是一个英雄的国家</w:t>
      </w:r>
      <w:r>
        <w:rPr>
          <w:rStyle w:val="md-plain"/>
          <w:rFonts w:ascii="Open Sans" w:hAnsi="Open Sans" w:cs="Open Sans"/>
          <w:color w:val="777777"/>
        </w:rPr>
        <w:t>。</w:t>
      </w:r>
      <w:r>
        <w:rPr>
          <w:rStyle w:val="md-plain"/>
          <w:rFonts w:ascii="Open Sans" w:hAnsi="Open Sans" w:cs="Open Sans"/>
          <w:color w:val="777777"/>
        </w:rPr>
        <w:t xml:space="preserve"> </w:t>
      </w:r>
      <w:r>
        <w:rPr>
          <w:rStyle w:val="md-plain"/>
          <w:rFonts w:ascii="Open Sans" w:hAnsi="Open Sans" w:cs="Open Sans"/>
          <w:color w:val="777777"/>
        </w:rPr>
        <w:t>我们万众一心抵抗疫情，</w:t>
      </w:r>
      <w:r>
        <w:rPr>
          <w:rStyle w:val="md-plain"/>
          <w:rFonts w:ascii="Open Sans" w:hAnsi="Open Sans" w:cs="Open Sans"/>
          <w:b/>
          <w:bCs/>
          <w:color w:val="777777"/>
        </w:rPr>
        <w:t>消灭疫情的速度没有一个国家能超越我们。</w:t>
      </w:r>
    </w:p>
    <w:p w14:paraId="7F77F980" w14:textId="77777777" w:rsidR="00AE63CB" w:rsidRDefault="00AE63CB" w:rsidP="00AE63CB">
      <w:pPr>
        <w:pStyle w:val="md-end-block"/>
        <w:numPr>
          <w:ilvl w:val="0"/>
          <w:numId w:val="9"/>
        </w:numPr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b/>
          <w:bCs/>
          <w:color w:val="777777"/>
        </w:rPr>
        <w:t>英雄者，国之干。英雄之所以为英雄，就在于他们挺身而出，肩鸿任钜，勇担重任。</w:t>
      </w:r>
    </w:p>
    <w:p w14:paraId="38AB958B" w14:textId="77777777" w:rsidR="00AE63CB" w:rsidRDefault="00AE63CB" w:rsidP="00AE63C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首先，游戏已经极大地降低了抗击疫情的难度。</w:t>
      </w:r>
    </w:p>
    <w:p w14:paraId="2994BAA8" w14:textId="77777777" w:rsidR="00AE63CB" w:rsidRDefault="00AE63CB" w:rsidP="00AE63C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但是对于我们，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单单是消灭游戏中的疫情就很困难，消灭现实中的疫情就更困难。</w:t>
      </w:r>
    </w:p>
    <w:p w14:paraId="49C98B9C" w14:textId="77777777" w:rsidR="00AE63CB" w:rsidRDefault="00AE63CB" w:rsidP="00AE63C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但是我们在现实中消灭了疫情！</w:t>
      </w:r>
    </w:p>
    <w:p w14:paraId="53FDAB93" w14:textId="77777777" w:rsidR="00AE63CB" w:rsidRDefault="00AE63CB" w:rsidP="00AE63CB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  <w:lang w:eastAsia="zh-CN"/>
        </w:rPr>
      </w:pPr>
      <w:bookmarkStart w:id="5" w:name="_Toc53686629"/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为什么我们能消灭疫情？</w:t>
      </w:r>
      <w:bookmarkEnd w:id="5"/>
    </w:p>
    <w:p w14:paraId="45AC0051" w14:textId="77777777" w:rsidR="00AE63CB" w:rsidRDefault="00AE63CB" w:rsidP="00AE63CB">
      <w:pPr>
        <w:pStyle w:val="md-end-block"/>
        <w:numPr>
          <w:ilvl w:val="0"/>
          <w:numId w:val="1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因为我们的国家、政府有号召力：一说戴口罩，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我们就戴。不像</w:t>
      </w:r>
      <w:r>
        <w:rPr>
          <w:rStyle w:val="md-plain"/>
          <w:rFonts w:ascii="Open Sans" w:hAnsi="Open Sans" w:cs="Open Sans"/>
          <w:color w:val="333333"/>
        </w:rPr>
        <w:t>America.</w:t>
      </w:r>
    </w:p>
    <w:p w14:paraId="7294FC10" w14:textId="77777777" w:rsidR="00AE63CB" w:rsidRDefault="00AE63CB" w:rsidP="00AE63CB">
      <w:pPr>
        <w:pStyle w:val="md-end-block"/>
        <w:numPr>
          <w:ilvl w:val="0"/>
          <w:numId w:val="1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因为我们有像钟南山、李兰娟这样的民族英雄。</w:t>
      </w:r>
    </w:p>
    <w:p w14:paraId="5896ED71" w14:textId="77777777" w:rsidR="00AE63CB" w:rsidRDefault="00AE63CB" w:rsidP="00AE63CB">
      <w:pPr>
        <w:pStyle w:val="md-end-block"/>
        <w:numPr>
          <w:ilvl w:val="0"/>
          <w:numId w:val="1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因为我们有千千万万有责任感、敢担当、义无反顾的医护人员。</w:t>
      </w:r>
    </w:p>
    <w:p w14:paraId="311FFD2A" w14:textId="77777777" w:rsidR="00AE63CB" w:rsidRDefault="00AE63CB" w:rsidP="00AE63CB">
      <w:pPr>
        <w:pStyle w:val="md-end-block"/>
        <w:numPr>
          <w:ilvl w:val="0"/>
          <w:numId w:val="10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因为我们有配合抗疫的人民群众，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月份全国人民在家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隔离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，对消灭疫情起到了重要作用。</w:t>
      </w:r>
    </w:p>
    <w:p w14:paraId="33400A6D" w14:textId="77777777" w:rsidR="00AE63CB" w:rsidRDefault="00AE63CB" w:rsidP="00AE63C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这些就是我们战胜疫情的原因，</w:t>
      </w:r>
      <w:r>
        <w:rPr>
          <w:rStyle w:val="md-plain"/>
          <w:rFonts w:ascii="Open Sans" w:hAnsi="Open Sans" w:cs="Open Sans"/>
          <w:b/>
          <w:bCs/>
          <w:color w:val="333333"/>
        </w:rPr>
        <w:t>缺一不可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ADCCD17" w14:textId="77777777" w:rsidR="00AE63CB" w:rsidRDefault="00AE63CB" w:rsidP="00AE63CB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  <w:sz w:val="36"/>
          <w:szCs w:val="36"/>
        </w:rPr>
        <w:t> </w:t>
      </w:r>
      <w:r>
        <w:rPr>
          <w:rStyle w:val="md-plain"/>
          <w:rFonts w:ascii="Open Sans" w:hAnsi="Open Sans" w:cs="Open Sans"/>
          <w:b/>
          <w:bCs/>
          <w:color w:val="333333"/>
          <w:sz w:val="36"/>
          <w:szCs w:val="36"/>
        </w:rPr>
        <w:t>病毒是整个人类共同的敌人，只有全球合作共同应对才能取得最终的胜利。中国的成功已经给各国做出正确的示范，病毒是可以被打败的。在这场战役中，中国是必胜的，人类最终也是必胜的。</w:t>
      </w:r>
    </w:p>
    <w:p w14:paraId="371482E5" w14:textId="77777777" w:rsidR="00713DC9" w:rsidRPr="00AE63CB" w:rsidRDefault="00713DC9">
      <w:pPr>
        <w:pStyle w:val="a0"/>
        <w:rPr>
          <w:lang w:eastAsia="zh-CN"/>
        </w:rPr>
      </w:pPr>
    </w:p>
    <w:sectPr w:rsidR="00713DC9" w:rsidRPr="00AE63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4275F" w14:textId="77777777" w:rsidR="00141F99" w:rsidRDefault="00141F99">
      <w:pPr>
        <w:spacing w:after="0"/>
      </w:pPr>
      <w:r>
        <w:separator/>
      </w:r>
    </w:p>
  </w:endnote>
  <w:endnote w:type="continuationSeparator" w:id="0">
    <w:p w14:paraId="1EF05C71" w14:textId="77777777" w:rsidR="00141F99" w:rsidRDefault="00141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35827" w14:textId="77777777" w:rsidR="00141F99" w:rsidRDefault="00141F99">
      <w:r>
        <w:separator/>
      </w:r>
    </w:p>
  </w:footnote>
  <w:footnote w:type="continuationSeparator" w:id="0">
    <w:p w14:paraId="4795DA31" w14:textId="77777777" w:rsidR="00141F99" w:rsidRDefault="00141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EF00C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0A5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E0730F3"/>
    <w:multiLevelType w:val="multilevel"/>
    <w:tmpl w:val="3D28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E401"/>
    <w:multiLevelType w:val="multilevel"/>
    <w:tmpl w:val="E348D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5592328"/>
    <w:multiLevelType w:val="multilevel"/>
    <w:tmpl w:val="EA2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34212"/>
    <w:multiLevelType w:val="multilevel"/>
    <w:tmpl w:val="CAB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51C1A"/>
    <w:multiLevelType w:val="multilevel"/>
    <w:tmpl w:val="968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1F99"/>
    <w:rsid w:val="003369D7"/>
    <w:rsid w:val="004251A7"/>
    <w:rsid w:val="004E29B3"/>
    <w:rsid w:val="00590D07"/>
    <w:rsid w:val="005C5358"/>
    <w:rsid w:val="00713DC9"/>
    <w:rsid w:val="00784D58"/>
    <w:rsid w:val="008D6863"/>
    <w:rsid w:val="00AE63CB"/>
    <w:rsid w:val="00B0204B"/>
    <w:rsid w:val="00B86B75"/>
    <w:rsid w:val="00B96C1F"/>
    <w:rsid w:val="00BC48D5"/>
    <w:rsid w:val="00C36279"/>
    <w:rsid w:val="00E315A3"/>
    <w:rsid w:val="00EC5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4762"/>
  <w15:docId w15:val="{D271E60B-52C4-4390-AEC2-39C5E8F9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d-plain">
    <w:name w:val="md-plain"/>
    <w:basedOn w:val="a1"/>
    <w:rsid w:val="00AE63CB"/>
  </w:style>
  <w:style w:type="paragraph" w:customStyle="1" w:styleId="md-end-block">
    <w:name w:val="md-end-block"/>
    <w:basedOn w:val="a"/>
    <w:rsid w:val="00AE63C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10">
    <w:name w:val="标题 1 字符"/>
    <w:basedOn w:val="a1"/>
    <w:link w:val="1"/>
    <w:uiPriority w:val="9"/>
    <w:rsid w:val="00B020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51A7"/>
  </w:style>
  <w:style w:type="paragraph" w:styleId="TOC2">
    <w:name w:val="toc 2"/>
    <w:basedOn w:val="a"/>
    <w:next w:val="a"/>
    <w:autoRedefine/>
    <w:uiPriority w:val="39"/>
    <w:unhideWhenUsed/>
    <w:rsid w:val="004251A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754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76885-38F0-418A-9025-73B00BDB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主题文档.md</dc:title>
  <dc:creator/>
  <cp:keywords/>
  <cp:lastModifiedBy>嘉宁</cp:lastModifiedBy>
  <cp:revision>7</cp:revision>
  <dcterms:created xsi:type="dcterms:W3CDTF">2020-10-15T12:30:00Z</dcterms:created>
  <dcterms:modified xsi:type="dcterms:W3CDTF">2020-10-15T12:37:00Z</dcterms:modified>
</cp:coreProperties>
</file>