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9566" w14:textId="77777777" w:rsidR="00000000" w:rsidRDefault="00A764FD" w:rsidP="00D60BD5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764FD">
        <w:rPr>
          <w:rFonts w:ascii="Times New Roman" w:hAnsi="Times New Roman" w:cs="Times New Roman"/>
          <w:b/>
          <w:sz w:val="24"/>
          <w:szCs w:val="24"/>
          <w:lang w:val="en-GB"/>
        </w:rPr>
        <w:t>Exercise on Production Possibilities</w:t>
      </w:r>
      <w:r w:rsidR="0075262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Model</w:t>
      </w:r>
    </w:p>
    <w:p w14:paraId="133E5355" w14:textId="77777777" w:rsidR="00A764FD" w:rsidRP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A764FD">
        <w:rPr>
          <w:rFonts w:ascii="Times New Roman" w:hAnsi="Times New Roman" w:cs="Times New Roman"/>
          <w:sz w:val="24"/>
          <w:szCs w:val="24"/>
          <w:u w:val="single"/>
          <w:lang w:val="en-GB"/>
        </w:rPr>
        <w:t>Question 1</w:t>
      </w:r>
    </w:p>
    <w:p w14:paraId="590F9F4C" w14:textId="77777777" w:rsid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Suppose there is a country that can produce two goods: X and Y. The country has 100 machines and 50 workers. Each machine can produce 2 units of X or 4 units of Y. Each worker can produce 6 units of X or 6 units of Y.</w:t>
      </w:r>
    </w:p>
    <w:p w14:paraId="475F0206" w14:textId="77777777" w:rsidR="00A764FD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793499">
        <w:rPr>
          <w:rFonts w:ascii="Times New Roman" w:hAnsi="Times New Roman" w:cs="Times New Roman"/>
          <w:sz w:val="24"/>
          <w:szCs w:val="24"/>
          <w:lang w:val="en-GB"/>
        </w:rPr>
        <w:t>comparative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advantage in producing X?</w:t>
      </w:r>
    </w:p>
    <w:p w14:paraId="22DD6ABC" w14:textId="77777777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793499">
        <w:rPr>
          <w:rFonts w:ascii="Times New Roman" w:hAnsi="Times New Roman" w:cs="Times New Roman"/>
          <w:sz w:val="24"/>
          <w:szCs w:val="24"/>
          <w:lang w:val="en-GB"/>
        </w:rPr>
        <w:t xml:space="preserve">comparative </w:t>
      </w:r>
      <w:r>
        <w:rPr>
          <w:rFonts w:ascii="Times New Roman" w:hAnsi="Times New Roman" w:cs="Times New Roman"/>
          <w:sz w:val="24"/>
          <w:szCs w:val="24"/>
          <w:lang w:val="en-GB"/>
        </w:rPr>
        <w:t>advantage in producing Y?</w:t>
      </w:r>
    </w:p>
    <w:p w14:paraId="23547DDF" w14:textId="77777777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this country.</w:t>
      </w:r>
    </w:p>
    <w:p w14:paraId="7B6DAA1A" w14:textId="77777777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that this country needs to consume 400 units of X. In that case how many units of Y will be produced? </w:t>
      </w:r>
    </w:p>
    <w:p w14:paraId="39239C56" w14:textId="77777777" w:rsidR="00122A5E" w:rsidRPr="00D409AB" w:rsidRDefault="00122A5E" w:rsidP="00122A5E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409AB">
        <w:rPr>
          <w:rFonts w:ascii="Times New Roman" w:hAnsi="Times New Roman" w:cs="Times New Roman"/>
          <w:b/>
          <w:sz w:val="24"/>
          <w:szCs w:val="24"/>
          <w:lang w:val="en-GB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2A5E" w14:paraId="0DC4EE82" w14:textId="77777777" w:rsidTr="00122A5E">
        <w:tc>
          <w:tcPr>
            <w:tcW w:w="3020" w:type="dxa"/>
          </w:tcPr>
          <w:p w14:paraId="26315082" w14:textId="77777777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21" w:type="dxa"/>
          </w:tcPr>
          <w:p w14:paraId="4CEA46B8" w14:textId="77777777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machines</w:t>
            </w:r>
          </w:p>
        </w:tc>
        <w:tc>
          <w:tcPr>
            <w:tcW w:w="3021" w:type="dxa"/>
          </w:tcPr>
          <w:p w14:paraId="52A7E339" w14:textId="77777777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workers</w:t>
            </w:r>
          </w:p>
        </w:tc>
      </w:tr>
      <w:tr w:rsidR="00122A5E" w14:paraId="76D5B859" w14:textId="77777777" w:rsidTr="00122A5E">
        <w:tc>
          <w:tcPr>
            <w:tcW w:w="3020" w:type="dxa"/>
          </w:tcPr>
          <w:p w14:paraId="56FE9AD0" w14:textId="77777777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 X per one unit</w:t>
            </w:r>
          </w:p>
        </w:tc>
        <w:tc>
          <w:tcPr>
            <w:tcW w:w="3021" w:type="dxa"/>
          </w:tcPr>
          <w:p w14:paraId="0085F023" w14:textId="77777777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021" w:type="dxa"/>
          </w:tcPr>
          <w:p w14:paraId="2D5A28A3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</w:tr>
      <w:tr w:rsidR="00122A5E" w14:paraId="6B3DD5EB" w14:textId="77777777" w:rsidTr="00122A5E">
        <w:tc>
          <w:tcPr>
            <w:tcW w:w="3020" w:type="dxa"/>
          </w:tcPr>
          <w:p w14:paraId="000E3073" w14:textId="77777777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 Y per one unit</w:t>
            </w:r>
          </w:p>
        </w:tc>
        <w:tc>
          <w:tcPr>
            <w:tcW w:w="3021" w:type="dxa"/>
          </w:tcPr>
          <w:p w14:paraId="3B655C42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021" w:type="dxa"/>
          </w:tcPr>
          <w:p w14:paraId="3A911776" w14:textId="77777777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</w:tr>
      <w:tr w:rsidR="00122A5E" w14:paraId="768B105A" w14:textId="77777777" w:rsidTr="00122A5E">
        <w:tc>
          <w:tcPr>
            <w:tcW w:w="3020" w:type="dxa"/>
          </w:tcPr>
          <w:p w14:paraId="3E448039" w14:textId="77777777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MC in producing X in terms of Y</w:t>
            </w:r>
          </w:p>
        </w:tc>
        <w:tc>
          <w:tcPr>
            <w:tcW w:w="3021" w:type="dxa"/>
          </w:tcPr>
          <w:p w14:paraId="64F7DB41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021" w:type="dxa"/>
          </w:tcPr>
          <w:p w14:paraId="13A33092" w14:textId="77777777" w:rsidR="00122A5E" w:rsidRPr="009247E7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9247E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</w:t>
            </w:r>
          </w:p>
        </w:tc>
      </w:tr>
      <w:tr w:rsidR="00122A5E" w14:paraId="206906C4" w14:textId="77777777" w:rsidTr="00122A5E">
        <w:tc>
          <w:tcPr>
            <w:tcW w:w="3020" w:type="dxa"/>
          </w:tcPr>
          <w:p w14:paraId="4FFF3931" w14:textId="77777777" w:rsidR="00122A5E" w:rsidRDefault="00122A5E" w:rsidP="009247E7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MC in producing </w:t>
            </w:r>
            <w:r w:rsidR="009247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in terms of </w:t>
            </w:r>
            <w:r w:rsidR="009247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  <w:tc>
          <w:tcPr>
            <w:tcW w:w="3021" w:type="dxa"/>
          </w:tcPr>
          <w:p w14:paraId="0D41E73E" w14:textId="77777777" w:rsidR="00122A5E" w:rsidRPr="009247E7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9247E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0.5</w:t>
            </w:r>
          </w:p>
        </w:tc>
        <w:tc>
          <w:tcPr>
            <w:tcW w:w="3021" w:type="dxa"/>
          </w:tcPr>
          <w:p w14:paraId="3450F237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</w:tr>
      <w:tr w:rsidR="00122A5E" w14:paraId="5E84AF5E" w14:textId="77777777" w:rsidTr="00122A5E">
        <w:tc>
          <w:tcPr>
            <w:tcW w:w="3020" w:type="dxa"/>
          </w:tcPr>
          <w:p w14:paraId="78355E6C" w14:textId="77777777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 X</w:t>
            </w:r>
          </w:p>
        </w:tc>
        <w:tc>
          <w:tcPr>
            <w:tcW w:w="3021" w:type="dxa"/>
          </w:tcPr>
          <w:p w14:paraId="3274518B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100*2=200</w:t>
            </w:r>
          </w:p>
        </w:tc>
        <w:tc>
          <w:tcPr>
            <w:tcW w:w="3021" w:type="dxa"/>
          </w:tcPr>
          <w:p w14:paraId="33690229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50*6=300</w:t>
            </w:r>
          </w:p>
        </w:tc>
      </w:tr>
      <w:tr w:rsidR="00122A5E" w14:paraId="09F99B10" w14:textId="77777777" w:rsidTr="00122A5E">
        <w:tc>
          <w:tcPr>
            <w:tcW w:w="3020" w:type="dxa"/>
          </w:tcPr>
          <w:p w14:paraId="23488623" w14:textId="77777777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 Y</w:t>
            </w:r>
          </w:p>
        </w:tc>
        <w:tc>
          <w:tcPr>
            <w:tcW w:w="3021" w:type="dxa"/>
          </w:tcPr>
          <w:p w14:paraId="304EB027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100*4=400</w:t>
            </w:r>
          </w:p>
        </w:tc>
        <w:tc>
          <w:tcPr>
            <w:tcW w:w="3021" w:type="dxa"/>
          </w:tcPr>
          <w:p w14:paraId="55C88DED" w14:textId="77777777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50*6=300</w:t>
            </w:r>
          </w:p>
        </w:tc>
      </w:tr>
    </w:tbl>
    <w:p w14:paraId="47BE5FBF" w14:textId="77777777" w:rsidR="00122A5E" w:rsidRDefault="00122A5E" w:rsidP="00122A5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D6BFF4C" w14:textId="77777777" w:rsidR="009247E7" w:rsidRDefault="009247E7" w:rsidP="009247E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Workers have a comparative advantage in producing X (mc=1 versus mc=2).</w:t>
      </w:r>
    </w:p>
    <w:p w14:paraId="632DE970" w14:textId="77777777" w:rsidR="009247E7" w:rsidRDefault="009247E7" w:rsidP="009247E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Machines have a comparative advantage in producing Y (mc=0.5 versus mc=1).</w:t>
      </w:r>
    </w:p>
    <w:p w14:paraId="73615E01" w14:textId="77777777" w:rsidR="002627F7" w:rsidRDefault="002627F7" w:rsidP="009247E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See answer c below.</w:t>
      </w:r>
    </w:p>
    <w:p w14:paraId="796030EA" w14:textId="77777777" w:rsidR="002627F7" w:rsidRPr="002627F7" w:rsidRDefault="002627F7" w:rsidP="002627F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627F7">
        <w:rPr>
          <w:rFonts w:ascii="Times New Roman" w:hAnsi="Times New Roman" w:cs="Times New Roman"/>
          <w:sz w:val="24"/>
          <w:szCs w:val="24"/>
          <w:lang w:val="en-GB"/>
        </w:rPr>
        <w:t>If a country needs to consume 400 units of X, then all the workers have to produce X (in total 300 units of X). Therefore 50 machines (100/2) will produce additional 100 units of X. The remaining 50 machines (100-50) will produce 200 units of Y (50*4).</w:t>
      </w:r>
    </w:p>
    <w:p w14:paraId="7A417837" w14:textId="77777777" w:rsidR="002627F7" w:rsidRPr="002627F7" w:rsidRDefault="002627F7" w:rsidP="002627F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lastRenderedPageBreak/>
        <w:drawing>
          <wp:inline distT="0" distB="0" distL="0" distR="0" wp14:anchorId="3B89B471" wp14:editId="2CDC35F5">
            <wp:extent cx="4754880" cy="363099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pp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D5E2" w14:textId="77777777" w:rsidR="007B2A2B" w:rsidRDefault="007B2A2B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7B2A2B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2</w:t>
      </w:r>
    </w:p>
    <w:p w14:paraId="73F31B56" w14:textId="77777777" w:rsidR="009F1A77" w:rsidRDefault="009F1A77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there are two independent countries Zulu and Wulu. Those countries consume two goods, guns (X) and butter (Y). </w:t>
      </w:r>
    </w:p>
    <w:p w14:paraId="506CA315" w14:textId="77777777" w:rsidR="009F1A77" w:rsidRDefault="009F1A77" w:rsidP="009F1A7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Assume that in Zulu there are 100 workers and each of them can produce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Assume that in Wulu there are 400 workers and each of them can produce </w:t>
      </w:r>
      <w:r w:rsidR="00526AA2">
        <w:rPr>
          <w:rFonts w:ascii="Times New Roman" w:hAnsi="Times New Roman" w:cs="Times New Roman"/>
          <w:sz w:val="24"/>
          <w:szCs w:val="24"/>
          <w:lang w:val="en-GB"/>
        </w:rPr>
        <w:t>2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units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2B94BBF" w14:textId="77777777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each of these countries.</w:t>
      </w:r>
    </w:p>
    <w:p w14:paraId="499BC689" w14:textId="77777777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It is known that each country needs to consume 25 guns for self-defence. </w:t>
      </w:r>
      <w:r w:rsidR="00B136FF">
        <w:rPr>
          <w:rFonts w:ascii="Times New Roman" w:hAnsi="Times New Roman" w:cs="Times New Roman"/>
          <w:sz w:val="24"/>
          <w:szCs w:val="24"/>
          <w:lang w:val="en-GB"/>
        </w:rPr>
        <w:t>Given that we are in a closed economy (</w:t>
      </w:r>
      <w:r w:rsidR="00490B79">
        <w:rPr>
          <w:rFonts w:ascii="Times New Roman" w:hAnsi="Times New Roman" w:cs="Times New Roman"/>
          <w:sz w:val="24"/>
          <w:szCs w:val="24"/>
          <w:lang w:val="en-GB"/>
        </w:rPr>
        <w:t>i.e.,</w:t>
      </w:r>
      <w:r w:rsidR="00B136FF">
        <w:rPr>
          <w:rFonts w:ascii="Times New Roman" w:hAnsi="Times New Roman" w:cs="Times New Roman"/>
          <w:sz w:val="24"/>
          <w:szCs w:val="24"/>
          <w:lang w:val="en-GB"/>
        </w:rPr>
        <w:t xml:space="preserve"> no trades are allowed), h</w:t>
      </w:r>
      <w:r>
        <w:rPr>
          <w:rFonts w:ascii="Times New Roman" w:hAnsi="Times New Roman" w:cs="Times New Roman"/>
          <w:sz w:val="24"/>
          <w:szCs w:val="24"/>
          <w:lang w:val="en-GB"/>
        </w:rPr>
        <w:t>ow many units of butter will be consumed by each country?</w:t>
      </w:r>
    </w:p>
    <w:p w14:paraId="781C6230" w14:textId="0CC7EFAF" w:rsidR="00CC5AB5" w:rsidRDefault="00086304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Now assume trades are allowed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 xml:space="preserve">, such that 1 unit of butter is worth </w:t>
      </w:r>
      <w:r w:rsidR="00526AA2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.5 units of guns. Please draw a production possibilities frontier of each of these countries.</w:t>
      </w:r>
      <w:r w:rsidR="008F29D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73EFC545" w14:textId="77777777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each country still needs 25 units of guns, what will be the consumption of butter of each of these countries?</w:t>
      </w:r>
    </w:p>
    <w:p w14:paraId="506FCF64" w14:textId="77777777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explain whether trade is profitable</w:t>
      </w:r>
      <w:r w:rsidR="00F9388A">
        <w:rPr>
          <w:rFonts w:ascii="Times New Roman" w:hAnsi="Times New Roman" w:cs="Times New Roman"/>
          <w:sz w:val="24"/>
          <w:szCs w:val="24"/>
          <w:lang w:val="en-GB"/>
        </w:rPr>
        <w:t xml:space="preserve"> or not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for each of these countries.</w:t>
      </w:r>
    </w:p>
    <w:p w14:paraId="6C741BBF" w14:textId="77777777" w:rsidR="00416E5D" w:rsidRDefault="00416E5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D596838" w14:textId="77777777" w:rsidR="00D409AB" w:rsidRDefault="00D409AB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A0013AC" w14:textId="77777777" w:rsidR="00D409AB" w:rsidRPr="00D409AB" w:rsidRDefault="00D409AB" w:rsidP="00D409AB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409AB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Answers: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0"/>
        <w:gridCol w:w="2026"/>
        <w:gridCol w:w="2026"/>
        <w:gridCol w:w="1460"/>
        <w:gridCol w:w="1460"/>
      </w:tblGrid>
      <w:tr w:rsidR="006B26BD" w14:paraId="7FDBEEA2" w14:textId="77777777" w:rsidTr="006B26BD">
        <w:tc>
          <w:tcPr>
            <w:tcW w:w="1730" w:type="dxa"/>
          </w:tcPr>
          <w:p w14:paraId="5FFF7377" w14:textId="77777777" w:rsidR="006B26BD" w:rsidRDefault="006B26BD" w:rsidP="00416E5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26" w:type="dxa"/>
          </w:tcPr>
          <w:p w14:paraId="65FD8F18" w14:textId="77777777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 of guns</w:t>
            </w:r>
          </w:p>
        </w:tc>
        <w:tc>
          <w:tcPr>
            <w:tcW w:w="2026" w:type="dxa"/>
            <w:tcBorders>
              <w:right w:val="double" w:sz="12" w:space="0" w:color="auto"/>
            </w:tcBorders>
          </w:tcPr>
          <w:p w14:paraId="4B677704" w14:textId="77777777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</w:t>
            </w:r>
            <w:r w:rsidR="00B136F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of butter</w:t>
            </w:r>
          </w:p>
        </w:tc>
        <w:tc>
          <w:tcPr>
            <w:tcW w:w="1460" w:type="dxa"/>
            <w:tcBorders>
              <w:left w:val="double" w:sz="12" w:space="0" w:color="auto"/>
            </w:tcBorders>
          </w:tcPr>
          <w:p w14:paraId="5B4DB27D" w14:textId="77777777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MC guns</w:t>
            </w:r>
          </w:p>
        </w:tc>
        <w:tc>
          <w:tcPr>
            <w:tcW w:w="1460" w:type="dxa"/>
          </w:tcPr>
          <w:p w14:paraId="4EC53DAD" w14:textId="77777777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MC butter</w:t>
            </w:r>
          </w:p>
        </w:tc>
      </w:tr>
      <w:tr w:rsidR="006B26BD" w14:paraId="6659EE45" w14:textId="77777777" w:rsidTr="006B26BD">
        <w:tc>
          <w:tcPr>
            <w:tcW w:w="1730" w:type="dxa"/>
          </w:tcPr>
          <w:p w14:paraId="335EC66C" w14:textId="77777777" w:rsidR="006B26BD" w:rsidRDefault="006B26BD" w:rsidP="00416E5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Zulu</w:t>
            </w:r>
          </w:p>
        </w:tc>
        <w:tc>
          <w:tcPr>
            <w:tcW w:w="2026" w:type="dxa"/>
          </w:tcPr>
          <w:p w14:paraId="55EEE397" w14:textId="77777777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026" w:type="dxa"/>
            <w:tcBorders>
              <w:right w:val="double" w:sz="12" w:space="0" w:color="auto"/>
            </w:tcBorders>
          </w:tcPr>
          <w:p w14:paraId="489E0733" w14:textId="77777777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460" w:type="dxa"/>
            <w:tcBorders>
              <w:left w:val="double" w:sz="12" w:space="0" w:color="auto"/>
            </w:tcBorders>
          </w:tcPr>
          <w:p w14:paraId="71870637" w14:textId="77777777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1/1=1</w:t>
            </w:r>
          </w:p>
        </w:tc>
        <w:tc>
          <w:tcPr>
            <w:tcW w:w="1460" w:type="dxa"/>
          </w:tcPr>
          <w:p w14:paraId="64067240" w14:textId="77777777" w:rsidR="006B26BD" w:rsidRPr="00A22CFA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A22CFA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1/1=1</w:t>
            </w:r>
          </w:p>
        </w:tc>
      </w:tr>
      <w:tr w:rsidR="006B26BD" w14:paraId="685224E7" w14:textId="77777777" w:rsidTr="006B26BD">
        <w:tc>
          <w:tcPr>
            <w:tcW w:w="1730" w:type="dxa"/>
          </w:tcPr>
          <w:p w14:paraId="2316B1EC" w14:textId="77777777" w:rsidR="006B26BD" w:rsidRDefault="006B26BD" w:rsidP="00416E5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Wulu</w:t>
            </w:r>
          </w:p>
        </w:tc>
        <w:tc>
          <w:tcPr>
            <w:tcW w:w="2026" w:type="dxa"/>
          </w:tcPr>
          <w:p w14:paraId="38B470F1" w14:textId="77777777" w:rsidR="006B26BD" w:rsidRDefault="00C40F84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026" w:type="dxa"/>
            <w:tcBorders>
              <w:right w:val="double" w:sz="12" w:space="0" w:color="auto"/>
            </w:tcBorders>
          </w:tcPr>
          <w:p w14:paraId="7D5DAEF4" w14:textId="77777777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460" w:type="dxa"/>
            <w:tcBorders>
              <w:left w:val="double" w:sz="12" w:space="0" w:color="auto"/>
            </w:tcBorders>
          </w:tcPr>
          <w:p w14:paraId="0E0DCBF1" w14:textId="77777777" w:rsidR="006B26BD" w:rsidRPr="00A22CFA" w:rsidRDefault="006B26BD" w:rsidP="00C40F84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A22CFA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1/</w:t>
            </w:r>
            <w:r w:rsidR="00C40F8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2</w:t>
            </w:r>
          </w:p>
        </w:tc>
        <w:tc>
          <w:tcPr>
            <w:tcW w:w="1460" w:type="dxa"/>
          </w:tcPr>
          <w:p w14:paraId="4255956C" w14:textId="77777777" w:rsidR="006B26BD" w:rsidRDefault="00C40F84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</w:tr>
    </w:tbl>
    <w:p w14:paraId="325E9580" w14:textId="171725E8" w:rsidR="00D409AB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170EC8DB" wp14:editId="6E160407">
            <wp:extent cx="5486400" cy="2438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no_tr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1255" w14:textId="77777777" w:rsidR="006B26BD" w:rsidRDefault="00892A60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b. To produce 25 units of guns Zulu needs 25 workers. The rest, 75 workers will produce 75 units of butter (75*1). In Wulu, 12.5 workers will produce guns and the rest 387.5 workers (400-12.5) will produce 387.5*1=387.5 units of butter.</w:t>
      </w:r>
    </w:p>
    <w:p w14:paraId="3EBE47FB" w14:textId="77777777" w:rsidR="00F63084" w:rsidRDefault="00892A60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c. 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>For Wulu, it is worth to produce gun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>cost of 0.5 units of butter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 xml:space="preserve"> per production of 1 unit of gun)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 xml:space="preserve"> and sell it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 xml:space="preserve"> to the world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 xml:space="preserve"> for the price of 0.67 units of butter (1/1.5).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 xml:space="preserve"> For Zulu, it is worth to produce butter (cost of 1 unit of gun per production of 1 unit of butter). Thus, Wulu will only produce 800 guns and trade it for butters (at most they can consume 800/1.5=533.3</w:t>
      </w:r>
      <w:r w:rsidR="000A1B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97527">
        <w:rPr>
          <w:rFonts w:ascii="Times New Roman" w:hAnsi="Times New Roman" w:cs="Times New Roman"/>
          <w:sz w:val="24"/>
          <w:szCs w:val="24"/>
          <w:lang w:val="en-GB"/>
        </w:rPr>
        <w:t>butter). Zulu will only produce 100 butter and trade it for guns (at most they can consume 100*1.5=150 guns)</w:t>
      </w:r>
      <w:r w:rsidR="000A1B3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4DC40D3" w14:textId="77777777" w:rsidR="00297527" w:rsidRDefault="00297527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lastRenderedPageBreak/>
        <w:drawing>
          <wp:inline distT="0" distB="0" distL="0" distR="0" wp14:anchorId="788A2496" wp14:editId="66AA7C7C">
            <wp:extent cx="5486400" cy="25603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with_tr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B3EC" w14:textId="77777777" w:rsidR="00E64CD8" w:rsidRDefault="00E64CD8" w:rsidP="00E64CD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64CD8">
        <w:rPr>
          <w:rFonts w:ascii="Times New Roman" w:hAnsi="Times New Roman" w:cs="Times New Roman"/>
          <w:sz w:val="24"/>
          <w:szCs w:val="24"/>
          <w:lang w:val="en-GB"/>
        </w:rPr>
        <w:t>d.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If each country still needs 25 units of </w:t>
      </w:r>
      <w:r w:rsidR="00076FEF">
        <w:rPr>
          <w:rFonts w:ascii="Times New Roman" w:hAnsi="Times New Roman" w:cs="Times New Roman"/>
          <w:sz w:val="24"/>
          <w:szCs w:val="24"/>
          <w:lang w:val="en-GB"/>
        </w:rPr>
        <w:t>guns,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then Zulu will produce 100 units of butter and will sell 16.7 units of butter (25/1.5) for 25 units of guns. This means that they will consume 83.3 units of butter (100-16.7).</w:t>
      </w:r>
    </w:p>
    <w:p w14:paraId="5F963355" w14:textId="77777777" w:rsidR="00E64CD8" w:rsidRDefault="00E64CD8" w:rsidP="00E64CD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Wulu will produce </w:t>
      </w:r>
      <w:r w:rsidR="00297527">
        <w:rPr>
          <w:rFonts w:ascii="Times New Roman" w:hAnsi="Times New Roman" w:cs="Times New Roman"/>
          <w:sz w:val="24"/>
          <w:szCs w:val="24"/>
          <w:lang w:val="en-GB"/>
        </w:rPr>
        <w:t>800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units of guns</w:t>
      </w:r>
      <w:r w:rsidR="00297527">
        <w:rPr>
          <w:rFonts w:ascii="Times New Roman" w:hAnsi="Times New Roman" w:cs="Times New Roman"/>
          <w:sz w:val="24"/>
          <w:szCs w:val="24"/>
          <w:lang w:val="en-GB"/>
        </w:rPr>
        <w:t xml:space="preserve"> and keep to themselves 25 units of guns. The rest, 775 units of guns, they will sell for 775*0,67=517 units of butter</w:t>
      </w:r>
      <w:r w:rsidR="00E2059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03C327A" w14:textId="77777777" w:rsidR="00F63084" w:rsidRPr="00CA745A" w:rsidRDefault="00CA745A" w:rsidP="00CA745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A745A">
        <w:rPr>
          <w:rFonts w:ascii="Times New Roman" w:hAnsi="Times New Roman" w:cs="Times New Roman"/>
          <w:sz w:val="24"/>
          <w:szCs w:val="24"/>
          <w:lang w:val="en-GB"/>
        </w:rPr>
        <w:t>e.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We can see that with trade each country keeps on consuming the same </w:t>
      </w:r>
      <w:r w:rsidR="00BC21FB">
        <w:rPr>
          <w:rFonts w:ascii="Times New Roman" w:hAnsi="Times New Roman" w:cs="Times New Roman"/>
          <w:sz w:val="24"/>
          <w:szCs w:val="24"/>
          <w:lang w:val="en-GB"/>
        </w:rPr>
        <w:t>number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of guns, but larger amount of butter. This implies that trade is profitable for both countries.</w:t>
      </w:r>
    </w:p>
    <w:p w14:paraId="406929B1" w14:textId="77777777" w:rsidR="00F63084" w:rsidRDefault="00F63084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D714E0F" w14:textId="77777777" w:rsidR="00416E5D" w:rsidRDefault="00416E5D" w:rsidP="00416E5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416E5D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3</w:t>
      </w:r>
    </w:p>
    <w:p w14:paraId="1ECC585D" w14:textId="77777777" w:rsidR="007B2A2B" w:rsidRDefault="00416E5D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Explain the following sentence: </w:t>
      </w:r>
      <w:r w:rsidRPr="00416E5D">
        <w:rPr>
          <w:rFonts w:ascii="Times New Roman" w:hAnsi="Times New Roman" w:cs="Times New Roman"/>
          <w:sz w:val="24"/>
          <w:szCs w:val="24"/>
          <w:lang w:val="en-GB"/>
        </w:rPr>
        <w:t xml:space="preserve">After many years </w:t>
      </w:r>
      <w:r>
        <w:rPr>
          <w:rFonts w:ascii="Times New Roman" w:hAnsi="Times New Roman" w:cs="Times New Roman"/>
          <w:sz w:val="24"/>
          <w:szCs w:val="24"/>
          <w:lang w:val="en-GB"/>
        </w:rPr>
        <w:t>of a heavy military production on expense of technological development, many countries are not expected to have a sustainable economic growth.</w:t>
      </w:r>
    </w:p>
    <w:p w14:paraId="2066A321" w14:textId="5626C394" w:rsidR="00DC3904" w:rsidRDefault="00DC3904" w:rsidP="00DC3904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409AB">
        <w:rPr>
          <w:rFonts w:ascii="Times New Roman" w:hAnsi="Times New Roman" w:cs="Times New Roman"/>
          <w:b/>
          <w:sz w:val="24"/>
          <w:szCs w:val="24"/>
          <w:lang w:val="en-GB"/>
        </w:rPr>
        <w:t>Answer: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Technological </w:t>
      </w:r>
      <w:r w:rsidR="0072749D">
        <w:rPr>
          <w:rFonts w:ascii="Times New Roman" w:hAnsi="Times New Roman" w:cs="Times New Roman"/>
          <w:b/>
          <w:sz w:val="24"/>
          <w:szCs w:val="24"/>
          <w:lang w:val="en-GB"/>
        </w:rPr>
        <w:t>innovation increases productivity and therefore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allow</w:t>
      </w:r>
      <w:r w:rsidR="002F44F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to expand the production possibilities frontier. </w:t>
      </w:r>
      <w:r w:rsidR="00563CF9">
        <w:rPr>
          <w:rFonts w:ascii="Times New Roman" w:hAnsi="Times New Roman" w:cs="Times New Roman"/>
          <w:b/>
          <w:sz w:val="24"/>
          <w:szCs w:val="24"/>
          <w:lang w:val="en-GB"/>
        </w:rPr>
        <w:t xml:space="preserve">Increase in productivity corresponds to </w:t>
      </w:r>
      <w:r w:rsidR="009A1128">
        <w:rPr>
          <w:rFonts w:ascii="Times New Roman" w:hAnsi="Times New Roman" w:cs="Times New Roman"/>
          <w:b/>
          <w:sz w:val="24"/>
          <w:szCs w:val="24"/>
          <w:lang w:val="en-GB"/>
        </w:rPr>
        <w:t>productivity growth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="00E30B10">
        <w:rPr>
          <w:rFonts w:ascii="Times New Roman" w:hAnsi="Times New Roman" w:cs="Times New Roman"/>
          <w:b/>
          <w:sz w:val="24"/>
          <w:szCs w:val="24"/>
          <w:lang w:val="en-GB"/>
        </w:rPr>
        <w:t>Therefore,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countries </w:t>
      </w:r>
      <w:r w:rsidR="00E30B10">
        <w:rPr>
          <w:rFonts w:ascii="Times New Roman" w:hAnsi="Times New Roman" w:cs="Times New Roman"/>
          <w:b/>
          <w:sz w:val="24"/>
          <w:szCs w:val="24"/>
          <w:lang w:val="en-GB"/>
        </w:rPr>
        <w:t>investing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less in technological development</w:t>
      </w:r>
      <w:r w:rsidR="00E30B1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will have </w:t>
      </w:r>
      <w:r w:rsidR="00A04623">
        <w:rPr>
          <w:rFonts w:ascii="Times New Roman" w:hAnsi="Times New Roman" w:cs="Times New Roman"/>
          <w:b/>
          <w:sz w:val="24"/>
          <w:szCs w:val="24"/>
          <w:lang w:val="en-GB"/>
        </w:rPr>
        <w:t>a slower growth compared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="00A04623">
        <w:rPr>
          <w:rFonts w:ascii="Times New Roman" w:hAnsi="Times New Roman" w:cs="Times New Roman"/>
          <w:b/>
          <w:sz w:val="24"/>
          <w:szCs w:val="24"/>
          <w:lang w:val="en-GB"/>
        </w:rPr>
        <w:t>However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CB43F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7D5182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there are some factors </w:t>
      </w:r>
      <w:r w:rsidR="00AD192A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that </w:t>
      </w:r>
      <w:r w:rsidR="0039021C">
        <w:rPr>
          <w:rFonts w:ascii="Times New Roman" w:hAnsi="Times New Roman" w:cs="Times New Roman"/>
          <w:b/>
          <w:sz w:val="24"/>
          <w:szCs w:val="24"/>
          <w:lang w:val="en-GB"/>
        </w:rPr>
        <w:t>negatively affect growth</w:t>
      </w:r>
      <w:r w:rsidR="00CB43F6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39021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000DCC">
        <w:rPr>
          <w:rFonts w:ascii="Times New Roman" w:hAnsi="Times New Roman" w:cs="Times New Roman"/>
          <w:b/>
          <w:sz w:val="24"/>
          <w:szCs w:val="24"/>
          <w:lang w:val="en-GB"/>
        </w:rPr>
        <w:t>Capital depreciation, population growth</w:t>
      </w:r>
      <w:r w:rsidR="004F714C">
        <w:rPr>
          <w:rFonts w:ascii="Times New Roman" w:hAnsi="Times New Roman" w:cs="Times New Roman"/>
          <w:b/>
          <w:sz w:val="24"/>
          <w:szCs w:val="24"/>
          <w:lang w:val="en-GB"/>
        </w:rPr>
        <w:t>, increased wage in</w:t>
      </w:r>
      <w:r w:rsidR="009B7754">
        <w:rPr>
          <w:rFonts w:ascii="Times New Roman" w:hAnsi="Times New Roman" w:cs="Times New Roman"/>
          <w:b/>
          <w:sz w:val="24"/>
          <w:szCs w:val="24"/>
          <w:lang w:val="en-GB"/>
        </w:rPr>
        <w:t>equality</w:t>
      </w:r>
      <w:r w:rsidR="00E01FB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(i.e., capital more inequal)</w:t>
      </w:r>
      <w:r w:rsidR="009B7754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8A6410">
        <w:rPr>
          <w:rFonts w:ascii="Times New Roman" w:hAnsi="Times New Roman" w:cs="Times New Roman"/>
          <w:b/>
          <w:sz w:val="24"/>
          <w:szCs w:val="24"/>
          <w:lang w:val="en-GB"/>
        </w:rPr>
        <w:t>inequality between countries</w:t>
      </w:r>
      <w:r w:rsidR="00892DE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are all </w:t>
      </w:r>
      <w:r w:rsidR="00897E6F">
        <w:rPr>
          <w:rFonts w:ascii="Times New Roman" w:hAnsi="Times New Roman" w:cs="Times New Roman"/>
          <w:b/>
          <w:sz w:val="24"/>
          <w:szCs w:val="24"/>
          <w:lang w:val="en-GB"/>
        </w:rPr>
        <w:t>factor</w:t>
      </w:r>
      <w:r w:rsidR="008F7F9F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897E6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that could drastically slow down growth. </w:t>
      </w:r>
    </w:p>
    <w:p w14:paraId="1C8CFD6F" w14:textId="77777777" w:rsid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67E359FF" w14:textId="77777777" w:rsidR="00490B79" w:rsidRP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  <w:lang w:val="en-GB"/>
        </w:rPr>
      </w:pPr>
      <w:r w:rsidRPr="00490B79">
        <w:rPr>
          <w:rFonts w:ascii="Times New Roman" w:hAnsi="Times New Roman" w:cs="Times New Roman"/>
          <w:bCs/>
          <w:sz w:val="24"/>
          <w:szCs w:val="24"/>
          <w:u w:val="single"/>
          <w:lang w:val="en-GB"/>
        </w:rPr>
        <w:t>Useful links:</w:t>
      </w:r>
    </w:p>
    <w:p w14:paraId="18008134" w14:textId="77777777" w:rsidR="00490B79" w:rsidRDefault="00490B79" w:rsidP="00DC3904">
      <w:pPr>
        <w:spacing w:after="120" w:line="360" w:lineRule="auto"/>
        <w:jc w:val="both"/>
        <w:rPr>
          <w:rStyle w:val="Hyperlink"/>
          <w:rFonts w:ascii="Times New Roman" w:hAnsi="Times New Roman" w:cs="Times New Roman"/>
          <w:bCs/>
          <w:sz w:val="24"/>
          <w:szCs w:val="24"/>
          <w:lang w:val="en-GB"/>
        </w:rPr>
      </w:pPr>
      <w:hyperlink r:id="rId11" w:history="1">
        <w:r w:rsidRPr="00A02AED">
          <w:rPr>
            <w:rStyle w:val="Hyperlink"/>
            <w:rFonts w:ascii="Times New Roman" w:hAnsi="Times New Roman" w:cs="Times New Roman"/>
            <w:bCs/>
            <w:sz w:val="24"/>
            <w:szCs w:val="24"/>
            <w:lang w:val="en-GB"/>
          </w:rPr>
          <w:t>https://ourworldindata.org/economic-growth</w:t>
        </w:r>
      </w:hyperlink>
      <w:r w:rsidR="000750EB">
        <w:rPr>
          <w:rStyle w:val="Hyperlink"/>
          <w:rFonts w:ascii="Times New Roman" w:hAnsi="Times New Roman" w:cs="Times New Roman"/>
          <w:bCs/>
          <w:sz w:val="24"/>
          <w:szCs w:val="24"/>
          <w:lang w:val="en-GB"/>
        </w:rPr>
        <w:t xml:space="preserve">  </w:t>
      </w:r>
    </w:p>
    <w:p w14:paraId="66695B24" w14:textId="77777777" w:rsidR="000750EB" w:rsidRDefault="000750EB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hyperlink r:id="rId12" w:history="1">
        <w:r w:rsidRPr="00491057">
          <w:rPr>
            <w:rStyle w:val="Hyperlink"/>
            <w:rFonts w:ascii="Times New Roman" w:hAnsi="Times New Roman" w:cs="Times New Roman"/>
            <w:bCs/>
            <w:sz w:val="24"/>
            <w:szCs w:val="24"/>
            <w:lang w:val="en-GB"/>
          </w:rPr>
          <w:t>https://www.brookings.edu/blog/up-front/2020/02/25/technology-and-the-future-of-growth-challenges-of-change/</w:t>
        </w:r>
      </w:hyperlink>
    </w:p>
    <w:p w14:paraId="72DA5735" w14:textId="77777777" w:rsidR="00907CA0" w:rsidRDefault="00907CA0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hyperlink r:id="rId13" w:history="1">
        <w:r w:rsidRPr="002E08F2">
          <w:rPr>
            <w:rStyle w:val="Hyperlink"/>
            <w:rFonts w:ascii="Times New Roman" w:hAnsi="Times New Roman" w:cs="Times New Roman"/>
            <w:bCs/>
            <w:sz w:val="24"/>
            <w:szCs w:val="24"/>
            <w:lang w:val="en-GB"/>
          </w:rPr>
          <w:t>https://datacommons.org/place/Earth?utm_medium=explore&amp;mprop=amount&amp;popt=EconomicActivity&amp;cpv=activitySource%2CGrossDomesticProduction&amp;hl=en</w:t>
        </w:r>
      </w:hyperlink>
    </w:p>
    <w:p w14:paraId="3D507202" w14:textId="77777777" w:rsidR="00907CA0" w:rsidRDefault="00907CA0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523283FA" w14:textId="77777777" w:rsid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76FDF212" w14:textId="77777777" w:rsid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</w:p>
    <w:p w14:paraId="073C9E18" w14:textId="77777777" w:rsidR="00490B79" w:rsidRP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sectPr w:rsidR="00490B79" w:rsidRPr="00490B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8611C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40D86"/>
    <w:multiLevelType w:val="hybridMultilevel"/>
    <w:tmpl w:val="EC5AE60E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D26C1"/>
    <w:multiLevelType w:val="hybridMultilevel"/>
    <w:tmpl w:val="4E30F4A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82A38"/>
    <w:multiLevelType w:val="hybridMultilevel"/>
    <w:tmpl w:val="C668048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21841">
    <w:abstractNumId w:val="0"/>
  </w:num>
  <w:num w:numId="2" w16cid:durableId="774517726">
    <w:abstractNumId w:val="2"/>
  </w:num>
  <w:num w:numId="3" w16cid:durableId="2093618469">
    <w:abstractNumId w:val="1"/>
  </w:num>
  <w:num w:numId="4" w16cid:durableId="635138760">
    <w:abstractNumId w:val="3"/>
  </w:num>
  <w:num w:numId="5" w16cid:durableId="340664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nb-NO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nb-NO" w:vendorID="64" w:dllVersion="4096" w:nlCheck="1" w:checkStyle="0"/>
  <w:activeWritingStyle w:appName="MSWord" w:lang="nb-NO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4FD"/>
    <w:rsid w:val="00000DCC"/>
    <w:rsid w:val="000750EB"/>
    <w:rsid w:val="00076FEF"/>
    <w:rsid w:val="00077A7E"/>
    <w:rsid w:val="00086304"/>
    <w:rsid w:val="000A1B38"/>
    <w:rsid w:val="00122A5E"/>
    <w:rsid w:val="002418D3"/>
    <w:rsid w:val="002627F7"/>
    <w:rsid w:val="00297527"/>
    <w:rsid w:val="002A0350"/>
    <w:rsid w:val="002F44FD"/>
    <w:rsid w:val="00362B7B"/>
    <w:rsid w:val="0039021C"/>
    <w:rsid w:val="003D52AC"/>
    <w:rsid w:val="003F077D"/>
    <w:rsid w:val="00416E5D"/>
    <w:rsid w:val="00490B79"/>
    <w:rsid w:val="004F714C"/>
    <w:rsid w:val="00526AA2"/>
    <w:rsid w:val="00563CF9"/>
    <w:rsid w:val="00663231"/>
    <w:rsid w:val="006919B7"/>
    <w:rsid w:val="006B26BD"/>
    <w:rsid w:val="0072749D"/>
    <w:rsid w:val="00736B05"/>
    <w:rsid w:val="0075262C"/>
    <w:rsid w:val="00793499"/>
    <w:rsid w:val="007B2A2B"/>
    <w:rsid w:val="007D5182"/>
    <w:rsid w:val="0083665D"/>
    <w:rsid w:val="00843A22"/>
    <w:rsid w:val="00892A60"/>
    <w:rsid w:val="00892DED"/>
    <w:rsid w:val="00897E6F"/>
    <w:rsid w:val="008A6410"/>
    <w:rsid w:val="008F29DB"/>
    <w:rsid w:val="008F7F9F"/>
    <w:rsid w:val="00907CA0"/>
    <w:rsid w:val="009247E7"/>
    <w:rsid w:val="009A1128"/>
    <w:rsid w:val="009B3B34"/>
    <w:rsid w:val="009B7754"/>
    <w:rsid w:val="009F1A77"/>
    <w:rsid w:val="00A04623"/>
    <w:rsid w:val="00A22CFA"/>
    <w:rsid w:val="00A764FD"/>
    <w:rsid w:val="00AB7928"/>
    <w:rsid w:val="00AD192A"/>
    <w:rsid w:val="00B136FF"/>
    <w:rsid w:val="00B44233"/>
    <w:rsid w:val="00BC21FB"/>
    <w:rsid w:val="00C02D28"/>
    <w:rsid w:val="00C40F84"/>
    <w:rsid w:val="00C817CC"/>
    <w:rsid w:val="00CA1348"/>
    <w:rsid w:val="00CA745A"/>
    <w:rsid w:val="00CB43F6"/>
    <w:rsid w:val="00CC5AB5"/>
    <w:rsid w:val="00D409AB"/>
    <w:rsid w:val="00D60BD5"/>
    <w:rsid w:val="00DA406F"/>
    <w:rsid w:val="00DC3904"/>
    <w:rsid w:val="00E01FB7"/>
    <w:rsid w:val="00E20597"/>
    <w:rsid w:val="00E30B10"/>
    <w:rsid w:val="00E64CD8"/>
    <w:rsid w:val="00F63084"/>
    <w:rsid w:val="00F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79F0"/>
  <w15:chartTrackingRefBased/>
  <w15:docId w15:val="{00526DC7-B041-4DDA-A95B-A6F95F5C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4FD"/>
    <w:pPr>
      <w:ind w:left="720"/>
      <w:contextualSpacing/>
    </w:pPr>
  </w:style>
  <w:style w:type="table" w:styleId="TableGrid">
    <w:name w:val="Table Grid"/>
    <w:basedOn w:val="TableNormal"/>
    <w:uiPriority w:val="39"/>
    <w:rsid w:val="00122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5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2AC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4423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90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74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atacommons.org/place/Earth?utm_medium=explore&amp;mprop=amount&amp;popt=EconomicActivity&amp;cpv=activitySource%2CGrossDomesticProduction&amp;hl=e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rookings.edu/blog/up-front/2020/02/25/technology-and-the-future-of-growth-challenges-of-chang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urworldindata.org/economic-growth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7205A957E27D4482920B8AEB6DD441" ma:contentTypeVersion="8" ma:contentTypeDescription="Opprett et nytt dokument." ma:contentTypeScope="" ma:versionID="7e179cf5d29fa528eaa9dcf6372d216a">
  <xsd:schema xmlns:xsd="http://www.w3.org/2001/XMLSchema" xmlns:xs="http://www.w3.org/2001/XMLSchema" xmlns:p="http://schemas.microsoft.com/office/2006/metadata/properties" xmlns:ns3="8d06b583-6812-4d40-a551-55e7a6aaa1bf" targetNamespace="http://schemas.microsoft.com/office/2006/metadata/properties" ma:root="true" ma:fieldsID="347e4a5d60c22f2956b0e05e1abcecc4" ns3:_="">
    <xsd:import namespace="8d06b583-6812-4d40-a551-55e7a6aaa1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6b583-6812-4d40-a551-55e7a6a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6EF760-EA21-4A46-9F6F-F94E0994BF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B9F495-37D2-4D51-9217-AC1EBAD2E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E02E5-A302-451F-BE5F-F93B993E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6b583-6812-4d40-a551-55e7a6aaa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Alessandro Edoardo Giorgio David Di Mattia</cp:lastModifiedBy>
  <cp:revision>31</cp:revision>
  <cp:lastPrinted>2020-09-09T12:12:00Z</cp:lastPrinted>
  <dcterms:created xsi:type="dcterms:W3CDTF">2021-09-02T13:45:00Z</dcterms:created>
  <dcterms:modified xsi:type="dcterms:W3CDTF">2026-08-30T14:35:00Z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0x010100AF7205A957E27D4482920B8AEB6DD441</vt:lpwstr>
  </property>
  <property fmtid="{D5CDD505-2E9C-101B-9397-08002B2CF9AE}" pid="3" name="MSIP_Label_ee59125d-3421-490c-8c49-713131ff88a1_Enabled">
    <vt:lpwstr>true</vt:lpwstr>
  </property>
  <property fmtid="{D5CDD505-2E9C-101B-9397-08002B2CF9AE}" pid="4" name="MSIP_Label_ee59125d-3421-490c-8c49-713131ff88a1_SetDate">
    <vt:lpwstr>2026-08-30T14:35:17Z</vt:lpwstr>
  </property>
  <property fmtid="{D5CDD505-2E9C-101B-9397-08002B2CF9AE}" pid="5" name="MSIP_Label_ee59125d-3421-490c-8c49-713131ff88a1_Method">
    <vt:lpwstr>Standard</vt:lpwstr>
  </property>
  <property fmtid="{D5CDD505-2E9C-101B-9397-08002B2CF9AE}" pid="6" name="MSIP_Label_ee59125d-3421-490c-8c49-713131ff88a1_Name">
    <vt:lpwstr>Yellow</vt:lpwstr>
  </property>
  <property fmtid="{D5CDD505-2E9C-101B-9397-08002B2CF9AE}" pid="7" name="MSIP_Label_ee59125d-3421-490c-8c49-713131ff88a1_SiteId">
    <vt:lpwstr>938c1eb0-9d08-484b-92b9-53f583bd08fb</vt:lpwstr>
  </property>
  <property fmtid="{D5CDD505-2E9C-101B-9397-08002B2CF9AE}" pid="8" name="MSIP_Label_ee59125d-3421-490c-8c49-713131ff88a1_ActionId">
    <vt:lpwstr>28b656a5-350c-4b9d-8f11-c1d7ca361f70</vt:lpwstr>
  </property>
  <property fmtid="{D5CDD505-2E9C-101B-9397-08002B2CF9AE}" pid="9" name="MSIP_Label_ee59125d-3421-490c-8c49-713131ff88a1_ContentBits">
    <vt:lpwstr>0</vt:lpwstr>
  </property>
  <property fmtid="{D5CDD505-2E9C-101B-9397-08002B2CF9AE}" pid="10" name="MSIP_Label_ee59125d-3421-490c-8c49-713131ff88a1_Tag">
    <vt:lpwstr>10, 3, 0, 1</vt:lpwstr>
  </property>
</Properties>
</file>