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726A"/>
          <w:sz w:val="72"/>
          <w:szCs w:val="72"/>
        </w:rPr>
        <w:t xml:space="preserve">WHOLLY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System Documentation &amp; Launch Checklist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Complete technical reference for rebuild, maintenance, and deployment</w:t>
      </w:r>
    </w:p>
    <w:p>
      <w:pPr>
        <w:spacing w:after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1.0</w:t>
      </w:r>
    </w:p>
    <w:p>
      <w:pPr>
        <w:pBdr>
          <w:top w:val="single" w:color="D4726A" w:sz="2" w:space="8"/>
        </w:pBd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whollydate.com | github.com/AEGLOBALUSA/wholly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System Documentation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If you need to rebuild this app from scratch, paste this document to an AI assistant and it will have everything needed to recreate the entire system.</w:t>
      </w:r>
    </w:p>
    <w:p>
      <w:pPr>
        <w:pStyle w:val="Heading2"/>
      </w:pPr>
      <w:r>
        <w:t xml:space="preserve">1. What WHOLLY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WHOLLY is a faith-based dating app for Spirit-filled Christians (Pentecostal/Charismatic). It matches users across 4 compatibility dimensions using a 53-question onboarding assessment, weighted geometric mean algorithm, and tiered matching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audience: </w:t>
      </w:r>
      <w:r>
        <w:rPr>
          <w:rFonts w:ascii="Arial" w:cs="Arial" w:eastAsia="Arial" w:hAnsi="Arial"/>
          <w:sz w:val="22"/>
          <w:szCs w:val="22"/>
        </w:rPr>
        <w:t xml:space="preserve">Singles at churches like Futures Church (Adelaide) and Planetshakers (Melbourne).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differentiator: </w:t>
      </w:r>
      <w:r>
        <w:rPr>
          <w:rFonts w:ascii="Arial" w:cs="Arial" w:eastAsia="Arial" w:hAnsi="Arial"/>
          <w:sz w:val="22"/>
          <w:szCs w:val="22"/>
        </w:rPr>
        <w:t xml:space="preserve">Covenant agreement (no manipulation, no fake profiles, Spirit-led behavior) + jargon authenticity check.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model: </w:t>
      </w:r>
      <w:r>
        <w:rPr>
          <w:rFonts w:ascii="Arial" w:cs="Arial" w:eastAsia="Arial" w:hAnsi="Arial"/>
          <w:sz w:val="22"/>
          <w:szCs w:val="22"/>
        </w:rPr>
        <w:t xml:space="preserve">Free tier (limited matches), Connect ($19.99/mo), Intentional ($29.99/mo). Annual pricing with 23-25% savings.</w:t>
      </w:r>
    </w:p>
    <w:p>
      <w:pPr>
        <w:pStyle w:val="Heading2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 (React Native)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19.2 / 5.9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 Router (file-based)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(Postgres + Auth + Storage + Edge Functions)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2.98.0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Netlify (web)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(web) + RevenueCat (mobile)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G-QRW7RR3H0Y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DM Sans (body) + Playfair Display (landing headings)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 Build (iOS/Android)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Matching Algorithm</w:t>
      </w:r>
    </w:p>
    <w:p>
      <w:pPr>
        <w:pStyle w:val="Heading3"/>
      </w:pPr>
      <w:r>
        <w:t xml:space="preserve">3.1 Dimensions and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1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Spiritual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+ 10 pairs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Pentecostal beliefs + spiritual practices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Emotional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+ 6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Attachment (ECR-S adapted) + Gottman communication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Life 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Marriage, kids, money, roles, family, boundaries, career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Intellectual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Curiosity, conversation depth, learning style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scored items: 53 (plus 2 honesty pairs, 2 short answers, 30 jargon terms)</w:t>
      </w:r>
    </w:p>
    <w:p>
      <w:pPr>
        <w:pStyle w:val="Heading3"/>
      </w:pPr>
      <w:r>
        <w:t xml:space="preserve">3.2 Scoring: Weighted Geometric Mean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product = (S/100)^1.5 x (E/100)^1.2 x (I/100)^0.8 x (L/100)^1.0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overall = product^(1/4.5) x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Penalizes weak dimensions: 95% spiritual + 40% emotional = 62% overall (arithmetic would give 68%).</w:t>
      </w:r>
    </w:p>
    <w:p>
      <w:pPr>
        <w:pStyle w:val="Heading3"/>
      </w:pPr>
      <w:r>
        <w:t xml:space="preserve">3.3 Floor Capping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Spiritual, Emotional, Life Vision: capped at 1.35x lowest dimension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Intellectual: capped at 1.5x (softer - less critical mismatch)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emotional = 40% caps overall at 54% regardless of other scores.</w:t>
      </w:r>
    </w:p>
    <w:p>
      <w:pPr>
        <w:pStyle w:val="Heading3"/>
      </w:pPr>
      <w:r>
        <w:t xml:space="preserve">3.4 Match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CAF7D"/>
                <w:sz w:val="18"/>
                <w:szCs w:val="18"/>
              </w:rPr>
              <w:t xml:space="preserve">Exceptional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853"/>
                <w:sz w:val="18"/>
                <w:szCs w:val="18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72-81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20-25%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Compatible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58-71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35-40%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5050"/>
                <w:sz w:val="18"/>
                <w:szCs w:val="18"/>
              </w:rPr>
              <w:t xml:space="preserve">Below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25-35%</w:t>
            </w:r>
          </w:p>
        </w:tc>
      </w:tr>
    </w:tbl>
    <w:p>
      <w:pPr>
        <w:pStyle w:val="Heading3"/>
      </w:pPr>
      <w:r>
        <w:t xml:space="preserve">3.5 Deal-Breaker System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deal-breakers (cap dimension at 50%):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Spirit baptism disagreement (theo1)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Tongues belief disagreement (theo2)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Children: want + don't want (lv2)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Marriage leadership: traditional headship + egalitarian (lv7)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 deal-breakers (point penalties):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Marriage timeline mismatch: -10 points (lv1)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Family-of-origin involvement mismatch: -10 points (lv9)</w:t>
      </w:r>
    </w:p>
    <w:p>
      <w:pPr>
        <w:pStyle w:val="Heading3"/>
      </w:pPr>
      <w:r>
        <w:t xml:space="preserve">3.6 Marriage Leadership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Servant headship model: man is spiritual head (not domination), day-to-day couples lead in their strengths.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\ 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Egalitarian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Unsure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AF7D"/>
                <w:sz w:val="18"/>
                <w:szCs w:val="18"/>
              </w:rPr>
              <w:t xml:space="preserve">Perfect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853"/>
                <w:sz w:val="18"/>
                <w:szCs w:val="18"/>
              </w:rPr>
              <w:t xml:space="preserve">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5050"/>
                <w:sz w:val="18"/>
                <w:szCs w:val="18"/>
              </w:rPr>
              <w:t xml:space="preserve">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Traditional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A853"/>
                <w:sz w:val="18"/>
                <w:szCs w:val="18"/>
              </w:rPr>
              <w:t xml:space="preserve">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AF7D"/>
                <w:sz w:val="18"/>
                <w:szCs w:val="18"/>
              </w:rPr>
              <w:t xml:space="preserve">Perfect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5050"/>
                <w:sz w:val="18"/>
                <w:szCs w:val="18"/>
              </w:rPr>
              <w:t xml:space="preserve">BREAK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Egalitarian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5050"/>
                <w:sz w:val="18"/>
                <w:szCs w:val="18"/>
              </w:rPr>
              <w:t xml:space="preserve">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5050"/>
                <w:sz w:val="18"/>
                <w:szCs w:val="18"/>
              </w:rPr>
              <w:t xml:space="preserve">BREAK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CAF7D"/>
                <w:sz w:val="18"/>
                <w:szCs w:val="18"/>
              </w:rPr>
              <w:t xml:space="preserve">Perfect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Unsure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Database Schema</w:t>
      </w:r>
    </w:p>
    <w:p>
      <w:pPr>
        <w:pStyle w:val="Heading3"/>
      </w:pPr>
      <w:r>
        <w:t xml:space="preserve">Core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profiles: id, auth_id, email, first_name, age, city, denomination, gender, bio, photo_url, community_familiarity_score, subscription_tier, is_blocked, deleted_at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onboarding_answers: profile_id, section, answers (JSONB) - UNIQUE(profile_id, section)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compatibility_scores: user_id, match_id, spiritual, emotional, intellectual, life_vision, overall, tier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matches: user_a, user_b, status (pending/matched/declined)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conversations: match_id, last_message_at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messages: conversation_id, sender_id, content, read_at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subscriptions: user_id, stripe_customer_id, stripe_subscription_id, tier, period, status, current_period_end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reports: reporter_id, reported_id, reason, details, status, admin_notes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blocks: blocker_id, blocked_id - UNIQUE, bidirectional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deletion_requests: user_id, reason, scheduled_deletion_at (NOW + 30 days),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churches: name, slug, city (seeded: Futures Church, Planetshakers)</w:t>
      </w:r>
    </w:p>
    <w:p>
      <w:pPr>
        <w:pStyle w:val="Heading3"/>
      </w:pPr>
      <w:r>
        <w:t xml:space="preserve">RLS Policies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can only read/write own profile and answers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 profiles publicly readable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Matched profiles readable if compatibility scores exist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 only accessible to conversation participants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Blocks filter both directions</w:t>
      </w:r>
    </w:p>
    <w:p>
      <w:pPr>
        <w:pStyle w:val="Heading2"/>
      </w:pPr>
      <w:r>
        <w:t xml:space="preserve">5.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calculate-matches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Compare user answers against opposite-gender profiles, store scores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onboarding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create-checkout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Stripe Checkout session for subscription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Subscribe click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create-portal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Stripe Customer Portal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click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stripe-webhook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 Stripe events (subscribe, cancel, fail)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POST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send-email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transactional emails via Resend (6 templates)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Functions/triggers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Design System</w:t>
      </w:r>
    </w:p>
    <w:p>
      <w:pPr>
        <w:pStyle w:val="Heading3"/>
      </w:pPr>
      <w:r>
        <w:t xml:space="preserve">Colors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Background: #FFFAF7 (warm off-white)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Primary: #D4726A (coral/rose accent)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Text: #1A1A1A / Secondary: #5C5C5C / Muted: #9CA3AF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Gold: #D4A853 (strong tier) / Green: #4CAF7D (exceptional) / Error: #E25050</w:t>
      </w:r>
    </w:p>
    <w:p>
      <w:pPr>
        <w:pStyle w:val="Heading3"/>
      </w:pPr>
      <w:r>
        <w:t xml:space="preserve">Fonts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Headings: DM Sans Bold/SemiBold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Body: DM Sans Regular/Medium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page: Playfair Display (serif headings)</w:t>
      </w:r>
    </w:p>
    <w:p>
      <w:pPr>
        <w:pStyle w:val="Heading2"/>
      </w:pPr>
      <w:r>
        <w:t xml:space="preserve">7.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 $19.99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Intentional $29.99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profiles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 interest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(mutual)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Photos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Thumbnail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Blue Tick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(free)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Gold Tick + Pastor Note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Threshold selector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digest + filters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2"/>
      </w:pPr>
      <w:r>
        <w:t xml:space="preserve">8. Safety 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reasons: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Inappropriate content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Harassment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Fake profile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Spiritual manipulation </w:t>
      </w:r>
      <w:r>
        <w:rPr>
          <w:rFonts w:ascii="Arial" w:cs="Arial" w:eastAsia="Arial" w:hAnsi="Arial"/>
          <w:sz w:val="22"/>
          <w:szCs w:val="22"/>
        </w:rPr>
        <w:t xml:space="preserve">(unique to WHOLLY - using prophecy/dreams/authority to pressure)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Underage user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Spam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system: immediate, bidirectional, filtered from all matches/chat.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deletion: 30-day grace period, cancelable, then permanent removal.</w:t>
      </w:r>
    </w:p>
    <w:p>
      <w:pPr>
        <w:pStyle w:val="Heading2"/>
      </w:pPr>
      <w:r>
        <w:t xml:space="preserve">9. Covenant Statements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I am here to build a meaningful, long-term relationship that honours God and ideally leads to marriage and lasting happiness.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I commit to honesty, authenticity, and respect in every interaction on this platform.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I am willing to be accountable for my behavior in this community and will not harass, mislead, or pressure another user.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I will not use prophetic language, dreams, or spiritual authority to manipulate or pressure someone.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I commit to seeking God's will and Spirit-led behavior in my relationships.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I understand that WHOLLY reserves the right to remove anyone who violates this covenant.</w:t>
      </w:r>
    </w:p>
    <w:p>
      <w:r>
        <w:br w:type="page"/>
      </w:r>
    </w:p>
    <w:p>
      <w:pPr>
        <w:pStyle w:val="Heading2"/>
      </w:pPr>
      <w:r>
        <w:t xml:space="preserve">10. Key Architectural Decisions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Geometric mean over arithmetic mean: </w:t>
      </w:r>
      <w:r>
        <w:rPr>
          <w:rFonts w:ascii="Arial" w:cs="Arial" w:eastAsia="Arial" w:hAnsi="Arial"/>
          <w:sz w:val="22"/>
          <w:szCs w:val="22"/>
        </w:rPr>
        <w:t xml:space="preserve">Penalizes hidden weaknesses. Validated by 26-scenario simulation (92% pass rate).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Servant headship as default: </w:t>
      </w:r>
      <w:r>
        <w:rPr>
          <w:rFonts w:ascii="Arial" w:cs="Arial" w:eastAsia="Arial" w:hAnsi="Arial"/>
          <w:sz w:val="22"/>
          <w:szCs w:val="22"/>
        </w:rPr>
        <w:t xml:space="preserve">Aligned with Futures/Planetshakers theology. Man is spiritual head (not domination), daily leadership by strengths.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familiarity as context: </w:t>
      </w:r>
      <w:r>
        <w:rPr>
          <w:rFonts w:ascii="Arial" w:cs="Arial" w:eastAsia="Arial" w:hAnsi="Arial"/>
          <w:sz w:val="22"/>
          <w:szCs w:val="22"/>
        </w:rPr>
        <w:t xml:space="preserve">Shown on match cards but doesn't affect compatibility. Being new doesn't mean incompatible.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Honesty check hidden: </w:t>
      </w:r>
      <w:r>
        <w:rPr>
          <w:rFonts w:ascii="Arial" w:cs="Arial" w:eastAsia="Arial" w:hAnsi="Arial"/>
          <w:sz w:val="22"/>
          <w:szCs w:val="22"/>
        </w:rPr>
        <w:t xml:space="preserve">Social desirability bias flagged internally, never shown to matches.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30-day deletion grace: </w:t>
      </w:r>
      <w:r>
        <w:rPr>
          <w:rFonts w:ascii="Arial" w:cs="Arial" w:eastAsia="Arial" w:hAnsi="Arial"/>
          <w:sz w:val="22"/>
          <w:szCs w:val="22"/>
        </w:rPr>
        <w:t xml:space="preserve">Meets app store requirements, prevents impulse deletions.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Spiritual manipulation report: </w:t>
      </w:r>
      <w:r>
        <w:rPr>
          <w:rFonts w:ascii="Arial" w:cs="Arial" w:eastAsia="Arial" w:hAnsi="Arial"/>
          <w:sz w:val="22"/>
          <w:szCs w:val="22"/>
        </w:rPr>
        <w:t xml:space="preserve">Unique to WHOLLY. Addresses real Pentecostal dating problem.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Floor cap 1.35x (1.5x intellectual): </w:t>
      </w:r>
      <w:r>
        <w:rPr>
          <w:rFonts w:ascii="Arial" w:cs="Arial" w:eastAsia="Arial" w:hAnsi="Arial"/>
          <w:sz w:val="22"/>
          <w:szCs w:val="22"/>
        </w:rPr>
        <w:t xml:space="preserve">Prevents catastrophically low dimensions from being hidden.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mode fallback: </w:t>
      </w:r>
      <w:r>
        <w:rPr>
          <w:rFonts w:ascii="Arial" w:cs="Arial" w:eastAsia="Arial" w:hAnsi="Arial"/>
          <w:sz w:val="22"/>
          <w:szCs w:val="22"/>
        </w:rPr>
        <w:t xml:space="preserve">App works fully with 100 demo profiles when Supabase not configured.</w:t>
      </w:r>
    </w:p>
    <w:p>
      <w:r>
        <w:br w:type="page"/>
      </w:r>
    </w:p>
    <w:p>
      <w:pPr>
        <w:pStyle w:val="Heading1"/>
      </w:pPr>
      <w:r>
        <w:t xml:space="preserve">Part 2: Launch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needed to go from code-complete to live. Work through in order.</w:t>
      </w:r>
    </w:p>
    <w:p>
      <w:pPr>
        <w:pStyle w:val="Heading2"/>
      </w:pPr>
      <w:r>
        <w:t xml:space="preserve">Phase 1: Supabase Setup (30 min)</w:t>
      </w:r>
    </w:p>
    <w:p>
      <w:pPr>
        <w:pStyle w:val="Heading3"/>
      </w:pPr>
      <w:r>
        <w:t xml:space="preserve">1.1 Run Database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Supabase Dashboard &gt; SQL Editor &gt; New query and run each in order: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001_initial_schema.sql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002_rls_policies.sql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002_pastoral_verification.sql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003_seed_demo_profiles.sql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004_photo_storage.sql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005_subscriptions_and_safety.sql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006_analytics.sql</w:t>
      </w:r>
    </w:p>
    <w:p>
      <w:pPr>
        <w:pStyle w:val="Heading3"/>
      </w:pPr>
      <w:r>
        <w:t xml:space="preserve">1.2 Create Storage Bucket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 &gt; New bucket &gt; Name: profile-photos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Public: Yes, File size limit: 5MB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MIME types: image/jpeg, image/png, image/webp</w:t>
      </w:r>
    </w:p>
    <w:p>
      <w:pPr>
        <w:pStyle w:val="Heading3"/>
      </w:pPr>
      <w:r>
        <w:t xml:space="preserve">1.3 Deploy Edge Functions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supabase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supabase link --project-ref &lt;your-project-ref&gt;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supabase functions deploy calculate-matches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supabase functions deploy create-checkout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supabase functions deploy create-portal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supabase functions deploy stripe-webhook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supabase functions deploy send-email</w:t>
      </w:r>
    </w:p>
    <w:p>
      <w:pPr>
        <w:pStyle w:val="Heading3"/>
      </w:pPr>
      <w:r>
        <w:t xml:space="preserve">1.4 Enable Realtime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&gt; Replication &gt; Enable for: messages, matches</w:t>
      </w:r>
    </w:p>
    <w:p>
      <w:pPr>
        <w:pStyle w:val="Heading2"/>
      </w:pPr>
      <w:r>
        <w:t xml:space="preserve">Phase 2: Stripe Setup (45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Stripe account </w:t>
      </w:r>
      <w:r>
        <w:rPr>
          <w:rFonts w:ascii="Arial" w:cs="Arial" w:eastAsia="Arial" w:hAnsi="Arial"/>
          <w:sz w:val="22"/>
          <w:szCs w:val="22"/>
        </w:rPr>
        <w:t xml:space="preserve">at stripe.com, complete verification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4 products: </w:t>
      </w:r>
      <w:r>
        <w:rPr>
          <w:rFonts w:ascii="Arial" w:cs="Arial" w:eastAsia="Arial" w:hAnsi="Arial"/>
          <w:sz w:val="22"/>
          <w:szCs w:val="22"/>
        </w:rPr>
        <w:t xml:space="preserve">Connect Monthly ($19.99), Connect Annual ($179.88/yr), Intentional Monthly ($29.99), Intentional Annual ($275.88/yr)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webhook: </w:t>
      </w:r>
      <w:r>
        <w:rPr>
          <w:rFonts w:ascii="Arial" w:cs="Arial" w:eastAsia="Arial" w:hAnsi="Arial"/>
          <w:sz w:val="22"/>
          <w:szCs w:val="22"/>
        </w:rPr>
        <w:t xml:space="preserve">URL: https://&lt;project&gt;.supabase.co/functions/v1/stripe-webhook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 </w:t>
      </w:r>
      <w:r>
        <w:rPr>
          <w:rFonts w:ascii="Arial" w:cs="Arial" w:eastAsia="Arial" w:hAnsi="Arial"/>
          <w:sz w:val="22"/>
          <w:szCs w:val="22"/>
        </w:rPr>
        <w:t xml:space="preserve">checkout.session.completed, customer.subscription.updated, customer.subscription.deleted, invoice.payment_failed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secrets: </w:t>
      </w:r>
      <w:r>
        <w:rPr>
          <w:rFonts w:ascii="Arial" w:cs="Arial" w:eastAsia="Arial" w:hAnsi="Arial"/>
          <w:sz w:val="22"/>
          <w:szCs w:val="22"/>
        </w:rPr>
        <w:t xml:space="preserve">supabase secrets set STRIPE_SECRET_KEY=sk_live_... STRIPE_WEBHOOK_SECRET=whsec_...</w:t>
      </w:r>
    </w:p>
    <w:p>
      <w:pPr>
        <w:pStyle w:val="Heading2"/>
      </w:pPr>
      <w:r>
        <w:t xml:space="preserve">Phase 3: Email Setup (15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Resend account </w:t>
      </w:r>
      <w:r>
        <w:rPr>
          <w:rFonts w:ascii="Arial" w:cs="Arial" w:eastAsia="Arial" w:hAnsi="Arial"/>
          <w:sz w:val="22"/>
          <w:szCs w:val="22"/>
        </w:rPr>
        <w:t xml:space="preserve">at resend.com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domain: </w:t>
      </w:r>
      <w:r>
        <w:rPr>
          <w:rFonts w:ascii="Arial" w:cs="Arial" w:eastAsia="Arial" w:hAnsi="Arial"/>
          <w:sz w:val="22"/>
          <w:szCs w:val="22"/>
        </w:rPr>
        <w:t xml:space="preserve">whollydate.com, verify DNS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secret: </w:t>
      </w:r>
      <w:r>
        <w:rPr>
          <w:rFonts w:ascii="Arial" w:cs="Arial" w:eastAsia="Arial" w:hAnsi="Arial"/>
          <w:sz w:val="22"/>
          <w:szCs w:val="22"/>
        </w:rPr>
        <w:t xml:space="preserve">supabase secrets set RESEND_API_KEY=re_...</w:t>
      </w:r>
    </w:p>
    <w:p>
      <w:pPr>
        <w:pStyle w:val="Heading2"/>
      </w:pPr>
      <w:r>
        <w:t xml:space="preserve">Phase 4: Netlify Deploy (10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environment variables in Netlify Dashboard: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EXPO_PUBLIC_SUPABASE_URL = https://&lt;project&gt;.supabase.co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EXPO_PUBLIC_SUPABASE_ANON_KEY = your anon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EXPO_PUBLIC_GA4_ID = G-QRW7RR3H0Y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to main branch or click Trigger deploy.</w:t>
      </w:r>
    </w:p>
    <w:p>
      <w:pPr>
        <w:pStyle w:val="Heading2"/>
      </w:pPr>
      <w:r>
        <w:t xml:space="preserve">Phase 5: App Store Builds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npm install -g eas-cli &amp;&amp; eas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eas build --platform ios --profile production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eas build --platform android --profile production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eas submit --platform ios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eas submit --platform android</w:t>
      </w:r>
    </w:p>
    <w:p>
      <w:pPr>
        <w:pStyle w:val="Heading2"/>
      </w:pPr>
      <w:r>
        <w:t xml:space="preserve">Phase 6: Pre-Launch Testing</w:t>
      </w:r>
    </w:p>
    <w:p>
      <w:pPr>
        <w:pStyle w:val="Heading3"/>
      </w:pPr>
      <w:r>
        <w:t xml:space="preserve">Critical Path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Sign up with email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Complete all 11 onboarding steps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View matches with scores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Express interest + mutual match creates conversation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Send and receive messages (realtime)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Upload profile photo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Subscribe via Stripe checkout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Cancel subscription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Report + block a user (verify removal from matches)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Request account deletion + cancel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Sign out and sign back in</w:t>
      </w:r>
    </w:p>
    <w:p>
      <w:pPr>
        <w:pStyle w:val="Heading3"/>
      </w:pPr>
      <w:r>
        <w:t xml:space="preserve">Email Tests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Welcome email on sign-up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Mutual match notification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New message notification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Weekly digest</w:t>
      </w:r>
    </w:p>
    <w:p>
      <w:r>
        <w:br w:type="page"/>
      </w:r>
    </w:p>
    <w:p>
      <w:pPr>
        <w:pStyle w:val="Heading2"/>
      </w:pPr>
      <w:r>
        <w:t xml:space="preserve">Credentials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in at launch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2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https://xxx.supabase.co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 + Netlify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Anon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eyJ...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 + Netlify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Service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eyJ...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Edge function secrets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Secret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sk_live_...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secrets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Webhook 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whsec_...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secrets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Resend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re_...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secrets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G-QRW7RR3H0Y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 + Netlify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Apple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ID, ASC App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eas.json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account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eas.json</w:t>
            </w:r>
          </w:p>
        </w:tc>
      </w:tr>
    </w:tbl>
    <w:p>
      <w:pPr>
        <w:pBdr>
          <w:top w:val="single" w:color="D4726A" w:sz="2" w:space="8"/>
        </w:pBdr>
        <w:spacing w:before="6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 1.0 | March 2026 | github.com/AEGLOBALUSA/wholly | whollydate.com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WHOLLY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4726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2026-03-25T11:09:17.005Z</dcterms:created>
  <dcterms:modified xsi:type="dcterms:W3CDTF">2026-03-25T11:09:17.011Z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