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11. 50 46 10172 861, 00 6 4 181 581 240 1180 767 03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041 1619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Dốt !tốÕ7Q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44 7 .8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938079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89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%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2 538 1218.41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23 tiống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041 49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Dđ! hống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ˆ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6 0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 Ø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04 118009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bố' trống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041 1619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ĐÓôt ftrông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7610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A trống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001 7009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ĐốỐt trống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900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ì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96 7676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Đối Tống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599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10118 9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Đốt frtÔng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786 04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ThỔ Cư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8 171 8 104 50 600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BẢNG UỆT KỆ TỌA ĐỘ GÓC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27280 19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2ANH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1 704 90 2000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(HỆ TỌA ĐỘ VN 2000)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08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Điểm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 (m)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ím)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QGenh (m)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1200215.175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1200215.175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598478 124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598478.124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4.00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ÙU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120021 5.351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1200215.35t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598480.298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59848D.298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13.00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15.00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1200211.3148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1200211.314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598467.338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S538B467.238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4 00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4.CQ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1200215.1368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598466.765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13.00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13.00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1200215.175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1200215.175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598479.124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S98473.124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2 461 5 1 64 3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thay đôi sau khi cấp giây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lY,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Những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91179102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chứng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nhận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Xác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4 1 0 9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nhận của cơ quan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13 401 8 60 50 4 13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thay đối và cơ sở phap lý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01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Nội dung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quyền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6 14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có thâm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