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E29E" w14:textId="7D0D3A27" w:rsidR="004D0A58" w:rsidRDefault="004D0A58" w:rsidP="004D0A58">
      <w:r>
        <w:t>Functional Requirements:</w:t>
      </w:r>
    </w:p>
    <w:p w14:paraId="0727C056" w14:textId="77777777" w:rsidR="004D0A58" w:rsidRDefault="004D0A58" w:rsidP="004D0A58"/>
    <w:p w14:paraId="1B0A5D2A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The system should allow the Office Manager to register Dentists with unique ID numbers, capturing their First Name, Last Name, Contact Phone Number, Email, and Specialization.</w:t>
      </w:r>
    </w:p>
    <w:p w14:paraId="77A4D764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The system should enable the Office Manager to enroll new Patients, recording their First Name, Last Name, Contact Phone Number, Email, Mailing Address, and Date of Birth.</w:t>
      </w:r>
    </w:p>
    <w:p w14:paraId="09E80DF1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Patients should be able to request appointments both by phone and through an online form on the ADS website.</w:t>
      </w:r>
    </w:p>
    <w:p w14:paraId="266B9EB5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Upon receiving a request for an appointment, the system should allow the Office Manager to book the appointment and send a confirmation email to the Patient.</w:t>
      </w:r>
    </w:p>
    <w:p w14:paraId="09B45C86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Dentists should be able to sign in to the system and view a listing of all their Appointments, including Patient details.</w:t>
      </w:r>
    </w:p>
    <w:p w14:paraId="674E4131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The system should provide information about each Surgery, including its name, location address, and telephone number.</w:t>
      </w:r>
    </w:p>
    <w:p w14:paraId="4027DDB3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Patients should be able to sign in to the system and view their appointments, including Dentist details.</w:t>
      </w:r>
    </w:p>
    <w:p w14:paraId="54710141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Patients should be able to request to cancel or change their appointments.</w:t>
      </w:r>
    </w:p>
    <w:p w14:paraId="0E4A03AB" w14:textId="77777777" w:rsidR="004D0A58" w:rsidRDefault="004D0A58" w:rsidP="004D0A58">
      <w:pPr>
        <w:pStyle w:val="ListParagraph"/>
        <w:numPr>
          <w:ilvl w:val="0"/>
          <w:numId w:val="1"/>
        </w:numPr>
      </w:pPr>
      <w:r>
        <w:t>The system should enforce a limit of 5 appointments per week for each Dentist.</w:t>
      </w:r>
    </w:p>
    <w:p w14:paraId="1205B478" w14:textId="487B5D8F" w:rsidR="004D0A58" w:rsidRDefault="004D0A58" w:rsidP="004D0A58">
      <w:pPr>
        <w:pStyle w:val="ListParagraph"/>
        <w:numPr>
          <w:ilvl w:val="0"/>
          <w:numId w:val="1"/>
        </w:numPr>
      </w:pPr>
      <w:r>
        <w:t>The system should prevent Patients from requesting new appointments if they have outstanding, unpaid bills for dental services.</w:t>
      </w:r>
    </w:p>
    <w:sectPr w:rsidR="004D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086E"/>
    <w:multiLevelType w:val="hybridMultilevel"/>
    <w:tmpl w:val="3F5E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7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A58"/>
    <w:rsid w:val="00267D16"/>
    <w:rsid w:val="004D0A58"/>
    <w:rsid w:val="0057174C"/>
    <w:rsid w:val="00C7691C"/>
    <w:rsid w:val="00D2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7EA2"/>
  <w15:chartTrackingRefBased/>
  <w15:docId w15:val="{213CE91B-D137-4F13-BF41-E3A49D9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Emadeldeen Ibrahim Nassar</dc:creator>
  <cp:keywords/>
  <dc:description/>
  <cp:lastModifiedBy>Abdelrahman Emadeldeen Ibrahim Nassar</cp:lastModifiedBy>
  <cp:revision>1</cp:revision>
  <dcterms:created xsi:type="dcterms:W3CDTF">2024-04-03T19:39:00Z</dcterms:created>
  <dcterms:modified xsi:type="dcterms:W3CDTF">2024-04-03T19:41:00Z</dcterms:modified>
</cp:coreProperties>
</file>