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80" w:rightFromText="180" w:vertAnchor="text" w:horzAnchor="margin" w:tblpY="1501"/>
        <w:tblW w:w="9498" w:type="dxa"/>
        <w:tblLook w:val="04A0" w:firstRow="1" w:lastRow="0" w:firstColumn="1" w:lastColumn="0" w:noHBand="0" w:noVBand="1"/>
      </w:tblPr>
      <w:tblGrid>
        <w:gridCol w:w="1645"/>
        <w:gridCol w:w="1498"/>
        <w:gridCol w:w="1802"/>
        <w:gridCol w:w="1585"/>
        <w:gridCol w:w="1268"/>
        <w:gridCol w:w="1700"/>
      </w:tblGrid>
      <w:tr w:rsidR="00C90FE9" w14:paraId="537FE13A" w14:textId="77777777" w:rsidTr="00D05816">
        <w:tc>
          <w:tcPr>
            <w:tcW w:w="1649" w:type="dxa"/>
          </w:tcPr>
          <w:p w14:paraId="6D14E463" w14:textId="77777777" w:rsidR="00D05816" w:rsidRDefault="00D05816" w:rsidP="00D05816">
            <w:pPr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1501" w:type="dxa"/>
          </w:tcPr>
          <w:p w14:paraId="558AADD6" w14:textId="77777777" w:rsidR="00D05816" w:rsidRDefault="00D05816" w:rsidP="00D0581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10" w:type="dxa"/>
          </w:tcPr>
          <w:p w14:paraId="443BDEF5" w14:textId="77777777" w:rsidR="00D05816" w:rsidRDefault="00D05816" w:rsidP="00D05816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558" w:type="dxa"/>
          </w:tcPr>
          <w:p w14:paraId="47E52C47" w14:textId="77777777" w:rsidR="00D05816" w:rsidRDefault="00D05816" w:rsidP="00D05816">
            <w:pPr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1275" w:type="dxa"/>
          </w:tcPr>
          <w:p w14:paraId="3DE08060" w14:textId="77777777" w:rsidR="00D05816" w:rsidRDefault="00D05816" w:rsidP="00D05816">
            <w:pPr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1705" w:type="dxa"/>
          </w:tcPr>
          <w:p w14:paraId="68A9C1E2" w14:textId="77777777" w:rsidR="00D05816" w:rsidRDefault="00D05816" w:rsidP="00D05816">
            <w:pPr>
              <w:rPr>
                <w:lang w:val="en-US"/>
              </w:rPr>
            </w:pPr>
            <w:r>
              <w:rPr>
                <w:lang w:val="en-US"/>
              </w:rPr>
              <w:t>Test comments</w:t>
            </w:r>
          </w:p>
        </w:tc>
      </w:tr>
      <w:tr w:rsidR="00C90FE9" w:rsidRPr="00C90FE9" w14:paraId="579AF323" w14:textId="77777777" w:rsidTr="00D05816">
        <w:tc>
          <w:tcPr>
            <w:tcW w:w="1649" w:type="dxa"/>
          </w:tcPr>
          <w:p w14:paraId="6BF05E03" w14:textId="4C425F3D" w:rsidR="00D05816" w:rsidRDefault="00D05816" w:rsidP="00D05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Inloggen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  <w:tc>
          <w:tcPr>
            <w:tcW w:w="1501" w:type="dxa"/>
          </w:tcPr>
          <w:p w14:paraId="7F538129" w14:textId="48DEC937" w:rsidR="00D05816" w:rsidRDefault="00D05816" w:rsidP="00D05816">
            <w:pPr>
              <w:rPr>
                <w:lang w:val="en-US"/>
              </w:rPr>
            </w:pPr>
            <w:r>
              <w:rPr>
                <w:lang w:val="en-US"/>
              </w:rPr>
              <w:t>Admin username &amp; password</w:t>
            </w:r>
          </w:p>
        </w:tc>
        <w:tc>
          <w:tcPr>
            <w:tcW w:w="1810" w:type="dxa"/>
          </w:tcPr>
          <w:p w14:paraId="418F0DA3" w14:textId="3F7C5E59" w:rsidR="00D05816" w:rsidRDefault="00D05816" w:rsidP="00D05816">
            <w:pPr>
              <w:rPr>
                <w:lang w:val="en-US"/>
              </w:rPr>
            </w:pPr>
            <w:r>
              <w:rPr>
                <w:lang w:val="en-US"/>
              </w:rPr>
              <w:t>Login Successful -&gt; Redirect to dashboard</w:t>
            </w:r>
          </w:p>
        </w:tc>
        <w:tc>
          <w:tcPr>
            <w:tcW w:w="1558" w:type="dxa"/>
          </w:tcPr>
          <w:p w14:paraId="280AF6EA" w14:textId="7421EE82" w:rsidR="00D05816" w:rsidRPr="00C90FE9" w:rsidRDefault="00C90FE9" w:rsidP="00D05816">
            <w:pPr>
              <w:rPr>
                <w:lang w:val="nl-NL"/>
              </w:rPr>
            </w:pPr>
            <w:r w:rsidRPr="00C90FE9">
              <w:rPr>
                <w:lang w:val="nl-NL"/>
              </w:rPr>
              <w:t>Login succesv</w:t>
            </w:r>
            <w:r>
              <w:rPr>
                <w:lang w:val="nl-NL"/>
              </w:rPr>
              <w:t xml:space="preserve">ol </w:t>
            </w:r>
            <w:r w:rsidRPr="00C90FE9">
              <w:rPr>
                <w:lang w:val="nl-NL"/>
              </w:rPr>
              <w:t xml:space="preserve">wordt </w:t>
            </w:r>
            <w:proofErr w:type="spellStart"/>
            <w:r>
              <w:rPr>
                <w:lang w:val="nl-NL"/>
              </w:rPr>
              <w:t>redirected</w:t>
            </w:r>
            <w:proofErr w:type="spellEnd"/>
            <w:r>
              <w:rPr>
                <w:lang w:val="nl-NL"/>
              </w:rPr>
              <w:t xml:space="preserve"> </w:t>
            </w:r>
            <w:r w:rsidRPr="00C90FE9">
              <w:rPr>
                <w:lang w:val="nl-NL"/>
              </w:rPr>
              <w:t>na</w:t>
            </w:r>
            <w:r>
              <w:rPr>
                <w:lang w:val="nl-NL"/>
              </w:rPr>
              <w:t>ar de /dashboard page</w:t>
            </w:r>
          </w:p>
        </w:tc>
        <w:tc>
          <w:tcPr>
            <w:tcW w:w="1275" w:type="dxa"/>
          </w:tcPr>
          <w:p w14:paraId="47AF3A89" w14:textId="2EECA99F" w:rsidR="00D05816" w:rsidRPr="00C90FE9" w:rsidRDefault="00C90FE9" w:rsidP="00D0581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Passed</w:t>
            </w:r>
            <w:proofErr w:type="spellEnd"/>
          </w:p>
        </w:tc>
        <w:tc>
          <w:tcPr>
            <w:tcW w:w="1705" w:type="dxa"/>
          </w:tcPr>
          <w:p w14:paraId="28657735" w14:textId="3548E6D1" w:rsidR="00D05816" w:rsidRPr="00C90FE9" w:rsidRDefault="00D05816" w:rsidP="00D05816">
            <w:pPr>
              <w:rPr>
                <w:lang w:val="nl-NL"/>
              </w:rPr>
            </w:pPr>
          </w:p>
        </w:tc>
      </w:tr>
      <w:tr w:rsidR="00C90FE9" w:rsidRPr="00D05816" w14:paraId="160B2FD5" w14:textId="77777777" w:rsidTr="00D05816">
        <w:tc>
          <w:tcPr>
            <w:tcW w:w="1649" w:type="dxa"/>
          </w:tcPr>
          <w:p w14:paraId="6E6E591C" w14:textId="72856A14" w:rsidR="00D05816" w:rsidRPr="00D05816" w:rsidRDefault="00D05816" w:rsidP="00D05816">
            <w:pPr>
              <w:rPr>
                <w:lang w:val="nl-NL"/>
              </w:rPr>
            </w:pPr>
            <w:r w:rsidRPr="00D05816">
              <w:rPr>
                <w:lang w:val="nl-NL"/>
              </w:rPr>
              <w:t>Een opdracht starten als s</w:t>
            </w:r>
            <w:r>
              <w:rPr>
                <w:lang w:val="nl-NL"/>
              </w:rPr>
              <w:t>tudent</w:t>
            </w:r>
          </w:p>
        </w:tc>
        <w:tc>
          <w:tcPr>
            <w:tcW w:w="1501" w:type="dxa"/>
          </w:tcPr>
          <w:p w14:paraId="1A5D6762" w14:textId="3A4D72F6" w:rsidR="00D05816" w:rsidRPr="00D05816" w:rsidRDefault="00D05816" w:rsidP="00D05816">
            <w:pPr>
              <w:rPr>
                <w:lang w:val="nl-NL"/>
              </w:rPr>
            </w:pPr>
            <w:r>
              <w:rPr>
                <w:lang w:val="nl-NL"/>
              </w:rPr>
              <w:t>Roomcode die is vrijgeven door de leraar</w:t>
            </w:r>
          </w:p>
        </w:tc>
        <w:tc>
          <w:tcPr>
            <w:tcW w:w="1810" w:type="dxa"/>
          </w:tcPr>
          <w:p w14:paraId="0C53D6C6" w14:textId="0DF8CE44" w:rsidR="00D05816" w:rsidRPr="00D05816" w:rsidRDefault="00D05816" w:rsidP="00D05816">
            <w:pPr>
              <w:rPr>
                <w:lang w:val="nl-NL"/>
              </w:rPr>
            </w:pPr>
            <w:r>
              <w:rPr>
                <w:lang w:val="nl-NL"/>
              </w:rPr>
              <w:t xml:space="preserve">Roomcode </w:t>
            </w:r>
            <w:proofErr w:type="spellStart"/>
            <w:r>
              <w:rPr>
                <w:lang w:val="nl-NL"/>
              </w:rPr>
              <w:t>valid</w:t>
            </w:r>
            <w:proofErr w:type="spellEnd"/>
            <w:r>
              <w:rPr>
                <w:lang w:val="nl-NL"/>
              </w:rPr>
              <w:t xml:space="preserve"> / </w:t>
            </w:r>
            <w:proofErr w:type="spellStart"/>
            <w:r>
              <w:rPr>
                <w:lang w:val="nl-NL"/>
              </w:rPr>
              <w:t>not-valid</w:t>
            </w:r>
            <w:proofErr w:type="spellEnd"/>
            <w:r>
              <w:rPr>
                <w:lang w:val="nl-NL"/>
              </w:rPr>
              <w:t xml:space="preserve"> -&gt; </w:t>
            </w:r>
            <w:proofErr w:type="spellStart"/>
            <w:r>
              <w:rPr>
                <w:lang w:val="nl-NL"/>
              </w:rPr>
              <w:t>redirect</w:t>
            </w:r>
            <w:proofErr w:type="spellEnd"/>
            <w:r>
              <w:rPr>
                <w:lang w:val="nl-NL"/>
              </w:rPr>
              <w:t xml:space="preserve"> naar opdracht of error code door onjuiste roomcode</w:t>
            </w:r>
          </w:p>
        </w:tc>
        <w:tc>
          <w:tcPr>
            <w:tcW w:w="1558" w:type="dxa"/>
          </w:tcPr>
          <w:p w14:paraId="076317F0" w14:textId="4FCE18CE" w:rsidR="00D05816" w:rsidRPr="00D05816" w:rsidRDefault="00C90FE9" w:rsidP="00D05816">
            <w:pPr>
              <w:rPr>
                <w:lang w:val="nl-NL"/>
              </w:rPr>
            </w:pPr>
            <w:r>
              <w:rPr>
                <w:lang w:val="nl-NL"/>
              </w:rPr>
              <w:t xml:space="preserve">Student krijgt de roomcode, vult hem in, wordt </w:t>
            </w:r>
            <w:proofErr w:type="spellStart"/>
            <w:r>
              <w:rPr>
                <w:lang w:val="nl-NL"/>
              </w:rPr>
              <w:t>doorverzonden</w:t>
            </w:r>
            <w:proofErr w:type="spellEnd"/>
            <w:r>
              <w:rPr>
                <w:lang w:val="nl-NL"/>
              </w:rPr>
              <w:t xml:space="preserve"> naar de opdracht</w:t>
            </w:r>
          </w:p>
        </w:tc>
        <w:tc>
          <w:tcPr>
            <w:tcW w:w="1275" w:type="dxa"/>
          </w:tcPr>
          <w:p w14:paraId="7F9A19E4" w14:textId="6E0D4255" w:rsidR="00D05816" w:rsidRPr="00D05816" w:rsidRDefault="00C90FE9" w:rsidP="00D0581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Passed</w:t>
            </w:r>
            <w:proofErr w:type="spellEnd"/>
          </w:p>
        </w:tc>
        <w:tc>
          <w:tcPr>
            <w:tcW w:w="1705" w:type="dxa"/>
          </w:tcPr>
          <w:p w14:paraId="55E03983" w14:textId="502D9D98" w:rsidR="00D05816" w:rsidRPr="00D05816" w:rsidRDefault="00C90FE9" w:rsidP="00D05816">
            <w:pPr>
              <w:rPr>
                <w:lang w:val="nl-NL"/>
              </w:rPr>
            </w:pPr>
            <w:r>
              <w:rPr>
                <w:lang w:val="nl-NL"/>
              </w:rPr>
              <w:t xml:space="preserve">Roomcode wordt geregistreerd in het database, onder de onjuiste leraar </w:t>
            </w:r>
          </w:p>
        </w:tc>
      </w:tr>
      <w:tr w:rsidR="00C90FE9" w:rsidRPr="00D05816" w14:paraId="0798FACF" w14:textId="77777777" w:rsidTr="00D05816">
        <w:tc>
          <w:tcPr>
            <w:tcW w:w="1649" w:type="dxa"/>
          </w:tcPr>
          <w:p w14:paraId="4636BEAB" w14:textId="23D1FBD6" w:rsidR="00D05816" w:rsidRDefault="00D05816" w:rsidP="00D05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Antwoorden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invullen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student</w:t>
            </w:r>
          </w:p>
        </w:tc>
        <w:tc>
          <w:tcPr>
            <w:tcW w:w="1501" w:type="dxa"/>
          </w:tcPr>
          <w:p w14:paraId="3D3D7A1E" w14:textId="663EF497" w:rsidR="00D05816" w:rsidRPr="00D05816" w:rsidRDefault="00D05816" w:rsidP="00D05816">
            <w:pPr>
              <w:rPr>
                <w:lang w:val="nl-NL"/>
              </w:rPr>
            </w:pPr>
            <w:r w:rsidRPr="00D05816">
              <w:rPr>
                <w:lang w:val="nl-NL"/>
              </w:rPr>
              <w:t>Video Fragmenten slepen in d</w:t>
            </w:r>
            <w:r>
              <w:rPr>
                <w:lang w:val="nl-NL"/>
              </w:rPr>
              <w:t>e mogelijke antwoorden box</w:t>
            </w:r>
          </w:p>
        </w:tc>
        <w:tc>
          <w:tcPr>
            <w:tcW w:w="1810" w:type="dxa"/>
          </w:tcPr>
          <w:p w14:paraId="7A829C20" w14:textId="39D8C0DC" w:rsidR="00D05816" w:rsidRPr="00D05816" w:rsidRDefault="00D05816" w:rsidP="00D05816">
            <w:pPr>
              <w:rPr>
                <w:lang w:val="nl-NL"/>
              </w:rPr>
            </w:pPr>
            <w:r>
              <w:rPr>
                <w:lang w:val="nl-NL"/>
              </w:rPr>
              <w:t>Opdracht ingevuld en goed en/of fout aan de hand van de antwoorden</w:t>
            </w:r>
          </w:p>
        </w:tc>
        <w:tc>
          <w:tcPr>
            <w:tcW w:w="1558" w:type="dxa"/>
          </w:tcPr>
          <w:p w14:paraId="7FAC5F8C" w14:textId="23EA7679" w:rsidR="00D05816" w:rsidRPr="00D05816" w:rsidRDefault="00C90FE9" w:rsidP="00D05816">
            <w:pPr>
              <w:rPr>
                <w:lang w:val="nl-NL"/>
              </w:rPr>
            </w:pPr>
            <w:r>
              <w:rPr>
                <w:lang w:val="nl-NL"/>
              </w:rPr>
              <w:t>Antwoorden ingevuld, worden gecontroleerd en hier krijg je een uitslag voor</w:t>
            </w:r>
          </w:p>
        </w:tc>
        <w:tc>
          <w:tcPr>
            <w:tcW w:w="1275" w:type="dxa"/>
          </w:tcPr>
          <w:p w14:paraId="12DA7BAB" w14:textId="33EEDC7B" w:rsidR="00D05816" w:rsidRPr="00D05816" w:rsidRDefault="00C90FE9" w:rsidP="00D0581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Passed</w:t>
            </w:r>
            <w:proofErr w:type="spellEnd"/>
          </w:p>
        </w:tc>
        <w:tc>
          <w:tcPr>
            <w:tcW w:w="1705" w:type="dxa"/>
          </w:tcPr>
          <w:p w14:paraId="62C701B2" w14:textId="29D99A3C" w:rsidR="00D05816" w:rsidRPr="00D05816" w:rsidRDefault="00C90FE9" w:rsidP="00D05816">
            <w:pPr>
              <w:rPr>
                <w:lang w:val="nl-NL"/>
              </w:rPr>
            </w:pPr>
            <w:r>
              <w:rPr>
                <w:lang w:val="nl-NL"/>
              </w:rPr>
              <w:t>Als er maar 1 antwoord ingevuld is, gebeurd er niks -&gt; hier moet een melding komen dat de student nog antwoorden moet invullen</w:t>
            </w:r>
          </w:p>
        </w:tc>
      </w:tr>
    </w:tbl>
    <w:p w14:paraId="5DDAEAD2" w14:textId="6C38DE63" w:rsidR="00D05816" w:rsidRPr="00D05816" w:rsidRDefault="00C90FE9">
      <w:pPr>
        <w:rPr>
          <w:lang w:val="nl-NL"/>
        </w:rPr>
      </w:pPr>
      <w:r w:rsidRPr="00C90FE9">
        <w:rPr>
          <w:lang w:val="nl-NL"/>
        </w:rPr>
        <w:drawing>
          <wp:anchor distT="0" distB="0" distL="114300" distR="114300" simplePos="0" relativeHeight="251658240" behindDoc="1" locked="0" layoutInCell="1" allowOverlap="1" wp14:anchorId="468266F7" wp14:editId="77F39918">
            <wp:simplePos x="0" y="0"/>
            <wp:positionH relativeFrom="margin">
              <wp:align>left</wp:align>
            </wp:positionH>
            <wp:positionV relativeFrom="paragraph">
              <wp:posOffset>5486400</wp:posOffset>
            </wp:positionV>
            <wp:extent cx="6057900" cy="227457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5816" w:rsidRPr="00D05816">
        <w:rPr>
          <w:lang w:val="nl-NL"/>
        </w:rPr>
        <w:t>De testcase is uitgevoerd aan d</w:t>
      </w:r>
      <w:r w:rsidR="00D05816">
        <w:rPr>
          <w:lang w:val="nl-NL"/>
        </w:rPr>
        <w:t xml:space="preserve">e hand van de volgende Tabel. Met als volgorde Scenario van de test, Input er ingevoerd wordt, Verwachte uitkomst, daadwerkelijke uitkomst, testcase </w:t>
      </w:r>
      <w:proofErr w:type="spellStart"/>
      <w:r w:rsidR="00D05816">
        <w:rPr>
          <w:lang w:val="nl-NL"/>
        </w:rPr>
        <w:t>result</w:t>
      </w:r>
      <w:proofErr w:type="spellEnd"/>
      <w:r w:rsidR="00D05816">
        <w:rPr>
          <w:lang w:val="nl-NL"/>
        </w:rPr>
        <w:t xml:space="preserve"> en mogelijke </w:t>
      </w:r>
      <w:proofErr w:type="spellStart"/>
      <w:r w:rsidR="00D05816">
        <w:rPr>
          <w:lang w:val="nl-NL"/>
        </w:rPr>
        <w:t>comments</w:t>
      </w:r>
      <w:proofErr w:type="spellEnd"/>
      <w:r w:rsidR="00D05816">
        <w:rPr>
          <w:lang w:val="nl-NL"/>
        </w:rPr>
        <w:t xml:space="preserve"> vanuit Justin en Wim die de tests uitvoeren.</w:t>
      </w:r>
    </w:p>
    <w:sectPr w:rsidR="00D05816" w:rsidRPr="00D0581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07A7B" w14:textId="77777777" w:rsidR="00FE466A" w:rsidRDefault="00FE466A" w:rsidP="00D05816">
      <w:pPr>
        <w:spacing w:after="0" w:line="240" w:lineRule="auto"/>
      </w:pPr>
      <w:r>
        <w:separator/>
      </w:r>
    </w:p>
  </w:endnote>
  <w:endnote w:type="continuationSeparator" w:id="0">
    <w:p w14:paraId="0688B848" w14:textId="77777777" w:rsidR="00FE466A" w:rsidRDefault="00FE466A" w:rsidP="00D0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A0A2" w14:textId="36B96FA0" w:rsidR="00D05816" w:rsidRPr="00D05816" w:rsidRDefault="00D05816">
    <w:pPr>
      <w:pStyle w:val="Voettekst"/>
      <w:rPr>
        <w:lang w:val="nl-NL"/>
      </w:rPr>
    </w:pPr>
    <w:r w:rsidRPr="00D05816">
      <w:rPr>
        <w:lang w:val="nl-NL"/>
      </w:rPr>
      <w:t xml:space="preserve">Geschreven door : Justin </w:t>
    </w:r>
    <w:r>
      <w:rPr>
        <w:lang w:val="nl-NL"/>
      </w:rPr>
      <w:t>Alink &amp; Wim van de Bult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1F773" w14:textId="77777777" w:rsidR="00FE466A" w:rsidRDefault="00FE466A" w:rsidP="00D05816">
      <w:pPr>
        <w:spacing w:after="0" w:line="240" w:lineRule="auto"/>
      </w:pPr>
      <w:r>
        <w:separator/>
      </w:r>
    </w:p>
  </w:footnote>
  <w:footnote w:type="continuationSeparator" w:id="0">
    <w:p w14:paraId="5063E364" w14:textId="77777777" w:rsidR="00FE466A" w:rsidRDefault="00FE466A" w:rsidP="00D0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0BAD" w14:textId="099C02DC" w:rsidR="00D05816" w:rsidRPr="00D05816" w:rsidRDefault="00D05816">
    <w:pPr>
      <w:pStyle w:val="Koptekst"/>
      <w:rPr>
        <w:lang w:val="nl-NL"/>
      </w:rPr>
    </w:pPr>
    <w:r w:rsidRPr="00D05816">
      <w:rPr>
        <w:lang w:val="nl-NL"/>
      </w:rPr>
      <w:t>Testcase 8-12-2022</w:t>
    </w:r>
  </w:p>
  <w:p w14:paraId="41265583" w14:textId="77777777" w:rsidR="00D05816" w:rsidRPr="00D05816" w:rsidRDefault="00D05816">
    <w:pPr>
      <w:pStyle w:val="Koptekst"/>
      <w:rPr>
        <w:lang w:val="nl-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16"/>
    <w:rsid w:val="00B31E26"/>
    <w:rsid w:val="00B832ED"/>
    <w:rsid w:val="00C772B8"/>
    <w:rsid w:val="00C90FE9"/>
    <w:rsid w:val="00D05816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54495"/>
  <w15:chartTrackingRefBased/>
  <w15:docId w15:val="{65B9D443-8DC5-496B-B721-90027E7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05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5816"/>
  </w:style>
  <w:style w:type="paragraph" w:styleId="Voettekst">
    <w:name w:val="footer"/>
    <w:basedOn w:val="Standaard"/>
    <w:link w:val="VoettekstChar"/>
    <w:uiPriority w:val="99"/>
    <w:unhideWhenUsed/>
    <w:rsid w:val="00D05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5816"/>
  </w:style>
  <w:style w:type="table" w:styleId="Tabelraster">
    <w:name w:val="Table Grid"/>
    <w:basedOn w:val="Standaardtabel"/>
    <w:uiPriority w:val="39"/>
    <w:rsid w:val="00D05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Bult, Wim van de</dc:creator>
  <cp:keywords/>
  <dc:description/>
  <cp:lastModifiedBy>Bult, Wim van de</cp:lastModifiedBy>
  <cp:revision>1</cp:revision>
  <dcterms:created xsi:type="dcterms:W3CDTF">2022-12-08T10:58:00Z</dcterms:created>
  <dcterms:modified xsi:type="dcterms:W3CDTF">2022-12-08T12:37:00Z</dcterms:modified>
</cp:coreProperties>
</file>