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906E" w14:textId="77777777" w:rsidR="00255005" w:rsidRDefault="00255005" w:rsidP="00255005">
      <w:pPr>
        <w:pStyle w:val="Title"/>
        <w:jc w:val="center"/>
        <w:rPr>
          <w:lang w:val="en-GB"/>
        </w:rPr>
      </w:pPr>
      <w:r>
        <w:rPr>
          <w:lang w:val="en-GB"/>
        </w:rPr>
        <w:t>Reading guide</w:t>
      </w:r>
    </w:p>
    <w:p w14:paraId="1B1B063C" w14:textId="23FC28AE" w:rsidR="00D25595" w:rsidRDefault="00255005" w:rsidP="00255005">
      <w:pPr>
        <w:pStyle w:val="Title"/>
        <w:jc w:val="center"/>
        <w:rPr>
          <w:color w:val="0070C0"/>
          <w:sz w:val="32"/>
          <w:szCs w:val="32"/>
          <w:lang w:val="en-GB"/>
        </w:rPr>
      </w:pPr>
      <w:r>
        <w:rPr>
          <w:lang w:val="en-GB"/>
        </w:rPr>
        <w:t xml:space="preserve"> </w:t>
      </w:r>
      <w:proofErr w:type="spellStart"/>
      <w:r w:rsidRPr="00255005">
        <w:rPr>
          <w:color w:val="0070C0"/>
          <w:sz w:val="32"/>
          <w:szCs w:val="32"/>
          <w:lang w:val="en-GB"/>
        </w:rPr>
        <w:t>BluDevil</w:t>
      </w:r>
      <w:proofErr w:type="spellEnd"/>
      <w:r w:rsidRPr="00255005">
        <w:rPr>
          <w:color w:val="0070C0"/>
          <w:sz w:val="32"/>
          <w:szCs w:val="32"/>
          <w:lang w:val="en-GB"/>
        </w:rPr>
        <w:t xml:space="preserve"> digital-marketplace project</w:t>
      </w:r>
    </w:p>
    <w:p w14:paraId="1BB16AF0" w14:textId="77777777" w:rsidR="003627BE" w:rsidRPr="003627BE" w:rsidRDefault="003627BE" w:rsidP="003627BE">
      <w:pPr>
        <w:rPr>
          <w:lang w:val="en-GB"/>
        </w:rPr>
      </w:pPr>
    </w:p>
    <w:p w14:paraId="392BF5EC" w14:textId="77777777" w:rsidR="003627BE" w:rsidRDefault="00255005" w:rsidP="003627BE">
      <w:pPr>
        <w:keepNext/>
        <w:jc w:val="center"/>
      </w:pPr>
      <w:r w:rsidRPr="00255005">
        <w:rPr>
          <w:noProof/>
          <w:lang w:val="en-GB"/>
        </w:rPr>
        <w:drawing>
          <wp:inline distT="0" distB="0" distL="0" distR="0" wp14:anchorId="2A73A86D" wp14:editId="11CA967E">
            <wp:extent cx="4116554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9658" cy="149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8EBB" w14:textId="2F59A5E0" w:rsidR="00255005" w:rsidRDefault="003627BE" w:rsidP="003627B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GB"/>
        </w:rPr>
        <w:t>Project-root-directory</w:t>
      </w:r>
    </w:p>
    <w:p w14:paraId="4FED4811" w14:textId="25374399" w:rsidR="00255005" w:rsidRDefault="00255005" w:rsidP="003627BE">
      <w:pPr>
        <w:pStyle w:val="Heading1"/>
        <w:rPr>
          <w:lang w:val="en-GB"/>
        </w:rPr>
      </w:pPr>
      <w:r>
        <w:rPr>
          <w:lang w:val="en-GB"/>
        </w:rPr>
        <w:t>Documentation</w:t>
      </w:r>
    </w:p>
    <w:p w14:paraId="2C59DB27" w14:textId="6EC5EC01" w:rsidR="00A70840" w:rsidRPr="00A70840" w:rsidRDefault="00255005" w:rsidP="00255005">
      <w:pPr>
        <w:rPr>
          <w:sz w:val="20"/>
          <w:szCs w:val="20"/>
          <w:lang w:val="en-GB"/>
        </w:rPr>
      </w:pPr>
      <w:r w:rsidRPr="00A70840">
        <w:rPr>
          <w:sz w:val="20"/>
          <w:szCs w:val="20"/>
          <w:lang w:val="en-GB"/>
        </w:rPr>
        <w:t xml:space="preserve">In order to read the project documentation we have to start from the root directory and navigate to the docs directory. Inside the docs directory the most relevant and up-to-date documentation files are the design document ( Design_document_V1.5.docx) and the project plan (Project plan_IAS_v1.4.pdf). The project plan contains the product backlog with user stories but the most updated version of the backlog can be found inside the </w:t>
      </w:r>
      <w:proofErr w:type="spellStart"/>
      <w:r w:rsidRPr="00A70840">
        <w:rPr>
          <w:sz w:val="20"/>
          <w:szCs w:val="20"/>
          <w:lang w:val="en-GB"/>
        </w:rPr>
        <w:t>gitlab</w:t>
      </w:r>
      <w:proofErr w:type="spellEnd"/>
      <w:r w:rsidRPr="00A70840">
        <w:rPr>
          <w:sz w:val="20"/>
          <w:szCs w:val="20"/>
          <w:lang w:val="en-GB"/>
        </w:rPr>
        <w:t xml:space="preserve"> repository boards.</w:t>
      </w:r>
    </w:p>
    <w:p w14:paraId="40ABB302" w14:textId="481906DD" w:rsidR="00A70840" w:rsidRPr="00A70840" w:rsidRDefault="00A70840" w:rsidP="00255005">
      <w:pPr>
        <w:rPr>
          <w:sz w:val="20"/>
          <w:szCs w:val="20"/>
          <w:lang w:val="en-GB"/>
        </w:rPr>
      </w:pPr>
      <w:r w:rsidRPr="00A70840">
        <w:rPr>
          <w:sz w:val="20"/>
          <w:szCs w:val="20"/>
          <w:lang w:val="en-GB"/>
        </w:rPr>
        <w:t>The feedback from all sprints for the individual and from the group project can be found inside the “</w:t>
      </w:r>
      <w:proofErr w:type="spellStart"/>
      <w:r w:rsidRPr="00A70840">
        <w:rPr>
          <w:sz w:val="20"/>
          <w:szCs w:val="20"/>
          <w:lang w:val="en-GB"/>
        </w:rPr>
        <w:t>feedpulse</w:t>
      </w:r>
      <w:proofErr w:type="spellEnd"/>
      <w:r w:rsidRPr="00A70840">
        <w:rPr>
          <w:sz w:val="20"/>
          <w:szCs w:val="20"/>
          <w:lang w:val="en-GB"/>
        </w:rPr>
        <w:t>” directory.</w:t>
      </w:r>
    </w:p>
    <w:p w14:paraId="50792C14" w14:textId="7280B497" w:rsidR="00255005" w:rsidRDefault="00255005" w:rsidP="003627BE">
      <w:pPr>
        <w:pStyle w:val="Heading1"/>
        <w:rPr>
          <w:lang w:val="en-GB"/>
        </w:rPr>
      </w:pPr>
      <w:r>
        <w:rPr>
          <w:lang w:val="en-GB"/>
        </w:rPr>
        <w:t>Applications</w:t>
      </w:r>
    </w:p>
    <w:p w14:paraId="4E9CEEBB" w14:textId="79C4E080" w:rsidR="00255005" w:rsidRDefault="00255005" w:rsidP="00A70840">
      <w:pPr>
        <w:pStyle w:val="Heading3"/>
        <w:rPr>
          <w:lang w:val="en-GB"/>
        </w:rPr>
      </w:pPr>
      <w:r>
        <w:rPr>
          <w:lang w:val="en-GB"/>
        </w:rPr>
        <w:t>Front-end</w:t>
      </w:r>
    </w:p>
    <w:p w14:paraId="10E59440" w14:textId="3A707D8C" w:rsidR="00255005" w:rsidRPr="00A70840" w:rsidRDefault="00A70840" w:rsidP="00255005">
      <w:pPr>
        <w:rPr>
          <w:sz w:val="20"/>
          <w:szCs w:val="20"/>
          <w:lang w:val="en-GB"/>
        </w:rPr>
      </w:pPr>
      <w:r w:rsidRPr="00A70840">
        <w:rPr>
          <w:sz w:val="20"/>
          <w:szCs w:val="20"/>
          <w:lang w:val="en-GB"/>
        </w:rPr>
        <w:t>The front-end application can be found inside the “</w:t>
      </w:r>
      <w:proofErr w:type="spellStart"/>
      <w:r w:rsidRPr="00A70840">
        <w:rPr>
          <w:sz w:val="20"/>
          <w:szCs w:val="20"/>
          <w:lang w:val="en-GB"/>
        </w:rPr>
        <w:t>bluedevil-clientapp</w:t>
      </w:r>
      <w:proofErr w:type="spellEnd"/>
      <w:r w:rsidRPr="00A70840">
        <w:rPr>
          <w:sz w:val="20"/>
          <w:szCs w:val="20"/>
          <w:lang w:val="en-GB"/>
        </w:rPr>
        <w:t>” directory.</w:t>
      </w:r>
    </w:p>
    <w:p w14:paraId="1834FFA1" w14:textId="6A795388" w:rsidR="00255005" w:rsidRDefault="00255005" w:rsidP="00A70840">
      <w:pPr>
        <w:pStyle w:val="Heading3"/>
        <w:rPr>
          <w:lang w:val="en-GB"/>
        </w:rPr>
      </w:pPr>
      <w:r>
        <w:rPr>
          <w:lang w:val="en-GB"/>
        </w:rPr>
        <w:t>Back-end</w:t>
      </w:r>
    </w:p>
    <w:p w14:paraId="0A06D8B3" w14:textId="18FCBD30" w:rsidR="00255005" w:rsidRPr="00A70840" w:rsidRDefault="00A70840" w:rsidP="00255005">
      <w:pPr>
        <w:rPr>
          <w:sz w:val="20"/>
          <w:szCs w:val="20"/>
          <w:lang w:val="en-GB"/>
        </w:rPr>
      </w:pPr>
      <w:r w:rsidRPr="00A70840">
        <w:rPr>
          <w:sz w:val="20"/>
          <w:szCs w:val="20"/>
          <w:lang w:val="en-GB"/>
        </w:rPr>
        <w:t>The back-end application can be found inside the “</w:t>
      </w:r>
      <w:proofErr w:type="spellStart"/>
      <w:r w:rsidRPr="00A70840">
        <w:rPr>
          <w:sz w:val="20"/>
          <w:szCs w:val="20"/>
          <w:lang w:val="en-GB"/>
        </w:rPr>
        <w:t>digitalmarketplace</w:t>
      </w:r>
      <w:proofErr w:type="spellEnd"/>
      <w:r w:rsidRPr="00A70840">
        <w:rPr>
          <w:sz w:val="20"/>
          <w:szCs w:val="20"/>
          <w:lang w:val="en-GB"/>
        </w:rPr>
        <w:t>” directory.</w:t>
      </w:r>
    </w:p>
    <w:p w14:paraId="36E0ED4E" w14:textId="50CED128" w:rsidR="00255005" w:rsidRDefault="00255005" w:rsidP="00255005">
      <w:pPr>
        <w:pStyle w:val="Heading1"/>
        <w:rPr>
          <w:lang w:val="en-GB"/>
        </w:rPr>
      </w:pPr>
      <w:r>
        <w:rPr>
          <w:lang w:val="en-GB"/>
        </w:rPr>
        <w:t>Docker setup</w:t>
      </w:r>
    </w:p>
    <w:p w14:paraId="50C1DC34" w14:textId="780299F3" w:rsidR="00A70840" w:rsidRPr="00A70840" w:rsidRDefault="00A70840" w:rsidP="00A70840">
      <w:pPr>
        <w:rPr>
          <w:sz w:val="20"/>
          <w:szCs w:val="20"/>
          <w:lang w:val="en-GB"/>
        </w:rPr>
      </w:pPr>
      <w:r w:rsidRPr="00A70840">
        <w:rPr>
          <w:sz w:val="20"/>
          <w:szCs w:val="20"/>
          <w:lang w:val="en-GB"/>
        </w:rPr>
        <w:t>In order to run the applications inside docker containers:</w:t>
      </w:r>
    </w:p>
    <w:p w14:paraId="16D8FBD9" w14:textId="14EE46CE" w:rsidR="00A70840" w:rsidRPr="00A70840" w:rsidRDefault="00A70840" w:rsidP="00A70840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 w:rsidRPr="00A70840">
        <w:rPr>
          <w:sz w:val="20"/>
          <w:szCs w:val="20"/>
          <w:lang w:val="en-GB"/>
        </w:rPr>
        <w:t xml:space="preserve">Download and install cisco </w:t>
      </w:r>
      <w:proofErr w:type="spellStart"/>
      <w:r w:rsidRPr="00A70840">
        <w:rPr>
          <w:sz w:val="20"/>
          <w:szCs w:val="20"/>
          <w:lang w:val="en-GB"/>
        </w:rPr>
        <w:t>anyconnect</w:t>
      </w:r>
      <w:proofErr w:type="spellEnd"/>
      <w:r w:rsidRPr="00A70840">
        <w:rPr>
          <w:sz w:val="20"/>
          <w:szCs w:val="20"/>
          <w:lang w:val="en-GB"/>
        </w:rPr>
        <w:t xml:space="preserve"> </w:t>
      </w:r>
      <w:proofErr w:type="spellStart"/>
      <w:r w:rsidRPr="00A70840">
        <w:rPr>
          <w:sz w:val="20"/>
          <w:szCs w:val="20"/>
          <w:lang w:val="en-GB"/>
        </w:rPr>
        <w:t>vpn</w:t>
      </w:r>
      <w:proofErr w:type="spellEnd"/>
      <w:r w:rsidRPr="00A70840">
        <w:rPr>
          <w:sz w:val="20"/>
          <w:szCs w:val="20"/>
          <w:lang w:val="en-GB"/>
        </w:rPr>
        <w:t xml:space="preserve"> and start the </w:t>
      </w:r>
      <w:proofErr w:type="spellStart"/>
      <w:r w:rsidRPr="00A70840">
        <w:rPr>
          <w:sz w:val="20"/>
          <w:szCs w:val="20"/>
          <w:lang w:val="en-GB"/>
        </w:rPr>
        <w:t>vpn</w:t>
      </w:r>
      <w:proofErr w:type="spellEnd"/>
      <w:r w:rsidRPr="00A70840">
        <w:rPr>
          <w:sz w:val="20"/>
          <w:szCs w:val="20"/>
          <w:lang w:val="en-GB"/>
        </w:rPr>
        <w:t>.</w:t>
      </w:r>
    </w:p>
    <w:p w14:paraId="3C201764" w14:textId="303032A4" w:rsidR="00A70840" w:rsidRDefault="00A70840" w:rsidP="00A70840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 w:rsidRPr="00A70840">
        <w:rPr>
          <w:sz w:val="20"/>
          <w:szCs w:val="20"/>
          <w:lang w:val="en-GB"/>
        </w:rPr>
        <w:t xml:space="preserve">Connect to the </w:t>
      </w:r>
      <w:proofErr w:type="spellStart"/>
      <w:r w:rsidRPr="00A70840">
        <w:rPr>
          <w:sz w:val="20"/>
          <w:szCs w:val="20"/>
          <w:lang w:val="en-GB"/>
        </w:rPr>
        <w:t>fontys</w:t>
      </w:r>
      <w:proofErr w:type="spellEnd"/>
      <w:r w:rsidRPr="00A70840">
        <w:rPr>
          <w:sz w:val="20"/>
          <w:szCs w:val="20"/>
          <w:lang w:val="en-GB"/>
        </w:rPr>
        <w:t xml:space="preserve"> servers (vdi.fhict.nl) and enter your credentials.</w:t>
      </w:r>
    </w:p>
    <w:p w14:paraId="44137F37" w14:textId="082BFD31" w:rsidR="003860E3" w:rsidRPr="00A70840" w:rsidRDefault="003860E3" w:rsidP="00A70840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Navigate to the back-end application root folder and run </w:t>
      </w:r>
      <w:proofErr w:type="spellStart"/>
      <w:r>
        <w:rPr>
          <w:sz w:val="20"/>
          <w:szCs w:val="20"/>
          <w:lang w:val="en-GB"/>
        </w:rPr>
        <w:t>gradle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bootJar</w:t>
      </w:r>
      <w:proofErr w:type="spellEnd"/>
      <w:r>
        <w:rPr>
          <w:sz w:val="20"/>
          <w:szCs w:val="20"/>
          <w:lang w:val="en-GB"/>
        </w:rPr>
        <w:t>.</w:t>
      </w:r>
    </w:p>
    <w:p w14:paraId="1370772C" w14:textId="5C9A8D6B" w:rsidR="003860E3" w:rsidRPr="003860E3" w:rsidRDefault="00A70840" w:rsidP="003860E3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 w:rsidRPr="00A70840">
        <w:rPr>
          <w:sz w:val="20"/>
          <w:szCs w:val="20"/>
          <w:lang w:val="en-GB"/>
        </w:rPr>
        <w:t xml:space="preserve">Open a new </w:t>
      </w:r>
      <w:proofErr w:type="spellStart"/>
      <w:r w:rsidRPr="00A70840">
        <w:rPr>
          <w:sz w:val="20"/>
          <w:szCs w:val="20"/>
          <w:lang w:val="en-GB"/>
        </w:rPr>
        <w:t>cmd</w:t>
      </w:r>
      <w:proofErr w:type="spellEnd"/>
      <w:r w:rsidRPr="00A70840">
        <w:rPr>
          <w:sz w:val="20"/>
          <w:szCs w:val="20"/>
          <w:lang w:val="en-GB"/>
        </w:rPr>
        <w:t>/terminal and navigate to the project root folder.</w:t>
      </w:r>
    </w:p>
    <w:p w14:paraId="1E208AD8" w14:textId="423B1DC4" w:rsidR="00A70840" w:rsidRPr="00A70840" w:rsidRDefault="00A70840" w:rsidP="00A70840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 w:rsidRPr="00A70840">
        <w:rPr>
          <w:sz w:val="20"/>
          <w:szCs w:val="20"/>
          <w:lang w:val="en-GB"/>
        </w:rPr>
        <w:t xml:space="preserve">In the </w:t>
      </w:r>
      <w:proofErr w:type="spellStart"/>
      <w:r w:rsidRPr="00A70840">
        <w:rPr>
          <w:sz w:val="20"/>
          <w:szCs w:val="20"/>
          <w:lang w:val="en-GB"/>
        </w:rPr>
        <w:t>cmd</w:t>
      </w:r>
      <w:proofErr w:type="spellEnd"/>
      <w:r w:rsidRPr="00A70840">
        <w:rPr>
          <w:sz w:val="20"/>
          <w:szCs w:val="20"/>
          <w:lang w:val="en-GB"/>
        </w:rPr>
        <w:t xml:space="preserve"> enter the command “docker-compose up” and wait for everything to start-up</w:t>
      </w:r>
    </w:p>
    <w:p w14:paraId="155FDF4B" w14:textId="7B3636AC" w:rsidR="00A70840" w:rsidRPr="00A70840" w:rsidRDefault="00A70840" w:rsidP="00A70840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 w:rsidRPr="00A70840">
        <w:rPr>
          <w:sz w:val="20"/>
          <w:szCs w:val="20"/>
          <w:lang w:val="en-GB"/>
        </w:rPr>
        <w:t>Open the web browser and go to localhost:4200</w:t>
      </w:r>
    </w:p>
    <w:p w14:paraId="69DC5EFD" w14:textId="70F1BDEB" w:rsidR="00A70840" w:rsidRPr="00A70840" w:rsidRDefault="00A70840" w:rsidP="00A70840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 w:rsidRPr="00A70840">
        <w:rPr>
          <w:sz w:val="20"/>
          <w:szCs w:val="20"/>
          <w:lang w:val="en-GB"/>
        </w:rPr>
        <w:t xml:space="preserve">Enjoy! </w:t>
      </w:r>
      <w:r w:rsidRPr="00A708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5EB5B29" w14:textId="533A25EF" w:rsidR="003627BE" w:rsidRDefault="00A70840" w:rsidP="00A70840">
      <w:pPr>
        <w:rPr>
          <w:sz w:val="20"/>
          <w:szCs w:val="20"/>
          <w:lang w:val="en-GB"/>
        </w:rPr>
      </w:pPr>
      <w:r w:rsidRPr="00A70840">
        <w:rPr>
          <w:sz w:val="20"/>
          <w:szCs w:val="20"/>
          <w:lang w:val="en-GB"/>
        </w:rPr>
        <w:t>Extra</w:t>
      </w:r>
      <w:r>
        <w:rPr>
          <w:sz w:val="20"/>
          <w:szCs w:val="20"/>
          <w:lang w:val="en-GB"/>
        </w:rPr>
        <w:t xml:space="preserve"> info</w:t>
      </w:r>
      <w:r w:rsidRPr="00A70840">
        <w:rPr>
          <w:sz w:val="20"/>
          <w:szCs w:val="20"/>
          <w:lang w:val="en-GB"/>
        </w:rPr>
        <w:t>:</w:t>
      </w:r>
      <w:r>
        <w:rPr>
          <w:sz w:val="20"/>
          <w:szCs w:val="20"/>
          <w:lang w:val="en-GB"/>
        </w:rPr>
        <w:t xml:space="preserve"> You can also run each docker image by yourself with</w:t>
      </w:r>
      <w:r w:rsidR="003627BE">
        <w:rPr>
          <w:sz w:val="20"/>
          <w:szCs w:val="20"/>
          <w:lang w:val="en-GB"/>
        </w:rPr>
        <w:t>out</w:t>
      </w:r>
      <w:r>
        <w:rPr>
          <w:sz w:val="20"/>
          <w:szCs w:val="20"/>
          <w:lang w:val="en-GB"/>
        </w:rPr>
        <w:t xml:space="preserve"> the use of docker-compose</w:t>
      </w:r>
      <w:r w:rsidR="003627BE">
        <w:rPr>
          <w:sz w:val="20"/>
          <w:szCs w:val="20"/>
          <w:lang w:val="en-GB"/>
        </w:rPr>
        <w:t>.</w:t>
      </w:r>
    </w:p>
    <w:p w14:paraId="5C8F617B" w14:textId="7CDC7F91" w:rsidR="003627BE" w:rsidRDefault="003627BE" w:rsidP="00A70840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Command to run the back-end application:</w:t>
      </w:r>
    </w:p>
    <w:p w14:paraId="78CE1897" w14:textId="039B94DF" w:rsidR="003627BE" w:rsidRPr="003627BE" w:rsidRDefault="003627BE" w:rsidP="00A70840">
      <w:pPr>
        <w:rPr>
          <w:sz w:val="18"/>
          <w:szCs w:val="18"/>
          <w:lang w:val="en-GB"/>
        </w:rPr>
      </w:pPr>
      <w:r w:rsidRPr="003627BE">
        <w:rPr>
          <w:sz w:val="18"/>
          <w:szCs w:val="18"/>
          <w:lang w:val="en-GB"/>
        </w:rPr>
        <w:t xml:space="preserve">docker run -d -e "SPRING_PROFILES_ACTIVE=prod" -p 8080:8080 -t </w:t>
      </w:r>
      <w:proofErr w:type="spellStart"/>
      <w:r w:rsidRPr="003627BE">
        <w:rPr>
          <w:sz w:val="18"/>
          <w:szCs w:val="18"/>
          <w:lang w:val="en-GB"/>
        </w:rPr>
        <w:t>hemjy</w:t>
      </w:r>
      <w:proofErr w:type="spellEnd"/>
      <w:r w:rsidRPr="003627BE">
        <w:rPr>
          <w:sz w:val="18"/>
          <w:szCs w:val="18"/>
          <w:lang w:val="en-GB"/>
        </w:rPr>
        <w:t>/</w:t>
      </w:r>
      <w:proofErr w:type="spellStart"/>
      <w:r w:rsidRPr="003627BE">
        <w:rPr>
          <w:sz w:val="18"/>
          <w:szCs w:val="18"/>
          <w:lang w:val="en-GB"/>
        </w:rPr>
        <w:t>digital-marketplace-bludevil:app-server</w:t>
      </w:r>
      <w:proofErr w:type="spellEnd"/>
    </w:p>
    <w:p w14:paraId="21E5A64D" w14:textId="398E5D64" w:rsidR="00A70840" w:rsidRDefault="003627BE" w:rsidP="00A70840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Command to run the front-end application:</w:t>
      </w:r>
    </w:p>
    <w:p w14:paraId="3E7C1715" w14:textId="5E2AF7DA" w:rsidR="003627BE" w:rsidRPr="003627BE" w:rsidRDefault="003627BE" w:rsidP="00A70840">
      <w:pPr>
        <w:rPr>
          <w:sz w:val="18"/>
          <w:szCs w:val="18"/>
          <w:lang w:val="en-GB"/>
        </w:rPr>
      </w:pPr>
      <w:r w:rsidRPr="003627BE">
        <w:rPr>
          <w:sz w:val="18"/>
          <w:szCs w:val="18"/>
          <w:lang w:val="en-GB"/>
        </w:rPr>
        <w:t xml:space="preserve">docker run -d -p 4200:80 -t </w:t>
      </w:r>
      <w:proofErr w:type="spellStart"/>
      <w:r w:rsidRPr="003627BE">
        <w:rPr>
          <w:sz w:val="18"/>
          <w:szCs w:val="18"/>
          <w:lang w:val="en-GB"/>
        </w:rPr>
        <w:t>hemjy</w:t>
      </w:r>
      <w:proofErr w:type="spellEnd"/>
      <w:r w:rsidRPr="003627BE">
        <w:rPr>
          <w:sz w:val="18"/>
          <w:szCs w:val="18"/>
          <w:lang w:val="en-GB"/>
        </w:rPr>
        <w:t>/</w:t>
      </w:r>
      <w:proofErr w:type="spellStart"/>
      <w:r w:rsidRPr="003627BE">
        <w:rPr>
          <w:sz w:val="18"/>
          <w:szCs w:val="18"/>
          <w:lang w:val="en-GB"/>
        </w:rPr>
        <w:t>digital-marketplace-bludevil:app-client</w:t>
      </w:r>
      <w:proofErr w:type="spellEnd"/>
    </w:p>
    <w:sectPr w:rsidR="003627BE" w:rsidRPr="00362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0219F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9AC7622"/>
    <w:multiLevelType w:val="hybridMultilevel"/>
    <w:tmpl w:val="9C68F0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AF"/>
    <w:rsid w:val="00255005"/>
    <w:rsid w:val="003627BE"/>
    <w:rsid w:val="003860E3"/>
    <w:rsid w:val="005C3671"/>
    <w:rsid w:val="007B0886"/>
    <w:rsid w:val="00A70840"/>
    <w:rsid w:val="00A75A30"/>
    <w:rsid w:val="00CA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E1F87C"/>
  <w15:chartTrackingRefBased/>
  <w15:docId w15:val="{AACA9DF6-A8ED-4C2A-9234-B3165195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00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00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00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0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0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0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0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0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0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50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50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5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50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0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0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00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0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00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0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0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2550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Alexandru,Emilian E.M.</dc:creator>
  <cp:keywords/>
  <dc:description/>
  <cp:lastModifiedBy>Alexandru,Emilian E.M.</cp:lastModifiedBy>
  <cp:revision>3</cp:revision>
  <dcterms:created xsi:type="dcterms:W3CDTF">2021-06-20T18:15:00Z</dcterms:created>
  <dcterms:modified xsi:type="dcterms:W3CDTF">2021-06-20T20:11:00Z</dcterms:modified>
</cp:coreProperties>
</file>