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72"/>
        </w:rPr>
        <w:t>蛋糕系统</w:t>
      </w:r>
    </w:p>
    <w:p>
      <w:pPr>
        <w:jc w:val="center"/>
      </w:pPr>
      <w:r>
        <w:rPr>
          <w:rFonts w:ascii="黑体" w:hAnsi="黑体" w:eastAsia="黑体"/>
          <w:b/>
          <w:color w:val="99004C"/>
          <w:sz w:val="56"/>
        </w:rPr>
        <w:t>管理员功能需求文档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文档版本：v1.0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创建日期：2026年5月29日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适用项目：CakeShop蛋糕系统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目录</w:t>
      </w:r>
    </w:p>
    <w:p>
      <w:r>
        <w:rPr>
          <w:rFonts w:ascii="宋体" w:hAnsi="宋体" w:eastAsia="宋体"/>
          <w:b w:val="0"/>
          <w:sz w:val="24"/>
        </w:rPr>
        <w:t>1. 需求概述</w:t>
      </w:r>
    </w:p>
    <w:p>
      <w:r>
        <w:rPr>
          <w:rFonts w:ascii="宋体" w:hAnsi="宋体" w:eastAsia="宋体"/>
          <w:b w:val="0"/>
          <w:sz w:val="24"/>
        </w:rPr>
        <w:t>2. 功能需求清单</w:t>
      </w:r>
    </w:p>
    <w:p>
      <w:r>
        <w:rPr>
          <w:rFonts w:ascii="宋体" w:hAnsi="宋体" w:eastAsia="宋体"/>
          <w:b w:val="0"/>
          <w:sz w:val="24"/>
        </w:rPr>
        <w:t>3. 业务流程</w:t>
      </w:r>
    </w:p>
    <w:p>
      <w:r>
        <w:rPr>
          <w:rFonts w:ascii="宋体" w:hAnsi="宋体" w:eastAsia="宋体"/>
          <w:b w:val="0"/>
          <w:sz w:val="24"/>
        </w:rPr>
        <w:t>4. 数据权限</w:t>
      </w:r>
    </w:p>
    <w:p>
      <w:r>
        <w:rPr>
          <w:rFonts w:ascii="宋体" w:hAnsi="宋体" w:eastAsia="宋体"/>
          <w:b w:val="0"/>
          <w:sz w:val="24"/>
        </w:rPr>
        <w:t>5. 界面原型说明</w:t>
      </w:r>
    </w:p>
    <w:p>
      <w:r>
        <w:rPr>
          <w:rFonts w:ascii="宋体" w:hAnsi="宋体" w:eastAsia="宋体"/>
          <w:b w:val="0"/>
          <w:sz w:val="24"/>
        </w:rPr>
        <w:t>6. 非功能需求</w:t>
      </w:r>
    </w:p>
    <w:p>
      <w:r>
        <w:rPr>
          <w:rFonts w:ascii="宋体" w:hAnsi="宋体" w:eastAsia="宋体"/>
          <w:b w:val="0"/>
          <w:sz w:val="24"/>
        </w:rPr>
        <w:t>7. 与现有系统的集成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 需求概述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基于当前蛋糕系统已实现的用户端功能（商品浏览、购物车、订单管理等），管理员需要相应的后台管理功能来维护系统运营。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2. 功能需求清单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管理员登录模块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功能名称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需求描述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管理员登录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管理员通过账号密码登录后台管理系统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ADMIN-002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安全退出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管理员退出登录状态，清空session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2.2 用户管理模块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功能名称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需求描述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ADMIN-003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查看所有注册用户列表，支持分页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ADMIN-004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用户详情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查看单个用户的详细信息（用户名、电话、地址等）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ADMIN-005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用户搜索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根据用户名或电话搜索用户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ADMIN-006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用户状态管理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禁用/启用用户账号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2.3 商品管理模块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功能名称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需求描述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ADMIN-007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查看所有商品列表，支持分页和分类筛选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ADMIN-008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添加商品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添加新商品（名称、价格、库存、图片、分类等）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ADMIN-009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编辑商品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修改商品信息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ADMIN-010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删除商品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删除商品（需确认）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ADMIN-011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商品搜索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根据商品名称搜索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ADMIN-012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库存管理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批量调整商品库存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2.4 商品分类管理模块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功能名称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需求描述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ADMIN-013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分类列表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查看所有商品分类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ADMIN-014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添加分类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添加新的商品分类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ADMIN-015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编辑分类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修改分类名称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ADMIN-016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删除分类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删除分类（需确保无商品关联）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2.5 订单管理模块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功能名称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需求描述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ADMIN-017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查看所有订单，支持分页和状态筛选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ADMIN-018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订单详情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查看订单详细信息（商品、收货人、金额等）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ADMIN-019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订单搜索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根据订单号或收货人搜索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ADMIN-020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订单发货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将订单状态从"已付款"改为"已发货"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ADMIN-021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订单统计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统计订单数量、总销售额等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2.6 数据统计模块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功能名称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需求描述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ADMIN-022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销售统计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统计指定时间范围内的销售额、订单数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ADMIN-023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热销商品排行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按销量排序的商品排行榜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ADMIN-024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用户统计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统计注册用户数量、活跃用户数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3. 业务流程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订单处理流程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用户下单 → 订单状态:已付款(2) → 管理员确认订单 → 管理员点击发货 → 订单状态:已发货(3) → 用户确认收货 → 订单状态:已完成(4)</w:t>
        <w:br/>
        <w:t xml:space="preserve">                                                              ↓</w:t>
        <w:br/>
        <w:t xml:space="preserve">                                                   用户取消订单 → 订单状态:已取消(5)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3.2 商品管理流程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添加商品 → 填写商品信息 → 上传图片 → 选择分类 → 保存 → 商品上架</w:t>
        <w:br/>
        <w:t xml:space="preserve">                                                    ↓</w:t>
        <w:br/>
        <w:t xml:space="preserve">                                              编辑/删除/调整库存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 数据权限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角色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权限范围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超级管理员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所有功能权限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商品管理员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商品管理、分类管理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订单管理员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订单管理、订单统计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查看权限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仅查看，无修改删除权限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5. 界面原型说明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管理后台首页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顶部：系统名称、登录用户、退出按钮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左侧：功能菜单导航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主内容区：数据统计概览（今日订单、今日销售额、商品总数、用户总数）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5.2 列表页面通用布局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顶部：搜索框、筛选条件、新增按钮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中部：数据表格（支持分页）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底部：分页导航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5.3 表单页面通用布局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顶部：表单标题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中部：表单字段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底部：保存、取消按钮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需求类型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安全性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管理员密码加密存储，登录失败次数限制，操作日志记录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响应速度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页面加载时间不超过3秒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兼容性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支持主流浏览器（Chrome、Firefox、Safari）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易用性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操作流程清晰，提供必要的提示信息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7. 与现有系统的集成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 数据模型复用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现有实体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管理员功能使用场景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User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用户管理模块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Goods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商品管理模块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分类管理模块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Order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订单管理模块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OrderItem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订单详情展示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7.2 状态码对应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订单状态码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状态名称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管理员操作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已付款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可发货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已发货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查看物流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已取消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无操作</w:t>
            </w:r>
          </w:p>
        </w:tc>
      </w:tr>
    </w:tbl>
    <w:p/>
    <w:p/>
    <w:p>
      <w:pPr>
        <w:jc w:val="center"/>
      </w:pPr>
      <w:r>
        <w:rPr>
          <w:rFonts w:ascii="宋体" w:hAnsi="宋体" w:eastAsia="宋体"/>
          <w:b w:val="0"/>
          <w:color w:val="808080"/>
          <w:sz w:val="20"/>
        </w:rPr>
        <w:t>— 蛋糕系统管理员功能需求文档 · 版本 v1.0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