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F1E21" w14:textId="2217F553" w:rsidR="008623E8" w:rsidRPr="008623E8" w:rsidRDefault="008623E8" w:rsidP="008623E8">
      <w:pPr>
        <w:jc w:val="center"/>
        <w:rPr>
          <w:rFonts w:ascii="Arial" w:hAnsi="Arial" w:cs="Arial"/>
          <w:b/>
          <w:bCs/>
        </w:rPr>
      </w:pPr>
      <w:proofErr w:type="spellStart"/>
      <w:r w:rsidRPr="008623E8">
        <w:rPr>
          <w:rFonts w:ascii="Arial" w:hAnsi="Arial" w:cs="Arial"/>
          <w:b/>
          <w:bCs/>
        </w:rPr>
        <w:t>SegTrack</w:t>
      </w:r>
      <w:proofErr w:type="spellEnd"/>
    </w:p>
    <w:p w14:paraId="79FD0AA7" w14:textId="77777777" w:rsidR="008623E8" w:rsidRPr="008623E8" w:rsidRDefault="008623E8">
      <w:pPr>
        <w:rPr>
          <w:rFonts w:ascii="Arial" w:hAnsi="Arial" w:cs="Arial"/>
        </w:rPr>
      </w:pPr>
    </w:p>
    <w:p w14:paraId="30470AB0" w14:textId="39DFA1D4" w:rsidR="008623E8" w:rsidRPr="008623E8" w:rsidRDefault="008623E8">
      <w:pPr>
        <w:rPr>
          <w:rFonts w:ascii="Arial" w:hAnsi="Arial" w:cs="Arial"/>
        </w:rPr>
      </w:pPr>
      <w:r w:rsidRPr="008623E8">
        <w:rPr>
          <w:rFonts w:ascii="Arial" w:hAnsi="Arial" w:cs="Arial"/>
        </w:rPr>
        <w:t>In order to simplify running the script we will download the following programs, the first lets you easily install all the decencies for the software (anaconda</w:t>
      </w:r>
      <w:r w:rsidR="00330FDD">
        <w:rPr>
          <w:rFonts w:ascii="Arial" w:hAnsi="Arial" w:cs="Arial"/>
        </w:rPr>
        <w:t xml:space="preserve"> (</w:t>
      </w:r>
      <w:r w:rsidR="00BD13FA" w:rsidRPr="00BD13FA">
        <w:rPr>
          <w:rFonts w:ascii="Arial" w:hAnsi="Arial" w:cs="Arial"/>
        </w:rPr>
        <w:t>64-Bit Graphical Installer</w:t>
      </w:r>
      <w:r w:rsidR="006373D0">
        <w:rPr>
          <w:rFonts w:ascii="Arial" w:hAnsi="Arial" w:cs="Arial"/>
        </w:rPr>
        <w:t>)</w:t>
      </w:r>
      <w:r w:rsidRPr="008623E8">
        <w:rPr>
          <w:rFonts w:ascii="Arial" w:hAnsi="Arial" w:cs="Arial"/>
        </w:rPr>
        <w:t>), and the second provides a nice interface for running the code (</w:t>
      </w:r>
      <w:proofErr w:type="spellStart"/>
      <w:r>
        <w:rPr>
          <w:rFonts w:ascii="Arial" w:hAnsi="Arial" w:cs="Arial"/>
        </w:rPr>
        <w:t>VS</w:t>
      </w:r>
      <w:r w:rsidRPr="008623E8">
        <w:rPr>
          <w:rFonts w:ascii="Arial" w:hAnsi="Arial" w:cs="Arial"/>
        </w:rPr>
        <w:t>code</w:t>
      </w:r>
      <w:proofErr w:type="spellEnd"/>
      <w:r w:rsidRPr="008623E8">
        <w:rPr>
          <w:rFonts w:ascii="Arial" w:hAnsi="Arial" w:cs="Arial"/>
        </w:rPr>
        <w:t xml:space="preserve">).  </w:t>
      </w:r>
    </w:p>
    <w:p w14:paraId="1D032F00" w14:textId="77777777" w:rsidR="008623E8" w:rsidRPr="008623E8" w:rsidRDefault="008623E8">
      <w:pPr>
        <w:rPr>
          <w:rFonts w:ascii="Arial" w:hAnsi="Arial" w:cs="Arial"/>
        </w:rPr>
      </w:pPr>
    </w:p>
    <w:p w14:paraId="5A00E8CD" w14:textId="2FDB084E" w:rsidR="008623E8" w:rsidRPr="008623E8" w:rsidRDefault="006373D0">
      <w:pPr>
        <w:rPr>
          <w:rFonts w:ascii="Arial" w:hAnsi="Arial" w:cs="Arial"/>
        </w:rPr>
      </w:pPr>
      <w:hyperlink r:id="rId5" w:history="1">
        <w:r w:rsidR="008623E8" w:rsidRPr="008623E8">
          <w:rPr>
            <w:rStyle w:val="Hyperlink"/>
            <w:rFonts w:ascii="Arial" w:hAnsi="Arial" w:cs="Arial"/>
          </w:rPr>
          <w:t>https://www.anaconda.com/products/individual</w:t>
        </w:r>
      </w:hyperlink>
    </w:p>
    <w:p w14:paraId="7515BE22" w14:textId="77777777" w:rsidR="00330FDD" w:rsidRDefault="00330FDD">
      <w:pPr>
        <w:rPr>
          <w:rFonts w:ascii="Arial" w:hAnsi="Arial" w:cs="Arial"/>
        </w:rPr>
      </w:pPr>
    </w:p>
    <w:p w14:paraId="18B95C51" w14:textId="6E52AF23" w:rsidR="008623E8" w:rsidRPr="008623E8" w:rsidRDefault="008623E8">
      <w:pPr>
        <w:rPr>
          <w:rFonts w:ascii="Arial" w:hAnsi="Arial" w:cs="Arial"/>
        </w:rPr>
      </w:pPr>
      <w:r w:rsidRPr="008623E8">
        <w:rPr>
          <w:rFonts w:ascii="Arial" w:hAnsi="Arial" w:cs="Arial"/>
        </w:rPr>
        <w:t>https://code.visualstudio.com/download</w:t>
      </w:r>
    </w:p>
    <w:p w14:paraId="644B6A8B" w14:textId="77777777" w:rsidR="008623E8" w:rsidRPr="008623E8" w:rsidRDefault="008623E8">
      <w:pPr>
        <w:rPr>
          <w:rFonts w:ascii="Arial" w:hAnsi="Arial" w:cs="Arial"/>
        </w:rPr>
      </w:pPr>
    </w:p>
    <w:p w14:paraId="10CBAA97" w14:textId="597FA0F5" w:rsidR="008623E8" w:rsidRDefault="008623E8">
      <w:pPr>
        <w:rPr>
          <w:rFonts w:ascii="Arial" w:hAnsi="Arial" w:cs="Arial"/>
        </w:rPr>
      </w:pPr>
      <w:r w:rsidRPr="008623E8">
        <w:rPr>
          <w:rFonts w:ascii="Arial" w:hAnsi="Arial" w:cs="Arial"/>
          <w:noProof/>
        </w:rPr>
        <w:drawing>
          <wp:inline distT="0" distB="0" distL="0" distR="0" wp14:anchorId="032A6AC1" wp14:editId="39B326C7">
            <wp:extent cx="2937933" cy="1126208"/>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2948397" cy="1130219"/>
                    </a:xfrm>
                    <a:prstGeom prst="rect">
                      <a:avLst/>
                    </a:prstGeom>
                  </pic:spPr>
                </pic:pic>
              </a:graphicData>
            </a:graphic>
          </wp:inline>
        </w:drawing>
      </w:r>
      <w:r w:rsidRPr="008623E8">
        <w:rPr>
          <w:rFonts w:ascii="Arial" w:hAnsi="Arial" w:cs="Arial"/>
          <w:noProof/>
        </w:rPr>
        <w:drawing>
          <wp:inline distT="0" distB="0" distL="0" distR="0" wp14:anchorId="1D0CCA19" wp14:editId="5C804B69">
            <wp:extent cx="2139019" cy="112458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a:stretch>
                      <a:fillRect/>
                    </a:stretch>
                  </pic:blipFill>
                  <pic:spPr>
                    <a:xfrm>
                      <a:off x="0" y="0"/>
                      <a:ext cx="2192832" cy="1152877"/>
                    </a:xfrm>
                    <a:prstGeom prst="rect">
                      <a:avLst/>
                    </a:prstGeom>
                  </pic:spPr>
                </pic:pic>
              </a:graphicData>
            </a:graphic>
          </wp:inline>
        </w:drawing>
      </w:r>
    </w:p>
    <w:p w14:paraId="49EE66FD" w14:textId="77777777" w:rsidR="006373D0" w:rsidRDefault="006373D0">
      <w:pPr>
        <w:rPr>
          <w:rFonts w:ascii="Arial" w:hAnsi="Arial" w:cs="Arial"/>
        </w:rPr>
      </w:pPr>
    </w:p>
    <w:p w14:paraId="104EBBDC" w14:textId="6D93F911" w:rsidR="008623E8" w:rsidRDefault="006373D0">
      <w:pPr>
        <w:rPr>
          <w:rFonts w:ascii="Arial" w:hAnsi="Arial" w:cs="Arial"/>
        </w:rPr>
      </w:pPr>
      <w:r>
        <w:rPr>
          <w:rFonts w:ascii="Arial" w:hAnsi="Arial" w:cs="Arial"/>
        </w:rPr>
        <w:t xml:space="preserve">2. </w:t>
      </w:r>
      <w:r w:rsidR="008623E8">
        <w:rPr>
          <w:rFonts w:ascii="Arial" w:hAnsi="Arial" w:cs="Arial"/>
        </w:rPr>
        <w:t>Then once we have the anaconda installed</w:t>
      </w:r>
      <w:r>
        <w:rPr>
          <w:rFonts w:ascii="Arial" w:hAnsi="Arial" w:cs="Arial"/>
        </w:rPr>
        <w:t>,</w:t>
      </w:r>
      <w:bookmarkStart w:id="0" w:name="_GoBack"/>
      <w:bookmarkEnd w:id="0"/>
      <w:r w:rsidR="008623E8">
        <w:rPr>
          <w:rFonts w:ascii="Arial" w:hAnsi="Arial" w:cs="Arial"/>
        </w:rPr>
        <w:t xml:space="preserve"> we should see the following home page </w:t>
      </w:r>
      <w:r w:rsidR="008623E8" w:rsidRPr="008623E8">
        <w:rPr>
          <w:rFonts w:ascii="Arial" w:hAnsi="Arial" w:cs="Arial"/>
          <w:noProof/>
        </w:rPr>
        <w:drawing>
          <wp:inline distT="0" distB="0" distL="0" distR="0" wp14:anchorId="1AA6493A" wp14:editId="4B2AB5D3">
            <wp:extent cx="3437263" cy="2100550"/>
            <wp:effectExtent l="0" t="0" r="4445"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8"/>
                    <a:stretch>
                      <a:fillRect/>
                    </a:stretch>
                  </pic:blipFill>
                  <pic:spPr>
                    <a:xfrm>
                      <a:off x="0" y="0"/>
                      <a:ext cx="3452067" cy="2109597"/>
                    </a:xfrm>
                    <a:prstGeom prst="rect">
                      <a:avLst/>
                    </a:prstGeom>
                  </pic:spPr>
                </pic:pic>
              </a:graphicData>
            </a:graphic>
          </wp:inline>
        </w:drawing>
      </w:r>
    </w:p>
    <w:p w14:paraId="7EFF1DC9" w14:textId="52AE5D9A" w:rsidR="008623E8" w:rsidRDefault="008623E8">
      <w:pPr>
        <w:rPr>
          <w:rFonts w:ascii="Arial" w:hAnsi="Arial" w:cs="Arial"/>
        </w:rPr>
      </w:pPr>
      <w:r>
        <w:rPr>
          <w:rFonts w:ascii="Arial" w:hAnsi="Arial" w:cs="Arial"/>
        </w:rPr>
        <w:t>We then select the environments tab on the left and we should see the following page</w:t>
      </w:r>
    </w:p>
    <w:p w14:paraId="09ECA03E" w14:textId="408E396B" w:rsidR="008623E8" w:rsidRDefault="008623E8">
      <w:pPr>
        <w:rPr>
          <w:rFonts w:ascii="Arial" w:hAnsi="Arial" w:cs="Arial"/>
        </w:rPr>
      </w:pPr>
      <w:r w:rsidRPr="008623E8">
        <w:rPr>
          <w:rFonts w:ascii="Arial" w:hAnsi="Arial" w:cs="Arial"/>
          <w:noProof/>
        </w:rPr>
        <w:lastRenderedPageBreak/>
        <w:drawing>
          <wp:inline distT="0" distB="0" distL="0" distR="0" wp14:anchorId="604B64F8" wp14:editId="6AA58045">
            <wp:extent cx="3363656" cy="2886419"/>
            <wp:effectExtent l="0" t="0" r="190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3365803" cy="2888261"/>
                    </a:xfrm>
                    <a:prstGeom prst="rect">
                      <a:avLst/>
                    </a:prstGeom>
                  </pic:spPr>
                </pic:pic>
              </a:graphicData>
            </a:graphic>
          </wp:inline>
        </w:drawing>
      </w:r>
    </w:p>
    <w:p w14:paraId="2B3D8894" w14:textId="2DC4A752" w:rsidR="008623E8" w:rsidRDefault="008623E8">
      <w:pPr>
        <w:rPr>
          <w:rFonts w:ascii="Arial" w:hAnsi="Arial" w:cs="Arial"/>
        </w:rPr>
      </w:pPr>
      <w:r>
        <w:rPr>
          <w:rFonts w:ascii="Arial" w:hAnsi="Arial" w:cs="Arial"/>
        </w:rPr>
        <w:t xml:space="preserve">We then select “not Installed” in the package search window, and we can search ad select for the following packages </w:t>
      </w:r>
      <w:proofErr w:type="gramStart"/>
      <w:r>
        <w:rPr>
          <w:rFonts w:ascii="Arial" w:hAnsi="Arial" w:cs="Arial"/>
        </w:rPr>
        <w:t>( if</w:t>
      </w:r>
      <w:proofErr w:type="gramEnd"/>
      <w:r>
        <w:rPr>
          <w:rFonts w:ascii="Arial" w:hAnsi="Arial" w:cs="Arial"/>
        </w:rPr>
        <w:t xml:space="preserve"> some don’t show up they may already be installed). </w:t>
      </w:r>
    </w:p>
    <w:p w14:paraId="6C53CB41" w14:textId="65A96DFA" w:rsidR="008623E8" w:rsidRDefault="008623E8">
      <w:pPr>
        <w:rPr>
          <w:rFonts w:ascii="Arial" w:hAnsi="Arial" w:cs="Arial"/>
        </w:rPr>
      </w:pPr>
    </w:p>
    <w:p w14:paraId="2FED0948" w14:textId="78652297" w:rsidR="008623E8" w:rsidRPr="008623E8" w:rsidRDefault="008623E8" w:rsidP="008623E8">
      <w:pPr>
        <w:pStyle w:val="ListParagraph"/>
        <w:numPr>
          <w:ilvl w:val="0"/>
          <w:numId w:val="1"/>
        </w:numPr>
        <w:rPr>
          <w:rFonts w:ascii="Arial" w:hAnsi="Arial" w:cs="Arial"/>
        </w:rPr>
      </w:pPr>
      <w:r w:rsidRPr="008623E8">
        <w:rPr>
          <w:rFonts w:ascii="Arial" w:hAnsi="Arial" w:cs="Arial"/>
        </w:rPr>
        <w:t xml:space="preserve">TensorFlow </w:t>
      </w:r>
    </w:p>
    <w:p w14:paraId="70760333" w14:textId="0082B964" w:rsidR="008623E8" w:rsidRPr="008623E8" w:rsidRDefault="008623E8" w:rsidP="008623E8">
      <w:pPr>
        <w:pStyle w:val="ListParagraph"/>
        <w:numPr>
          <w:ilvl w:val="0"/>
          <w:numId w:val="1"/>
        </w:numPr>
        <w:rPr>
          <w:rFonts w:ascii="Arial" w:hAnsi="Arial" w:cs="Arial"/>
        </w:rPr>
      </w:pPr>
      <w:r w:rsidRPr="008623E8">
        <w:rPr>
          <w:rFonts w:ascii="Arial" w:hAnsi="Arial" w:cs="Arial"/>
        </w:rPr>
        <w:t>Keras</w:t>
      </w:r>
    </w:p>
    <w:p w14:paraId="548D6239" w14:textId="46C7D35F" w:rsidR="008623E8" w:rsidRPr="008623E8" w:rsidRDefault="008623E8" w:rsidP="008623E8">
      <w:pPr>
        <w:pStyle w:val="ListParagraph"/>
        <w:numPr>
          <w:ilvl w:val="0"/>
          <w:numId w:val="1"/>
        </w:numPr>
        <w:rPr>
          <w:rFonts w:ascii="Arial" w:hAnsi="Arial" w:cs="Arial"/>
        </w:rPr>
      </w:pPr>
      <w:r w:rsidRPr="008623E8">
        <w:rPr>
          <w:rFonts w:ascii="Arial" w:hAnsi="Arial" w:cs="Arial"/>
        </w:rPr>
        <w:t>NumPy</w:t>
      </w:r>
    </w:p>
    <w:p w14:paraId="0D15B26F" w14:textId="34C1AFFB" w:rsidR="008623E8" w:rsidRPr="008623E8" w:rsidRDefault="008623E8" w:rsidP="008623E8">
      <w:pPr>
        <w:pStyle w:val="ListParagraph"/>
        <w:numPr>
          <w:ilvl w:val="0"/>
          <w:numId w:val="1"/>
        </w:numPr>
        <w:rPr>
          <w:rFonts w:ascii="Arial" w:hAnsi="Arial" w:cs="Arial"/>
        </w:rPr>
      </w:pPr>
      <w:r w:rsidRPr="008623E8">
        <w:rPr>
          <w:rFonts w:ascii="Arial" w:hAnsi="Arial" w:cs="Arial"/>
        </w:rPr>
        <w:t xml:space="preserve">Sklearn </w:t>
      </w:r>
    </w:p>
    <w:p w14:paraId="05890BAD" w14:textId="399EEC1F" w:rsidR="008623E8" w:rsidRPr="008623E8" w:rsidRDefault="008623E8" w:rsidP="008623E8">
      <w:pPr>
        <w:pStyle w:val="ListParagraph"/>
        <w:numPr>
          <w:ilvl w:val="0"/>
          <w:numId w:val="1"/>
        </w:numPr>
        <w:rPr>
          <w:rFonts w:ascii="Arial" w:hAnsi="Arial" w:cs="Arial"/>
        </w:rPr>
      </w:pPr>
      <w:r w:rsidRPr="008623E8">
        <w:rPr>
          <w:rFonts w:ascii="Arial" w:hAnsi="Arial" w:cs="Arial"/>
        </w:rPr>
        <w:t>Matplotlib</w:t>
      </w:r>
    </w:p>
    <w:p w14:paraId="20D53436" w14:textId="37A39EFB" w:rsidR="008623E8" w:rsidRPr="008623E8" w:rsidRDefault="008623E8" w:rsidP="008623E8">
      <w:pPr>
        <w:pStyle w:val="ListParagraph"/>
        <w:numPr>
          <w:ilvl w:val="0"/>
          <w:numId w:val="1"/>
        </w:numPr>
        <w:rPr>
          <w:rFonts w:ascii="Arial" w:hAnsi="Arial" w:cs="Arial"/>
        </w:rPr>
      </w:pPr>
      <w:r w:rsidRPr="008623E8">
        <w:rPr>
          <w:rFonts w:ascii="Arial" w:hAnsi="Arial" w:cs="Arial"/>
        </w:rPr>
        <w:t>PIL</w:t>
      </w:r>
    </w:p>
    <w:p w14:paraId="1B16CFB0" w14:textId="70ACD9F8" w:rsidR="008623E8" w:rsidRPr="008623E8" w:rsidRDefault="008623E8" w:rsidP="008623E8">
      <w:pPr>
        <w:pStyle w:val="ListParagraph"/>
        <w:numPr>
          <w:ilvl w:val="0"/>
          <w:numId w:val="1"/>
        </w:numPr>
        <w:rPr>
          <w:rFonts w:ascii="Arial" w:hAnsi="Arial" w:cs="Arial"/>
        </w:rPr>
      </w:pPr>
      <w:r w:rsidRPr="008623E8">
        <w:rPr>
          <w:rFonts w:ascii="Arial" w:hAnsi="Arial" w:cs="Arial"/>
        </w:rPr>
        <w:t>OpenCV</w:t>
      </w:r>
    </w:p>
    <w:p w14:paraId="1F20C085" w14:textId="77777777" w:rsidR="008623E8" w:rsidRDefault="008623E8">
      <w:pPr>
        <w:rPr>
          <w:rFonts w:ascii="Arial" w:hAnsi="Arial" w:cs="Arial"/>
        </w:rPr>
      </w:pPr>
    </w:p>
    <w:p w14:paraId="463E4519" w14:textId="4F31B1F9" w:rsidR="00225F99" w:rsidRDefault="008623E8">
      <w:pPr>
        <w:rPr>
          <w:rFonts w:ascii="Arial" w:hAnsi="Arial" w:cs="Arial"/>
        </w:rPr>
      </w:pPr>
      <w:r>
        <w:rPr>
          <w:rFonts w:ascii="Arial" w:hAnsi="Arial" w:cs="Arial"/>
        </w:rPr>
        <w:t xml:space="preserve">Then we can run the programs in VS code, we start by opening the folder with our code </w:t>
      </w:r>
      <w:r w:rsidR="00225F99">
        <w:rPr>
          <w:rFonts w:ascii="Arial" w:hAnsi="Arial" w:cs="Arial"/>
        </w:rPr>
        <w:t>in vs code, and we should see the following page:</w:t>
      </w:r>
    </w:p>
    <w:p w14:paraId="40857966" w14:textId="5790667F" w:rsidR="00225F99" w:rsidRDefault="00225F99">
      <w:pPr>
        <w:rPr>
          <w:rFonts w:ascii="Arial" w:hAnsi="Arial" w:cs="Arial"/>
        </w:rPr>
      </w:pPr>
      <w:r w:rsidRPr="00225F99">
        <w:rPr>
          <w:rFonts w:ascii="Arial" w:hAnsi="Arial" w:cs="Arial"/>
          <w:noProof/>
        </w:rPr>
        <w:lastRenderedPageBreak/>
        <w:drawing>
          <wp:inline distT="0" distB="0" distL="0" distR="0" wp14:anchorId="16D4A62F" wp14:editId="5AA719AA">
            <wp:extent cx="2834949" cy="344828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0"/>
                    <a:stretch>
                      <a:fillRect/>
                    </a:stretch>
                  </pic:blipFill>
                  <pic:spPr>
                    <a:xfrm>
                      <a:off x="0" y="0"/>
                      <a:ext cx="2843058" cy="3458143"/>
                    </a:xfrm>
                    <a:prstGeom prst="rect">
                      <a:avLst/>
                    </a:prstGeom>
                  </pic:spPr>
                </pic:pic>
              </a:graphicData>
            </a:graphic>
          </wp:inline>
        </w:drawing>
      </w:r>
    </w:p>
    <w:p w14:paraId="2A0D85CA" w14:textId="3AE954A2" w:rsidR="00225F99" w:rsidRDefault="00225F99">
      <w:pPr>
        <w:rPr>
          <w:rFonts w:ascii="Arial" w:hAnsi="Arial" w:cs="Arial"/>
        </w:rPr>
      </w:pPr>
      <w:r>
        <w:rPr>
          <w:rFonts w:ascii="Arial" w:hAnsi="Arial" w:cs="Arial"/>
        </w:rPr>
        <w:t xml:space="preserve">The bottom left is the current python interpreter we are using, make sure this is the </w:t>
      </w:r>
      <w:proofErr w:type="spellStart"/>
      <w:r>
        <w:rPr>
          <w:rFonts w:ascii="Arial" w:hAnsi="Arial" w:cs="Arial"/>
        </w:rPr>
        <w:t>Conda</w:t>
      </w:r>
      <w:proofErr w:type="spellEnd"/>
      <w:r>
        <w:rPr>
          <w:rFonts w:ascii="Arial" w:hAnsi="Arial" w:cs="Arial"/>
        </w:rPr>
        <w:t xml:space="preserve"> interpreter we have set up </w:t>
      </w:r>
      <w:proofErr w:type="gramStart"/>
      <w:r>
        <w:rPr>
          <w:rFonts w:ascii="Arial" w:hAnsi="Arial" w:cs="Arial"/>
        </w:rPr>
        <w:t>( you</w:t>
      </w:r>
      <w:proofErr w:type="gramEnd"/>
      <w:r>
        <w:rPr>
          <w:rFonts w:ascii="Arial" w:hAnsi="Arial" w:cs="Arial"/>
        </w:rPr>
        <w:t xml:space="preserve"> can click on it to change it).</w:t>
      </w:r>
      <w:r>
        <w:rPr>
          <w:rFonts w:ascii="Arial" w:hAnsi="Arial" w:cs="Arial"/>
        </w:rPr>
        <w:softHyphen/>
      </w:r>
      <w:r>
        <w:rPr>
          <w:rFonts w:ascii="Arial" w:hAnsi="Arial" w:cs="Arial"/>
        </w:rPr>
        <w:softHyphen/>
      </w:r>
    </w:p>
    <w:p w14:paraId="2460B0D5" w14:textId="2C6C9706" w:rsidR="00225F99" w:rsidRDefault="00225F99">
      <w:pPr>
        <w:rPr>
          <w:rFonts w:ascii="Arial" w:hAnsi="Arial" w:cs="Arial"/>
        </w:rPr>
      </w:pPr>
    </w:p>
    <w:p w14:paraId="5CEA8B22" w14:textId="243C84D5" w:rsidR="00225F99" w:rsidRDefault="00225F99">
      <w:pPr>
        <w:rPr>
          <w:rFonts w:ascii="Arial" w:hAnsi="Arial" w:cs="Arial"/>
        </w:rPr>
      </w:pPr>
      <w:r>
        <w:rPr>
          <w:rFonts w:ascii="Arial" w:hAnsi="Arial" w:cs="Arial"/>
        </w:rPr>
        <w:t>Then we can test a video by analyzing it with the pretrained model, the way we do this is by editing the video path and changing the name of our output csv, which are in the last few lines of code in the Trackvideo.py file. Then we can run it by either typing “python trackvideo.py” in the bottom terminal or we can click the green play button on the top right of the screen</w:t>
      </w:r>
    </w:p>
    <w:p w14:paraId="2EAADFD2" w14:textId="40D9E2B2" w:rsidR="00225F99" w:rsidRDefault="00225F99">
      <w:pPr>
        <w:rPr>
          <w:rFonts w:ascii="Arial" w:hAnsi="Arial" w:cs="Arial"/>
        </w:rPr>
      </w:pPr>
      <w:r w:rsidRPr="00225F99">
        <w:rPr>
          <w:rFonts w:ascii="Arial" w:hAnsi="Arial" w:cs="Arial"/>
          <w:noProof/>
        </w:rPr>
        <w:drawing>
          <wp:inline distT="0" distB="0" distL="0" distR="0" wp14:anchorId="11E59DE2" wp14:editId="62857FD7">
            <wp:extent cx="3492347" cy="2339798"/>
            <wp:effectExtent l="0" t="0" r="635"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1"/>
                    <a:stretch>
                      <a:fillRect/>
                    </a:stretch>
                  </pic:blipFill>
                  <pic:spPr>
                    <a:xfrm>
                      <a:off x="0" y="0"/>
                      <a:ext cx="3501866" cy="2346175"/>
                    </a:xfrm>
                    <a:prstGeom prst="rect">
                      <a:avLst/>
                    </a:prstGeom>
                  </pic:spPr>
                </pic:pic>
              </a:graphicData>
            </a:graphic>
          </wp:inline>
        </w:drawing>
      </w:r>
    </w:p>
    <w:p w14:paraId="01DAA18E" w14:textId="63437E7A" w:rsidR="00225F99" w:rsidRDefault="00225F99">
      <w:pPr>
        <w:rPr>
          <w:rFonts w:ascii="Arial" w:hAnsi="Arial" w:cs="Arial"/>
        </w:rPr>
      </w:pPr>
    </w:p>
    <w:p w14:paraId="2F57FB31" w14:textId="7E082214" w:rsidR="00225F99" w:rsidRPr="008E4C41" w:rsidRDefault="00225F99" w:rsidP="008E4C41">
      <w:pPr>
        <w:pStyle w:val="ListParagraph"/>
        <w:numPr>
          <w:ilvl w:val="0"/>
          <w:numId w:val="2"/>
        </w:numPr>
        <w:rPr>
          <w:rFonts w:ascii="Arial" w:hAnsi="Arial" w:cs="Arial"/>
        </w:rPr>
      </w:pPr>
      <w:r w:rsidRPr="008E4C41">
        <w:rPr>
          <w:rFonts w:ascii="Arial" w:hAnsi="Arial" w:cs="Arial"/>
        </w:rPr>
        <w:t xml:space="preserve">If the Model is not able to predict coordinates </w:t>
      </w:r>
      <w:r w:rsidR="008E4C41" w:rsidRPr="008E4C41">
        <w:rPr>
          <w:rFonts w:ascii="Arial" w:hAnsi="Arial" w:cs="Arial"/>
        </w:rPr>
        <w:t>(csv out</w:t>
      </w:r>
      <w:r w:rsidR="008E4C41">
        <w:rPr>
          <w:rFonts w:ascii="Arial" w:hAnsi="Arial" w:cs="Arial"/>
        </w:rPr>
        <w:t>put has nan instead of coordinates</w:t>
      </w:r>
      <w:r w:rsidR="008E4C41" w:rsidRPr="008E4C41">
        <w:rPr>
          <w:rFonts w:ascii="Arial" w:hAnsi="Arial" w:cs="Arial"/>
        </w:rPr>
        <w:t>)</w:t>
      </w:r>
      <w:r w:rsidR="008E4C41">
        <w:rPr>
          <w:rFonts w:ascii="Arial" w:hAnsi="Arial" w:cs="Arial"/>
        </w:rPr>
        <w:t xml:space="preserve"> </w:t>
      </w:r>
      <w:r w:rsidRPr="008E4C41">
        <w:rPr>
          <w:rFonts w:ascii="Arial" w:hAnsi="Arial" w:cs="Arial"/>
        </w:rPr>
        <w:t>you can train a new model by running the mainpage.py file and following the video tutorial.</w:t>
      </w:r>
    </w:p>
    <w:p w14:paraId="0FDCEE63" w14:textId="29B2012A" w:rsidR="00225F99" w:rsidRDefault="00225F99">
      <w:pPr>
        <w:rPr>
          <w:rFonts w:ascii="Arial" w:hAnsi="Arial" w:cs="Arial"/>
        </w:rPr>
      </w:pPr>
    </w:p>
    <w:p w14:paraId="2CE380C0" w14:textId="2ECF0D15" w:rsidR="00225F99" w:rsidRDefault="00225F99">
      <w:pPr>
        <w:rPr>
          <w:rFonts w:ascii="Arial" w:hAnsi="Arial" w:cs="Arial"/>
        </w:rPr>
      </w:pPr>
    </w:p>
    <w:p w14:paraId="5835B578" w14:textId="77777777" w:rsidR="00225F99" w:rsidRPr="008623E8" w:rsidRDefault="00225F99">
      <w:pPr>
        <w:rPr>
          <w:rFonts w:ascii="Arial" w:hAnsi="Arial" w:cs="Arial"/>
        </w:rPr>
      </w:pPr>
    </w:p>
    <w:sectPr w:rsidR="00225F99" w:rsidRPr="00862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2664D"/>
    <w:multiLevelType w:val="hybridMultilevel"/>
    <w:tmpl w:val="C4FE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B25CE5"/>
    <w:multiLevelType w:val="hybridMultilevel"/>
    <w:tmpl w:val="31B2F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3E8"/>
    <w:rsid w:val="00225F99"/>
    <w:rsid w:val="00330FDD"/>
    <w:rsid w:val="00481044"/>
    <w:rsid w:val="006373D0"/>
    <w:rsid w:val="008623E8"/>
    <w:rsid w:val="008E4C41"/>
    <w:rsid w:val="00BD13FA"/>
    <w:rsid w:val="00E821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18448761"/>
  <w15:chartTrackingRefBased/>
  <w15:docId w15:val="{9003D63B-5944-7A4D-A8D1-350CD643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23E8"/>
    <w:rPr>
      <w:color w:val="0563C1" w:themeColor="hyperlink"/>
      <w:u w:val="single"/>
    </w:rPr>
  </w:style>
  <w:style w:type="character" w:styleId="UnresolvedMention">
    <w:name w:val="Unresolved Mention"/>
    <w:basedOn w:val="DefaultParagraphFont"/>
    <w:uiPriority w:val="99"/>
    <w:semiHidden/>
    <w:unhideWhenUsed/>
    <w:rsid w:val="008623E8"/>
    <w:rPr>
      <w:color w:val="605E5C"/>
      <w:shd w:val="clear" w:color="auto" w:fill="E1DFDD"/>
    </w:rPr>
  </w:style>
  <w:style w:type="character" w:styleId="FollowedHyperlink">
    <w:name w:val="FollowedHyperlink"/>
    <w:basedOn w:val="DefaultParagraphFont"/>
    <w:uiPriority w:val="99"/>
    <w:semiHidden/>
    <w:unhideWhenUsed/>
    <w:rsid w:val="008623E8"/>
    <w:rPr>
      <w:color w:val="954F72" w:themeColor="followedHyperlink"/>
      <w:u w:val="single"/>
    </w:rPr>
  </w:style>
  <w:style w:type="paragraph" w:styleId="ListParagraph">
    <w:name w:val="List Paragraph"/>
    <w:basedOn w:val="Normal"/>
    <w:uiPriority w:val="34"/>
    <w:qFormat/>
    <w:rsid w:val="008623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naconda.com/products/individua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295</Words>
  <Characters>1396</Characters>
  <Application>Microsoft Office Word</Application>
  <DocSecurity>0</DocSecurity>
  <Lines>46</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Kaul, Gaurav</dc:creator>
  <cp:keywords/>
  <dc:description/>
  <cp:lastModifiedBy>Microsoft Office User</cp:lastModifiedBy>
  <cp:revision>5</cp:revision>
  <dcterms:created xsi:type="dcterms:W3CDTF">2020-10-22T13:10:00Z</dcterms:created>
  <dcterms:modified xsi:type="dcterms:W3CDTF">2020-11-04T19:55:00Z</dcterms:modified>
</cp:coreProperties>
</file>