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D147B1" w14:textId="708973C8" w:rsidR="00D82A1F" w:rsidRPr="00F14A73" w:rsidRDefault="00E400F2" w:rsidP="00E400F2">
      <w:pPr>
        <w:jc w:val="center"/>
        <w:rPr>
          <w:b/>
          <w:bCs/>
        </w:rPr>
      </w:pPr>
      <w:r w:rsidRPr="00F14A73">
        <w:rPr>
          <w:b/>
          <w:bCs/>
        </w:rPr>
        <w:t xml:space="preserve">Design for MT-CKD H2O for </w:t>
      </w:r>
      <w:r w:rsidR="00016AE2">
        <w:rPr>
          <w:b/>
          <w:bCs/>
        </w:rPr>
        <w:t>HITRAN</w:t>
      </w:r>
      <w:r w:rsidRPr="00F14A73">
        <w:rPr>
          <w:b/>
          <w:bCs/>
        </w:rPr>
        <w:t xml:space="preserve"> </w:t>
      </w:r>
      <w:r w:rsidR="00016AE2">
        <w:rPr>
          <w:b/>
          <w:bCs/>
        </w:rPr>
        <w:t>and LBLRTM</w:t>
      </w:r>
    </w:p>
    <w:p w14:paraId="6FA68F23" w14:textId="63CE2DA5" w:rsidR="00E400F2" w:rsidRDefault="00E400F2" w:rsidP="00E400F2">
      <w:pPr>
        <w:jc w:val="center"/>
      </w:pPr>
    </w:p>
    <w:p w14:paraId="39E2B6E2" w14:textId="6DC0B37D" w:rsidR="00A0025E" w:rsidRDefault="00A0025E" w:rsidP="00E400F2">
      <w:pPr>
        <w:rPr>
          <w:b/>
          <w:bCs/>
        </w:rPr>
      </w:pPr>
    </w:p>
    <w:p w14:paraId="7C776E2C" w14:textId="2980A1B3" w:rsidR="00E21BE9" w:rsidRDefault="00E21BE9" w:rsidP="00F14A73">
      <w:pPr>
        <w:pStyle w:val="Heading2"/>
        <w:numPr>
          <w:ilvl w:val="0"/>
          <w:numId w:val="3"/>
        </w:numPr>
        <w:ind w:left="360"/>
      </w:pPr>
      <w:r>
        <w:t>Flow Chart</w:t>
      </w:r>
    </w:p>
    <w:p w14:paraId="46C822F9" w14:textId="06F28739" w:rsidR="005B466F" w:rsidRDefault="005B466F" w:rsidP="005B466F"/>
    <w:p w14:paraId="213A443D" w14:textId="0B8968FF" w:rsidR="005B466F" w:rsidRPr="005B466F" w:rsidRDefault="005B466F" w:rsidP="005B466F">
      <w:r>
        <w:rPr>
          <w:noProof/>
        </w:rPr>
        <w:drawing>
          <wp:inline distT="0" distB="0" distL="0" distR="0" wp14:anchorId="318DB423" wp14:editId="4EA3E908">
            <wp:extent cx="5833745" cy="2811213"/>
            <wp:effectExtent l="0" t="0" r="0" b="0"/>
            <wp:docPr id="30" name="Picture 3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Diagram&#10;&#10;Description automatically generated"/>
                    <pic:cNvPicPr/>
                  </pic:nvPicPr>
                  <pic:blipFill rotWithShape="1">
                    <a:blip r:embed="rId5" cstate="print">
                      <a:extLst>
                        <a:ext uri="{28A0092B-C50C-407E-A947-70E740481C1C}">
                          <a14:useLocalDpi xmlns:a14="http://schemas.microsoft.com/office/drawing/2010/main" val="0"/>
                        </a:ext>
                      </a:extLst>
                    </a:blip>
                    <a:srcRect t="1" r="1843" b="2696"/>
                    <a:stretch/>
                  </pic:blipFill>
                  <pic:spPr bwMode="auto">
                    <a:xfrm>
                      <a:off x="0" y="0"/>
                      <a:ext cx="5834023" cy="2811347"/>
                    </a:xfrm>
                    <a:prstGeom prst="rect">
                      <a:avLst/>
                    </a:prstGeom>
                    <a:ln>
                      <a:noFill/>
                    </a:ln>
                    <a:extLst>
                      <a:ext uri="{53640926-AAD7-44D8-BBD7-CCE9431645EC}">
                        <a14:shadowObscured xmlns:a14="http://schemas.microsoft.com/office/drawing/2010/main"/>
                      </a:ext>
                    </a:extLst>
                  </pic:spPr>
                </pic:pic>
              </a:graphicData>
            </a:graphic>
          </wp:inline>
        </w:drawing>
      </w:r>
    </w:p>
    <w:p w14:paraId="2741E904" w14:textId="09FD48EF" w:rsidR="001D78F6" w:rsidRDefault="001D78F6" w:rsidP="001D78F6"/>
    <w:p w14:paraId="4E626BE8" w14:textId="36F2C034" w:rsidR="00156FB7" w:rsidRDefault="00156FB7" w:rsidP="001D78F6"/>
    <w:p w14:paraId="3BC8180D" w14:textId="06E3FF1D" w:rsidR="001D78F6" w:rsidRPr="001D78F6" w:rsidRDefault="001D78F6" w:rsidP="001D78F6"/>
    <w:p w14:paraId="1B2C65EA" w14:textId="370CADE1" w:rsidR="00F14A73" w:rsidRPr="00F14A73" w:rsidRDefault="00A0025E" w:rsidP="00F14A73">
      <w:pPr>
        <w:pStyle w:val="Heading2"/>
        <w:numPr>
          <w:ilvl w:val="0"/>
          <w:numId w:val="3"/>
        </w:numPr>
        <w:ind w:left="360"/>
      </w:pPr>
      <w:r>
        <w:t>Components</w:t>
      </w:r>
    </w:p>
    <w:p w14:paraId="61E9D350" w14:textId="34FB540E" w:rsidR="00A0025E" w:rsidRDefault="00A0025E" w:rsidP="00A0025E"/>
    <w:p w14:paraId="6F984DA5" w14:textId="24164861" w:rsidR="00F75D1C" w:rsidRDefault="008A7681" w:rsidP="00F75D1C">
      <w:pPr>
        <w:pStyle w:val="Heading2"/>
        <w:numPr>
          <w:ilvl w:val="1"/>
          <w:numId w:val="3"/>
        </w:numPr>
        <w:ind w:left="360" w:hanging="270"/>
      </w:pPr>
      <w:proofErr w:type="spellStart"/>
      <w:r>
        <w:t>Cntnm_internal</w:t>
      </w:r>
      <w:proofErr w:type="spellEnd"/>
      <w:r w:rsidR="00887716">
        <w:t xml:space="preserve">: </w:t>
      </w:r>
      <w:r>
        <w:t>FORTRAN</w:t>
      </w:r>
      <w:r w:rsidR="00061EBC">
        <w:t>90</w:t>
      </w:r>
    </w:p>
    <w:p w14:paraId="7BEEE23E" w14:textId="166A6986" w:rsidR="00F75D1C" w:rsidRDefault="00F75D1C" w:rsidP="00F75D1C"/>
    <w:p w14:paraId="310785B4" w14:textId="4CB36DD8" w:rsidR="00F75D1C" w:rsidRDefault="00365986" w:rsidP="00F75D1C">
      <w:r>
        <w:t xml:space="preserve">This </w:t>
      </w:r>
      <w:r w:rsidR="008A7681">
        <w:t xml:space="preserve">is the internal version of the continuum code, which will </w:t>
      </w:r>
      <w:r w:rsidR="001D1F82">
        <w:t xml:space="preserve">allow </w:t>
      </w:r>
      <w:r w:rsidR="008A7681">
        <w:t>Eli to continue his continuum development work as he is accustomed to, i.e., modifying the DATA statements and the coefficient calculations</w:t>
      </w:r>
      <w:r w:rsidR="00917AE2">
        <w:t xml:space="preserve">. The code outputs </w:t>
      </w:r>
      <w:r w:rsidR="008A7681">
        <w:t>the water continuum coefficients in a modern and portable format for use by</w:t>
      </w:r>
      <w:r w:rsidR="00077C10">
        <w:t xml:space="preserve"> the mt_ck_h2o routine.</w:t>
      </w:r>
    </w:p>
    <w:p w14:paraId="1BFCB6F6" w14:textId="77777777" w:rsidR="00F75D1C" w:rsidRDefault="00F75D1C" w:rsidP="00F75D1C">
      <w:pPr>
        <w:rPr>
          <w:rFonts w:cstheme="minorHAnsi"/>
          <w:color w:val="000000"/>
        </w:rPr>
      </w:pPr>
    </w:p>
    <w:p w14:paraId="4903BD61" w14:textId="7EFC79A5" w:rsidR="00F75D1C" w:rsidRDefault="00F75D1C" w:rsidP="00F75D1C">
      <w:pPr>
        <w:rPr>
          <w:rFonts w:cstheme="minorHAnsi"/>
          <w:color w:val="000000"/>
        </w:rPr>
      </w:pPr>
      <w:r w:rsidRPr="00975BF4">
        <w:rPr>
          <w:rFonts w:cstheme="minorHAnsi"/>
          <w:b/>
          <w:bCs/>
          <w:color w:val="000000"/>
        </w:rPr>
        <w:t>Output:</w:t>
      </w:r>
      <w:r>
        <w:rPr>
          <w:rFonts w:cstheme="minorHAnsi"/>
          <w:color w:val="000000"/>
        </w:rPr>
        <w:t xml:space="preserve">  </w:t>
      </w:r>
      <w:r w:rsidR="00061EBC">
        <w:rPr>
          <w:rFonts w:cstheme="minorHAnsi"/>
          <w:color w:val="000000"/>
        </w:rPr>
        <w:t>absco-ref_</w:t>
      </w:r>
      <w:r w:rsidRPr="00975BF4">
        <w:rPr>
          <w:rFonts w:cstheme="minorHAnsi"/>
          <w:color w:val="000000"/>
        </w:rPr>
        <w:t>wv-mt-ckd.nc</w:t>
      </w:r>
    </w:p>
    <w:p w14:paraId="2F850D0D" w14:textId="77777777" w:rsidR="00F75D1C" w:rsidRDefault="00F75D1C" w:rsidP="00F75D1C">
      <w:pPr>
        <w:rPr>
          <w:rFonts w:cstheme="minorHAnsi"/>
          <w:color w:val="000000"/>
        </w:rPr>
      </w:pPr>
    </w:p>
    <w:p w14:paraId="1E528B42" w14:textId="63203DD1" w:rsidR="00F75D1C" w:rsidRDefault="00F75D1C" w:rsidP="00F75D1C">
      <w:pPr>
        <w:rPr>
          <w:rFonts w:cstheme="minorHAnsi"/>
          <w:color w:val="000000"/>
        </w:rPr>
      </w:pPr>
      <w:r>
        <w:rPr>
          <w:rFonts w:cstheme="minorHAnsi"/>
          <w:color w:val="000000"/>
        </w:rPr>
        <w:t xml:space="preserve">Below is </w:t>
      </w:r>
      <w:r w:rsidR="00D211E9">
        <w:rPr>
          <w:rFonts w:cstheme="minorHAnsi"/>
          <w:color w:val="000000"/>
        </w:rPr>
        <w:t xml:space="preserve">a listing </w:t>
      </w:r>
      <w:r>
        <w:rPr>
          <w:rFonts w:cstheme="minorHAnsi"/>
          <w:color w:val="000000"/>
        </w:rPr>
        <w:t xml:space="preserve">of the </w:t>
      </w:r>
      <w:r w:rsidR="00061EBC">
        <w:rPr>
          <w:rFonts w:cstheme="minorHAnsi"/>
          <w:color w:val="000000"/>
        </w:rPr>
        <w:t>absco-ref_</w:t>
      </w:r>
      <w:r>
        <w:rPr>
          <w:rFonts w:cstheme="minorHAnsi"/>
          <w:color w:val="000000"/>
        </w:rPr>
        <w:t>wv-mt-ckd.nc contents:</w:t>
      </w:r>
    </w:p>
    <w:p w14:paraId="66F06805" w14:textId="77777777" w:rsidR="00C07800" w:rsidRDefault="00C07800" w:rsidP="00F75D1C">
      <w:pPr>
        <w:rPr>
          <w:rFonts w:cstheme="minorHAnsi"/>
          <w:color w:val="000000"/>
        </w:rPr>
      </w:pPr>
    </w:p>
    <w:p w14:paraId="1935E27E" w14:textId="77777777" w:rsidR="005B466F" w:rsidRPr="005B466F" w:rsidRDefault="005B466F" w:rsidP="005B46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proofErr w:type="spellStart"/>
      <w:r w:rsidRPr="005B466F">
        <w:rPr>
          <w:rFonts w:cstheme="minorHAnsi"/>
          <w:color w:val="000000"/>
        </w:rPr>
        <w:t>netcdf</w:t>
      </w:r>
      <w:proofErr w:type="spellEnd"/>
      <w:r w:rsidRPr="005B466F">
        <w:rPr>
          <w:rFonts w:cstheme="minorHAnsi"/>
          <w:color w:val="000000"/>
        </w:rPr>
        <w:t xml:space="preserve"> </w:t>
      </w:r>
      <w:proofErr w:type="spellStart"/>
      <w:r w:rsidRPr="005B466F">
        <w:rPr>
          <w:rFonts w:cstheme="minorHAnsi"/>
          <w:color w:val="000000"/>
        </w:rPr>
        <w:t>absco</w:t>
      </w:r>
      <w:proofErr w:type="spellEnd"/>
      <w:r w:rsidRPr="005B466F">
        <w:rPr>
          <w:rFonts w:cstheme="minorHAnsi"/>
          <w:color w:val="000000"/>
        </w:rPr>
        <w:t>-</w:t>
      </w:r>
      <w:proofErr w:type="spellStart"/>
      <w:r w:rsidRPr="005B466F">
        <w:rPr>
          <w:rFonts w:cstheme="minorHAnsi"/>
          <w:color w:val="000000"/>
        </w:rPr>
        <w:t>ref_wv</w:t>
      </w:r>
      <w:proofErr w:type="spellEnd"/>
      <w:r w:rsidRPr="005B466F">
        <w:rPr>
          <w:rFonts w:cstheme="minorHAnsi"/>
          <w:color w:val="000000"/>
        </w:rPr>
        <w:t>-mt-</w:t>
      </w:r>
      <w:proofErr w:type="spellStart"/>
      <w:r w:rsidRPr="005B466F">
        <w:rPr>
          <w:rFonts w:cstheme="minorHAnsi"/>
          <w:color w:val="000000"/>
        </w:rPr>
        <w:t>ckd</w:t>
      </w:r>
      <w:proofErr w:type="spellEnd"/>
      <w:r w:rsidRPr="005B466F">
        <w:rPr>
          <w:rFonts w:cstheme="minorHAnsi"/>
          <w:color w:val="000000"/>
        </w:rPr>
        <w:t xml:space="preserve"> {</w:t>
      </w:r>
    </w:p>
    <w:p w14:paraId="433EAA74" w14:textId="77777777" w:rsidR="005B466F" w:rsidRPr="005B466F" w:rsidRDefault="005B466F" w:rsidP="005B46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r w:rsidRPr="005B466F">
        <w:rPr>
          <w:rFonts w:cstheme="minorHAnsi"/>
          <w:color w:val="000000"/>
        </w:rPr>
        <w:t>dimensions:</w:t>
      </w:r>
    </w:p>
    <w:p w14:paraId="561E0433" w14:textId="77777777" w:rsidR="005B466F" w:rsidRPr="005B466F" w:rsidRDefault="005B466F" w:rsidP="005B46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r w:rsidRPr="005B466F">
        <w:rPr>
          <w:rFonts w:cstheme="minorHAnsi"/>
          <w:color w:val="000000"/>
        </w:rPr>
        <w:tab/>
        <w:t xml:space="preserve">wavenumbers = </w:t>
      </w:r>
      <w:proofErr w:type="gramStart"/>
      <w:r w:rsidRPr="005B466F">
        <w:rPr>
          <w:rFonts w:cstheme="minorHAnsi"/>
          <w:color w:val="000000"/>
        </w:rPr>
        <w:t>2001 ;</w:t>
      </w:r>
      <w:proofErr w:type="gramEnd"/>
    </w:p>
    <w:p w14:paraId="5893ED1F" w14:textId="77777777" w:rsidR="005B466F" w:rsidRPr="005B466F" w:rsidRDefault="005B466F" w:rsidP="005B46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r w:rsidRPr="005B466F">
        <w:rPr>
          <w:rFonts w:cstheme="minorHAnsi"/>
          <w:color w:val="000000"/>
        </w:rPr>
        <w:t>variables:</w:t>
      </w:r>
    </w:p>
    <w:p w14:paraId="3DFC9AE0" w14:textId="77777777" w:rsidR="005B466F" w:rsidRPr="005B466F" w:rsidRDefault="005B466F" w:rsidP="005B46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r w:rsidRPr="005B466F">
        <w:rPr>
          <w:rFonts w:cstheme="minorHAnsi"/>
          <w:color w:val="000000"/>
        </w:rPr>
        <w:tab/>
        <w:t>double wavenumbers(wavenumbers</w:t>
      </w:r>
      <w:proofErr w:type="gramStart"/>
      <w:r w:rsidRPr="005B466F">
        <w:rPr>
          <w:rFonts w:cstheme="minorHAnsi"/>
          <w:color w:val="000000"/>
        </w:rPr>
        <w:t>) ;</w:t>
      </w:r>
      <w:proofErr w:type="gramEnd"/>
    </w:p>
    <w:p w14:paraId="1ECE4A56" w14:textId="77777777" w:rsidR="005B466F" w:rsidRPr="005B466F" w:rsidRDefault="005B466F" w:rsidP="005B46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r w:rsidRPr="005B466F">
        <w:rPr>
          <w:rFonts w:cstheme="minorHAnsi"/>
          <w:color w:val="000000"/>
        </w:rPr>
        <w:tab/>
      </w:r>
      <w:r w:rsidRPr="005B466F">
        <w:rPr>
          <w:rFonts w:cstheme="minorHAnsi"/>
          <w:color w:val="000000"/>
        </w:rPr>
        <w:tab/>
      </w:r>
      <w:proofErr w:type="spellStart"/>
      <w:proofErr w:type="gramStart"/>
      <w:r w:rsidRPr="005B466F">
        <w:rPr>
          <w:rFonts w:cstheme="minorHAnsi"/>
          <w:color w:val="000000"/>
        </w:rPr>
        <w:t>wavenumbers:units</w:t>
      </w:r>
      <w:proofErr w:type="spellEnd"/>
      <w:proofErr w:type="gramEnd"/>
      <w:r w:rsidRPr="005B466F">
        <w:rPr>
          <w:rFonts w:cstheme="minorHAnsi"/>
          <w:color w:val="000000"/>
        </w:rPr>
        <w:t xml:space="preserve"> = "cm-1" ;</w:t>
      </w:r>
    </w:p>
    <w:p w14:paraId="6B06793D" w14:textId="77777777" w:rsidR="005B466F" w:rsidRPr="005B466F" w:rsidRDefault="005B466F" w:rsidP="005B46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r w:rsidRPr="005B466F">
        <w:rPr>
          <w:rFonts w:cstheme="minorHAnsi"/>
          <w:color w:val="000000"/>
        </w:rPr>
        <w:tab/>
      </w:r>
      <w:r w:rsidRPr="005B466F">
        <w:rPr>
          <w:rFonts w:cstheme="minorHAnsi"/>
          <w:color w:val="000000"/>
        </w:rPr>
        <w:tab/>
      </w:r>
      <w:proofErr w:type="spellStart"/>
      <w:proofErr w:type="gramStart"/>
      <w:r w:rsidRPr="005B466F">
        <w:rPr>
          <w:rFonts w:cstheme="minorHAnsi"/>
          <w:color w:val="000000"/>
        </w:rPr>
        <w:t>wavenumbers:description</w:t>
      </w:r>
      <w:proofErr w:type="spellEnd"/>
      <w:proofErr w:type="gramEnd"/>
      <w:r w:rsidRPr="005B466F">
        <w:rPr>
          <w:rFonts w:cstheme="minorHAnsi"/>
          <w:color w:val="000000"/>
        </w:rPr>
        <w:t xml:space="preserve"> = "Spectral domain of water vapor continuum" ;</w:t>
      </w:r>
    </w:p>
    <w:p w14:paraId="72661B9C" w14:textId="77777777" w:rsidR="005B466F" w:rsidRPr="005B466F" w:rsidRDefault="005B466F" w:rsidP="005B46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r w:rsidRPr="005B466F">
        <w:rPr>
          <w:rFonts w:cstheme="minorHAnsi"/>
          <w:color w:val="000000"/>
        </w:rPr>
        <w:lastRenderedPageBreak/>
        <w:tab/>
        <w:t xml:space="preserve">double </w:t>
      </w:r>
      <w:proofErr w:type="spellStart"/>
      <w:r w:rsidRPr="005B466F">
        <w:rPr>
          <w:rFonts w:cstheme="minorHAnsi"/>
          <w:color w:val="000000"/>
        </w:rPr>
        <w:t>self_absco_ref</w:t>
      </w:r>
      <w:proofErr w:type="spellEnd"/>
      <w:r w:rsidRPr="005B466F">
        <w:rPr>
          <w:rFonts w:cstheme="minorHAnsi"/>
          <w:color w:val="000000"/>
        </w:rPr>
        <w:t>(wavenumbers</w:t>
      </w:r>
      <w:proofErr w:type="gramStart"/>
      <w:r w:rsidRPr="005B466F">
        <w:rPr>
          <w:rFonts w:cstheme="minorHAnsi"/>
          <w:color w:val="000000"/>
        </w:rPr>
        <w:t>) ;</w:t>
      </w:r>
      <w:proofErr w:type="gramEnd"/>
    </w:p>
    <w:p w14:paraId="523E12A7" w14:textId="77777777" w:rsidR="005B466F" w:rsidRPr="005B466F" w:rsidRDefault="005B466F" w:rsidP="005B46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r w:rsidRPr="005B466F">
        <w:rPr>
          <w:rFonts w:cstheme="minorHAnsi"/>
          <w:color w:val="000000"/>
        </w:rPr>
        <w:tab/>
      </w:r>
      <w:r w:rsidRPr="005B466F">
        <w:rPr>
          <w:rFonts w:cstheme="minorHAnsi"/>
          <w:color w:val="000000"/>
        </w:rPr>
        <w:tab/>
      </w:r>
      <w:proofErr w:type="spellStart"/>
      <w:r w:rsidRPr="005B466F">
        <w:rPr>
          <w:rFonts w:cstheme="minorHAnsi"/>
          <w:color w:val="000000"/>
        </w:rPr>
        <w:t>self_absco_</w:t>
      </w:r>
      <w:proofErr w:type="gramStart"/>
      <w:r w:rsidRPr="005B466F">
        <w:rPr>
          <w:rFonts w:cstheme="minorHAnsi"/>
          <w:color w:val="000000"/>
        </w:rPr>
        <w:t>ref:units</w:t>
      </w:r>
      <w:proofErr w:type="spellEnd"/>
      <w:proofErr w:type="gramEnd"/>
      <w:r w:rsidRPr="005B466F">
        <w:rPr>
          <w:rFonts w:cstheme="minorHAnsi"/>
          <w:color w:val="000000"/>
        </w:rPr>
        <w:t xml:space="preserve"> = "cm**2/molecule cm-1" ;</w:t>
      </w:r>
    </w:p>
    <w:p w14:paraId="325E688F" w14:textId="77777777" w:rsidR="005B466F" w:rsidRPr="005B466F" w:rsidRDefault="005B466F" w:rsidP="005B46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r w:rsidRPr="005B466F">
        <w:rPr>
          <w:rFonts w:cstheme="minorHAnsi"/>
          <w:color w:val="000000"/>
        </w:rPr>
        <w:tab/>
      </w:r>
      <w:r w:rsidRPr="005B466F">
        <w:rPr>
          <w:rFonts w:cstheme="minorHAnsi"/>
          <w:color w:val="000000"/>
        </w:rPr>
        <w:tab/>
      </w:r>
      <w:proofErr w:type="spellStart"/>
      <w:r w:rsidRPr="005B466F">
        <w:rPr>
          <w:rFonts w:cstheme="minorHAnsi"/>
          <w:color w:val="000000"/>
        </w:rPr>
        <w:t>self_absco_</w:t>
      </w:r>
      <w:proofErr w:type="gramStart"/>
      <w:r w:rsidRPr="005B466F">
        <w:rPr>
          <w:rFonts w:cstheme="minorHAnsi"/>
          <w:color w:val="000000"/>
        </w:rPr>
        <w:t>ref:description</w:t>
      </w:r>
      <w:proofErr w:type="spellEnd"/>
      <w:proofErr w:type="gramEnd"/>
      <w:r w:rsidRPr="005B466F">
        <w:rPr>
          <w:rFonts w:cstheme="minorHAnsi"/>
          <w:color w:val="000000"/>
        </w:rPr>
        <w:t xml:space="preserve"> = "Water vapor </w:t>
      </w:r>
      <w:proofErr w:type="spellStart"/>
      <w:r w:rsidRPr="005B466F">
        <w:rPr>
          <w:rFonts w:cstheme="minorHAnsi"/>
          <w:color w:val="000000"/>
        </w:rPr>
        <w:t>self continuum</w:t>
      </w:r>
      <w:proofErr w:type="spellEnd"/>
      <w:r w:rsidRPr="005B466F">
        <w:rPr>
          <w:rFonts w:cstheme="minorHAnsi"/>
          <w:color w:val="000000"/>
        </w:rPr>
        <w:t xml:space="preserve"> absorption coefficients" ;</w:t>
      </w:r>
    </w:p>
    <w:p w14:paraId="6ADE1242" w14:textId="77777777" w:rsidR="005B466F" w:rsidRPr="005B466F" w:rsidRDefault="005B466F" w:rsidP="005B46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r w:rsidRPr="005B466F">
        <w:rPr>
          <w:rFonts w:cstheme="minorHAnsi"/>
          <w:color w:val="000000"/>
        </w:rPr>
        <w:tab/>
        <w:t xml:space="preserve">double </w:t>
      </w:r>
      <w:proofErr w:type="spellStart"/>
      <w:r w:rsidRPr="005B466F">
        <w:rPr>
          <w:rFonts w:cstheme="minorHAnsi"/>
          <w:color w:val="000000"/>
        </w:rPr>
        <w:t>for_absco_ref</w:t>
      </w:r>
      <w:proofErr w:type="spellEnd"/>
      <w:r w:rsidRPr="005B466F">
        <w:rPr>
          <w:rFonts w:cstheme="minorHAnsi"/>
          <w:color w:val="000000"/>
        </w:rPr>
        <w:t>(wavenumbers</w:t>
      </w:r>
      <w:proofErr w:type="gramStart"/>
      <w:r w:rsidRPr="005B466F">
        <w:rPr>
          <w:rFonts w:cstheme="minorHAnsi"/>
          <w:color w:val="000000"/>
        </w:rPr>
        <w:t>) ;</w:t>
      </w:r>
      <w:proofErr w:type="gramEnd"/>
    </w:p>
    <w:p w14:paraId="646F65C9" w14:textId="77777777" w:rsidR="005B466F" w:rsidRPr="005B466F" w:rsidRDefault="005B466F" w:rsidP="005B46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r w:rsidRPr="005B466F">
        <w:rPr>
          <w:rFonts w:cstheme="minorHAnsi"/>
          <w:color w:val="000000"/>
        </w:rPr>
        <w:tab/>
      </w:r>
      <w:r w:rsidRPr="005B466F">
        <w:rPr>
          <w:rFonts w:cstheme="minorHAnsi"/>
          <w:color w:val="000000"/>
        </w:rPr>
        <w:tab/>
      </w:r>
      <w:proofErr w:type="spellStart"/>
      <w:r w:rsidRPr="005B466F">
        <w:rPr>
          <w:rFonts w:cstheme="minorHAnsi"/>
          <w:color w:val="000000"/>
        </w:rPr>
        <w:t>for_absco_</w:t>
      </w:r>
      <w:proofErr w:type="gramStart"/>
      <w:r w:rsidRPr="005B466F">
        <w:rPr>
          <w:rFonts w:cstheme="minorHAnsi"/>
          <w:color w:val="000000"/>
        </w:rPr>
        <w:t>ref:units</w:t>
      </w:r>
      <w:proofErr w:type="spellEnd"/>
      <w:proofErr w:type="gramEnd"/>
      <w:r w:rsidRPr="005B466F">
        <w:rPr>
          <w:rFonts w:cstheme="minorHAnsi"/>
          <w:color w:val="000000"/>
        </w:rPr>
        <w:t xml:space="preserve"> = "cm**2/molecule cm-1" ;</w:t>
      </w:r>
    </w:p>
    <w:p w14:paraId="20A0BAF2" w14:textId="77777777" w:rsidR="005B466F" w:rsidRPr="005B466F" w:rsidRDefault="005B466F" w:rsidP="005B46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r w:rsidRPr="005B466F">
        <w:rPr>
          <w:rFonts w:cstheme="minorHAnsi"/>
          <w:color w:val="000000"/>
        </w:rPr>
        <w:tab/>
      </w:r>
      <w:r w:rsidRPr="005B466F">
        <w:rPr>
          <w:rFonts w:cstheme="minorHAnsi"/>
          <w:color w:val="000000"/>
        </w:rPr>
        <w:tab/>
      </w:r>
      <w:proofErr w:type="spellStart"/>
      <w:r w:rsidRPr="005B466F">
        <w:rPr>
          <w:rFonts w:cstheme="minorHAnsi"/>
          <w:color w:val="000000"/>
        </w:rPr>
        <w:t>for_absco_</w:t>
      </w:r>
      <w:proofErr w:type="gramStart"/>
      <w:r w:rsidRPr="005B466F">
        <w:rPr>
          <w:rFonts w:cstheme="minorHAnsi"/>
          <w:color w:val="000000"/>
        </w:rPr>
        <w:t>ref:description</w:t>
      </w:r>
      <w:proofErr w:type="spellEnd"/>
      <w:proofErr w:type="gramEnd"/>
      <w:r w:rsidRPr="005B466F">
        <w:rPr>
          <w:rFonts w:cstheme="minorHAnsi"/>
          <w:color w:val="000000"/>
        </w:rPr>
        <w:t xml:space="preserve"> = "Water vapor foreign continuum absorption coefficients" ;</w:t>
      </w:r>
    </w:p>
    <w:p w14:paraId="5130911B" w14:textId="77777777" w:rsidR="005B466F" w:rsidRPr="005B466F" w:rsidRDefault="005B466F" w:rsidP="005B46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r w:rsidRPr="005B466F">
        <w:rPr>
          <w:rFonts w:cstheme="minorHAnsi"/>
          <w:color w:val="000000"/>
        </w:rPr>
        <w:tab/>
        <w:t xml:space="preserve">double </w:t>
      </w:r>
      <w:proofErr w:type="spellStart"/>
      <w:r w:rsidRPr="005B466F">
        <w:rPr>
          <w:rFonts w:cstheme="minorHAnsi"/>
          <w:color w:val="000000"/>
        </w:rPr>
        <w:t>self_texp</w:t>
      </w:r>
      <w:proofErr w:type="spellEnd"/>
      <w:r w:rsidRPr="005B466F">
        <w:rPr>
          <w:rFonts w:cstheme="minorHAnsi"/>
          <w:color w:val="000000"/>
        </w:rPr>
        <w:t>(wavenumbers</w:t>
      </w:r>
      <w:proofErr w:type="gramStart"/>
      <w:r w:rsidRPr="005B466F">
        <w:rPr>
          <w:rFonts w:cstheme="minorHAnsi"/>
          <w:color w:val="000000"/>
        </w:rPr>
        <w:t>) ;</w:t>
      </w:r>
      <w:proofErr w:type="gramEnd"/>
    </w:p>
    <w:p w14:paraId="4F3BA5AE" w14:textId="77777777" w:rsidR="005B466F" w:rsidRPr="005B466F" w:rsidRDefault="005B466F" w:rsidP="005B46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r w:rsidRPr="005B466F">
        <w:rPr>
          <w:rFonts w:cstheme="minorHAnsi"/>
          <w:color w:val="000000"/>
        </w:rPr>
        <w:tab/>
      </w:r>
      <w:r w:rsidRPr="005B466F">
        <w:rPr>
          <w:rFonts w:cstheme="minorHAnsi"/>
          <w:color w:val="000000"/>
        </w:rPr>
        <w:tab/>
      </w:r>
      <w:proofErr w:type="spellStart"/>
      <w:r w:rsidRPr="005B466F">
        <w:rPr>
          <w:rFonts w:cstheme="minorHAnsi"/>
          <w:color w:val="000000"/>
        </w:rPr>
        <w:t>self_</w:t>
      </w:r>
      <w:proofErr w:type="gramStart"/>
      <w:r w:rsidRPr="005B466F">
        <w:rPr>
          <w:rFonts w:cstheme="minorHAnsi"/>
          <w:color w:val="000000"/>
        </w:rPr>
        <w:t>texp:units</w:t>
      </w:r>
      <w:proofErr w:type="spellEnd"/>
      <w:proofErr w:type="gramEnd"/>
      <w:r w:rsidRPr="005B466F">
        <w:rPr>
          <w:rFonts w:cstheme="minorHAnsi"/>
          <w:color w:val="000000"/>
        </w:rPr>
        <w:t xml:space="preserve"> = "dimensionless" ;</w:t>
      </w:r>
    </w:p>
    <w:p w14:paraId="3E4FDB21" w14:textId="77777777" w:rsidR="005B466F" w:rsidRPr="005B466F" w:rsidRDefault="005B466F" w:rsidP="005B46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r w:rsidRPr="005B466F">
        <w:rPr>
          <w:rFonts w:cstheme="minorHAnsi"/>
          <w:color w:val="000000"/>
        </w:rPr>
        <w:tab/>
      </w:r>
      <w:r w:rsidRPr="005B466F">
        <w:rPr>
          <w:rFonts w:cstheme="minorHAnsi"/>
          <w:color w:val="000000"/>
        </w:rPr>
        <w:tab/>
      </w:r>
      <w:proofErr w:type="spellStart"/>
      <w:r w:rsidRPr="005B466F">
        <w:rPr>
          <w:rFonts w:cstheme="minorHAnsi"/>
          <w:color w:val="000000"/>
        </w:rPr>
        <w:t>self_</w:t>
      </w:r>
      <w:proofErr w:type="gramStart"/>
      <w:r w:rsidRPr="005B466F">
        <w:rPr>
          <w:rFonts w:cstheme="minorHAnsi"/>
          <w:color w:val="000000"/>
        </w:rPr>
        <w:t>texp:description</w:t>
      </w:r>
      <w:proofErr w:type="spellEnd"/>
      <w:proofErr w:type="gramEnd"/>
      <w:r w:rsidRPr="005B466F">
        <w:rPr>
          <w:rFonts w:cstheme="minorHAnsi"/>
          <w:color w:val="000000"/>
        </w:rPr>
        <w:t xml:space="preserve"> = "Temperature exponent for water vapor </w:t>
      </w:r>
      <w:proofErr w:type="spellStart"/>
      <w:r w:rsidRPr="005B466F">
        <w:rPr>
          <w:rFonts w:cstheme="minorHAnsi"/>
          <w:color w:val="000000"/>
        </w:rPr>
        <w:t>self continuum</w:t>
      </w:r>
      <w:proofErr w:type="spellEnd"/>
      <w:r w:rsidRPr="005B466F">
        <w:rPr>
          <w:rFonts w:cstheme="minorHAnsi"/>
          <w:color w:val="000000"/>
        </w:rPr>
        <w:t>" ;</w:t>
      </w:r>
    </w:p>
    <w:p w14:paraId="18964F71" w14:textId="77777777" w:rsidR="005B466F" w:rsidRPr="005B466F" w:rsidRDefault="005B466F" w:rsidP="005B46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r w:rsidRPr="005B466F">
        <w:rPr>
          <w:rFonts w:cstheme="minorHAnsi"/>
          <w:color w:val="000000"/>
        </w:rPr>
        <w:tab/>
        <w:t xml:space="preserve">double </w:t>
      </w:r>
      <w:proofErr w:type="spellStart"/>
      <w:r w:rsidRPr="005B466F">
        <w:rPr>
          <w:rFonts w:cstheme="minorHAnsi"/>
          <w:color w:val="000000"/>
        </w:rPr>
        <w:t>ref_</w:t>
      </w:r>
      <w:proofErr w:type="gramStart"/>
      <w:r w:rsidRPr="005B466F">
        <w:rPr>
          <w:rFonts w:cstheme="minorHAnsi"/>
          <w:color w:val="000000"/>
        </w:rPr>
        <w:t>press</w:t>
      </w:r>
      <w:proofErr w:type="spellEnd"/>
      <w:r w:rsidRPr="005B466F">
        <w:rPr>
          <w:rFonts w:cstheme="minorHAnsi"/>
          <w:color w:val="000000"/>
        </w:rPr>
        <w:t xml:space="preserve"> ;</w:t>
      </w:r>
      <w:proofErr w:type="gramEnd"/>
    </w:p>
    <w:p w14:paraId="59725C58" w14:textId="77777777" w:rsidR="005B466F" w:rsidRPr="005B466F" w:rsidRDefault="005B466F" w:rsidP="005B46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r w:rsidRPr="005B466F">
        <w:rPr>
          <w:rFonts w:cstheme="minorHAnsi"/>
          <w:color w:val="000000"/>
        </w:rPr>
        <w:tab/>
      </w:r>
      <w:r w:rsidRPr="005B466F">
        <w:rPr>
          <w:rFonts w:cstheme="minorHAnsi"/>
          <w:color w:val="000000"/>
        </w:rPr>
        <w:tab/>
      </w:r>
      <w:proofErr w:type="spellStart"/>
      <w:r w:rsidRPr="005B466F">
        <w:rPr>
          <w:rFonts w:cstheme="minorHAnsi"/>
          <w:color w:val="000000"/>
        </w:rPr>
        <w:t>ref_</w:t>
      </w:r>
      <w:proofErr w:type="gramStart"/>
      <w:r w:rsidRPr="005B466F">
        <w:rPr>
          <w:rFonts w:cstheme="minorHAnsi"/>
          <w:color w:val="000000"/>
        </w:rPr>
        <w:t>press:units</w:t>
      </w:r>
      <w:proofErr w:type="spellEnd"/>
      <w:proofErr w:type="gramEnd"/>
      <w:r w:rsidRPr="005B466F">
        <w:rPr>
          <w:rFonts w:cstheme="minorHAnsi"/>
          <w:color w:val="000000"/>
        </w:rPr>
        <w:t xml:space="preserve"> = "mbar" ;</w:t>
      </w:r>
    </w:p>
    <w:p w14:paraId="134D81F3" w14:textId="77777777" w:rsidR="005B466F" w:rsidRPr="005B466F" w:rsidRDefault="005B466F" w:rsidP="005B46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r w:rsidRPr="005B466F">
        <w:rPr>
          <w:rFonts w:cstheme="minorHAnsi"/>
          <w:color w:val="000000"/>
        </w:rPr>
        <w:tab/>
      </w:r>
      <w:r w:rsidRPr="005B466F">
        <w:rPr>
          <w:rFonts w:cstheme="minorHAnsi"/>
          <w:color w:val="000000"/>
        </w:rPr>
        <w:tab/>
      </w:r>
      <w:proofErr w:type="spellStart"/>
      <w:r w:rsidRPr="005B466F">
        <w:rPr>
          <w:rFonts w:cstheme="minorHAnsi"/>
          <w:color w:val="000000"/>
        </w:rPr>
        <w:t>ref_</w:t>
      </w:r>
      <w:proofErr w:type="gramStart"/>
      <w:r w:rsidRPr="005B466F">
        <w:rPr>
          <w:rFonts w:cstheme="minorHAnsi"/>
          <w:color w:val="000000"/>
        </w:rPr>
        <w:t>press:description</w:t>
      </w:r>
      <w:proofErr w:type="spellEnd"/>
      <w:proofErr w:type="gramEnd"/>
      <w:r w:rsidRPr="005B466F">
        <w:rPr>
          <w:rFonts w:cstheme="minorHAnsi"/>
          <w:color w:val="000000"/>
        </w:rPr>
        <w:t xml:space="preserve"> = "Reference pressure" ;</w:t>
      </w:r>
    </w:p>
    <w:p w14:paraId="1F7F02EC" w14:textId="77777777" w:rsidR="005B466F" w:rsidRPr="005B466F" w:rsidRDefault="005B466F" w:rsidP="005B46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r w:rsidRPr="005B466F">
        <w:rPr>
          <w:rFonts w:cstheme="minorHAnsi"/>
          <w:color w:val="000000"/>
        </w:rPr>
        <w:tab/>
        <w:t xml:space="preserve">double </w:t>
      </w:r>
      <w:proofErr w:type="spellStart"/>
      <w:r w:rsidRPr="005B466F">
        <w:rPr>
          <w:rFonts w:cstheme="minorHAnsi"/>
          <w:color w:val="000000"/>
        </w:rPr>
        <w:t>ref_</w:t>
      </w:r>
      <w:proofErr w:type="gramStart"/>
      <w:r w:rsidRPr="005B466F">
        <w:rPr>
          <w:rFonts w:cstheme="minorHAnsi"/>
          <w:color w:val="000000"/>
        </w:rPr>
        <w:t>temp</w:t>
      </w:r>
      <w:proofErr w:type="spellEnd"/>
      <w:r w:rsidRPr="005B466F">
        <w:rPr>
          <w:rFonts w:cstheme="minorHAnsi"/>
          <w:color w:val="000000"/>
        </w:rPr>
        <w:t xml:space="preserve"> ;</w:t>
      </w:r>
      <w:proofErr w:type="gramEnd"/>
    </w:p>
    <w:p w14:paraId="669FE1B0" w14:textId="77777777" w:rsidR="005B466F" w:rsidRPr="005B466F" w:rsidRDefault="005B466F" w:rsidP="005B46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r w:rsidRPr="005B466F">
        <w:rPr>
          <w:rFonts w:cstheme="minorHAnsi"/>
          <w:color w:val="000000"/>
        </w:rPr>
        <w:tab/>
      </w:r>
      <w:r w:rsidRPr="005B466F">
        <w:rPr>
          <w:rFonts w:cstheme="minorHAnsi"/>
          <w:color w:val="000000"/>
        </w:rPr>
        <w:tab/>
      </w:r>
      <w:proofErr w:type="spellStart"/>
      <w:r w:rsidRPr="005B466F">
        <w:rPr>
          <w:rFonts w:cstheme="minorHAnsi"/>
          <w:color w:val="000000"/>
        </w:rPr>
        <w:t>ref_</w:t>
      </w:r>
      <w:proofErr w:type="gramStart"/>
      <w:r w:rsidRPr="005B466F">
        <w:rPr>
          <w:rFonts w:cstheme="minorHAnsi"/>
          <w:color w:val="000000"/>
        </w:rPr>
        <w:t>temp:units</w:t>
      </w:r>
      <w:proofErr w:type="spellEnd"/>
      <w:proofErr w:type="gramEnd"/>
      <w:r w:rsidRPr="005B466F">
        <w:rPr>
          <w:rFonts w:cstheme="minorHAnsi"/>
          <w:color w:val="000000"/>
        </w:rPr>
        <w:t xml:space="preserve"> = "K" ;</w:t>
      </w:r>
    </w:p>
    <w:p w14:paraId="1EA2017E" w14:textId="77777777" w:rsidR="005B466F" w:rsidRPr="005B466F" w:rsidRDefault="005B466F" w:rsidP="005B46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r w:rsidRPr="005B466F">
        <w:rPr>
          <w:rFonts w:cstheme="minorHAnsi"/>
          <w:color w:val="000000"/>
        </w:rPr>
        <w:tab/>
      </w:r>
      <w:r w:rsidRPr="005B466F">
        <w:rPr>
          <w:rFonts w:cstheme="minorHAnsi"/>
          <w:color w:val="000000"/>
        </w:rPr>
        <w:tab/>
      </w:r>
      <w:proofErr w:type="spellStart"/>
      <w:r w:rsidRPr="005B466F">
        <w:rPr>
          <w:rFonts w:cstheme="minorHAnsi"/>
          <w:color w:val="000000"/>
        </w:rPr>
        <w:t>ref_</w:t>
      </w:r>
      <w:proofErr w:type="gramStart"/>
      <w:r w:rsidRPr="005B466F">
        <w:rPr>
          <w:rFonts w:cstheme="minorHAnsi"/>
          <w:color w:val="000000"/>
        </w:rPr>
        <w:t>temp:description</w:t>
      </w:r>
      <w:proofErr w:type="spellEnd"/>
      <w:proofErr w:type="gramEnd"/>
      <w:r w:rsidRPr="005B466F">
        <w:rPr>
          <w:rFonts w:cstheme="minorHAnsi"/>
          <w:color w:val="000000"/>
        </w:rPr>
        <w:t xml:space="preserve"> = "Reference temperature" ;</w:t>
      </w:r>
    </w:p>
    <w:p w14:paraId="48200F79" w14:textId="77777777" w:rsidR="005B466F" w:rsidRPr="005B466F" w:rsidRDefault="005B466F" w:rsidP="005B46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r w:rsidRPr="005B466F">
        <w:rPr>
          <w:rFonts w:cstheme="minorHAnsi"/>
          <w:color w:val="000000"/>
        </w:rPr>
        <w:tab/>
        <w:t>double ref_h2o_</w:t>
      </w:r>
      <w:proofErr w:type="gramStart"/>
      <w:r w:rsidRPr="005B466F">
        <w:rPr>
          <w:rFonts w:cstheme="minorHAnsi"/>
          <w:color w:val="000000"/>
        </w:rPr>
        <w:t>vmr ;</w:t>
      </w:r>
      <w:proofErr w:type="gramEnd"/>
    </w:p>
    <w:p w14:paraId="10FE607D" w14:textId="77777777" w:rsidR="005B466F" w:rsidRPr="005B466F" w:rsidRDefault="005B466F" w:rsidP="005B46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r w:rsidRPr="005B466F">
        <w:rPr>
          <w:rFonts w:cstheme="minorHAnsi"/>
          <w:color w:val="000000"/>
        </w:rPr>
        <w:tab/>
      </w:r>
      <w:r w:rsidRPr="005B466F">
        <w:rPr>
          <w:rFonts w:cstheme="minorHAnsi"/>
          <w:color w:val="000000"/>
        </w:rPr>
        <w:tab/>
        <w:t>ref_h2o_</w:t>
      </w:r>
      <w:proofErr w:type="gramStart"/>
      <w:r w:rsidRPr="005B466F">
        <w:rPr>
          <w:rFonts w:cstheme="minorHAnsi"/>
          <w:color w:val="000000"/>
        </w:rPr>
        <w:t>vmr:units</w:t>
      </w:r>
      <w:proofErr w:type="gramEnd"/>
      <w:r w:rsidRPr="005B466F">
        <w:rPr>
          <w:rFonts w:cstheme="minorHAnsi"/>
          <w:color w:val="000000"/>
        </w:rPr>
        <w:t xml:space="preserve"> = "</w:t>
      </w:r>
      <w:proofErr w:type="spellStart"/>
      <w:r w:rsidRPr="005B466F">
        <w:rPr>
          <w:rFonts w:cstheme="minorHAnsi"/>
          <w:color w:val="000000"/>
        </w:rPr>
        <w:t>vmr</w:t>
      </w:r>
      <w:proofErr w:type="spellEnd"/>
      <w:r w:rsidRPr="005B466F">
        <w:rPr>
          <w:rFonts w:cstheme="minorHAnsi"/>
          <w:color w:val="000000"/>
        </w:rPr>
        <w:t>" ;</w:t>
      </w:r>
    </w:p>
    <w:p w14:paraId="09C8527C" w14:textId="77777777" w:rsidR="005B466F" w:rsidRPr="005B466F" w:rsidRDefault="005B466F" w:rsidP="005B46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r w:rsidRPr="005B466F">
        <w:rPr>
          <w:rFonts w:cstheme="minorHAnsi"/>
          <w:color w:val="000000"/>
        </w:rPr>
        <w:tab/>
      </w:r>
      <w:r w:rsidRPr="005B466F">
        <w:rPr>
          <w:rFonts w:cstheme="minorHAnsi"/>
          <w:color w:val="000000"/>
        </w:rPr>
        <w:tab/>
        <w:t>ref_h2o_</w:t>
      </w:r>
      <w:proofErr w:type="gramStart"/>
      <w:r w:rsidRPr="005B466F">
        <w:rPr>
          <w:rFonts w:cstheme="minorHAnsi"/>
          <w:color w:val="000000"/>
        </w:rPr>
        <w:t>vmr:description</w:t>
      </w:r>
      <w:proofErr w:type="gramEnd"/>
      <w:r w:rsidRPr="005B466F">
        <w:rPr>
          <w:rFonts w:cstheme="minorHAnsi"/>
          <w:color w:val="000000"/>
        </w:rPr>
        <w:t xml:space="preserve"> = "Reference H2O Mixing Ratio" ;</w:t>
      </w:r>
    </w:p>
    <w:p w14:paraId="651125ED" w14:textId="77777777" w:rsidR="005B466F" w:rsidRPr="005B466F" w:rsidRDefault="005B466F" w:rsidP="005B46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p>
    <w:p w14:paraId="5DE8EEDB" w14:textId="77777777" w:rsidR="005B466F" w:rsidRPr="005B466F" w:rsidRDefault="005B466F" w:rsidP="005B46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r w:rsidRPr="005B466F">
        <w:rPr>
          <w:rFonts w:cstheme="minorHAnsi"/>
          <w:color w:val="000000"/>
        </w:rPr>
        <w:t>// global attributes:</w:t>
      </w:r>
    </w:p>
    <w:p w14:paraId="4C2027C4" w14:textId="77777777" w:rsidR="005B466F" w:rsidRPr="005B466F" w:rsidRDefault="005B466F" w:rsidP="005B46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r w:rsidRPr="005B466F">
        <w:rPr>
          <w:rFonts w:cstheme="minorHAnsi"/>
          <w:color w:val="000000"/>
        </w:rPr>
        <w:tab/>
      </w:r>
      <w:r w:rsidRPr="005B466F">
        <w:rPr>
          <w:rFonts w:cstheme="minorHAnsi"/>
          <w:color w:val="000000"/>
        </w:rPr>
        <w:tab/>
      </w:r>
      <w:proofErr w:type="gramStart"/>
      <w:r w:rsidRPr="005B466F">
        <w:rPr>
          <w:rFonts w:cstheme="minorHAnsi"/>
          <w:color w:val="000000"/>
        </w:rPr>
        <w:t>:title</w:t>
      </w:r>
      <w:proofErr w:type="gramEnd"/>
      <w:r w:rsidRPr="005B466F">
        <w:rPr>
          <w:rFonts w:cstheme="minorHAnsi"/>
          <w:color w:val="000000"/>
        </w:rPr>
        <w:t xml:space="preserve"> = "     The MT_CKD Water Vapor Continuum - v4.0                                    " ;</w:t>
      </w:r>
    </w:p>
    <w:p w14:paraId="08A26CBD" w14:textId="77777777" w:rsidR="005B466F" w:rsidRPr="005B466F" w:rsidRDefault="005B466F" w:rsidP="005B46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r w:rsidRPr="005B466F">
        <w:rPr>
          <w:rFonts w:cstheme="minorHAnsi"/>
          <w:color w:val="000000"/>
        </w:rPr>
        <w:tab/>
      </w:r>
      <w:r w:rsidRPr="005B466F">
        <w:rPr>
          <w:rFonts w:cstheme="minorHAnsi"/>
          <w:color w:val="000000"/>
        </w:rPr>
        <w:tab/>
      </w:r>
      <w:proofErr w:type="gramStart"/>
      <w:r w:rsidRPr="005B466F">
        <w:rPr>
          <w:rFonts w:cstheme="minorHAnsi"/>
          <w:color w:val="000000"/>
        </w:rPr>
        <w:t>:copyright</w:t>
      </w:r>
      <w:proofErr w:type="gramEnd"/>
      <w:r w:rsidRPr="005B466F">
        <w:rPr>
          <w:rFonts w:cstheme="minorHAnsi"/>
          <w:color w:val="000000"/>
        </w:rPr>
        <w:t xml:space="preserve"> = "Copyright �, Atmospheric and Environmental Research, Inc., 2022 All rights reserved. This source code was developed as part of the LBLRTM software and </w:t>
      </w:r>
      <w:proofErr w:type="gramStart"/>
      <w:r w:rsidRPr="005B466F">
        <w:rPr>
          <w:rFonts w:cstheme="minorHAnsi"/>
          <w:color w:val="000000"/>
        </w:rPr>
        <w:t>is  designed</w:t>
      </w:r>
      <w:proofErr w:type="gramEnd"/>
      <w:r w:rsidRPr="005B466F">
        <w:rPr>
          <w:rFonts w:cstheme="minorHAnsi"/>
          <w:color w:val="000000"/>
        </w:rPr>
        <w:t xml:space="preserve"> for scientific and research purposes.  Atmospheric and Environmental Research Inc. (AER) grants USER the right </w:t>
      </w:r>
      <w:proofErr w:type="gramStart"/>
      <w:r w:rsidRPr="005B466F">
        <w:rPr>
          <w:rFonts w:cstheme="minorHAnsi"/>
          <w:color w:val="000000"/>
        </w:rPr>
        <w:t>to  download</w:t>
      </w:r>
      <w:proofErr w:type="gramEnd"/>
      <w:r w:rsidRPr="005B466F">
        <w:rPr>
          <w:rFonts w:cstheme="minorHAnsi"/>
          <w:color w:val="000000"/>
        </w:rPr>
        <w:t xml:space="preserve">, install, use and copy this software for scientific and research purposes only. This software may be redistributed </w:t>
      </w:r>
      <w:proofErr w:type="gramStart"/>
      <w:r w:rsidRPr="005B466F">
        <w:rPr>
          <w:rFonts w:cstheme="minorHAnsi"/>
          <w:color w:val="000000"/>
        </w:rPr>
        <w:t>as long as</w:t>
      </w:r>
      <w:proofErr w:type="gramEnd"/>
      <w:r w:rsidRPr="005B466F">
        <w:rPr>
          <w:rFonts w:cstheme="minorHAnsi"/>
          <w:color w:val="000000"/>
        </w:rPr>
        <w:t xml:space="preserve"> this copyright notice is reproduced on any copy made and appropriate acknowledgment is given to AER. This software or any modified version of this software may not be incorporated into proprietary software or commercial software offered for sale without the express written consent of AER. This software is provided as is without any express or implied warranties.</w:t>
      </w:r>
      <w:proofErr w:type="gramStart"/>
      <w:r w:rsidRPr="005B466F">
        <w:rPr>
          <w:rFonts w:cstheme="minorHAnsi"/>
          <w:color w:val="000000"/>
        </w:rPr>
        <w:t>" ;</w:t>
      </w:r>
      <w:proofErr w:type="gramEnd"/>
    </w:p>
    <w:p w14:paraId="5A323CAA" w14:textId="77777777" w:rsidR="005B466F" w:rsidRPr="005B466F" w:rsidRDefault="005B466F" w:rsidP="005B46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r w:rsidRPr="005B466F">
        <w:rPr>
          <w:rFonts w:cstheme="minorHAnsi"/>
          <w:color w:val="000000"/>
        </w:rPr>
        <w:tab/>
      </w:r>
      <w:r w:rsidRPr="005B466F">
        <w:rPr>
          <w:rFonts w:cstheme="minorHAnsi"/>
          <w:color w:val="000000"/>
        </w:rPr>
        <w:tab/>
      </w:r>
      <w:proofErr w:type="gramStart"/>
      <w:r w:rsidRPr="005B466F">
        <w:rPr>
          <w:rFonts w:cstheme="minorHAnsi"/>
          <w:color w:val="000000"/>
        </w:rPr>
        <w:t>:contact</w:t>
      </w:r>
      <w:proofErr w:type="gramEnd"/>
      <w:r w:rsidRPr="005B466F">
        <w:rPr>
          <w:rFonts w:cstheme="minorHAnsi"/>
          <w:color w:val="000000"/>
        </w:rPr>
        <w:t xml:space="preserve"> = "  Address questions to: aer_contnm@aer.com                                      " ;</w:t>
      </w:r>
    </w:p>
    <w:p w14:paraId="544E33D4" w14:textId="77777777" w:rsidR="005B466F" w:rsidRPr="005B466F" w:rsidRDefault="005B466F" w:rsidP="005B46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r w:rsidRPr="005B466F">
        <w:rPr>
          <w:rFonts w:cstheme="minorHAnsi"/>
          <w:color w:val="000000"/>
        </w:rPr>
        <w:tab/>
      </w:r>
      <w:r w:rsidRPr="005B466F">
        <w:rPr>
          <w:rFonts w:cstheme="minorHAnsi"/>
          <w:color w:val="000000"/>
        </w:rPr>
        <w:tab/>
      </w:r>
      <w:proofErr w:type="gramStart"/>
      <w:r w:rsidRPr="005B466F">
        <w:rPr>
          <w:rFonts w:cstheme="minorHAnsi"/>
          <w:color w:val="000000"/>
        </w:rPr>
        <w:t>:reference</w:t>
      </w:r>
      <w:proofErr w:type="gramEnd"/>
      <w:r w:rsidRPr="005B466F">
        <w:rPr>
          <w:rFonts w:cstheme="minorHAnsi"/>
          <w:color w:val="000000"/>
        </w:rPr>
        <w:t xml:space="preserve"> = "  General reference: </w:t>
      </w:r>
      <w:proofErr w:type="spellStart"/>
      <w:r w:rsidRPr="005B466F">
        <w:rPr>
          <w:rFonts w:cstheme="minorHAnsi"/>
          <w:color w:val="000000"/>
        </w:rPr>
        <w:t>Mlawer</w:t>
      </w:r>
      <w:proofErr w:type="spellEnd"/>
      <w:r w:rsidRPr="005B466F">
        <w:rPr>
          <w:rFonts w:cstheme="minorHAnsi"/>
          <w:color w:val="000000"/>
        </w:rPr>
        <w:t xml:space="preserve"> et al. (2012), doi:10.1098/rsta.2011.0295           " ;</w:t>
      </w:r>
    </w:p>
    <w:p w14:paraId="57271F56" w14:textId="77777777" w:rsidR="005B466F" w:rsidRDefault="005B466F" w:rsidP="005B46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8"/>
          <w:szCs w:val="28"/>
        </w:rPr>
      </w:pPr>
      <w:r w:rsidRPr="005B466F">
        <w:rPr>
          <w:rFonts w:cstheme="minorHAnsi"/>
          <w:color w:val="000000"/>
        </w:rPr>
        <w:tab/>
      </w:r>
      <w:r w:rsidRPr="005B466F">
        <w:rPr>
          <w:rFonts w:cstheme="minorHAnsi"/>
          <w:color w:val="000000"/>
        </w:rPr>
        <w:tab/>
      </w:r>
      <w:proofErr w:type="gramStart"/>
      <w:r w:rsidRPr="005B466F">
        <w:rPr>
          <w:rFonts w:cstheme="minorHAnsi"/>
          <w:color w:val="000000"/>
        </w:rPr>
        <w:t>:history</w:t>
      </w:r>
      <w:proofErr w:type="gramEnd"/>
      <w:r w:rsidRPr="005B466F">
        <w:rPr>
          <w:rFonts w:cstheme="minorHAnsi"/>
          <w:color w:val="000000"/>
        </w:rPr>
        <w:t xml:space="preserve"> = "MT_CKD_4.0: water vapor continuum data is now stored in a </w:t>
      </w:r>
      <w:proofErr w:type="spellStart"/>
      <w:r w:rsidRPr="005B466F">
        <w:rPr>
          <w:rFonts w:cstheme="minorHAnsi"/>
          <w:color w:val="000000"/>
        </w:rPr>
        <w:t>netCDF</w:t>
      </w:r>
      <w:proofErr w:type="spellEnd"/>
      <w:r w:rsidRPr="005B466F">
        <w:rPr>
          <w:rFonts w:cstheme="minorHAnsi"/>
          <w:color w:val="000000"/>
        </w:rPr>
        <w:t xml:space="preserve"> file and the code is in a separate </w:t>
      </w:r>
      <w:proofErr w:type="spellStart"/>
      <w:r w:rsidRPr="005B466F">
        <w:rPr>
          <w:rFonts w:cstheme="minorHAnsi"/>
          <w:color w:val="000000"/>
        </w:rPr>
        <w:t>module.For</w:t>
      </w:r>
      <w:proofErr w:type="spellEnd"/>
      <w:r w:rsidRPr="005B466F">
        <w:rPr>
          <w:rFonts w:cstheme="minorHAnsi"/>
          <w:color w:val="000000"/>
        </w:rPr>
        <w:t xml:space="preserve"> previous versions see (http://github.com/AER-RC/MT_CKD). </w:t>
      </w:r>
      <w:r>
        <w:rPr>
          <w:rFonts w:ascii="Menlo" w:hAnsi="Menlo" w:cs="Menlo"/>
          <w:color w:val="000000"/>
          <w:sz w:val="28"/>
          <w:szCs w:val="28"/>
        </w:rPr>
        <w:t xml:space="preserve">            " ;</w:t>
      </w:r>
    </w:p>
    <w:p w14:paraId="639AFA19" w14:textId="77777777" w:rsidR="00F75D1C" w:rsidRPr="00F75D1C" w:rsidRDefault="00F75D1C" w:rsidP="00F75D1C"/>
    <w:p w14:paraId="09FF97F4" w14:textId="24201FC8" w:rsidR="00F75D1C" w:rsidRDefault="00061EBC" w:rsidP="00975BF4">
      <w:pPr>
        <w:pStyle w:val="Heading2"/>
        <w:numPr>
          <w:ilvl w:val="1"/>
          <w:numId w:val="3"/>
        </w:numPr>
        <w:ind w:left="360" w:hanging="270"/>
      </w:pPr>
      <w:r>
        <w:t xml:space="preserve">mt_ckd_h2o_module: </w:t>
      </w:r>
      <w:r w:rsidR="00887716">
        <w:t>FORTRAN90</w:t>
      </w:r>
    </w:p>
    <w:p w14:paraId="149F3108" w14:textId="3A28CF68" w:rsidR="00F75D1C" w:rsidRDefault="00F75D1C" w:rsidP="00F75D1C"/>
    <w:p w14:paraId="149BBE3C" w14:textId="299C0C38" w:rsidR="00DC3E2E" w:rsidRDefault="00F75D1C" w:rsidP="00F75D1C">
      <w:pPr>
        <w:rPr>
          <w:rStyle w:val="Heading3Char"/>
          <w:rFonts w:asciiTheme="minorHAnsi" w:hAnsiTheme="minorHAnsi" w:cstheme="minorHAnsi"/>
        </w:rPr>
      </w:pPr>
      <w:r w:rsidRPr="000E4A46">
        <w:rPr>
          <w:rStyle w:val="Heading3Char"/>
          <w:rFonts w:asciiTheme="minorHAnsi" w:hAnsiTheme="minorHAnsi" w:cstheme="minorHAnsi"/>
        </w:rPr>
        <w:t xml:space="preserve">This module </w:t>
      </w:r>
      <w:r w:rsidR="00365986">
        <w:rPr>
          <w:rStyle w:val="Heading3Char"/>
          <w:rFonts w:asciiTheme="minorHAnsi" w:hAnsiTheme="minorHAnsi" w:cstheme="minorHAnsi"/>
        </w:rPr>
        <w:t xml:space="preserve">contains the </w:t>
      </w:r>
      <w:r w:rsidR="00061EBC">
        <w:rPr>
          <w:rStyle w:val="Heading3Char"/>
          <w:rFonts w:asciiTheme="minorHAnsi" w:hAnsiTheme="minorHAnsi" w:cstheme="minorHAnsi"/>
        </w:rPr>
        <w:t>mt_ckd_h2o</w:t>
      </w:r>
      <w:r w:rsidR="008D6ED0">
        <w:rPr>
          <w:rStyle w:val="Heading3Char"/>
          <w:rFonts w:asciiTheme="minorHAnsi" w:hAnsiTheme="minorHAnsi" w:cstheme="minorHAnsi"/>
        </w:rPr>
        <w:t>_absco</w:t>
      </w:r>
      <w:r w:rsidR="00061EBC">
        <w:rPr>
          <w:rStyle w:val="Heading3Char"/>
          <w:rFonts w:asciiTheme="minorHAnsi" w:hAnsiTheme="minorHAnsi" w:cstheme="minorHAnsi"/>
        </w:rPr>
        <w:t xml:space="preserve"> </w:t>
      </w:r>
      <w:r w:rsidR="00365986">
        <w:rPr>
          <w:rStyle w:val="Heading3Char"/>
          <w:rFonts w:asciiTheme="minorHAnsi" w:hAnsiTheme="minorHAnsi" w:cstheme="minorHAnsi"/>
        </w:rPr>
        <w:t xml:space="preserve">subroutine, which </w:t>
      </w:r>
      <w:r w:rsidRPr="000E4A46">
        <w:rPr>
          <w:rStyle w:val="Heading3Char"/>
          <w:rFonts w:asciiTheme="minorHAnsi" w:hAnsiTheme="minorHAnsi" w:cstheme="minorHAnsi"/>
        </w:rPr>
        <w:t>read</w:t>
      </w:r>
      <w:r>
        <w:rPr>
          <w:rStyle w:val="Heading3Char"/>
          <w:rFonts w:asciiTheme="minorHAnsi" w:hAnsiTheme="minorHAnsi" w:cstheme="minorHAnsi"/>
        </w:rPr>
        <w:t>s</w:t>
      </w:r>
      <w:r w:rsidRPr="000E4A46">
        <w:rPr>
          <w:rStyle w:val="Heading3Char"/>
          <w:rFonts w:asciiTheme="minorHAnsi" w:hAnsiTheme="minorHAnsi" w:cstheme="minorHAnsi"/>
        </w:rPr>
        <w:t xml:space="preserve"> in the </w:t>
      </w:r>
      <w:proofErr w:type="spellStart"/>
      <w:r w:rsidR="008D6ED0" w:rsidRPr="000D1DD2">
        <w:t>absco</w:t>
      </w:r>
      <w:proofErr w:type="spellEnd"/>
      <w:r w:rsidR="008D6ED0" w:rsidRPr="000D1DD2">
        <w:t>-</w:t>
      </w:r>
      <w:proofErr w:type="spellStart"/>
      <w:r w:rsidR="008D6ED0" w:rsidRPr="000D1DD2">
        <w:t>ref_wv</w:t>
      </w:r>
      <w:proofErr w:type="spellEnd"/>
      <w:r w:rsidR="008D6ED0" w:rsidRPr="000D1DD2">
        <w:t>-mt-</w:t>
      </w:r>
      <w:proofErr w:type="spellStart"/>
      <w:r w:rsidR="008D6ED0" w:rsidRPr="000D1DD2">
        <w:t>ckd</w:t>
      </w:r>
      <w:proofErr w:type="spellEnd"/>
      <w:r w:rsidR="008D6ED0" w:rsidRPr="000E4A46">
        <w:rPr>
          <w:rStyle w:val="Heading3Char"/>
          <w:rFonts w:asciiTheme="minorHAnsi" w:hAnsiTheme="minorHAnsi" w:cstheme="minorHAnsi"/>
        </w:rPr>
        <w:t xml:space="preserve"> </w:t>
      </w:r>
      <w:proofErr w:type="spellStart"/>
      <w:r w:rsidRPr="000E4A46">
        <w:rPr>
          <w:rStyle w:val="Heading3Char"/>
          <w:rFonts w:asciiTheme="minorHAnsi" w:hAnsiTheme="minorHAnsi" w:cstheme="minorHAnsi"/>
        </w:rPr>
        <w:t>netCDF</w:t>
      </w:r>
      <w:proofErr w:type="spellEnd"/>
      <w:r w:rsidRPr="000E4A46">
        <w:rPr>
          <w:rStyle w:val="Heading3Char"/>
          <w:rFonts w:asciiTheme="minorHAnsi" w:hAnsiTheme="minorHAnsi" w:cstheme="minorHAnsi"/>
        </w:rPr>
        <w:t xml:space="preserve"> file and calculate</w:t>
      </w:r>
      <w:r>
        <w:rPr>
          <w:rStyle w:val="Heading3Char"/>
          <w:rFonts w:asciiTheme="minorHAnsi" w:hAnsiTheme="minorHAnsi" w:cstheme="minorHAnsi"/>
        </w:rPr>
        <w:t>s</w:t>
      </w:r>
      <w:r w:rsidRPr="000E4A46">
        <w:rPr>
          <w:rStyle w:val="Heading3Char"/>
          <w:rFonts w:asciiTheme="minorHAnsi" w:hAnsiTheme="minorHAnsi" w:cstheme="minorHAnsi"/>
        </w:rPr>
        <w:t xml:space="preserve"> the water vapor continuum </w:t>
      </w:r>
      <w:r>
        <w:rPr>
          <w:rStyle w:val="Heading3Char"/>
          <w:rFonts w:asciiTheme="minorHAnsi" w:hAnsiTheme="minorHAnsi" w:cstheme="minorHAnsi"/>
        </w:rPr>
        <w:t xml:space="preserve">absorption </w:t>
      </w:r>
      <w:r w:rsidRPr="000E4A46">
        <w:rPr>
          <w:rStyle w:val="Heading3Char"/>
          <w:rFonts w:asciiTheme="minorHAnsi" w:hAnsiTheme="minorHAnsi" w:cstheme="minorHAnsi"/>
        </w:rPr>
        <w:t>coefficients</w:t>
      </w:r>
      <w:r>
        <w:rPr>
          <w:rStyle w:val="Heading3Char"/>
          <w:rFonts w:asciiTheme="minorHAnsi" w:hAnsiTheme="minorHAnsi" w:cstheme="minorHAnsi"/>
        </w:rPr>
        <w:t xml:space="preserve"> for the requested pressure</w:t>
      </w:r>
      <w:r w:rsidR="008D6ED0">
        <w:rPr>
          <w:rStyle w:val="Heading3Char"/>
          <w:rFonts w:asciiTheme="minorHAnsi" w:hAnsiTheme="minorHAnsi" w:cstheme="minorHAnsi"/>
        </w:rPr>
        <w:t xml:space="preserve">, </w:t>
      </w:r>
      <w:r>
        <w:rPr>
          <w:rStyle w:val="Heading3Char"/>
          <w:rFonts w:asciiTheme="minorHAnsi" w:hAnsiTheme="minorHAnsi" w:cstheme="minorHAnsi"/>
        </w:rPr>
        <w:t>temperature</w:t>
      </w:r>
      <w:r w:rsidR="008D6ED0">
        <w:rPr>
          <w:rStyle w:val="Heading3Char"/>
          <w:rFonts w:asciiTheme="minorHAnsi" w:hAnsiTheme="minorHAnsi" w:cstheme="minorHAnsi"/>
        </w:rPr>
        <w:t>, and spectral range.</w:t>
      </w:r>
      <w:r w:rsidRPr="000E4A46">
        <w:rPr>
          <w:rStyle w:val="Heading3Char"/>
          <w:rFonts w:asciiTheme="minorHAnsi" w:hAnsiTheme="minorHAnsi" w:cstheme="minorHAnsi"/>
        </w:rPr>
        <w:t xml:space="preserve"> </w:t>
      </w:r>
      <w:r w:rsidR="005C57B2">
        <w:rPr>
          <w:rStyle w:val="Heading3Char"/>
          <w:rFonts w:asciiTheme="minorHAnsi" w:hAnsiTheme="minorHAnsi" w:cstheme="minorHAnsi"/>
        </w:rPr>
        <w:t>The mt_ckd_h2o</w:t>
      </w:r>
      <w:r w:rsidR="008D6ED0">
        <w:rPr>
          <w:rStyle w:val="Heading3Char"/>
          <w:rFonts w:asciiTheme="minorHAnsi" w:hAnsiTheme="minorHAnsi" w:cstheme="minorHAnsi"/>
        </w:rPr>
        <w:t>_absco</w:t>
      </w:r>
      <w:r w:rsidR="005C57B2">
        <w:rPr>
          <w:rStyle w:val="Heading3Char"/>
          <w:rFonts w:asciiTheme="minorHAnsi" w:hAnsiTheme="minorHAnsi" w:cstheme="minorHAnsi"/>
        </w:rPr>
        <w:t xml:space="preserve"> </w:t>
      </w:r>
      <w:r w:rsidR="00452B91">
        <w:rPr>
          <w:rStyle w:val="Heading3Char"/>
          <w:rFonts w:asciiTheme="minorHAnsi" w:hAnsiTheme="minorHAnsi" w:cstheme="minorHAnsi"/>
        </w:rPr>
        <w:t>subroutine</w:t>
      </w:r>
      <w:r w:rsidR="00365986">
        <w:rPr>
          <w:rStyle w:val="Heading3Char"/>
          <w:rFonts w:asciiTheme="minorHAnsi" w:hAnsiTheme="minorHAnsi" w:cstheme="minorHAnsi"/>
        </w:rPr>
        <w:t xml:space="preserve"> </w:t>
      </w:r>
      <w:r w:rsidR="00077C10">
        <w:rPr>
          <w:rStyle w:val="Heading3Char"/>
          <w:rFonts w:asciiTheme="minorHAnsi" w:hAnsiTheme="minorHAnsi" w:cstheme="minorHAnsi"/>
        </w:rPr>
        <w:t xml:space="preserve">can </w:t>
      </w:r>
      <w:r w:rsidR="008D6ED0" w:rsidRPr="000E4A46">
        <w:rPr>
          <w:rStyle w:val="Heading3Char"/>
          <w:rFonts w:asciiTheme="minorHAnsi" w:hAnsiTheme="minorHAnsi" w:cstheme="minorHAnsi"/>
        </w:rPr>
        <w:lastRenderedPageBreak/>
        <w:t xml:space="preserve">be called from </w:t>
      </w:r>
      <w:r w:rsidR="00077C10">
        <w:rPr>
          <w:rStyle w:val="Heading3Char"/>
          <w:rFonts w:asciiTheme="minorHAnsi" w:hAnsiTheme="minorHAnsi" w:cstheme="minorHAnsi"/>
        </w:rPr>
        <w:t xml:space="preserve">a simple driver (see section d) or </w:t>
      </w:r>
      <w:r w:rsidR="008D6ED0">
        <w:rPr>
          <w:rStyle w:val="Heading3Char"/>
          <w:rFonts w:asciiTheme="minorHAnsi" w:hAnsiTheme="minorHAnsi" w:cstheme="minorHAnsi"/>
        </w:rPr>
        <w:t xml:space="preserve">from </w:t>
      </w:r>
      <w:r w:rsidRPr="000E4A46">
        <w:rPr>
          <w:rStyle w:val="Heading3Char"/>
          <w:rFonts w:asciiTheme="minorHAnsi" w:hAnsiTheme="minorHAnsi" w:cstheme="minorHAnsi"/>
        </w:rPr>
        <w:t>the LBLRTM CONTNM subroutine</w:t>
      </w:r>
      <w:r w:rsidR="00C07800">
        <w:rPr>
          <w:rStyle w:val="Heading3Char"/>
          <w:rFonts w:asciiTheme="minorHAnsi" w:hAnsiTheme="minorHAnsi" w:cstheme="minorHAnsi"/>
        </w:rPr>
        <w:t xml:space="preserve">: it </w:t>
      </w:r>
      <w:r w:rsidRPr="000E4A46">
        <w:rPr>
          <w:rStyle w:val="Heading3Char"/>
          <w:rFonts w:asciiTheme="minorHAnsi" w:hAnsiTheme="minorHAnsi" w:cstheme="minorHAnsi"/>
        </w:rPr>
        <w:t>replace</w:t>
      </w:r>
      <w:r w:rsidR="00077C10">
        <w:rPr>
          <w:rStyle w:val="Heading3Char"/>
          <w:rFonts w:asciiTheme="minorHAnsi" w:hAnsiTheme="minorHAnsi" w:cstheme="minorHAnsi"/>
        </w:rPr>
        <w:t>s</w:t>
      </w:r>
      <w:r w:rsidRPr="000E4A46">
        <w:rPr>
          <w:rStyle w:val="Heading3Char"/>
          <w:rFonts w:asciiTheme="minorHAnsi" w:hAnsiTheme="minorHAnsi" w:cstheme="minorHAnsi"/>
        </w:rPr>
        <w:t xml:space="preserve"> the lines of code, including DATA statements</w:t>
      </w:r>
      <w:r>
        <w:rPr>
          <w:rStyle w:val="Heading3Char"/>
          <w:rFonts w:asciiTheme="minorHAnsi" w:hAnsiTheme="minorHAnsi" w:cstheme="minorHAnsi"/>
        </w:rPr>
        <w:t xml:space="preserve"> and spectral interpolation</w:t>
      </w:r>
      <w:r w:rsidRPr="000E4A46">
        <w:rPr>
          <w:rStyle w:val="Heading3Char"/>
          <w:rFonts w:asciiTheme="minorHAnsi" w:hAnsiTheme="minorHAnsi" w:cstheme="minorHAnsi"/>
        </w:rPr>
        <w:t xml:space="preserve">, that are </w:t>
      </w:r>
      <w:r w:rsidRPr="00E21BE9">
        <w:rPr>
          <w:rStyle w:val="Heading3Char"/>
          <w:rFonts w:asciiTheme="minorHAnsi" w:hAnsiTheme="minorHAnsi" w:cstheme="minorHAnsi"/>
        </w:rPr>
        <w:t>currently</w:t>
      </w:r>
      <w:r w:rsidRPr="000E4A46">
        <w:rPr>
          <w:rStyle w:val="Heading3Char"/>
          <w:rFonts w:asciiTheme="minorHAnsi" w:hAnsiTheme="minorHAnsi" w:cstheme="minorHAnsi"/>
        </w:rPr>
        <w:t xml:space="preserve"> </w:t>
      </w:r>
      <w:r>
        <w:rPr>
          <w:rStyle w:val="Heading3Char"/>
          <w:rFonts w:asciiTheme="minorHAnsi" w:hAnsiTheme="minorHAnsi" w:cstheme="minorHAnsi"/>
        </w:rPr>
        <w:t>r</w:t>
      </w:r>
      <w:r w:rsidRPr="000E4A46">
        <w:rPr>
          <w:rStyle w:val="Heading3Char"/>
          <w:rFonts w:asciiTheme="minorHAnsi" w:hAnsiTheme="minorHAnsi" w:cstheme="minorHAnsi"/>
        </w:rPr>
        <w:t xml:space="preserve">equired </w:t>
      </w:r>
      <w:r w:rsidR="008D6ED0">
        <w:rPr>
          <w:rStyle w:val="Heading3Char"/>
          <w:rFonts w:asciiTheme="minorHAnsi" w:hAnsiTheme="minorHAnsi" w:cstheme="minorHAnsi"/>
        </w:rPr>
        <w:t>in th</w:t>
      </w:r>
      <w:r w:rsidR="005B466F">
        <w:rPr>
          <w:rStyle w:val="Heading3Char"/>
          <w:rFonts w:asciiTheme="minorHAnsi" w:hAnsiTheme="minorHAnsi" w:cstheme="minorHAnsi"/>
        </w:rPr>
        <w:t>e</w:t>
      </w:r>
      <w:r w:rsidR="008D6ED0">
        <w:rPr>
          <w:rStyle w:val="Heading3Char"/>
          <w:rFonts w:asciiTheme="minorHAnsi" w:hAnsiTheme="minorHAnsi" w:cstheme="minorHAnsi"/>
        </w:rPr>
        <w:t xml:space="preserve"> </w:t>
      </w:r>
      <w:r w:rsidR="00C07800">
        <w:rPr>
          <w:rStyle w:val="Heading3Char"/>
          <w:rFonts w:asciiTheme="minorHAnsi" w:hAnsiTheme="minorHAnsi" w:cstheme="minorHAnsi"/>
        </w:rPr>
        <w:t xml:space="preserve">CONTNM </w:t>
      </w:r>
      <w:r w:rsidR="008D6ED0">
        <w:rPr>
          <w:rStyle w:val="Heading3Char"/>
          <w:rFonts w:asciiTheme="minorHAnsi" w:hAnsiTheme="minorHAnsi" w:cstheme="minorHAnsi"/>
        </w:rPr>
        <w:t xml:space="preserve">routine </w:t>
      </w:r>
      <w:r w:rsidRPr="000E4A46">
        <w:rPr>
          <w:rStyle w:val="Heading3Char"/>
          <w:rFonts w:asciiTheme="minorHAnsi" w:hAnsiTheme="minorHAnsi" w:cstheme="minorHAnsi"/>
        </w:rPr>
        <w:t>for the water vapor continuum absorption</w:t>
      </w:r>
      <w:r w:rsidR="00365986">
        <w:rPr>
          <w:rStyle w:val="Heading3Char"/>
          <w:rFonts w:asciiTheme="minorHAnsi" w:hAnsiTheme="minorHAnsi" w:cstheme="minorHAnsi"/>
        </w:rPr>
        <w:t xml:space="preserve"> calculation.</w:t>
      </w:r>
      <w:r>
        <w:rPr>
          <w:rStyle w:val="Heading3Char"/>
          <w:rFonts w:asciiTheme="minorHAnsi" w:hAnsiTheme="minorHAnsi" w:cstheme="minorHAnsi"/>
        </w:rPr>
        <w:t xml:space="preserve"> </w:t>
      </w:r>
      <w:r w:rsidR="00DC3E2E">
        <w:rPr>
          <w:rStyle w:val="Heading3Char"/>
          <w:rFonts w:asciiTheme="minorHAnsi" w:hAnsiTheme="minorHAnsi" w:cstheme="minorHAnsi"/>
        </w:rPr>
        <w:t xml:space="preserve">The output is provided in the </w:t>
      </w:r>
      <w:r w:rsidR="005C57B2" w:rsidRPr="005C57B2">
        <w:rPr>
          <w:rStyle w:val="Heading3Char"/>
          <w:rFonts w:asciiTheme="minorHAnsi" w:hAnsiTheme="minorHAnsi" w:cstheme="minorHAnsi"/>
        </w:rPr>
        <w:t>sh2o and fh2o</w:t>
      </w:r>
      <w:r w:rsidR="005C57B2">
        <w:rPr>
          <w:rStyle w:val="Heading3Char"/>
          <w:rFonts w:asciiTheme="minorHAnsi" w:hAnsiTheme="minorHAnsi" w:cstheme="minorHAnsi"/>
          <w:b/>
          <w:bCs/>
        </w:rPr>
        <w:t xml:space="preserve"> </w:t>
      </w:r>
      <w:r w:rsidR="00DC3E2E">
        <w:rPr>
          <w:rStyle w:val="Heading3Char"/>
          <w:rFonts w:asciiTheme="minorHAnsi" w:hAnsiTheme="minorHAnsi" w:cstheme="minorHAnsi"/>
        </w:rPr>
        <w:t>array</w:t>
      </w:r>
      <w:r w:rsidR="005C57B2">
        <w:rPr>
          <w:rStyle w:val="Heading3Char"/>
          <w:rFonts w:asciiTheme="minorHAnsi" w:hAnsiTheme="minorHAnsi" w:cstheme="minorHAnsi"/>
        </w:rPr>
        <w:t>s</w:t>
      </w:r>
      <w:r w:rsidR="00DC3E2E">
        <w:rPr>
          <w:rStyle w:val="Heading3Char"/>
          <w:rFonts w:asciiTheme="minorHAnsi" w:hAnsiTheme="minorHAnsi" w:cstheme="minorHAnsi"/>
        </w:rPr>
        <w:t xml:space="preserve">, </w:t>
      </w:r>
      <w:r w:rsidR="001D1F82">
        <w:rPr>
          <w:rStyle w:val="Heading3Char"/>
          <w:rFonts w:asciiTheme="minorHAnsi" w:hAnsiTheme="minorHAnsi" w:cstheme="minorHAnsi"/>
        </w:rPr>
        <w:t xml:space="preserve">which </w:t>
      </w:r>
      <w:r w:rsidR="00DC3E2E">
        <w:rPr>
          <w:rStyle w:val="Heading3Char"/>
          <w:rFonts w:asciiTheme="minorHAnsi" w:hAnsiTheme="minorHAnsi" w:cstheme="minorHAnsi"/>
        </w:rPr>
        <w:t xml:space="preserve">must be declared in the calling </w:t>
      </w:r>
      <w:r w:rsidR="00077C10">
        <w:rPr>
          <w:rStyle w:val="Heading3Char"/>
          <w:rFonts w:asciiTheme="minorHAnsi" w:hAnsiTheme="minorHAnsi" w:cstheme="minorHAnsi"/>
        </w:rPr>
        <w:t>program</w:t>
      </w:r>
      <w:r w:rsidR="00DC3E2E">
        <w:rPr>
          <w:rStyle w:val="Heading3Char"/>
          <w:rFonts w:asciiTheme="minorHAnsi" w:hAnsiTheme="minorHAnsi" w:cstheme="minorHAnsi"/>
        </w:rPr>
        <w:t>.</w:t>
      </w:r>
      <w:r w:rsidR="005C57B2">
        <w:rPr>
          <w:rStyle w:val="Heading3Char"/>
          <w:rFonts w:asciiTheme="minorHAnsi" w:hAnsiTheme="minorHAnsi" w:cstheme="minorHAnsi"/>
        </w:rPr>
        <w:t xml:space="preserve"> </w:t>
      </w:r>
      <w:r>
        <w:rPr>
          <w:rStyle w:val="Heading3Char"/>
          <w:rFonts w:asciiTheme="minorHAnsi" w:hAnsiTheme="minorHAnsi" w:cstheme="minorHAnsi"/>
        </w:rPr>
        <w:t xml:space="preserve">The module </w:t>
      </w:r>
      <w:r w:rsidR="00452B91">
        <w:rPr>
          <w:rStyle w:val="Heading3Char"/>
          <w:rFonts w:asciiTheme="minorHAnsi" w:hAnsiTheme="minorHAnsi" w:cstheme="minorHAnsi"/>
        </w:rPr>
        <w:t xml:space="preserve">also </w:t>
      </w:r>
      <w:r>
        <w:rPr>
          <w:rStyle w:val="Heading3Char"/>
          <w:rFonts w:asciiTheme="minorHAnsi" w:hAnsiTheme="minorHAnsi" w:cstheme="minorHAnsi"/>
        </w:rPr>
        <w:t xml:space="preserve">contains </w:t>
      </w:r>
      <w:r w:rsidR="00235D58">
        <w:rPr>
          <w:rStyle w:val="Heading3Char"/>
          <w:rFonts w:asciiTheme="minorHAnsi" w:hAnsiTheme="minorHAnsi" w:cstheme="minorHAnsi"/>
        </w:rPr>
        <w:t xml:space="preserve">three short </w:t>
      </w:r>
      <w:r w:rsidR="00452B91">
        <w:rPr>
          <w:rStyle w:val="Heading3Char"/>
          <w:rFonts w:asciiTheme="minorHAnsi" w:hAnsiTheme="minorHAnsi" w:cstheme="minorHAnsi"/>
        </w:rPr>
        <w:t>private r</w:t>
      </w:r>
      <w:r w:rsidR="00235D58">
        <w:rPr>
          <w:rStyle w:val="Heading3Char"/>
          <w:rFonts w:asciiTheme="minorHAnsi" w:hAnsiTheme="minorHAnsi" w:cstheme="minorHAnsi"/>
        </w:rPr>
        <w:t xml:space="preserve">outines adapted from LBLRTM: </w:t>
      </w:r>
      <w:proofErr w:type="spellStart"/>
      <w:r w:rsidR="00235D58">
        <w:rPr>
          <w:rStyle w:val="Heading3Char"/>
          <w:rFonts w:asciiTheme="minorHAnsi" w:hAnsiTheme="minorHAnsi" w:cstheme="minorHAnsi"/>
        </w:rPr>
        <w:t>myradfn</w:t>
      </w:r>
      <w:proofErr w:type="spellEnd"/>
      <w:r w:rsidR="00235D58">
        <w:rPr>
          <w:rStyle w:val="Heading3Char"/>
          <w:rFonts w:asciiTheme="minorHAnsi" w:hAnsiTheme="minorHAnsi" w:cstheme="minorHAnsi"/>
        </w:rPr>
        <w:t xml:space="preserve">, </w:t>
      </w:r>
      <w:proofErr w:type="spellStart"/>
      <w:r w:rsidR="00235D58">
        <w:rPr>
          <w:rStyle w:val="Heading3Char"/>
          <w:rFonts w:asciiTheme="minorHAnsi" w:hAnsiTheme="minorHAnsi" w:cstheme="minorHAnsi"/>
        </w:rPr>
        <w:t>myxint</w:t>
      </w:r>
      <w:proofErr w:type="spellEnd"/>
      <w:r w:rsidR="00235D58">
        <w:rPr>
          <w:rStyle w:val="Heading3Char"/>
          <w:rFonts w:asciiTheme="minorHAnsi" w:hAnsiTheme="minorHAnsi" w:cstheme="minorHAnsi"/>
        </w:rPr>
        <w:t xml:space="preserve"> and </w:t>
      </w:r>
      <w:proofErr w:type="spellStart"/>
      <w:r w:rsidR="00235D58">
        <w:rPr>
          <w:rStyle w:val="Heading3Char"/>
          <w:rFonts w:asciiTheme="minorHAnsi" w:hAnsiTheme="minorHAnsi" w:cstheme="minorHAnsi"/>
        </w:rPr>
        <w:t>pre_xint</w:t>
      </w:r>
      <w:proofErr w:type="spellEnd"/>
      <w:r w:rsidR="00452B91">
        <w:rPr>
          <w:rStyle w:val="Heading3Char"/>
          <w:rFonts w:asciiTheme="minorHAnsi" w:hAnsiTheme="minorHAnsi" w:cstheme="minorHAnsi"/>
        </w:rPr>
        <w:t xml:space="preserve">.  </w:t>
      </w:r>
    </w:p>
    <w:p w14:paraId="16EC3D2C" w14:textId="77777777" w:rsidR="00DC3E2E" w:rsidRDefault="00DC3E2E" w:rsidP="00F75D1C">
      <w:pPr>
        <w:rPr>
          <w:rStyle w:val="Heading3Char"/>
          <w:rFonts w:asciiTheme="minorHAnsi" w:hAnsiTheme="minorHAnsi" w:cstheme="minorHAnsi"/>
        </w:rPr>
      </w:pPr>
    </w:p>
    <w:p w14:paraId="77F5D3B5" w14:textId="3ECA9112" w:rsidR="00F75D1C" w:rsidRDefault="005C57B2" w:rsidP="00F75D1C">
      <w:pPr>
        <w:rPr>
          <w:rStyle w:val="Heading3Char"/>
          <w:rFonts w:asciiTheme="minorHAnsi" w:hAnsiTheme="minorHAnsi" w:cstheme="minorHAnsi"/>
        </w:rPr>
      </w:pPr>
      <w:r>
        <w:rPr>
          <w:rStyle w:val="Heading3Char"/>
          <w:rFonts w:asciiTheme="minorHAnsi" w:hAnsiTheme="minorHAnsi" w:cstheme="minorHAnsi"/>
        </w:rPr>
        <w:t>mt_ckd_h2o</w:t>
      </w:r>
      <w:r w:rsidR="008D6ED0">
        <w:rPr>
          <w:rStyle w:val="Heading3Char"/>
          <w:rFonts w:asciiTheme="minorHAnsi" w:hAnsiTheme="minorHAnsi" w:cstheme="minorHAnsi"/>
        </w:rPr>
        <w:t>_absco</w:t>
      </w:r>
      <w:r>
        <w:rPr>
          <w:rStyle w:val="Heading3Char"/>
          <w:rFonts w:asciiTheme="minorHAnsi" w:hAnsiTheme="minorHAnsi" w:cstheme="minorHAnsi"/>
        </w:rPr>
        <w:t xml:space="preserve"> </w:t>
      </w:r>
      <w:r w:rsidR="00235D58">
        <w:rPr>
          <w:rStyle w:val="Heading3Char"/>
          <w:rFonts w:asciiTheme="minorHAnsi" w:hAnsiTheme="minorHAnsi" w:cstheme="minorHAnsi"/>
        </w:rPr>
        <w:t>uses</w:t>
      </w:r>
      <w:r w:rsidR="00F75D1C">
        <w:rPr>
          <w:rStyle w:val="Heading3Char"/>
          <w:rFonts w:asciiTheme="minorHAnsi" w:hAnsiTheme="minorHAnsi" w:cstheme="minorHAnsi"/>
        </w:rPr>
        <w:t xml:space="preserve"> the </w:t>
      </w:r>
      <w:proofErr w:type="spellStart"/>
      <w:r w:rsidR="00156FB7">
        <w:rPr>
          <w:rStyle w:val="Heading3Char"/>
          <w:rFonts w:asciiTheme="minorHAnsi" w:hAnsiTheme="minorHAnsi" w:cstheme="minorHAnsi"/>
        </w:rPr>
        <w:t>get_data</w:t>
      </w:r>
      <w:proofErr w:type="spellEnd"/>
      <w:r w:rsidR="00156FB7">
        <w:rPr>
          <w:rStyle w:val="Heading3Char"/>
          <w:rFonts w:asciiTheme="minorHAnsi" w:hAnsiTheme="minorHAnsi" w:cstheme="minorHAnsi"/>
        </w:rPr>
        <w:t xml:space="preserve"> routine in the </w:t>
      </w:r>
      <w:proofErr w:type="spellStart"/>
      <w:r w:rsidR="00F75D1C">
        <w:rPr>
          <w:rStyle w:val="Heading3Char"/>
          <w:rFonts w:asciiTheme="minorHAnsi" w:hAnsiTheme="minorHAnsi" w:cstheme="minorHAnsi"/>
        </w:rPr>
        <w:t>read_data</w:t>
      </w:r>
      <w:proofErr w:type="spellEnd"/>
      <w:r w:rsidR="00F75D1C">
        <w:rPr>
          <w:rStyle w:val="Heading3Char"/>
          <w:rFonts w:asciiTheme="minorHAnsi" w:hAnsiTheme="minorHAnsi" w:cstheme="minorHAnsi"/>
        </w:rPr>
        <w:t xml:space="preserve"> module to read in </w:t>
      </w:r>
      <w:r w:rsidR="00614BB0">
        <w:rPr>
          <w:rStyle w:val="Heading3Char"/>
          <w:rFonts w:asciiTheme="minorHAnsi" w:hAnsiTheme="minorHAnsi" w:cstheme="minorHAnsi"/>
        </w:rPr>
        <w:t>absco-ref-</w:t>
      </w:r>
      <w:r w:rsidR="00F75D1C">
        <w:rPr>
          <w:rStyle w:val="Heading3Char"/>
          <w:rFonts w:asciiTheme="minorHAnsi" w:hAnsiTheme="minorHAnsi" w:cstheme="minorHAnsi"/>
        </w:rPr>
        <w:t>wv-mt-ckd.nc file. Th</w:t>
      </w:r>
      <w:r w:rsidR="00235D58">
        <w:rPr>
          <w:rStyle w:val="Heading3Char"/>
          <w:rFonts w:asciiTheme="minorHAnsi" w:hAnsiTheme="minorHAnsi" w:cstheme="minorHAnsi"/>
        </w:rPr>
        <w:t xml:space="preserve">e </w:t>
      </w:r>
      <w:r w:rsidR="00F75D1C">
        <w:rPr>
          <w:rStyle w:val="Heading3Char"/>
          <w:rFonts w:asciiTheme="minorHAnsi" w:hAnsiTheme="minorHAnsi" w:cstheme="minorHAnsi"/>
        </w:rPr>
        <w:t xml:space="preserve">module will be provided to SAO, along with the </w:t>
      </w:r>
      <w:proofErr w:type="spellStart"/>
      <w:r w:rsidR="00F75D1C">
        <w:rPr>
          <w:rStyle w:val="Heading3Char"/>
          <w:rFonts w:asciiTheme="minorHAnsi" w:hAnsiTheme="minorHAnsi" w:cstheme="minorHAnsi"/>
        </w:rPr>
        <w:t>read_data</w:t>
      </w:r>
      <w:proofErr w:type="spellEnd"/>
      <w:r w:rsidR="00F75D1C">
        <w:rPr>
          <w:rStyle w:val="Heading3Char"/>
          <w:rFonts w:asciiTheme="minorHAnsi" w:hAnsiTheme="minorHAnsi" w:cstheme="minorHAnsi"/>
        </w:rPr>
        <w:t xml:space="preserve"> module, the </w:t>
      </w:r>
      <w:r>
        <w:rPr>
          <w:rStyle w:val="Heading3Char"/>
          <w:rFonts w:asciiTheme="minorHAnsi" w:hAnsiTheme="minorHAnsi" w:cstheme="minorHAnsi"/>
        </w:rPr>
        <w:t>absco-ref</w:t>
      </w:r>
      <w:r w:rsidR="00614BB0">
        <w:rPr>
          <w:rStyle w:val="Heading3Char"/>
          <w:rFonts w:asciiTheme="minorHAnsi" w:hAnsiTheme="minorHAnsi" w:cstheme="minorHAnsi"/>
        </w:rPr>
        <w:t>_</w:t>
      </w:r>
      <w:r w:rsidR="00F75D1C">
        <w:rPr>
          <w:rStyle w:val="Heading3Char"/>
          <w:rFonts w:asciiTheme="minorHAnsi" w:hAnsiTheme="minorHAnsi" w:cstheme="minorHAnsi"/>
        </w:rPr>
        <w:t xml:space="preserve">wv-mt-ckd.nc file and a </w:t>
      </w:r>
      <w:r>
        <w:rPr>
          <w:rStyle w:val="Heading3Char"/>
          <w:rFonts w:asciiTheme="minorHAnsi" w:hAnsiTheme="minorHAnsi" w:cstheme="minorHAnsi"/>
        </w:rPr>
        <w:t xml:space="preserve">simple FORTRAN driver </w:t>
      </w:r>
      <w:r w:rsidR="00F75D1C">
        <w:rPr>
          <w:rStyle w:val="Heading3Char"/>
          <w:rFonts w:asciiTheme="minorHAnsi" w:hAnsiTheme="minorHAnsi" w:cstheme="minorHAnsi"/>
        </w:rPr>
        <w:t xml:space="preserve">to </w:t>
      </w:r>
      <w:r>
        <w:rPr>
          <w:rStyle w:val="Heading3Char"/>
          <w:rFonts w:asciiTheme="minorHAnsi" w:hAnsiTheme="minorHAnsi" w:cstheme="minorHAnsi"/>
        </w:rPr>
        <w:t>run</w:t>
      </w:r>
      <w:r w:rsidR="00F75D1C">
        <w:rPr>
          <w:rStyle w:val="Heading3Char"/>
          <w:rFonts w:asciiTheme="minorHAnsi" w:hAnsiTheme="minorHAnsi" w:cstheme="minorHAnsi"/>
        </w:rPr>
        <w:t xml:space="preserve"> the module.</w:t>
      </w:r>
    </w:p>
    <w:p w14:paraId="7DE52735" w14:textId="5B1E21B3" w:rsidR="00452B91" w:rsidRDefault="00452B91" w:rsidP="00F75D1C">
      <w:pPr>
        <w:rPr>
          <w:rStyle w:val="Heading3Char"/>
          <w:rFonts w:asciiTheme="minorHAnsi" w:hAnsiTheme="minorHAnsi" w:cstheme="minorHAnsi"/>
        </w:rPr>
      </w:pPr>
    </w:p>
    <w:p w14:paraId="3A88C3B0" w14:textId="5A5DDEE4" w:rsidR="00F75D1C" w:rsidRPr="00614BB0" w:rsidRDefault="005C57B2" w:rsidP="00F75D1C">
      <w:pPr>
        <w:rPr>
          <w:rStyle w:val="Heading3Char"/>
          <w:rFonts w:asciiTheme="minorHAnsi" w:hAnsiTheme="minorHAnsi" w:cstheme="minorHAnsi"/>
          <w:b/>
          <w:bCs/>
        </w:rPr>
      </w:pPr>
      <w:r>
        <w:rPr>
          <w:rStyle w:val="Heading3Char"/>
          <w:rFonts w:asciiTheme="minorHAnsi" w:hAnsiTheme="minorHAnsi" w:cstheme="minorHAnsi"/>
          <w:b/>
          <w:bCs/>
        </w:rPr>
        <w:t>mt_ckd_h2o</w:t>
      </w:r>
      <w:r w:rsidR="008D6ED0">
        <w:rPr>
          <w:rStyle w:val="Heading3Char"/>
          <w:rFonts w:asciiTheme="minorHAnsi" w:hAnsiTheme="minorHAnsi" w:cstheme="minorHAnsi"/>
          <w:b/>
          <w:bCs/>
        </w:rPr>
        <w:t>_absco</w:t>
      </w:r>
    </w:p>
    <w:p w14:paraId="308FFCF7" w14:textId="2B288092" w:rsidR="004A537B" w:rsidRPr="001260DF" w:rsidRDefault="00F75D1C" w:rsidP="001260DF">
      <w:pPr>
        <w:ind w:left="720" w:hanging="720"/>
      </w:pPr>
      <w:r w:rsidRPr="000E4A46">
        <w:rPr>
          <w:rStyle w:val="Heading3Char"/>
          <w:rFonts w:asciiTheme="minorHAnsi" w:hAnsiTheme="minorHAnsi" w:cstheme="minorHAnsi"/>
          <w:b/>
          <w:bCs/>
        </w:rPr>
        <w:t xml:space="preserve">Definition: </w:t>
      </w:r>
      <w:r>
        <w:rPr>
          <w:rStyle w:val="Heading3Char"/>
          <w:rFonts w:asciiTheme="minorHAnsi" w:hAnsiTheme="minorHAnsi" w:cstheme="minorHAnsi"/>
          <w:b/>
          <w:bCs/>
        </w:rPr>
        <w:t xml:space="preserve">  </w:t>
      </w:r>
      <w:r w:rsidRPr="000E4A46">
        <w:rPr>
          <w:b/>
          <w:bCs/>
        </w:rPr>
        <w:t xml:space="preserve"> </w:t>
      </w:r>
      <w:r w:rsidRPr="000E4A46">
        <w:t xml:space="preserve">subroutine </w:t>
      </w:r>
      <w:r w:rsidR="005C57B2">
        <w:t>mt_ckd_h2</w:t>
      </w:r>
      <w:proofErr w:type="gramStart"/>
      <w:r w:rsidR="005C57B2">
        <w:t>o</w:t>
      </w:r>
      <w:r w:rsidRPr="000E4A46">
        <w:t>(</w:t>
      </w:r>
      <w:r w:rsidR="005C57B2">
        <w:t xml:space="preserve"> </w:t>
      </w:r>
      <w:proofErr w:type="spellStart"/>
      <w:r w:rsidR="004A537B" w:rsidRPr="004A537B">
        <w:rPr>
          <w:rFonts w:cstheme="minorHAnsi"/>
          <w:color w:val="000000"/>
        </w:rPr>
        <w:t>p</w:t>
      </w:r>
      <w:proofErr w:type="gramEnd"/>
      <w:r w:rsidR="005C57B2">
        <w:rPr>
          <w:rFonts w:cstheme="minorHAnsi"/>
          <w:color w:val="000000"/>
        </w:rPr>
        <w:t>_atm</w:t>
      </w:r>
      <w:r w:rsidR="004A537B" w:rsidRPr="004A537B">
        <w:rPr>
          <w:rFonts w:cstheme="minorHAnsi"/>
          <w:color w:val="000000"/>
        </w:rPr>
        <w:t>,t</w:t>
      </w:r>
      <w:r w:rsidR="005C57B2">
        <w:rPr>
          <w:rFonts w:cstheme="minorHAnsi"/>
          <w:color w:val="000000"/>
        </w:rPr>
        <w:t>_atm</w:t>
      </w:r>
      <w:proofErr w:type="spellEnd"/>
      <w:r w:rsidR="001260DF" w:rsidRPr="004A537B">
        <w:rPr>
          <w:rFonts w:cstheme="minorHAnsi"/>
          <w:color w:val="000000"/>
        </w:rPr>
        <w:t xml:space="preserve"> </w:t>
      </w:r>
      <w:r w:rsidR="00C07800" w:rsidRPr="004A537B">
        <w:rPr>
          <w:rFonts w:cstheme="minorHAnsi"/>
          <w:color w:val="000000"/>
        </w:rPr>
        <w:t>,</w:t>
      </w:r>
      <w:r w:rsidR="00C07800">
        <w:rPr>
          <w:rFonts w:cstheme="minorHAnsi"/>
          <w:color w:val="000000"/>
        </w:rPr>
        <w:t>h2o_frac,</w:t>
      </w:r>
      <w:r w:rsidR="00614BB0">
        <w:rPr>
          <w:rFonts w:cstheme="minorHAnsi"/>
          <w:color w:val="000000"/>
        </w:rPr>
        <w:t>w</w:t>
      </w:r>
      <w:r w:rsidR="004A537B" w:rsidRPr="004A537B">
        <w:rPr>
          <w:rFonts w:cstheme="minorHAnsi"/>
          <w:color w:val="000000"/>
        </w:rPr>
        <w:t>v1,</w:t>
      </w:r>
      <w:r w:rsidR="00614BB0">
        <w:rPr>
          <w:rFonts w:cstheme="minorHAnsi"/>
          <w:color w:val="000000"/>
        </w:rPr>
        <w:t>w</w:t>
      </w:r>
      <w:r w:rsidR="004A537B" w:rsidRPr="004A537B">
        <w:rPr>
          <w:rFonts w:cstheme="minorHAnsi"/>
          <w:color w:val="000000"/>
        </w:rPr>
        <w:t>v2,d</w:t>
      </w:r>
      <w:r w:rsidR="00614BB0">
        <w:rPr>
          <w:rFonts w:cstheme="minorHAnsi"/>
          <w:color w:val="000000"/>
        </w:rPr>
        <w:t>wv</w:t>
      </w:r>
      <w:r w:rsidR="004A537B" w:rsidRPr="004A537B">
        <w:rPr>
          <w:rFonts w:cstheme="minorHAnsi"/>
          <w:color w:val="000000"/>
        </w:rPr>
        <w:t>,</w:t>
      </w:r>
      <w:r w:rsidR="001260DF">
        <w:rPr>
          <w:rFonts w:cstheme="minorHAnsi"/>
          <w:color w:val="000000"/>
        </w:rPr>
        <w:t>self_abs</w:t>
      </w:r>
      <w:r w:rsidR="00614BB0">
        <w:rPr>
          <w:rFonts w:cstheme="minorHAnsi"/>
          <w:color w:val="000000"/>
        </w:rPr>
        <w:t>co</w:t>
      </w:r>
      <w:r w:rsidR="001260DF">
        <w:rPr>
          <w:rFonts w:cstheme="minorHAnsi"/>
          <w:color w:val="000000"/>
        </w:rPr>
        <w:t xml:space="preserve">, </w:t>
      </w:r>
      <w:proofErr w:type="spellStart"/>
      <w:r w:rsidR="001260DF">
        <w:rPr>
          <w:rFonts w:cstheme="minorHAnsi"/>
          <w:color w:val="000000"/>
        </w:rPr>
        <w:t>for_abs</w:t>
      </w:r>
      <w:r w:rsidR="00614BB0">
        <w:rPr>
          <w:rFonts w:cstheme="minorHAnsi"/>
          <w:color w:val="000000"/>
        </w:rPr>
        <w:t>co</w:t>
      </w:r>
      <w:proofErr w:type="spellEnd"/>
      <w:r w:rsidR="001260DF">
        <w:rPr>
          <w:rFonts w:cstheme="minorHAnsi"/>
          <w:color w:val="000000"/>
        </w:rPr>
        <w:t xml:space="preserve">, </w:t>
      </w:r>
      <w:proofErr w:type="spellStart"/>
      <w:r w:rsidR="004A537B" w:rsidRPr="004A537B">
        <w:rPr>
          <w:rFonts w:cstheme="minorHAnsi"/>
          <w:color w:val="000000"/>
        </w:rPr>
        <w:t>radflag</w:t>
      </w:r>
      <w:proofErr w:type="spellEnd"/>
      <w:r w:rsidR="004A537B">
        <w:rPr>
          <w:rFonts w:ascii="Menlo" w:hAnsi="Menlo" w:cs="Menlo"/>
          <w:color w:val="000000"/>
          <w:sz w:val="30"/>
          <w:szCs w:val="30"/>
        </w:rPr>
        <w:t>)</w:t>
      </w:r>
    </w:p>
    <w:p w14:paraId="3252D555" w14:textId="77777777" w:rsidR="00F75D1C" w:rsidRDefault="00F75D1C" w:rsidP="00F75D1C">
      <w:pPr>
        <w:rPr>
          <w:b/>
          <w:bCs/>
        </w:rPr>
      </w:pPr>
    </w:p>
    <w:p w14:paraId="2ECEEC55" w14:textId="77777777" w:rsidR="00F75D1C" w:rsidRDefault="00F75D1C" w:rsidP="00F75D1C">
      <w:pPr>
        <w:rPr>
          <w:b/>
          <w:bCs/>
        </w:rPr>
      </w:pPr>
      <w:r>
        <w:rPr>
          <w:b/>
          <w:bCs/>
        </w:rPr>
        <w:t>Inputs:</w:t>
      </w:r>
    </w:p>
    <w:p w14:paraId="534D332C" w14:textId="77777777" w:rsidR="00F75D1C" w:rsidRDefault="00F75D1C" w:rsidP="00F75D1C">
      <w:pPr>
        <w:rPr>
          <w:b/>
          <w:bCs/>
        </w:rPr>
      </w:pPr>
    </w:p>
    <w:p w14:paraId="5F22675D" w14:textId="27A53A28" w:rsidR="00156FB7" w:rsidRPr="005B466F" w:rsidRDefault="00156FB7" w:rsidP="00156F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themeColor="text1"/>
        </w:rPr>
      </w:pPr>
      <w:r w:rsidRPr="00A20215">
        <w:rPr>
          <w:rFonts w:cstheme="minorHAnsi"/>
          <w:color w:val="400BD9"/>
        </w:rPr>
        <w:t xml:space="preserve">   </w:t>
      </w:r>
      <w:proofErr w:type="spellStart"/>
      <w:r w:rsidRPr="005B466F">
        <w:rPr>
          <w:rFonts w:cstheme="minorHAnsi"/>
          <w:color w:val="000000" w:themeColor="text1"/>
        </w:rPr>
        <w:t>p_atm</w:t>
      </w:r>
      <w:proofErr w:type="spellEnd"/>
      <w:r w:rsidRPr="005B466F">
        <w:rPr>
          <w:rFonts w:cstheme="minorHAnsi"/>
          <w:color w:val="000000" w:themeColor="text1"/>
        </w:rPr>
        <w:t xml:space="preserve"> - atmospheric pressure for the calculation of continuum </w:t>
      </w:r>
      <w:proofErr w:type="gramStart"/>
      <w:r w:rsidRPr="005B466F">
        <w:rPr>
          <w:rFonts w:cstheme="minorHAnsi"/>
          <w:color w:val="000000" w:themeColor="text1"/>
        </w:rPr>
        <w:t>coefficients  (</w:t>
      </w:r>
      <w:proofErr w:type="gramEnd"/>
      <w:r w:rsidRPr="005B466F">
        <w:rPr>
          <w:rFonts w:cstheme="minorHAnsi"/>
          <w:color w:val="000000" w:themeColor="text1"/>
        </w:rPr>
        <w:t>mbar)</w:t>
      </w:r>
    </w:p>
    <w:p w14:paraId="45E454EB" w14:textId="0EED2891" w:rsidR="00156FB7" w:rsidRPr="005B466F" w:rsidRDefault="00156FB7" w:rsidP="00156F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themeColor="text1"/>
        </w:rPr>
      </w:pPr>
      <w:r w:rsidRPr="005B466F">
        <w:rPr>
          <w:rFonts w:cstheme="minorHAnsi"/>
          <w:color w:val="000000" w:themeColor="text1"/>
        </w:rPr>
        <w:t xml:space="preserve">    </w:t>
      </w:r>
      <w:proofErr w:type="spellStart"/>
      <w:r w:rsidRPr="005B466F">
        <w:rPr>
          <w:rFonts w:cstheme="minorHAnsi"/>
          <w:color w:val="000000" w:themeColor="text1"/>
        </w:rPr>
        <w:t>t_atm</w:t>
      </w:r>
      <w:proofErr w:type="spellEnd"/>
      <w:r w:rsidRPr="005B466F">
        <w:rPr>
          <w:rFonts w:cstheme="minorHAnsi"/>
          <w:color w:val="000000" w:themeColor="text1"/>
        </w:rPr>
        <w:t xml:space="preserve"> - atmospheric temperature for the calculation of continuum coefficients (K)</w:t>
      </w:r>
    </w:p>
    <w:p w14:paraId="639A980E" w14:textId="40624D6B" w:rsidR="00156FB7" w:rsidRPr="005B466F" w:rsidRDefault="00156FB7" w:rsidP="00156F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themeColor="text1"/>
        </w:rPr>
      </w:pPr>
      <w:r w:rsidRPr="005B466F">
        <w:rPr>
          <w:rFonts w:cstheme="minorHAnsi"/>
          <w:color w:val="000000" w:themeColor="text1"/>
        </w:rPr>
        <w:t xml:space="preserve">    h2o_frac - fraction of the total number of molecules that are water vapor</w:t>
      </w:r>
    </w:p>
    <w:p w14:paraId="3CC84560" w14:textId="62DDBD29" w:rsidR="00156FB7" w:rsidRPr="005B466F" w:rsidRDefault="00156FB7" w:rsidP="00156F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themeColor="text1"/>
        </w:rPr>
      </w:pPr>
      <w:r w:rsidRPr="005B466F">
        <w:rPr>
          <w:rFonts w:cstheme="minorHAnsi"/>
          <w:color w:val="000000" w:themeColor="text1"/>
        </w:rPr>
        <w:t xml:space="preserve">    wv1abs - initial wavenumber for which continuum coefficients will be computed (cm-1)</w:t>
      </w:r>
    </w:p>
    <w:p w14:paraId="6A1A4A1D" w14:textId="046BFC90" w:rsidR="00156FB7" w:rsidRPr="005B466F" w:rsidRDefault="00156FB7" w:rsidP="00156F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themeColor="text1"/>
        </w:rPr>
      </w:pPr>
      <w:r w:rsidRPr="005B466F">
        <w:rPr>
          <w:rFonts w:cstheme="minorHAnsi"/>
          <w:color w:val="000000" w:themeColor="text1"/>
        </w:rPr>
        <w:t xml:space="preserve">    wv2abs - final wavenumber for which continuum coefficients will be computed (cm-1)</w:t>
      </w:r>
    </w:p>
    <w:p w14:paraId="0D9A3D5D" w14:textId="4C0187ED" w:rsidR="00156FB7" w:rsidRPr="005B466F" w:rsidRDefault="00156FB7" w:rsidP="00156F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themeColor="text1"/>
        </w:rPr>
      </w:pPr>
      <w:r w:rsidRPr="005B466F">
        <w:rPr>
          <w:rFonts w:cstheme="minorHAnsi"/>
          <w:color w:val="000000" w:themeColor="text1"/>
        </w:rPr>
        <w:t xml:space="preserve">    </w:t>
      </w:r>
      <w:proofErr w:type="spellStart"/>
      <w:r w:rsidRPr="005B466F">
        <w:rPr>
          <w:rFonts w:cstheme="minorHAnsi"/>
          <w:color w:val="000000" w:themeColor="text1"/>
        </w:rPr>
        <w:t>dvabs</w:t>
      </w:r>
      <w:proofErr w:type="spellEnd"/>
      <w:r w:rsidRPr="005B466F">
        <w:rPr>
          <w:rFonts w:cstheme="minorHAnsi"/>
          <w:color w:val="000000" w:themeColor="text1"/>
        </w:rPr>
        <w:t xml:space="preserve"> - wavenumber spacing for the continuum coefficient calculation (cm-1)</w:t>
      </w:r>
    </w:p>
    <w:p w14:paraId="7130D1CE" w14:textId="70B9F68C" w:rsidR="00156FB7" w:rsidRPr="005B466F" w:rsidRDefault="00156FB7" w:rsidP="00156F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themeColor="text1"/>
        </w:rPr>
      </w:pPr>
      <w:r w:rsidRPr="005B466F">
        <w:rPr>
          <w:rFonts w:cstheme="minorHAnsi"/>
          <w:color w:val="000000" w:themeColor="text1"/>
        </w:rPr>
        <w:t xml:space="preserve">    </w:t>
      </w:r>
      <w:proofErr w:type="spellStart"/>
      <w:r w:rsidRPr="005B466F">
        <w:rPr>
          <w:rFonts w:cstheme="minorHAnsi"/>
          <w:color w:val="000000" w:themeColor="text1"/>
        </w:rPr>
        <w:t>radflag</w:t>
      </w:r>
      <w:proofErr w:type="spellEnd"/>
      <w:r w:rsidRPr="005B466F">
        <w:rPr>
          <w:rFonts w:cstheme="minorHAnsi"/>
          <w:color w:val="000000" w:themeColor="text1"/>
        </w:rPr>
        <w:t xml:space="preserve"> - (optional) if true, multiply by radiation term (default); if false, do not </w:t>
      </w:r>
    </w:p>
    <w:p w14:paraId="69BCC927" w14:textId="77777777" w:rsidR="00F75D1C" w:rsidRDefault="00F75D1C" w:rsidP="00A20215"/>
    <w:p w14:paraId="0A7DD8A7" w14:textId="5C7260C5" w:rsidR="00F75D1C" w:rsidRDefault="00365986" w:rsidP="00F75D1C">
      <w:pPr>
        <w:rPr>
          <w:b/>
          <w:bCs/>
        </w:rPr>
      </w:pPr>
      <w:r>
        <w:rPr>
          <w:b/>
          <w:bCs/>
        </w:rPr>
        <w:t>Input/</w:t>
      </w:r>
      <w:r w:rsidR="00F75D1C">
        <w:rPr>
          <w:b/>
          <w:bCs/>
        </w:rPr>
        <w:t>Output:</w:t>
      </w:r>
    </w:p>
    <w:p w14:paraId="18ED3F55" w14:textId="77777777" w:rsidR="00F75D1C" w:rsidRDefault="00F75D1C" w:rsidP="00F75D1C">
      <w:pPr>
        <w:ind w:firstLine="360"/>
      </w:pPr>
    </w:p>
    <w:p w14:paraId="40FE75D8" w14:textId="4F0F8333" w:rsidR="00C64AD9" w:rsidRPr="00741D4F" w:rsidRDefault="00C64AD9" w:rsidP="00C64A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r w:rsidRPr="00741D4F">
        <w:rPr>
          <w:rFonts w:cstheme="minorHAnsi"/>
          <w:color w:val="400BD9"/>
        </w:rPr>
        <w:t xml:space="preserve">    </w:t>
      </w:r>
      <w:proofErr w:type="spellStart"/>
      <w:r w:rsidRPr="00741D4F">
        <w:rPr>
          <w:rFonts w:cstheme="minorHAnsi"/>
          <w:color w:val="400BD9"/>
        </w:rPr>
        <w:t>self_absco</w:t>
      </w:r>
      <w:proofErr w:type="spellEnd"/>
      <w:r w:rsidRPr="00741D4F">
        <w:rPr>
          <w:rFonts w:cstheme="minorHAnsi"/>
          <w:color w:val="400BD9"/>
        </w:rPr>
        <w:t xml:space="preserve"> - computed water vapor </w:t>
      </w:r>
      <w:proofErr w:type="spellStart"/>
      <w:r w:rsidRPr="00741D4F">
        <w:rPr>
          <w:rFonts w:cstheme="minorHAnsi"/>
          <w:color w:val="400BD9"/>
        </w:rPr>
        <w:t>self continuum</w:t>
      </w:r>
      <w:proofErr w:type="spellEnd"/>
      <w:r w:rsidRPr="00741D4F">
        <w:rPr>
          <w:rFonts w:cstheme="minorHAnsi"/>
          <w:color w:val="400BD9"/>
        </w:rPr>
        <w:t xml:space="preserve"> absorption </w:t>
      </w:r>
      <w:proofErr w:type="gramStart"/>
      <w:r w:rsidRPr="00741D4F">
        <w:rPr>
          <w:rFonts w:cstheme="minorHAnsi"/>
          <w:color w:val="400BD9"/>
        </w:rPr>
        <w:t>coefficients  (</w:t>
      </w:r>
      <w:proofErr w:type="gramEnd"/>
      <w:r w:rsidRPr="00741D4F">
        <w:rPr>
          <w:rFonts w:cstheme="minorHAnsi"/>
          <w:color w:val="400BD9"/>
        </w:rPr>
        <w:t>cm2/molec</w:t>
      </w:r>
      <w:r w:rsidR="00C07800">
        <w:rPr>
          <w:rFonts w:cstheme="minorHAnsi"/>
          <w:color w:val="400BD9"/>
        </w:rPr>
        <w:t>ules  or 1/(cm-1 molecules/cm2</w:t>
      </w:r>
      <w:r w:rsidRPr="00741D4F">
        <w:rPr>
          <w:rFonts w:cstheme="minorHAnsi"/>
          <w:color w:val="400BD9"/>
        </w:rPr>
        <w:t>)</w:t>
      </w:r>
    </w:p>
    <w:p w14:paraId="7CFBB243" w14:textId="7561ECDA" w:rsidR="00C64AD9" w:rsidRPr="00741D4F" w:rsidRDefault="00C64AD9" w:rsidP="00C64A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r w:rsidRPr="00741D4F">
        <w:rPr>
          <w:rFonts w:cstheme="minorHAnsi"/>
          <w:color w:val="400BD9"/>
        </w:rPr>
        <w:t xml:space="preserve">    </w:t>
      </w:r>
      <w:proofErr w:type="spellStart"/>
      <w:r w:rsidRPr="00741D4F">
        <w:rPr>
          <w:rFonts w:cstheme="minorHAnsi"/>
          <w:color w:val="400BD9"/>
        </w:rPr>
        <w:t>for_absco</w:t>
      </w:r>
      <w:proofErr w:type="spellEnd"/>
      <w:r w:rsidRPr="00741D4F">
        <w:rPr>
          <w:rFonts w:cstheme="minorHAnsi"/>
          <w:color w:val="400BD9"/>
        </w:rPr>
        <w:t xml:space="preserve"> - computed water vapor foreign continuum absorption coefficients (cm2/molec</w:t>
      </w:r>
      <w:r w:rsidR="00C07800">
        <w:rPr>
          <w:rFonts w:cstheme="minorHAnsi"/>
          <w:color w:val="400BD9"/>
        </w:rPr>
        <w:t>ules or 1</w:t>
      </w:r>
      <w:proofErr w:type="gramStart"/>
      <w:r w:rsidR="00C07800">
        <w:rPr>
          <w:rFonts w:cstheme="minorHAnsi"/>
          <w:color w:val="400BD9"/>
        </w:rPr>
        <w:t>/(</w:t>
      </w:r>
      <w:proofErr w:type="gramEnd"/>
      <w:r w:rsidR="00C07800">
        <w:rPr>
          <w:rFonts w:cstheme="minorHAnsi"/>
          <w:color w:val="400BD9"/>
        </w:rPr>
        <w:t>cm-1 molecules/cm2)</w:t>
      </w:r>
    </w:p>
    <w:p w14:paraId="5CA17947" w14:textId="77777777" w:rsidR="00452B91" w:rsidRDefault="00452B91" w:rsidP="00F75D1C">
      <w:pPr>
        <w:ind w:firstLine="360"/>
      </w:pPr>
    </w:p>
    <w:p w14:paraId="1763F5D6" w14:textId="77777777" w:rsidR="00452B91" w:rsidRDefault="00452B91" w:rsidP="00F75D1C">
      <w:pPr>
        <w:ind w:firstLine="360"/>
      </w:pPr>
    </w:p>
    <w:p w14:paraId="5FC1B698" w14:textId="0D65C393" w:rsidR="00452B91" w:rsidRDefault="00452B91" w:rsidP="00452B91">
      <w:pPr>
        <w:rPr>
          <w:rStyle w:val="Heading3Char"/>
          <w:rFonts w:asciiTheme="minorHAnsi" w:hAnsiTheme="minorHAnsi" w:cstheme="minorHAnsi"/>
          <w:b/>
          <w:bCs/>
        </w:rPr>
      </w:pPr>
      <w:proofErr w:type="spellStart"/>
      <w:r>
        <w:rPr>
          <w:rStyle w:val="Heading3Char"/>
          <w:rFonts w:asciiTheme="minorHAnsi" w:hAnsiTheme="minorHAnsi" w:cstheme="minorHAnsi"/>
          <w:b/>
          <w:bCs/>
        </w:rPr>
        <w:t>myradfn</w:t>
      </w:r>
      <w:proofErr w:type="spellEnd"/>
      <w:r w:rsidR="004B0280">
        <w:rPr>
          <w:rStyle w:val="Heading3Char"/>
          <w:rFonts w:asciiTheme="minorHAnsi" w:hAnsiTheme="minorHAnsi" w:cstheme="minorHAnsi"/>
          <w:b/>
          <w:bCs/>
        </w:rPr>
        <w:t xml:space="preserve">: </w:t>
      </w:r>
      <w:r w:rsidR="004B0280" w:rsidRPr="004B0280">
        <w:rPr>
          <w:rStyle w:val="Heading3Char"/>
          <w:rFonts w:asciiTheme="minorHAnsi" w:hAnsiTheme="minorHAnsi" w:cstheme="minorHAnsi"/>
        </w:rPr>
        <w:t xml:space="preserve">calculates the radiation </w:t>
      </w:r>
      <w:r w:rsidR="004B0280">
        <w:rPr>
          <w:rStyle w:val="Heading3Char"/>
          <w:rFonts w:asciiTheme="minorHAnsi" w:hAnsiTheme="minorHAnsi" w:cstheme="minorHAnsi"/>
        </w:rPr>
        <w:t xml:space="preserve">term for </w:t>
      </w:r>
      <w:r w:rsidR="004B0280" w:rsidRPr="004B0280">
        <w:rPr>
          <w:rStyle w:val="Heading3Char"/>
          <w:rFonts w:asciiTheme="minorHAnsi" w:hAnsiTheme="minorHAnsi" w:cstheme="minorHAnsi"/>
        </w:rPr>
        <w:t>a specific temperature and an array of frequencies</w:t>
      </w:r>
      <w:r w:rsidR="00DC3E2E">
        <w:rPr>
          <w:rStyle w:val="Heading3Char"/>
          <w:rFonts w:asciiTheme="minorHAnsi" w:hAnsiTheme="minorHAnsi" w:cstheme="minorHAnsi"/>
        </w:rPr>
        <w:t xml:space="preserve">. Note that the </w:t>
      </w:r>
      <w:proofErr w:type="spellStart"/>
      <w:r w:rsidR="00DC3E2E">
        <w:rPr>
          <w:rStyle w:val="Heading3Char"/>
          <w:rFonts w:asciiTheme="minorHAnsi" w:hAnsiTheme="minorHAnsi" w:cstheme="minorHAnsi"/>
        </w:rPr>
        <w:t>radfn</w:t>
      </w:r>
      <w:proofErr w:type="spellEnd"/>
      <w:r w:rsidR="00DC3E2E">
        <w:rPr>
          <w:rStyle w:val="Heading3Char"/>
          <w:rFonts w:asciiTheme="minorHAnsi" w:hAnsiTheme="minorHAnsi" w:cstheme="minorHAnsi"/>
        </w:rPr>
        <w:t xml:space="preserve"> function in LBLRTM calculates this term for a single frequency</w:t>
      </w:r>
    </w:p>
    <w:p w14:paraId="0750546D" w14:textId="2FC37E17" w:rsidR="00452B91" w:rsidRDefault="00452B91" w:rsidP="00452B91">
      <w:pPr>
        <w:rPr>
          <w:rStyle w:val="Heading3Char"/>
          <w:rFonts w:asciiTheme="minorHAnsi" w:hAnsiTheme="minorHAnsi" w:cstheme="minorHAnsi"/>
          <w:b/>
          <w:bCs/>
        </w:rPr>
      </w:pPr>
    </w:p>
    <w:p w14:paraId="79C8FD70" w14:textId="6FAD93E2" w:rsidR="00452B91" w:rsidRDefault="00452B91" w:rsidP="00452B91">
      <w:pPr>
        <w:rPr>
          <w:rFonts w:ascii="Menlo" w:hAnsi="Menlo" w:cs="Menlo"/>
          <w:color w:val="000000"/>
          <w:sz w:val="30"/>
          <w:szCs w:val="30"/>
        </w:rPr>
      </w:pPr>
      <w:r w:rsidRPr="000E4A46">
        <w:rPr>
          <w:rStyle w:val="Heading3Char"/>
          <w:rFonts w:asciiTheme="minorHAnsi" w:hAnsiTheme="minorHAnsi" w:cstheme="minorHAnsi"/>
          <w:b/>
          <w:bCs/>
        </w:rPr>
        <w:t xml:space="preserve">Definition: </w:t>
      </w:r>
      <w:r>
        <w:rPr>
          <w:rStyle w:val="Heading3Char"/>
          <w:rFonts w:asciiTheme="minorHAnsi" w:hAnsiTheme="minorHAnsi" w:cstheme="minorHAnsi"/>
          <w:b/>
          <w:bCs/>
        </w:rPr>
        <w:t xml:space="preserve">  </w:t>
      </w:r>
      <w:r w:rsidRPr="000E4A46">
        <w:rPr>
          <w:b/>
          <w:bCs/>
        </w:rPr>
        <w:t xml:space="preserve"> </w:t>
      </w:r>
      <w:r w:rsidR="004B0280" w:rsidRPr="004B0280">
        <w:t xml:space="preserve">integer function </w:t>
      </w:r>
      <w:proofErr w:type="spellStart"/>
      <w:r w:rsidR="004B0280" w:rsidRPr="004B0280">
        <w:t>myradfn</w:t>
      </w:r>
      <w:proofErr w:type="spellEnd"/>
      <w:r w:rsidR="004B0280" w:rsidRPr="004B0280">
        <w:t xml:space="preserve"> (</w:t>
      </w:r>
      <w:proofErr w:type="spellStart"/>
      <w:proofErr w:type="gramStart"/>
      <w:r w:rsidR="004B0280" w:rsidRPr="004B0280">
        <w:rPr>
          <w:rFonts w:cstheme="minorHAnsi"/>
          <w:color w:val="000000"/>
        </w:rPr>
        <w:t>vi,xkt</w:t>
      </w:r>
      <w:proofErr w:type="gramEnd"/>
      <w:r w:rsidR="004B0280" w:rsidRPr="004B0280">
        <w:rPr>
          <w:rFonts w:cstheme="minorHAnsi"/>
          <w:color w:val="000000"/>
        </w:rPr>
        <w:t>,nvi,rad</w:t>
      </w:r>
      <w:proofErr w:type="spellEnd"/>
      <w:r w:rsidR="004B0280">
        <w:rPr>
          <w:rFonts w:ascii="Menlo" w:hAnsi="Menlo" w:cs="Menlo"/>
          <w:color w:val="000000"/>
          <w:sz w:val="30"/>
          <w:szCs w:val="30"/>
        </w:rPr>
        <w:t>)</w:t>
      </w:r>
    </w:p>
    <w:p w14:paraId="710F3D6F" w14:textId="70B4C0BC" w:rsidR="004B0280" w:rsidRDefault="004B0280" w:rsidP="00452B91">
      <w:pPr>
        <w:rPr>
          <w:rFonts w:ascii="Menlo" w:hAnsi="Menlo" w:cs="Menlo"/>
          <w:color w:val="000000"/>
          <w:sz w:val="30"/>
          <w:szCs w:val="30"/>
        </w:rPr>
      </w:pPr>
    </w:p>
    <w:p w14:paraId="29E396D0" w14:textId="77777777" w:rsidR="004B0280" w:rsidRDefault="004B0280" w:rsidP="004B0280">
      <w:pPr>
        <w:rPr>
          <w:b/>
          <w:bCs/>
        </w:rPr>
      </w:pPr>
      <w:r>
        <w:rPr>
          <w:b/>
          <w:bCs/>
        </w:rPr>
        <w:t>Inputs:</w:t>
      </w:r>
    </w:p>
    <w:p w14:paraId="6152DE69" w14:textId="1B1D6C54" w:rsidR="004B0280" w:rsidRDefault="004B0280" w:rsidP="00452B91">
      <w:pPr>
        <w:rPr>
          <w:rStyle w:val="Heading3Char"/>
          <w:rFonts w:asciiTheme="minorHAnsi" w:hAnsiTheme="minorHAnsi" w:cstheme="minorHAnsi"/>
          <w:b/>
          <w:bCs/>
        </w:rPr>
      </w:pPr>
    </w:p>
    <w:p w14:paraId="52D17FEC" w14:textId="7205C443" w:rsidR="004B0280" w:rsidRDefault="004B0280" w:rsidP="00452B91">
      <w:pPr>
        <w:rPr>
          <w:rStyle w:val="Heading3Char"/>
          <w:rFonts w:asciiTheme="minorHAnsi" w:hAnsiTheme="minorHAnsi" w:cstheme="minorHAnsi"/>
        </w:rPr>
      </w:pPr>
      <w:r>
        <w:rPr>
          <w:rStyle w:val="Heading3Char"/>
          <w:rFonts w:asciiTheme="minorHAnsi" w:hAnsiTheme="minorHAnsi" w:cstheme="minorHAnsi"/>
          <w:b/>
          <w:bCs/>
        </w:rPr>
        <w:tab/>
      </w:r>
      <w:r>
        <w:rPr>
          <w:rStyle w:val="Heading3Char"/>
          <w:rFonts w:asciiTheme="minorHAnsi" w:hAnsiTheme="minorHAnsi" w:cstheme="minorHAnsi"/>
        </w:rPr>
        <w:t>v</w:t>
      </w:r>
      <w:r w:rsidRPr="004B0280">
        <w:rPr>
          <w:rStyle w:val="Heading3Char"/>
          <w:rFonts w:asciiTheme="minorHAnsi" w:hAnsiTheme="minorHAnsi" w:cstheme="minorHAnsi"/>
        </w:rPr>
        <w:t>1:</w:t>
      </w:r>
      <w:r>
        <w:rPr>
          <w:rStyle w:val="Heading3Char"/>
          <w:rFonts w:asciiTheme="minorHAnsi" w:hAnsiTheme="minorHAnsi" w:cstheme="minorHAnsi"/>
        </w:rPr>
        <w:tab/>
        <w:t xml:space="preserve">array of </w:t>
      </w:r>
      <w:proofErr w:type="gramStart"/>
      <w:r>
        <w:rPr>
          <w:rStyle w:val="Heading3Char"/>
          <w:rFonts w:asciiTheme="minorHAnsi" w:hAnsiTheme="minorHAnsi" w:cstheme="minorHAnsi"/>
        </w:rPr>
        <w:t xml:space="preserve">frequencies </w:t>
      </w:r>
      <w:r w:rsidRPr="004B0280">
        <w:rPr>
          <w:rStyle w:val="Heading3Char"/>
          <w:rFonts w:asciiTheme="minorHAnsi" w:hAnsiTheme="minorHAnsi" w:cstheme="minorHAnsi"/>
        </w:rPr>
        <w:t xml:space="preserve"> </w:t>
      </w:r>
      <w:r>
        <w:rPr>
          <w:rStyle w:val="Heading3Char"/>
          <w:rFonts w:asciiTheme="minorHAnsi" w:hAnsiTheme="minorHAnsi" w:cstheme="minorHAnsi"/>
        </w:rPr>
        <w:t>(</w:t>
      </w:r>
      <w:proofErr w:type="gramEnd"/>
      <w:r>
        <w:rPr>
          <w:rStyle w:val="Heading3Char"/>
          <w:rFonts w:asciiTheme="minorHAnsi" w:hAnsiTheme="minorHAnsi" w:cstheme="minorHAnsi"/>
        </w:rPr>
        <w:t>cm-1)</w:t>
      </w:r>
    </w:p>
    <w:p w14:paraId="624724FD" w14:textId="063F577B" w:rsidR="004B0280" w:rsidRDefault="004B0280" w:rsidP="00452B91">
      <w:pPr>
        <w:rPr>
          <w:rStyle w:val="Heading3Char"/>
          <w:rFonts w:asciiTheme="minorHAnsi" w:hAnsiTheme="minorHAnsi" w:cstheme="minorHAnsi"/>
        </w:rPr>
      </w:pPr>
      <w:r>
        <w:rPr>
          <w:rStyle w:val="Heading3Char"/>
          <w:rFonts w:asciiTheme="minorHAnsi" w:hAnsiTheme="minorHAnsi" w:cstheme="minorHAnsi"/>
        </w:rPr>
        <w:tab/>
      </w:r>
      <w:proofErr w:type="spellStart"/>
      <w:r>
        <w:rPr>
          <w:rStyle w:val="Heading3Char"/>
          <w:rFonts w:asciiTheme="minorHAnsi" w:hAnsiTheme="minorHAnsi" w:cstheme="minorHAnsi"/>
        </w:rPr>
        <w:t>xkt</w:t>
      </w:r>
      <w:proofErr w:type="spellEnd"/>
      <w:r>
        <w:rPr>
          <w:rStyle w:val="Heading3Char"/>
          <w:rFonts w:asciiTheme="minorHAnsi" w:hAnsiTheme="minorHAnsi" w:cstheme="minorHAnsi"/>
        </w:rPr>
        <w:t xml:space="preserve">: </w:t>
      </w:r>
      <w:r>
        <w:rPr>
          <w:rStyle w:val="Heading3Char"/>
          <w:rFonts w:asciiTheme="minorHAnsi" w:hAnsiTheme="minorHAnsi" w:cstheme="minorHAnsi"/>
        </w:rPr>
        <w:tab/>
        <w:t>ratio of layer temperature to radcn2</w:t>
      </w:r>
      <w:r w:rsidR="009A5727">
        <w:rPr>
          <w:rStyle w:val="Heading3Char"/>
          <w:rFonts w:asciiTheme="minorHAnsi" w:hAnsiTheme="minorHAnsi" w:cstheme="minorHAnsi"/>
        </w:rPr>
        <w:t xml:space="preserve"> (</w:t>
      </w:r>
      <w:proofErr w:type="gramStart"/>
      <w:r w:rsidR="009A5727">
        <w:rPr>
          <w:rStyle w:val="Heading3Char"/>
          <w:rFonts w:asciiTheme="minorHAnsi" w:hAnsiTheme="minorHAnsi" w:cstheme="minorHAnsi"/>
        </w:rPr>
        <w:t>cm-1</w:t>
      </w:r>
      <w:proofErr w:type="gramEnd"/>
      <w:r w:rsidR="009A5727">
        <w:rPr>
          <w:rStyle w:val="Heading3Char"/>
          <w:rFonts w:asciiTheme="minorHAnsi" w:hAnsiTheme="minorHAnsi" w:cstheme="minorHAnsi"/>
        </w:rPr>
        <w:t>)</w:t>
      </w:r>
    </w:p>
    <w:p w14:paraId="68EBB7E4" w14:textId="29EB8DFB" w:rsidR="004B0280" w:rsidRDefault="004B0280" w:rsidP="00452B91">
      <w:pPr>
        <w:rPr>
          <w:rStyle w:val="Heading3Char"/>
          <w:rFonts w:asciiTheme="minorHAnsi" w:hAnsiTheme="minorHAnsi" w:cstheme="minorHAnsi"/>
        </w:rPr>
      </w:pPr>
      <w:r>
        <w:rPr>
          <w:rStyle w:val="Heading3Char"/>
          <w:rFonts w:asciiTheme="minorHAnsi" w:hAnsiTheme="minorHAnsi" w:cstheme="minorHAnsi"/>
        </w:rPr>
        <w:tab/>
      </w:r>
      <w:proofErr w:type="spellStart"/>
      <w:r>
        <w:rPr>
          <w:rStyle w:val="Heading3Char"/>
          <w:rFonts w:asciiTheme="minorHAnsi" w:hAnsiTheme="minorHAnsi" w:cstheme="minorHAnsi"/>
        </w:rPr>
        <w:t>nvi</w:t>
      </w:r>
      <w:proofErr w:type="spellEnd"/>
      <w:r>
        <w:rPr>
          <w:rStyle w:val="Heading3Char"/>
          <w:rFonts w:asciiTheme="minorHAnsi" w:hAnsiTheme="minorHAnsi" w:cstheme="minorHAnsi"/>
        </w:rPr>
        <w:t>:</w:t>
      </w:r>
      <w:r>
        <w:rPr>
          <w:rStyle w:val="Heading3Char"/>
          <w:rFonts w:asciiTheme="minorHAnsi" w:hAnsiTheme="minorHAnsi" w:cstheme="minorHAnsi"/>
        </w:rPr>
        <w:tab/>
        <w:t>number of frequencies in v1</w:t>
      </w:r>
    </w:p>
    <w:p w14:paraId="4CB29832" w14:textId="7A8590F9" w:rsidR="009A5727" w:rsidRDefault="009A5727" w:rsidP="00452B91">
      <w:pPr>
        <w:rPr>
          <w:rStyle w:val="Heading3Char"/>
          <w:rFonts w:asciiTheme="minorHAnsi" w:hAnsiTheme="minorHAnsi" w:cstheme="minorHAnsi"/>
        </w:rPr>
      </w:pPr>
    </w:p>
    <w:p w14:paraId="3355BB50" w14:textId="4335028C" w:rsidR="009A5727" w:rsidRDefault="009A5727" w:rsidP="009A5727">
      <w:pPr>
        <w:rPr>
          <w:b/>
          <w:bCs/>
        </w:rPr>
      </w:pPr>
      <w:r>
        <w:rPr>
          <w:b/>
          <w:bCs/>
        </w:rPr>
        <w:t>Outputs:</w:t>
      </w:r>
    </w:p>
    <w:p w14:paraId="7117A65A" w14:textId="77777777" w:rsidR="009A5727" w:rsidRDefault="009A5727" w:rsidP="00452B91">
      <w:pPr>
        <w:rPr>
          <w:rStyle w:val="Heading3Char"/>
          <w:rFonts w:asciiTheme="minorHAnsi" w:hAnsiTheme="minorHAnsi" w:cstheme="minorHAnsi"/>
        </w:rPr>
      </w:pPr>
    </w:p>
    <w:p w14:paraId="2D1710A6" w14:textId="1711569C" w:rsidR="004B0280" w:rsidRDefault="004B0280" w:rsidP="00452B91">
      <w:pPr>
        <w:rPr>
          <w:rStyle w:val="Heading3Char"/>
          <w:rFonts w:asciiTheme="minorHAnsi" w:hAnsiTheme="minorHAnsi" w:cstheme="minorHAnsi"/>
        </w:rPr>
      </w:pPr>
      <w:r>
        <w:rPr>
          <w:rStyle w:val="Heading3Char"/>
          <w:rFonts w:asciiTheme="minorHAnsi" w:hAnsiTheme="minorHAnsi" w:cstheme="minorHAnsi"/>
        </w:rPr>
        <w:tab/>
        <w:t xml:space="preserve">rad: </w:t>
      </w:r>
      <w:r>
        <w:rPr>
          <w:rStyle w:val="Heading3Char"/>
          <w:rFonts w:asciiTheme="minorHAnsi" w:hAnsiTheme="minorHAnsi" w:cstheme="minorHAnsi"/>
        </w:rPr>
        <w:tab/>
        <w:t>array of radiation terms</w:t>
      </w:r>
      <w:r w:rsidR="0003499B">
        <w:rPr>
          <w:rStyle w:val="Heading3Char"/>
          <w:rFonts w:asciiTheme="minorHAnsi" w:hAnsiTheme="minorHAnsi" w:cstheme="minorHAnsi"/>
        </w:rPr>
        <w:t xml:space="preserve"> (</w:t>
      </w:r>
      <w:proofErr w:type="gramStart"/>
      <w:r w:rsidR="0003499B">
        <w:rPr>
          <w:rStyle w:val="Heading3Char"/>
          <w:rFonts w:asciiTheme="minorHAnsi" w:hAnsiTheme="minorHAnsi" w:cstheme="minorHAnsi"/>
        </w:rPr>
        <w:t>cm-1</w:t>
      </w:r>
      <w:proofErr w:type="gramEnd"/>
      <w:r w:rsidR="0003499B">
        <w:rPr>
          <w:rStyle w:val="Heading3Char"/>
          <w:rFonts w:asciiTheme="minorHAnsi" w:hAnsiTheme="minorHAnsi" w:cstheme="minorHAnsi"/>
        </w:rPr>
        <w:t>)</w:t>
      </w:r>
    </w:p>
    <w:p w14:paraId="16064704" w14:textId="09DF281E" w:rsidR="004B0280" w:rsidRPr="004B0280" w:rsidRDefault="004B0280" w:rsidP="00452B91">
      <w:pPr>
        <w:rPr>
          <w:rStyle w:val="Heading3Char"/>
          <w:rFonts w:asciiTheme="minorHAnsi" w:hAnsiTheme="minorHAnsi" w:cstheme="minorHAnsi"/>
        </w:rPr>
      </w:pPr>
      <w:r>
        <w:rPr>
          <w:rStyle w:val="Heading3Char"/>
          <w:rFonts w:asciiTheme="minorHAnsi" w:hAnsiTheme="minorHAnsi" w:cstheme="minorHAnsi"/>
        </w:rPr>
        <w:tab/>
      </w:r>
    </w:p>
    <w:p w14:paraId="65856A50" w14:textId="4A4C7B12" w:rsidR="00452B91" w:rsidRDefault="00452B91" w:rsidP="00452B91">
      <w:pPr>
        <w:rPr>
          <w:rStyle w:val="Heading3Char"/>
          <w:rFonts w:asciiTheme="minorHAnsi" w:hAnsiTheme="minorHAnsi" w:cstheme="minorHAnsi"/>
          <w:b/>
          <w:bCs/>
        </w:rPr>
      </w:pPr>
    </w:p>
    <w:p w14:paraId="259000F6" w14:textId="013F74AC" w:rsidR="009A5727" w:rsidRPr="00836C04" w:rsidRDefault="009A5727" w:rsidP="009A5727">
      <w:pPr>
        <w:rPr>
          <w:rStyle w:val="Heading3Char"/>
          <w:rFonts w:asciiTheme="minorHAnsi" w:hAnsiTheme="minorHAnsi" w:cstheme="minorHAnsi"/>
        </w:rPr>
      </w:pPr>
      <w:proofErr w:type="spellStart"/>
      <w:r>
        <w:rPr>
          <w:rStyle w:val="Heading3Char"/>
          <w:rFonts w:asciiTheme="minorHAnsi" w:hAnsiTheme="minorHAnsi" w:cstheme="minorHAnsi"/>
          <w:b/>
          <w:bCs/>
        </w:rPr>
        <w:t>pre_xint</w:t>
      </w:r>
      <w:proofErr w:type="spellEnd"/>
      <w:r>
        <w:rPr>
          <w:rStyle w:val="Heading3Char"/>
          <w:rFonts w:asciiTheme="minorHAnsi" w:hAnsiTheme="minorHAnsi" w:cstheme="minorHAnsi"/>
          <w:b/>
          <w:bCs/>
        </w:rPr>
        <w:t xml:space="preserve">: </w:t>
      </w:r>
      <w:r w:rsidRPr="00836C04">
        <w:rPr>
          <w:rStyle w:val="Heading3Char"/>
          <w:rFonts w:asciiTheme="minorHAnsi" w:hAnsiTheme="minorHAnsi" w:cstheme="minorHAnsi"/>
        </w:rPr>
        <w:t xml:space="preserve">finds the starting and ending indices to use in the interpolation to the requested </w:t>
      </w:r>
    </w:p>
    <w:p w14:paraId="7A6B93D7" w14:textId="7C80A3BB" w:rsidR="009A5727" w:rsidRPr="00836C04" w:rsidRDefault="009A5727" w:rsidP="009A5727">
      <w:pPr>
        <w:rPr>
          <w:rStyle w:val="Heading3Char"/>
          <w:rFonts w:asciiTheme="minorHAnsi" w:hAnsiTheme="minorHAnsi" w:cstheme="minorHAnsi"/>
        </w:rPr>
      </w:pPr>
      <w:r w:rsidRPr="00836C04">
        <w:rPr>
          <w:rStyle w:val="Heading3Char"/>
          <w:rFonts w:asciiTheme="minorHAnsi" w:hAnsiTheme="minorHAnsi" w:cstheme="minorHAnsi"/>
        </w:rPr>
        <w:t xml:space="preserve">                  grid</w:t>
      </w:r>
    </w:p>
    <w:p w14:paraId="20819365" w14:textId="77777777" w:rsidR="009A5727" w:rsidRDefault="009A5727" w:rsidP="009A5727">
      <w:pPr>
        <w:rPr>
          <w:rStyle w:val="Heading3Char"/>
        </w:rPr>
      </w:pPr>
    </w:p>
    <w:p w14:paraId="7200CEBF" w14:textId="6C9D7421" w:rsidR="009A5727" w:rsidRDefault="009A5727" w:rsidP="00836C04">
      <w:pPr>
        <w:ind w:left="720" w:hanging="720"/>
        <w:rPr>
          <w:b/>
          <w:bCs/>
        </w:rPr>
      </w:pPr>
      <w:r w:rsidRPr="000E4A46">
        <w:rPr>
          <w:rStyle w:val="Heading3Char"/>
          <w:rFonts w:asciiTheme="minorHAnsi" w:hAnsiTheme="minorHAnsi" w:cstheme="minorHAnsi"/>
          <w:b/>
          <w:bCs/>
        </w:rPr>
        <w:t xml:space="preserve">Definition: </w:t>
      </w:r>
      <w:r>
        <w:rPr>
          <w:rStyle w:val="Heading3Char"/>
          <w:rFonts w:asciiTheme="minorHAnsi" w:hAnsiTheme="minorHAnsi" w:cstheme="minorHAnsi"/>
          <w:b/>
          <w:bCs/>
        </w:rPr>
        <w:t xml:space="preserve">  </w:t>
      </w:r>
      <w:r w:rsidRPr="000E4A46">
        <w:rPr>
          <w:b/>
          <w:bCs/>
        </w:rPr>
        <w:t xml:space="preserve"> </w:t>
      </w:r>
      <w:r w:rsidR="00836C04" w:rsidRPr="00836C04">
        <w:rPr>
          <w:rFonts w:cstheme="minorHAnsi"/>
          <w:color w:val="000000" w:themeColor="text1"/>
        </w:rPr>
        <w:t>subroutine</w:t>
      </w:r>
      <w:r w:rsidR="00836C04" w:rsidRPr="00836C04">
        <w:rPr>
          <w:rFonts w:cstheme="minorHAnsi"/>
          <w:color w:val="000000"/>
        </w:rPr>
        <w:t xml:space="preserve"> </w:t>
      </w:r>
      <w:proofErr w:type="spellStart"/>
      <w:r w:rsidR="00836C04" w:rsidRPr="00836C04">
        <w:rPr>
          <w:rFonts w:cstheme="minorHAnsi"/>
          <w:color w:val="000000"/>
        </w:rPr>
        <w:t>pre_xint</w:t>
      </w:r>
      <w:proofErr w:type="spellEnd"/>
      <w:r w:rsidR="00836C04" w:rsidRPr="00836C04">
        <w:rPr>
          <w:rFonts w:cstheme="minorHAnsi"/>
          <w:color w:val="000000"/>
        </w:rPr>
        <w:t>(v1</w:t>
      </w:r>
      <w:proofErr w:type="gramStart"/>
      <w:r w:rsidR="00836C04" w:rsidRPr="00836C04">
        <w:rPr>
          <w:rFonts w:cstheme="minorHAnsi"/>
          <w:color w:val="000000"/>
        </w:rPr>
        <w:t>ss,v</w:t>
      </w:r>
      <w:proofErr w:type="gramEnd"/>
      <w:r w:rsidR="00836C04" w:rsidRPr="00836C04">
        <w:rPr>
          <w:rFonts w:cstheme="minorHAnsi"/>
          <w:color w:val="000000"/>
        </w:rPr>
        <w:t>2ss,v1abs,dvabs,nptabs,ist,lst)</w:t>
      </w:r>
    </w:p>
    <w:p w14:paraId="240876B7" w14:textId="77777777" w:rsidR="009A5727" w:rsidRDefault="009A5727" w:rsidP="009A5727">
      <w:pPr>
        <w:rPr>
          <w:b/>
          <w:bCs/>
        </w:rPr>
      </w:pPr>
    </w:p>
    <w:p w14:paraId="73BF11BC" w14:textId="055545AF" w:rsidR="009A5727" w:rsidRDefault="009A5727" w:rsidP="009A5727">
      <w:pPr>
        <w:rPr>
          <w:b/>
          <w:bCs/>
        </w:rPr>
      </w:pPr>
      <w:r>
        <w:rPr>
          <w:b/>
          <w:bCs/>
        </w:rPr>
        <w:t>Inputs:</w:t>
      </w:r>
    </w:p>
    <w:p w14:paraId="335EFD27" w14:textId="77777777" w:rsidR="00836C04" w:rsidRDefault="00836C04" w:rsidP="009A5727">
      <w:pPr>
        <w:rPr>
          <w:b/>
          <w:bCs/>
        </w:rPr>
      </w:pPr>
    </w:p>
    <w:p w14:paraId="2CBAC845" w14:textId="3C981807" w:rsidR="00836C04" w:rsidRDefault="00836C04" w:rsidP="009A5727">
      <w:r>
        <w:rPr>
          <w:b/>
          <w:bCs/>
        </w:rPr>
        <w:tab/>
      </w:r>
      <w:r>
        <w:t>v</w:t>
      </w:r>
      <w:r w:rsidRPr="00836C04">
        <w:t xml:space="preserve">1ss: </w:t>
      </w:r>
      <w:r>
        <w:tab/>
      </w:r>
      <w:r>
        <w:tab/>
        <w:t>first frequency of coefficient grid (</w:t>
      </w:r>
      <w:proofErr w:type="gramStart"/>
      <w:r>
        <w:t>cm-1</w:t>
      </w:r>
      <w:proofErr w:type="gramEnd"/>
      <w:r>
        <w:t>)</w:t>
      </w:r>
    </w:p>
    <w:p w14:paraId="46B165E4" w14:textId="070A98E4" w:rsidR="00836C04" w:rsidRDefault="00836C04" w:rsidP="009A5727">
      <w:r>
        <w:tab/>
        <w:t>v2</w:t>
      </w:r>
      <w:r w:rsidRPr="00836C04">
        <w:t xml:space="preserve">ss: </w:t>
      </w:r>
      <w:r>
        <w:tab/>
      </w:r>
      <w:r>
        <w:tab/>
        <w:t>last frequency of coefficient grid (</w:t>
      </w:r>
      <w:proofErr w:type="gramStart"/>
      <w:r>
        <w:t>cm-1</w:t>
      </w:r>
      <w:proofErr w:type="gramEnd"/>
      <w:r>
        <w:t>)</w:t>
      </w:r>
    </w:p>
    <w:p w14:paraId="10F2A411" w14:textId="31DE9D09" w:rsidR="00836C04" w:rsidRDefault="00836C04" w:rsidP="009A5727">
      <w:r>
        <w:tab/>
        <w:t>v1abs:</w:t>
      </w:r>
      <w:r>
        <w:tab/>
      </w:r>
      <w:r>
        <w:tab/>
        <w:t>first frequency of output grid (</w:t>
      </w:r>
      <w:proofErr w:type="gramStart"/>
      <w:r>
        <w:t>cm-1</w:t>
      </w:r>
      <w:proofErr w:type="gramEnd"/>
      <w:r>
        <w:t>)</w:t>
      </w:r>
    </w:p>
    <w:p w14:paraId="25F21911" w14:textId="443B299A" w:rsidR="00836C04" w:rsidRDefault="00836C04" w:rsidP="009A5727">
      <w:r>
        <w:tab/>
        <w:t>v2abs:</w:t>
      </w:r>
      <w:r>
        <w:tab/>
      </w:r>
      <w:r>
        <w:tab/>
        <w:t>last frequency of output grid (</w:t>
      </w:r>
      <w:proofErr w:type="gramStart"/>
      <w:r>
        <w:t>cm-1</w:t>
      </w:r>
      <w:proofErr w:type="gramEnd"/>
      <w:r>
        <w:t>)</w:t>
      </w:r>
    </w:p>
    <w:p w14:paraId="691FAC52" w14:textId="2CB7CFCA" w:rsidR="00836C04" w:rsidRDefault="00836C04" w:rsidP="009A5727">
      <w:r>
        <w:tab/>
      </w:r>
      <w:proofErr w:type="spellStart"/>
      <w:r>
        <w:t>dvabs</w:t>
      </w:r>
      <w:proofErr w:type="spellEnd"/>
      <w:r>
        <w:t xml:space="preserve">: </w:t>
      </w:r>
      <w:r>
        <w:tab/>
      </w:r>
      <w:r>
        <w:tab/>
        <w:t>resolution of output grid (</w:t>
      </w:r>
      <w:proofErr w:type="gramStart"/>
      <w:r>
        <w:t>cm-1</w:t>
      </w:r>
      <w:proofErr w:type="gramEnd"/>
      <w:r>
        <w:t>)</w:t>
      </w:r>
    </w:p>
    <w:p w14:paraId="147595F2" w14:textId="04DD890B" w:rsidR="00836C04" w:rsidRDefault="00836C04" w:rsidP="009A5727">
      <w:r>
        <w:tab/>
      </w:r>
      <w:proofErr w:type="spellStart"/>
      <w:r>
        <w:t>nptabs</w:t>
      </w:r>
      <w:proofErr w:type="spellEnd"/>
      <w:r>
        <w:t>:</w:t>
      </w:r>
      <w:r>
        <w:tab/>
        <w:t>number of points in output grid</w:t>
      </w:r>
    </w:p>
    <w:p w14:paraId="41DF1B7A" w14:textId="272DDECE" w:rsidR="00B16B16" w:rsidRDefault="00B16B16" w:rsidP="009A5727"/>
    <w:p w14:paraId="25C94341" w14:textId="77777777" w:rsidR="00B16B16" w:rsidRPr="00836C04" w:rsidRDefault="00B16B16" w:rsidP="009A5727"/>
    <w:p w14:paraId="258F6565" w14:textId="56118D19" w:rsidR="00B16B16" w:rsidRDefault="00B16B16" w:rsidP="00B16B16">
      <w:pPr>
        <w:rPr>
          <w:b/>
          <w:bCs/>
        </w:rPr>
      </w:pPr>
      <w:r>
        <w:rPr>
          <w:b/>
          <w:bCs/>
        </w:rPr>
        <w:t>Outputs:</w:t>
      </w:r>
    </w:p>
    <w:p w14:paraId="731A2C9D" w14:textId="2670D0D3" w:rsidR="00452B91" w:rsidRDefault="00B16B16" w:rsidP="00452B91">
      <w:pPr>
        <w:rPr>
          <w:rStyle w:val="Heading3Char"/>
          <w:rFonts w:asciiTheme="minorHAnsi" w:hAnsiTheme="minorHAnsi" w:cstheme="minorHAnsi"/>
          <w:b/>
          <w:bCs/>
        </w:rPr>
      </w:pPr>
      <w:r>
        <w:rPr>
          <w:rStyle w:val="Heading3Char"/>
          <w:rFonts w:asciiTheme="minorHAnsi" w:hAnsiTheme="minorHAnsi" w:cstheme="minorHAnsi"/>
          <w:b/>
          <w:bCs/>
        </w:rPr>
        <w:tab/>
      </w:r>
    </w:p>
    <w:p w14:paraId="51080066" w14:textId="141A369D" w:rsidR="00B16B16" w:rsidRDefault="00B16B16" w:rsidP="00452B91">
      <w:pPr>
        <w:rPr>
          <w:rStyle w:val="Heading3Char"/>
          <w:rFonts w:asciiTheme="minorHAnsi" w:hAnsiTheme="minorHAnsi" w:cstheme="minorHAnsi"/>
        </w:rPr>
      </w:pPr>
      <w:r>
        <w:rPr>
          <w:rStyle w:val="Heading3Char"/>
          <w:rFonts w:asciiTheme="minorHAnsi" w:hAnsiTheme="minorHAnsi" w:cstheme="minorHAnsi"/>
          <w:b/>
          <w:bCs/>
        </w:rPr>
        <w:tab/>
      </w:r>
      <w:proofErr w:type="spellStart"/>
      <w:r>
        <w:rPr>
          <w:rStyle w:val="Heading3Char"/>
          <w:rFonts w:asciiTheme="minorHAnsi" w:hAnsiTheme="minorHAnsi" w:cstheme="minorHAnsi"/>
        </w:rPr>
        <w:t>i</w:t>
      </w:r>
      <w:r w:rsidRPr="00B16B16">
        <w:rPr>
          <w:rStyle w:val="Heading3Char"/>
          <w:rFonts w:asciiTheme="minorHAnsi" w:hAnsiTheme="minorHAnsi" w:cstheme="minorHAnsi"/>
        </w:rPr>
        <w:t>st</w:t>
      </w:r>
      <w:proofErr w:type="spellEnd"/>
      <w:r w:rsidRPr="00B16B16">
        <w:rPr>
          <w:rStyle w:val="Heading3Char"/>
          <w:rFonts w:asciiTheme="minorHAnsi" w:hAnsiTheme="minorHAnsi" w:cstheme="minorHAnsi"/>
        </w:rPr>
        <w:t xml:space="preserve">: index of first point to </w:t>
      </w:r>
      <w:r>
        <w:rPr>
          <w:rStyle w:val="Heading3Char"/>
          <w:rFonts w:asciiTheme="minorHAnsi" w:hAnsiTheme="minorHAnsi" w:cstheme="minorHAnsi"/>
        </w:rPr>
        <w:t xml:space="preserve">interpolate to </w:t>
      </w:r>
      <w:r w:rsidRPr="00B16B16">
        <w:rPr>
          <w:rStyle w:val="Heading3Char"/>
          <w:rFonts w:asciiTheme="minorHAnsi" w:hAnsiTheme="minorHAnsi" w:cstheme="minorHAnsi"/>
        </w:rPr>
        <w:t>in output grid</w:t>
      </w:r>
    </w:p>
    <w:p w14:paraId="7A9BBF7A" w14:textId="6DBF09C5" w:rsidR="00B16B16" w:rsidRPr="00B16B16" w:rsidRDefault="00B16B16" w:rsidP="00452B91">
      <w:pPr>
        <w:rPr>
          <w:rStyle w:val="Heading3Char"/>
          <w:rFonts w:asciiTheme="minorHAnsi" w:hAnsiTheme="minorHAnsi" w:cstheme="minorHAnsi"/>
        </w:rPr>
      </w:pPr>
      <w:r>
        <w:rPr>
          <w:rStyle w:val="Heading3Char"/>
          <w:rFonts w:asciiTheme="minorHAnsi" w:hAnsiTheme="minorHAnsi" w:cstheme="minorHAnsi"/>
        </w:rPr>
        <w:tab/>
      </w:r>
      <w:proofErr w:type="spellStart"/>
      <w:r>
        <w:rPr>
          <w:rStyle w:val="Heading3Char"/>
          <w:rFonts w:asciiTheme="minorHAnsi" w:hAnsiTheme="minorHAnsi" w:cstheme="minorHAnsi"/>
        </w:rPr>
        <w:t>l</w:t>
      </w:r>
      <w:r w:rsidRPr="00B16B16">
        <w:rPr>
          <w:rStyle w:val="Heading3Char"/>
          <w:rFonts w:asciiTheme="minorHAnsi" w:hAnsiTheme="minorHAnsi" w:cstheme="minorHAnsi"/>
        </w:rPr>
        <w:t>st</w:t>
      </w:r>
      <w:proofErr w:type="spellEnd"/>
      <w:r w:rsidRPr="00B16B16">
        <w:rPr>
          <w:rStyle w:val="Heading3Char"/>
          <w:rFonts w:asciiTheme="minorHAnsi" w:hAnsiTheme="minorHAnsi" w:cstheme="minorHAnsi"/>
        </w:rPr>
        <w:t xml:space="preserve">: index of </w:t>
      </w:r>
      <w:r>
        <w:rPr>
          <w:rStyle w:val="Heading3Char"/>
          <w:rFonts w:asciiTheme="minorHAnsi" w:hAnsiTheme="minorHAnsi" w:cstheme="minorHAnsi"/>
        </w:rPr>
        <w:t>la</w:t>
      </w:r>
      <w:r w:rsidRPr="00B16B16">
        <w:rPr>
          <w:rStyle w:val="Heading3Char"/>
          <w:rFonts w:asciiTheme="minorHAnsi" w:hAnsiTheme="minorHAnsi" w:cstheme="minorHAnsi"/>
        </w:rPr>
        <w:t xml:space="preserve">st point to </w:t>
      </w:r>
      <w:r>
        <w:rPr>
          <w:rStyle w:val="Heading3Char"/>
          <w:rFonts w:asciiTheme="minorHAnsi" w:hAnsiTheme="minorHAnsi" w:cstheme="minorHAnsi"/>
        </w:rPr>
        <w:t xml:space="preserve">interpolate to </w:t>
      </w:r>
      <w:r w:rsidRPr="00B16B16">
        <w:rPr>
          <w:rStyle w:val="Heading3Char"/>
          <w:rFonts w:asciiTheme="minorHAnsi" w:hAnsiTheme="minorHAnsi" w:cstheme="minorHAnsi"/>
        </w:rPr>
        <w:t>in output grid</w:t>
      </w:r>
    </w:p>
    <w:p w14:paraId="2546A736" w14:textId="2289836F" w:rsidR="00452B91" w:rsidRDefault="00452B91" w:rsidP="00F75D1C">
      <w:pPr>
        <w:ind w:firstLine="360"/>
      </w:pPr>
    </w:p>
    <w:p w14:paraId="4AA997E8" w14:textId="48C59752" w:rsidR="00F75D1C" w:rsidRDefault="00F75D1C" w:rsidP="00F75D1C"/>
    <w:p w14:paraId="51C7F6D2" w14:textId="2721DB17" w:rsidR="002E2F9B" w:rsidRPr="00836C04" w:rsidRDefault="002E2F9B" w:rsidP="002E2F9B">
      <w:pPr>
        <w:rPr>
          <w:rStyle w:val="Heading3Char"/>
          <w:rFonts w:asciiTheme="minorHAnsi" w:hAnsiTheme="minorHAnsi" w:cstheme="minorHAnsi"/>
        </w:rPr>
      </w:pPr>
      <w:proofErr w:type="spellStart"/>
      <w:r>
        <w:rPr>
          <w:rStyle w:val="Heading3Char"/>
          <w:rFonts w:asciiTheme="minorHAnsi" w:hAnsiTheme="minorHAnsi" w:cstheme="minorHAnsi"/>
          <w:b/>
          <w:bCs/>
        </w:rPr>
        <w:t>myxint</w:t>
      </w:r>
      <w:proofErr w:type="spellEnd"/>
      <w:r>
        <w:rPr>
          <w:rStyle w:val="Heading3Char"/>
          <w:rFonts w:asciiTheme="minorHAnsi" w:hAnsiTheme="minorHAnsi" w:cstheme="minorHAnsi"/>
          <w:b/>
          <w:bCs/>
        </w:rPr>
        <w:t xml:space="preserve">: </w:t>
      </w:r>
      <w:r>
        <w:rPr>
          <w:rStyle w:val="Heading3Char"/>
          <w:rFonts w:asciiTheme="minorHAnsi" w:hAnsiTheme="minorHAnsi" w:cstheme="minorHAnsi"/>
        </w:rPr>
        <w:t>interpolates to output grid and adds to existing absorption/optical depth</w:t>
      </w:r>
    </w:p>
    <w:p w14:paraId="7F54C0D5" w14:textId="77777777" w:rsidR="002E2F9B" w:rsidRDefault="002E2F9B" w:rsidP="002E2F9B">
      <w:pPr>
        <w:rPr>
          <w:rStyle w:val="Heading3Char"/>
        </w:rPr>
      </w:pPr>
    </w:p>
    <w:p w14:paraId="7176B6D1" w14:textId="4655A705" w:rsidR="002E2F9B" w:rsidRDefault="002E2F9B" w:rsidP="002E2F9B">
      <w:pPr>
        <w:ind w:left="720" w:hanging="720"/>
        <w:rPr>
          <w:b/>
          <w:bCs/>
        </w:rPr>
      </w:pPr>
      <w:r w:rsidRPr="000E4A46">
        <w:rPr>
          <w:rStyle w:val="Heading3Char"/>
          <w:rFonts w:asciiTheme="minorHAnsi" w:hAnsiTheme="minorHAnsi" w:cstheme="minorHAnsi"/>
          <w:b/>
          <w:bCs/>
        </w:rPr>
        <w:t xml:space="preserve">Definition: </w:t>
      </w:r>
      <w:r>
        <w:rPr>
          <w:rStyle w:val="Heading3Char"/>
          <w:rFonts w:asciiTheme="minorHAnsi" w:hAnsiTheme="minorHAnsi" w:cstheme="minorHAnsi"/>
          <w:b/>
          <w:bCs/>
        </w:rPr>
        <w:t xml:space="preserve">  </w:t>
      </w:r>
      <w:r w:rsidRPr="000E4A46">
        <w:rPr>
          <w:b/>
          <w:bCs/>
        </w:rPr>
        <w:t xml:space="preserve"> </w:t>
      </w:r>
      <w:r w:rsidRPr="00836C04">
        <w:rPr>
          <w:rFonts w:cstheme="minorHAnsi"/>
          <w:color w:val="000000" w:themeColor="text1"/>
        </w:rPr>
        <w:t>subroutin</w:t>
      </w:r>
      <w:r>
        <w:rPr>
          <w:rFonts w:cstheme="minorHAnsi"/>
          <w:color w:val="000000" w:themeColor="text1"/>
        </w:rPr>
        <w:t xml:space="preserve">e </w:t>
      </w:r>
      <w:proofErr w:type="spellStart"/>
      <w:r>
        <w:rPr>
          <w:rFonts w:cstheme="minorHAnsi"/>
          <w:color w:val="000000"/>
        </w:rPr>
        <w:t>my</w:t>
      </w:r>
      <w:r w:rsidRPr="00836C04">
        <w:rPr>
          <w:rFonts w:cstheme="minorHAnsi"/>
          <w:color w:val="000000"/>
        </w:rPr>
        <w:t>xint</w:t>
      </w:r>
      <w:proofErr w:type="spellEnd"/>
      <w:r w:rsidRPr="00836C04">
        <w:rPr>
          <w:rFonts w:cstheme="minorHAnsi"/>
          <w:color w:val="000000"/>
        </w:rPr>
        <w:t>(</w:t>
      </w:r>
      <w:r w:rsidRPr="002E2F9B">
        <w:rPr>
          <w:rFonts w:cstheme="minorHAnsi"/>
          <w:color w:val="000000"/>
        </w:rPr>
        <w:t>v1</w:t>
      </w:r>
      <w:proofErr w:type="gramStart"/>
      <w:r w:rsidRPr="002E2F9B">
        <w:rPr>
          <w:rFonts w:cstheme="minorHAnsi"/>
          <w:color w:val="000000"/>
        </w:rPr>
        <w:t>a,v</w:t>
      </w:r>
      <w:proofErr w:type="gramEnd"/>
      <w:r w:rsidRPr="002E2F9B">
        <w:rPr>
          <w:rFonts w:cstheme="minorHAnsi"/>
          <w:color w:val="000000"/>
        </w:rPr>
        <w:t>2a,dva,a,afact,vft,dvr3,r3,n1r3,</w:t>
      </w:r>
      <w:r>
        <w:rPr>
          <w:rFonts w:cstheme="minorHAnsi"/>
          <w:color w:val="000000"/>
        </w:rPr>
        <w:t>n2r3)</w:t>
      </w:r>
    </w:p>
    <w:p w14:paraId="72507179" w14:textId="77777777" w:rsidR="002E2F9B" w:rsidRDefault="002E2F9B" w:rsidP="002E2F9B">
      <w:pPr>
        <w:rPr>
          <w:b/>
          <w:bCs/>
        </w:rPr>
      </w:pPr>
    </w:p>
    <w:p w14:paraId="131E3169" w14:textId="4E0DA268" w:rsidR="002E2F9B" w:rsidRDefault="002E2F9B" w:rsidP="002E2F9B">
      <w:pPr>
        <w:rPr>
          <w:b/>
          <w:bCs/>
        </w:rPr>
      </w:pPr>
      <w:r>
        <w:rPr>
          <w:b/>
          <w:bCs/>
        </w:rPr>
        <w:t>Inputs:</w:t>
      </w:r>
    </w:p>
    <w:p w14:paraId="7C1C41AD" w14:textId="63107824" w:rsidR="00B230D3" w:rsidRDefault="00B230D3" w:rsidP="002E2F9B">
      <w:pPr>
        <w:rPr>
          <w:b/>
          <w:bCs/>
        </w:rPr>
      </w:pPr>
    </w:p>
    <w:p w14:paraId="4D4E7FAE" w14:textId="4E4E72E4" w:rsidR="00B230D3" w:rsidRDefault="00B230D3" w:rsidP="00B230D3">
      <w:r>
        <w:rPr>
          <w:b/>
          <w:bCs/>
        </w:rPr>
        <w:tab/>
      </w:r>
      <w:r>
        <w:t>v</w:t>
      </w:r>
      <w:r w:rsidRPr="00836C04">
        <w:t>1</w:t>
      </w:r>
      <w:r>
        <w:t>a</w:t>
      </w:r>
      <w:r w:rsidRPr="00836C04">
        <w:t>:</w:t>
      </w:r>
      <w:r>
        <w:tab/>
        <w:t>first frequency of coefficient grid (</w:t>
      </w:r>
      <w:proofErr w:type="gramStart"/>
      <w:r>
        <w:t>cm-1</w:t>
      </w:r>
      <w:proofErr w:type="gramEnd"/>
      <w:r>
        <w:t>)</w:t>
      </w:r>
    </w:p>
    <w:p w14:paraId="26DC935D" w14:textId="0DD83E62" w:rsidR="00B230D3" w:rsidRDefault="00B230D3" w:rsidP="00B230D3">
      <w:r>
        <w:tab/>
        <w:t>v2a</w:t>
      </w:r>
      <w:r w:rsidRPr="00836C04">
        <w:t>:</w:t>
      </w:r>
      <w:r>
        <w:tab/>
        <w:t>last frequency of coefficient grid (</w:t>
      </w:r>
      <w:proofErr w:type="gramStart"/>
      <w:r>
        <w:t>cm-1</w:t>
      </w:r>
      <w:proofErr w:type="gramEnd"/>
      <w:r>
        <w:t>)</w:t>
      </w:r>
    </w:p>
    <w:p w14:paraId="4B9399CF" w14:textId="7ED156DB" w:rsidR="00B230D3" w:rsidRDefault="00B230D3" w:rsidP="00B230D3">
      <w:r>
        <w:t xml:space="preserve">              </w:t>
      </w:r>
      <w:proofErr w:type="spellStart"/>
      <w:r>
        <w:t>dva</w:t>
      </w:r>
      <w:proofErr w:type="spellEnd"/>
      <w:r w:rsidR="00D60430">
        <w:t>:</w:t>
      </w:r>
      <w:r>
        <w:tab/>
        <w:t>resolution of coefficient grid (</w:t>
      </w:r>
      <w:proofErr w:type="gramStart"/>
      <w:r>
        <w:t>cm-1</w:t>
      </w:r>
      <w:proofErr w:type="gramEnd"/>
      <w:r>
        <w:t>)</w:t>
      </w:r>
    </w:p>
    <w:p w14:paraId="770E0F34" w14:textId="5A94025D" w:rsidR="00B230D3" w:rsidRDefault="00B230D3" w:rsidP="00B230D3">
      <w:r>
        <w:tab/>
        <w:t>a:</w:t>
      </w:r>
      <w:r>
        <w:tab/>
        <w:t>array of calculated absorption (cm2/</w:t>
      </w:r>
      <w:proofErr w:type="spellStart"/>
      <w:r>
        <w:t>molec</w:t>
      </w:r>
      <w:proofErr w:type="spellEnd"/>
      <w:r>
        <w:t xml:space="preserve">) or optical depth </w:t>
      </w:r>
    </w:p>
    <w:p w14:paraId="76462BF7" w14:textId="734A6800" w:rsidR="00B230D3" w:rsidRDefault="00B230D3" w:rsidP="00B230D3">
      <w:r>
        <w:t xml:space="preserve">             </w:t>
      </w:r>
      <w:proofErr w:type="spellStart"/>
      <w:r>
        <w:t>afact</w:t>
      </w:r>
      <w:proofErr w:type="spellEnd"/>
      <w:r>
        <w:t>:      1.0</w:t>
      </w:r>
    </w:p>
    <w:p w14:paraId="2B902381" w14:textId="0884B8FF" w:rsidR="00B230D3" w:rsidRDefault="00B230D3" w:rsidP="00B230D3">
      <w:r>
        <w:t xml:space="preserve">             </w:t>
      </w:r>
      <w:proofErr w:type="spellStart"/>
      <w:r>
        <w:t>vft</w:t>
      </w:r>
      <w:proofErr w:type="spellEnd"/>
      <w:r>
        <w:t xml:space="preserve">: </w:t>
      </w:r>
      <w:r>
        <w:tab/>
        <w:t>starting frequency of output grid (</w:t>
      </w:r>
      <w:proofErr w:type="gramStart"/>
      <w:r>
        <w:t>cm-1</w:t>
      </w:r>
      <w:proofErr w:type="gramEnd"/>
      <w:r>
        <w:t>)</w:t>
      </w:r>
    </w:p>
    <w:p w14:paraId="7E086C0F" w14:textId="19244FF6" w:rsidR="00B230D3" w:rsidRDefault="00B230D3" w:rsidP="00B230D3">
      <w:r>
        <w:tab/>
        <w:t xml:space="preserve">dvr3: </w:t>
      </w:r>
      <w:r>
        <w:tab/>
        <w:t>resolution of output grid (</w:t>
      </w:r>
      <w:proofErr w:type="gramStart"/>
      <w:r>
        <w:t>cm-</w:t>
      </w:r>
      <w:r w:rsidR="00D60430">
        <w:t>1</w:t>
      </w:r>
      <w:proofErr w:type="gramEnd"/>
      <w:r w:rsidR="00D60430">
        <w:t>)</w:t>
      </w:r>
      <w:r>
        <w:tab/>
      </w:r>
      <w:r>
        <w:tab/>
      </w:r>
    </w:p>
    <w:p w14:paraId="6AB40B55" w14:textId="12862B75" w:rsidR="00D60430" w:rsidRDefault="00B230D3" w:rsidP="00D60430">
      <w:pPr>
        <w:rPr>
          <w:rStyle w:val="Heading3Char"/>
          <w:rFonts w:asciiTheme="minorHAnsi" w:hAnsiTheme="minorHAnsi" w:cstheme="minorHAnsi"/>
        </w:rPr>
      </w:pPr>
      <w:r>
        <w:tab/>
      </w:r>
      <w:r w:rsidR="00D60430">
        <w:rPr>
          <w:rStyle w:val="Heading3Char"/>
          <w:rFonts w:asciiTheme="minorHAnsi" w:hAnsiTheme="minorHAnsi" w:cstheme="minorHAnsi"/>
        </w:rPr>
        <w:t>n1r3:</w:t>
      </w:r>
      <w:r w:rsidR="00D60430">
        <w:rPr>
          <w:rStyle w:val="Heading3Char"/>
          <w:rFonts w:asciiTheme="minorHAnsi" w:hAnsiTheme="minorHAnsi" w:cstheme="minorHAnsi"/>
        </w:rPr>
        <w:tab/>
        <w:t>i</w:t>
      </w:r>
      <w:r w:rsidR="00D60430" w:rsidRPr="00B16B16">
        <w:rPr>
          <w:rStyle w:val="Heading3Char"/>
          <w:rFonts w:asciiTheme="minorHAnsi" w:hAnsiTheme="minorHAnsi" w:cstheme="minorHAnsi"/>
        </w:rPr>
        <w:t xml:space="preserve">ndex of first point to </w:t>
      </w:r>
      <w:r w:rsidR="00D60430">
        <w:rPr>
          <w:rStyle w:val="Heading3Char"/>
          <w:rFonts w:asciiTheme="minorHAnsi" w:hAnsiTheme="minorHAnsi" w:cstheme="minorHAnsi"/>
        </w:rPr>
        <w:t xml:space="preserve">interpolate to </w:t>
      </w:r>
      <w:r w:rsidR="00D60430" w:rsidRPr="00B16B16">
        <w:rPr>
          <w:rStyle w:val="Heading3Char"/>
          <w:rFonts w:asciiTheme="minorHAnsi" w:hAnsiTheme="minorHAnsi" w:cstheme="minorHAnsi"/>
        </w:rPr>
        <w:t>in output grid</w:t>
      </w:r>
    </w:p>
    <w:p w14:paraId="1823B87D" w14:textId="211C4738" w:rsidR="00D60430" w:rsidRDefault="00D60430" w:rsidP="00D60430">
      <w:pPr>
        <w:rPr>
          <w:rStyle w:val="Heading3Char"/>
          <w:rFonts w:asciiTheme="minorHAnsi" w:hAnsiTheme="minorHAnsi" w:cstheme="minorHAnsi"/>
        </w:rPr>
      </w:pPr>
      <w:r>
        <w:rPr>
          <w:rStyle w:val="Heading3Char"/>
          <w:rFonts w:asciiTheme="minorHAnsi" w:hAnsiTheme="minorHAnsi" w:cstheme="minorHAnsi"/>
        </w:rPr>
        <w:tab/>
        <w:t>n2r3:</w:t>
      </w:r>
      <w:r>
        <w:rPr>
          <w:rStyle w:val="Heading3Char"/>
          <w:rFonts w:asciiTheme="minorHAnsi" w:hAnsiTheme="minorHAnsi" w:cstheme="minorHAnsi"/>
        </w:rPr>
        <w:tab/>
      </w:r>
      <w:r w:rsidRPr="00B16B16">
        <w:rPr>
          <w:rStyle w:val="Heading3Char"/>
          <w:rFonts w:asciiTheme="minorHAnsi" w:hAnsiTheme="minorHAnsi" w:cstheme="minorHAnsi"/>
        </w:rPr>
        <w:t xml:space="preserve">index of </w:t>
      </w:r>
      <w:r>
        <w:rPr>
          <w:rStyle w:val="Heading3Char"/>
          <w:rFonts w:asciiTheme="minorHAnsi" w:hAnsiTheme="minorHAnsi" w:cstheme="minorHAnsi"/>
        </w:rPr>
        <w:t>la</w:t>
      </w:r>
      <w:r w:rsidRPr="00B16B16">
        <w:rPr>
          <w:rStyle w:val="Heading3Char"/>
          <w:rFonts w:asciiTheme="minorHAnsi" w:hAnsiTheme="minorHAnsi" w:cstheme="minorHAnsi"/>
        </w:rPr>
        <w:t xml:space="preserve">st point to </w:t>
      </w:r>
      <w:r>
        <w:rPr>
          <w:rStyle w:val="Heading3Char"/>
          <w:rFonts w:asciiTheme="minorHAnsi" w:hAnsiTheme="minorHAnsi" w:cstheme="minorHAnsi"/>
        </w:rPr>
        <w:t xml:space="preserve">interpolate to </w:t>
      </w:r>
      <w:r w:rsidRPr="00B16B16">
        <w:rPr>
          <w:rStyle w:val="Heading3Char"/>
          <w:rFonts w:asciiTheme="minorHAnsi" w:hAnsiTheme="minorHAnsi" w:cstheme="minorHAnsi"/>
        </w:rPr>
        <w:t>in output grid</w:t>
      </w:r>
    </w:p>
    <w:p w14:paraId="54E4E152" w14:textId="6BA4E68C" w:rsidR="00D60430" w:rsidRDefault="00D60430" w:rsidP="00D60430">
      <w:pPr>
        <w:rPr>
          <w:rStyle w:val="Heading3Char"/>
          <w:rFonts w:asciiTheme="minorHAnsi" w:hAnsiTheme="minorHAnsi" w:cstheme="minorHAnsi"/>
        </w:rPr>
      </w:pPr>
    </w:p>
    <w:p w14:paraId="302D67F2" w14:textId="09184986" w:rsidR="00D60430" w:rsidRDefault="00D60430" w:rsidP="00D60430">
      <w:pPr>
        <w:rPr>
          <w:rStyle w:val="Heading3Char"/>
          <w:rFonts w:asciiTheme="minorHAnsi" w:hAnsiTheme="minorHAnsi" w:cstheme="minorHAnsi"/>
          <w:b/>
          <w:bCs/>
        </w:rPr>
      </w:pPr>
      <w:r w:rsidRPr="00D60430">
        <w:rPr>
          <w:rStyle w:val="Heading3Char"/>
          <w:rFonts w:asciiTheme="minorHAnsi" w:hAnsiTheme="minorHAnsi" w:cstheme="minorHAnsi"/>
          <w:b/>
          <w:bCs/>
        </w:rPr>
        <w:t>Input/Output</w:t>
      </w:r>
    </w:p>
    <w:p w14:paraId="03C9528E" w14:textId="497E7168" w:rsidR="00D60430" w:rsidRDefault="00D60430" w:rsidP="00D60430">
      <w:pPr>
        <w:rPr>
          <w:rStyle w:val="Heading3Char"/>
          <w:rFonts w:asciiTheme="minorHAnsi" w:hAnsiTheme="minorHAnsi" w:cstheme="minorHAnsi"/>
          <w:b/>
          <w:bCs/>
        </w:rPr>
      </w:pPr>
      <w:r>
        <w:rPr>
          <w:rStyle w:val="Heading3Char"/>
          <w:rFonts w:asciiTheme="minorHAnsi" w:hAnsiTheme="minorHAnsi" w:cstheme="minorHAnsi"/>
          <w:b/>
          <w:bCs/>
        </w:rPr>
        <w:lastRenderedPageBreak/>
        <w:tab/>
      </w:r>
    </w:p>
    <w:p w14:paraId="12D18BFC" w14:textId="03FAB3F9" w:rsidR="00D60430" w:rsidRPr="00D60430" w:rsidRDefault="00D60430" w:rsidP="00D60430">
      <w:pPr>
        <w:rPr>
          <w:rStyle w:val="Heading3Char"/>
          <w:rFonts w:asciiTheme="minorHAnsi" w:hAnsiTheme="minorHAnsi" w:cstheme="minorHAnsi"/>
        </w:rPr>
      </w:pPr>
      <w:r>
        <w:rPr>
          <w:rStyle w:val="Heading3Char"/>
          <w:rFonts w:asciiTheme="minorHAnsi" w:hAnsiTheme="minorHAnsi" w:cstheme="minorHAnsi"/>
          <w:b/>
          <w:bCs/>
        </w:rPr>
        <w:tab/>
        <w:t>r</w:t>
      </w:r>
      <w:r w:rsidRPr="00D60430">
        <w:rPr>
          <w:rStyle w:val="Heading3Char"/>
          <w:rFonts w:asciiTheme="minorHAnsi" w:hAnsiTheme="minorHAnsi" w:cstheme="minorHAnsi"/>
        </w:rPr>
        <w:t>3:</w:t>
      </w:r>
      <w:r w:rsidRPr="00D60430">
        <w:rPr>
          <w:rStyle w:val="Heading3Char"/>
          <w:rFonts w:asciiTheme="minorHAnsi" w:hAnsiTheme="minorHAnsi" w:cstheme="minorHAnsi"/>
        </w:rPr>
        <w:tab/>
        <w:t>array of interpolated and summed absorption</w:t>
      </w:r>
      <w:r>
        <w:rPr>
          <w:rStyle w:val="Heading3Char"/>
          <w:rFonts w:asciiTheme="minorHAnsi" w:hAnsiTheme="minorHAnsi" w:cstheme="minorHAnsi"/>
        </w:rPr>
        <w:t xml:space="preserve"> (</w:t>
      </w:r>
      <w:proofErr w:type="spellStart"/>
      <w:r>
        <w:rPr>
          <w:rStyle w:val="Heading3Char"/>
          <w:rFonts w:asciiTheme="minorHAnsi" w:hAnsiTheme="minorHAnsi" w:cstheme="minorHAnsi"/>
        </w:rPr>
        <w:t>molec</w:t>
      </w:r>
      <w:proofErr w:type="spellEnd"/>
      <w:r>
        <w:rPr>
          <w:rStyle w:val="Heading3Char"/>
          <w:rFonts w:asciiTheme="minorHAnsi" w:hAnsiTheme="minorHAnsi" w:cstheme="minorHAnsi"/>
        </w:rPr>
        <w:t xml:space="preserve">/cm2) or </w:t>
      </w:r>
      <w:r w:rsidRPr="00D60430">
        <w:rPr>
          <w:rStyle w:val="Heading3Char"/>
          <w:rFonts w:asciiTheme="minorHAnsi" w:hAnsiTheme="minorHAnsi" w:cstheme="minorHAnsi"/>
        </w:rPr>
        <w:t xml:space="preserve">optical depth </w:t>
      </w:r>
    </w:p>
    <w:p w14:paraId="12925F44" w14:textId="2D694983" w:rsidR="00B230D3" w:rsidRDefault="00B230D3" w:rsidP="00B230D3"/>
    <w:p w14:paraId="145D745F" w14:textId="77777777" w:rsidR="00B230D3" w:rsidRDefault="00B230D3" w:rsidP="00B230D3"/>
    <w:p w14:paraId="09DDE54F" w14:textId="60460A9F" w:rsidR="00B230D3" w:rsidRDefault="00B230D3" w:rsidP="002E2F9B">
      <w:pPr>
        <w:rPr>
          <w:b/>
          <w:bCs/>
        </w:rPr>
      </w:pPr>
    </w:p>
    <w:p w14:paraId="5F4B0BF7" w14:textId="77777777" w:rsidR="002E2F9B" w:rsidRPr="00F75D1C" w:rsidRDefault="002E2F9B" w:rsidP="00F75D1C"/>
    <w:p w14:paraId="75BBA39E" w14:textId="64626A93" w:rsidR="00A0025E" w:rsidRDefault="00887716" w:rsidP="00975BF4">
      <w:pPr>
        <w:pStyle w:val="Heading2"/>
        <w:numPr>
          <w:ilvl w:val="1"/>
          <w:numId w:val="3"/>
        </w:numPr>
        <w:ind w:left="360" w:hanging="270"/>
      </w:pPr>
      <w:r w:rsidRPr="00A20215">
        <w:rPr>
          <w:highlight w:val="yellow"/>
        </w:rPr>
        <w:t>rea</w:t>
      </w:r>
      <w:r w:rsidR="00C64AD9">
        <w:rPr>
          <w:highlight w:val="yellow"/>
        </w:rPr>
        <w:t>d_</w:t>
      </w:r>
      <w:r>
        <w:t xml:space="preserve"> module</w:t>
      </w:r>
      <w:r w:rsidR="00D211E9">
        <w:t>: FORTRAN90</w:t>
      </w:r>
    </w:p>
    <w:p w14:paraId="4EFB4BA5" w14:textId="77777777" w:rsidR="00F75D1C" w:rsidRPr="00F75D1C" w:rsidRDefault="00F75D1C" w:rsidP="00F75D1C"/>
    <w:p w14:paraId="39213D96" w14:textId="4306F7FF" w:rsidR="00A0025E" w:rsidRDefault="00D211E9" w:rsidP="00A0025E">
      <w:r>
        <w:t xml:space="preserve">This module defines a data type </w:t>
      </w:r>
      <w:r w:rsidR="00846E29">
        <w:t xml:space="preserve">(data2read) </w:t>
      </w:r>
      <w:r>
        <w:t xml:space="preserve">to store the contents of </w:t>
      </w:r>
      <w:r w:rsidR="00A74E53">
        <w:t>absco-ref_</w:t>
      </w:r>
      <w:r>
        <w:t>wv-mt-ckd.nc</w:t>
      </w:r>
      <w:r w:rsidR="00846E29">
        <w:t xml:space="preserve">, </w:t>
      </w:r>
      <w:r>
        <w:t>reads in the contents of this file</w:t>
      </w:r>
      <w:r w:rsidR="00846E29">
        <w:t xml:space="preserve"> </w:t>
      </w:r>
      <w:r w:rsidR="00C64AD9">
        <w:t xml:space="preserve">with the </w:t>
      </w:r>
      <w:proofErr w:type="spellStart"/>
      <w:r w:rsidR="00C64AD9">
        <w:t>get_data</w:t>
      </w:r>
      <w:proofErr w:type="spellEnd"/>
      <w:r w:rsidR="00C64AD9">
        <w:t xml:space="preserve"> routine </w:t>
      </w:r>
      <w:r w:rsidR="00846E29">
        <w:t>and returns them to the calling routine in the defined datatype.</w:t>
      </w:r>
    </w:p>
    <w:p w14:paraId="00F3A2FA" w14:textId="3348963F" w:rsidR="00D211E9" w:rsidRDefault="00D211E9" w:rsidP="00A0025E"/>
    <w:p w14:paraId="02B8CAAE" w14:textId="4B41F5CC" w:rsidR="00D211E9" w:rsidRDefault="00D211E9" w:rsidP="00A0025E">
      <w:r w:rsidRPr="00D211E9">
        <w:rPr>
          <w:b/>
          <w:bCs/>
        </w:rPr>
        <w:t>Input:</w:t>
      </w:r>
      <w:r>
        <w:t xml:space="preserve">  </w:t>
      </w:r>
      <w:r w:rsidR="00A74E53">
        <w:t>absco-ref_</w:t>
      </w:r>
      <w:r>
        <w:t>wv-mt-ckd.nc</w:t>
      </w:r>
    </w:p>
    <w:p w14:paraId="21D265D3" w14:textId="1F99077A" w:rsidR="00D211E9" w:rsidRDefault="00D211E9" w:rsidP="00A0025E"/>
    <w:p w14:paraId="4CC09329" w14:textId="15636BB9" w:rsidR="00D211E9" w:rsidRDefault="00D211E9" w:rsidP="00A0025E">
      <w:r w:rsidRPr="00D211E9">
        <w:rPr>
          <w:b/>
          <w:bCs/>
        </w:rPr>
        <w:t>Output:</w:t>
      </w:r>
      <w:r>
        <w:rPr>
          <w:b/>
          <w:bCs/>
        </w:rPr>
        <w:t xml:space="preserve"> </w:t>
      </w:r>
      <w:proofErr w:type="spellStart"/>
      <w:r w:rsidRPr="00D211E9">
        <w:t>dat</w:t>
      </w:r>
      <w:proofErr w:type="spellEnd"/>
      <w:r w:rsidRPr="00D211E9">
        <w:t>: user defined datatype</w:t>
      </w:r>
      <w:r>
        <w:t xml:space="preserve"> data2read containing all the data in </w:t>
      </w:r>
      <w:r w:rsidR="00A74E53">
        <w:t>absco-ref_</w:t>
      </w:r>
      <w:r>
        <w:t>wv-mt</w:t>
      </w:r>
      <w:r w:rsidR="00A74E53">
        <w:t>-</w:t>
      </w:r>
      <w:r>
        <w:t>ckd.nc:</w:t>
      </w:r>
    </w:p>
    <w:p w14:paraId="271B3958" w14:textId="77777777" w:rsidR="00D211E9" w:rsidRPr="00D211E9" w:rsidRDefault="00D211E9" w:rsidP="00D211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r w:rsidRPr="00D211E9">
        <w:rPr>
          <w:rFonts w:cstheme="minorHAnsi"/>
          <w:color w:val="2FB41D"/>
        </w:rPr>
        <w:t>type</w:t>
      </w:r>
      <w:r w:rsidRPr="00D211E9">
        <w:rPr>
          <w:rFonts w:cstheme="minorHAnsi"/>
          <w:color w:val="000000"/>
        </w:rPr>
        <w:t xml:space="preserve"> data2read</w:t>
      </w:r>
    </w:p>
    <w:p w14:paraId="5A73A674" w14:textId="77777777" w:rsidR="00D211E9" w:rsidRPr="00D211E9" w:rsidRDefault="00D211E9" w:rsidP="00D211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r w:rsidRPr="00D211E9">
        <w:rPr>
          <w:rFonts w:cstheme="minorHAnsi"/>
          <w:color w:val="2FB41D"/>
        </w:rPr>
        <w:t xml:space="preserve">     real</w:t>
      </w:r>
      <w:r w:rsidRPr="00D211E9">
        <w:rPr>
          <w:rFonts w:cstheme="minorHAnsi"/>
          <w:color w:val="000000"/>
        </w:rPr>
        <w:t>(</w:t>
      </w:r>
      <w:r w:rsidRPr="00D211E9">
        <w:rPr>
          <w:rFonts w:cstheme="minorHAnsi"/>
          <w:color w:val="2FB41D"/>
        </w:rPr>
        <w:t>kind</w:t>
      </w:r>
      <w:r w:rsidRPr="00D211E9">
        <w:rPr>
          <w:rFonts w:cstheme="minorHAnsi"/>
          <w:color w:val="C1651C"/>
        </w:rPr>
        <w:t>=</w:t>
      </w:r>
      <w:r w:rsidRPr="00D211E9">
        <w:rPr>
          <w:rFonts w:cstheme="minorHAnsi"/>
          <w:color w:val="B42419"/>
        </w:rPr>
        <w:t>8</w:t>
      </w:r>
      <w:r w:rsidRPr="00D211E9">
        <w:rPr>
          <w:rFonts w:cstheme="minorHAnsi"/>
          <w:color w:val="000000"/>
        </w:rPr>
        <w:t xml:space="preserve">), </w:t>
      </w:r>
      <w:r w:rsidRPr="00D211E9">
        <w:rPr>
          <w:rFonts w:cstheme="minorHAnsi"/>
          <w:color w:val="2FB41D"/>
        </w:rPr>
        <w:t>allocatable</w:t>
      </w:r>
      <w:r w:rsidRPr="00D211E9">
        <w:rPr>
          <w:rFonts w:cstheme="minorHAnsi"/>
          <w:color w:val="000000"/>
        </w:rPr>
        <w:t xml:space="preserve">, </w:t>
      </w:r>
      <w:proofErr w:type="gramStart"/>
      <w:r w:rsidRPr="00D211E9">
        <w:rPr>
          <w:rFonts w:cstheme="minorHAnsi"/>
          <w:color w:val="2FB41D"/>
        </w:rPr>
        <w:t>dimension</w:t>
      </w:r>
      <w:r w:rsidRPr="00D211E9">
        <w:rPr>
          <w:rFonts w:cstheme="minorHAnsi"/>
          <w:color w:val="000000"/>
        </w:rPr>
        <w:t>(</w:t>
      </w:r>
      <w:proofErr w:type="gramEnd"/>
      <w:r w:rsidRPr="00D211E9">
        <w:rPr>
          <w:rFonts w:cstheme="minorHAnsi"/>
          <w:color w:val="000000"/>
        </w:rPr>
        <w:t>:) :: wavenumber</w:t>
      </w:r>
    </w:p>
    <w:p w14:paraId="21C5A6E7" w14:textId="6E1CD923" w:rsidR="00D211E9" w:rsidRPr="00D211E9" w:rsidRDefault="00D211E9" w:rsidP="00D211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r w:rsidRPr="00D211E9">
        <w:rPr>
          <w:rFonts w:cstheme="minorHAnsi"/>
          <w:color w:val="2FB41D"/>
        </w:rPr>
        <w:t xml:space="preserve">     real</w:t>
      </w:r>
      <w:r w:rsidRPr="00D211E9">
        <w:rPr>
          <w:rFonts w:cstheme="minorHAnsi"/>
          <w:color w:val="000000"/>
        </w:rPr>
        <w:t>(</w:t>
      </w:r>
      <w:r w:rsidRPr="00D211E9">
        <w:rPr>
          <w:rFonts w:cstheme="minorHAnsi"/>
          <w:color w:val="2FB41D"/>
        </w:rPr>
        <w:t>kind</w:t>
      </w:r>
      <w:r w:rsidRPr="00D211E9">
        <w:rPr>
          <w:rFonts w:cstheme="minorHAnsi"/>
          <w:color w:val="C1651C"/>
        </w:rPr>
        <w:t>=</w:t>
      </w:r>
      <w:r w:rsidRPr="00D211E9">
        <w:rPr>
          <w:rFonts w:cstheme="minorHAnsi"/>
          <w:color w:val="B42419"/>
        </w:rPr>
        <w:t>8</w:t>
      </w:r>
      <w:r w:rsidRPr="00D211E9">
        <w:rPr>
          <w:rFonts w:cstheme="minorHAnsi"/>
          <w:color w:val="000000"/>
        </w:rPr>
        <w:t xml:space="preserve">), </w:t>
      </w:r>
      <w:r w:rsidRPr="00D211E9">
        <w:rPr>
          <w:rFonts w:cstheme="minorHAnsi"/>
          <w:color w:val="2FB41D"/>
        </w:rPr>
        <w:t>allocatable</w:t>
      </w:r>
      <w:r w:rsidRPr="00D211E9">
        <w:rPr>
          <w:rFonts w:cstheme="minorHAnsi"/>
          <w:color w:val="000000"/>
        </w:rPr>
        <w:t xml:space="preserve">, </w:t>
      </w:r>
      <w:proofErr w:type="gramStart"/>
      <w:r w:rsidRPr="00D211E9">
        <w:rPr>
          <w:rFonts w:cstheme="minorHAnsi"/>
          <w:color w:val="2FB41D"/>
        </w:rPr>
        <w:t>dimension</w:t>
      </w:r>
      <w:r w:rsidRPr="00D211E9">
        <w:rPr>
          <w:rFonts w:cstheme="minorHAnsi"/>
          <w:color w:val="000000"/>
        </w:rPr>
        <w:t>(</w:t>
      </w:r>
      <w:proofErr w:type="gramEnd"/>
      <w:r w:rsidRPr="00D211E9">
        <w:rPr>
          <w:rFonts w:cstheme="minorHAnsi"/>
          <w:color w:val="000000"/>
        </w:rPr>
        <w:t xml:space="preserve">:) :: </w:t>
      </w:r>
      <w:proofErr w:type="spellStart"/>
      <w:r w:rsidRPr="00D211E9">
        <w:rPr>
          <w:rFonts w:cstheme="minorHAnsi"/>
          <w:color w:val="000000"/>
        </w:rPr>
        <w:t>for</w:t>
      </w:r>
      <w:r w:rsidR="00A74E53">
        <w:rPr>
          <w:rFonts w:cstheme="minorHAnsi"/>
          <w:color w:val="000000"/>
        </w:rPr>
        <w:t>_absco_ref</w:t>
      </w:r>
      <w:proofErr w:type="spellEnd"/>
    </w:p>
    <w:p w14:paraId="36A0C1F0" w14:textId="6479079B" w:rsidR="00D211E9" w:rsidRPr="00D211E9" w:rsidRDefault="00D211E9" w:rsidP="00D211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r w:rsidRPr="00D211E9">
        <w:rPr>
          <w:rFonts w:cstheme="minorHAnsi"/>
          <w:color w:val="2FB41D"/>
        </w:rPr>
        <w:t xml:space="preserve">     real</w:t>
      </w:r>
      <w:r w:rsidRPr="00D211E9">
        <w:rPr>
          <w:rFonts w:cstheme="minorHAnsi"/>
          <w:color w:val="000000"/>
        </w:rPr>
        <w:t>(</w:t>
      </w:r>
      <w:r w:rsidRPr="00D211E9">
        <w:rPr>
          <w:rFonts w:cstheme="minorHAnsi"/>
          <w:color w:val="2FB41D"/>
        </w:rPr>
        <w:t>kind</w:t>
      </w:r>
      <w:r w:rsidRPr="00D211E9">
        <w:rPr>
          <w:rFonts w:cstheme="minorHAnsi"/>
          <w:color w:val="C1651C"/>
        </w:rPr>
        <w:t>=</w:t>
      </w:r>
      <w:r w:rsidRPr="00D211E9">
        <w:rPr>
          <w:rFonts w:cstheme="minorHAnsi"/>
          <w:color w:val="B42419"/>
        </w:rPr>
        <w:t>8</w:t>
      </w:r>
      <w:r w:rsidRPr="00D211E9">
        <w:rPr>
          <w:rFonts w:cstheme="minorHAnsi"/>
          <w:color w:val="000000"/>
        </w:rPr>
        <w:t xml:space="preserve">), </w:t>
      </w:r>
      <w:r w:rsidRPr="00D211E9">
        <w:rPr>
          <w:rFonts w:cstheme="minorHAnsi"/>
          <w:color w:val="2FB41D"/>
        </w:rPr>
        <w:t>allocatable</w:t>
      </w:r>
      <w:r w:rsidRPr="00D211E9">
        <w:rPr>
          <w:rFonts w:cstheme="minorHAnsi"/>
          <w:color w:val="000000"/>
        </w:rPr>
        <w:t xml:space="preserve">, </w:t>
      </w:r>
      <w:proofErr w:type="gramStart"/>
      <w:r w:rsidRPr="00D211E9">
        <w:rPr>
          <w:rFonts w:cstheme="minorHAnsi"/>
          <w:color w:val="2FB41D"/>
        </w:rPr>
        <w:t>dimension</w:t>
      </w:r>
      <w:r w:rsidRPr="00D211E9">
        <w:rPr>
          <w:rFonts w:cstheme="minorHAnsi"/>
          <w:color w:val="000000"/>
        </w:rPr>
        <w:t>(</w:t>
      </w:r>
      <w:proofErr w:type="gramEnd"/>
      <w:r w:rsidRPr="00D211E9">
        <w:rPr>
          <w:rFonts w:cstheme="minorHAnsi"/>
          <w:color w:val="000000"/>
        </w:rPr>
        <w:t xml:space="preserve">:) :: </w:t>
      </w:r>
      <w:proofErr w:type="spellStart"/>
      <w:r w:rsidRPr="00D211E9">
        <w:rPr>
          <w:rFonts w:cstheme="minorHAnsi"/>
          <w:color w:val="000000"/>
        </w:rPr>
        <w:t>self_</w:t>
      </w:r>
      <w:r w:rsidR="00A74E53">
        <w:rPr>
          <w:rFonts w:cstheme="minorHAnsi"/>
          <w:color w:val="000000"/>
        </w:rPr>
        <w:t>absco_ref</w:t>
      </w:r>
      <w:proofErr w:type="spellEnd"/>
      <w:r w:rsidR="00A74E53">
        <w:rPr>
          <w:rFonts w:cstheme="minorHAnsi"/>
          <w:color w:val="000000"/>
        </w:rPr>
        <w:t xml:space="preserve"> </w:t>
      </w:r>
    </w:p>
    <w:p w14:paraId="002D78EB" w14:textId="652EA8BE" w:rsidR="00D211E9" w:rsidRPr="00D211E9" w:rsidRDefault="00D211E9" w:rsidP="00D211E9">
      <w:pPr>
        <w:rPr>
          <w:rFonts w:cstheme="minorHAnsi"/>
          <w:b/>
          <w:bCs/>
        </w:rPr>
      </w:pPr>
      <w:r w:rsidRPr="00D211E9">
        <w:rPr>
          <w:rFonts w:cstheme="minorHAnsi"/>
          <w:color w:val="2FB41D"/>
        </w:rPr>
        <w:t xml:space="preserve">     real</w:t>
      </w:r>
      <w:r w:rsidRPr="00D211E9">
        <w:rPr>
          <w:rFonts w:cstheme="minorHAnsi"/>
          <w:color w:val="000000"/>
        </w:rPr>
        <w:t>(</w:t>
      </w:r>
      <w:r w:rsidRPr="00D211E9">
        <w:rPr>
          <w:rFonts w:cstheme="minorHAnsi"/>
          <w:color w:val="2FB41D"/>
        </w:rPr>
        <w:t>kind</w:t>
      </w:r>
      <w:r w:rsidRPr="00D211E9">
        <w:rPr>
          <w:rFonts w:cstheme="minorHAnsi"/>
          <w:color w:val="C1651C"/>
        </w:rPr>
        <w:t>=</w:t>
      </w:r>
      <w:r w:rsidRPr="00D211E9">
        <w:rPr>
          <w:rFonts w:cstheme="minorHAnsi"/>
          <w:color w:val="B42419"/>
        </w:rPr>
        <w:t>8</w:t>
      </w:r>
      <w:r w:rsidRPr="00D211E9">
        <w:rPr>
          <w:rFonts w:cstheme="minorHAnsi"/>
          <w:color w:val="000000"/>
        </w:rPr>
        <w:t xml:space="preserve">), </w:t>
      </w:r>
      <w:r w:rsidRPr="00D211E9">
        <w:rPr>
          <w:rFonts w:cstheme="minorHAnsi"/>
          <w:color w:val="2FB41D"/>
        </w:rPr>
        <w:t>allocatable</w:t>
      </w:r>
      <w:r w:rsidRPr="00D211E9">
        <w:rPr>
          <w:rFonts w:cstheme="minorHAnsi"/>
          <w:color w:val="000000"/>
        </w:rPr>
        <w:t xml:space="preserve">, </w:t>
      </w:r>
      <w:proofErr w:type="gramStart"/>
      <w:r w:rsidRPr="00D211E9">
        <w:rPr>
          <w:rFonts w:cstheme="minorHAnsi"/>
          <w:color w:val="2FB41D"/>
        </w:rPr>
        <w:t>dimension</w:t>
      </w:r>
      <w:r w:rsidRPr="00D211E9">
        <w:rPr>
          <w:rFonts w:cstheme="minorHAnsi"/>
          <w:color w:val="000000"/>
        </w:rPr>
        <w:t>(</w:t>
      </w:r>
      <w:proofErr w:type="gramEnd"/>
      <w:r w:rsidRPr="00D211E9">
        <w:rPr>
          <w:rFonts w:cstheme="minorHAnsi"/>
          <w:color w:val="000000"/>
        </w:rPr>
        <w:t>:) ::</w:t>
      </w:r>
      <w:r w:rsidR="00A74E53">
        <w:rPr>
          <w:rFonts w:cstheme="minorHAnsi"/>
          <w:color w:val="000000"/>
        </w:rPr>
        <w:t xml:space="preserve"> </w:t>
      </w:r>
      <w:proofErr w:type="spellStart"/>
      <w:r w:rsidR="00A74E53">
        <w:rPr>
          <w:rFonts w:cstheme="minorHAnsi"/>
          <w:color w:val="000000"/>
        </w:rPr>
        <w:t>self_texp</w:t>
      </w:r>
      <w:proofErr w:type="spellEnd"/>
    </w:p>
    <w:p w14:paraId="6801E558" w14:textId="77777777" w:rsidR="00D211E9" w:rsidRDefault="00D211E9" w:rsidP="00A0025E"/>
    <w:p w14:paraId="067EA148" w14:textId="42FE0A98" w:rsidR="00A0025E" w:rsidRDefault="00A0025E" w:rsidP="00A0025E"/>
    <w:p w14:paraId="26E92EFB" w14:textId="108B73DA" w:rsidR="00A0025E" w:rsidRPr="005B40E9" w:rsidRDefault="005B40E9" w:rsidP="00F14A73">
      <w:pPr>
        <w:pStyle w:val="ListParagraph"/>
        <w:numPr>
          <w:ilvl w:val="1"/>
          <w:numId w:val="3"/>
        </w:numPr>
        <w:ind w:left="360" w:hanging="270"/>
        <w:rPr>
          <w:rStyle w:val="Heading3Char"/>
          <w:rFonts w:asciiTheme="minorHAnsi" w:eastAsiaTheme="minorHAnsi" w:hAnsiTheme="minorHAnsi" w:cstheme="minorBidi"/>
          <w:color w:val="auto"/>
        </w:rPr>
      </w:pPr>
      <w:r>
        <w:rPr>
          <w:rStyle w:val="Heading3Char"/>
        </w:rPr>
        <w:t>drive_</w:t>
      </w:r>
      <w:r w:rsidR="005C57B2">
        <w:rPr>
          <w:rStyle w:val="Heading3Char"/>
        </w:rPr>
        <w:t>mt_ckd_h</w:t>
      </w:r>
      <w:r w:rsidR="002554C4">
        <w:rPr>
          <w:rStyle w:val="Heading3Char"/>
        </w:rPr>
        <w:t>20.f90: FORTRAN</w:t>
      </w:r>
    </w:p>
    <w:p w14:paraId="53040304" w14:textId="2E5BEDAB" w:rsidR="005B40E9" w:rsidRDefault="005B40E9" w:rsidP="005B40E9">
      <w:pPr>
        <w:rPr>
          <w:rStyle w:val="Heading3Char"/>
          <w:rFonts w:asciiTheme="minorHAnsi" w:eastAsiaTheme="minorHAnsi" w:hAnsiTheme="minorHAnsi" w:cstheme="minorBidi"/>
          <w:color w:val="auto"/>
        </w:rPr>
      </w:pPr>
    </w:p>
    <w:p w14:paraId="17B992E3" w14:textId="17351146" w:rsidR="005B40E9" w:rsidRDefault="002554C4" w:rsidP="005B40E9">
      <w:pPr>
        <w:rPr>
          <w:rStyle w:val="Heading3Char"/>
          <w:rFonts w:asciiTheme="minorHAnsi" w:eastAsiaTheme="minorHAnsi" w:hAnsiTheme="minorHAnsi" w:cstheme="minorBidi"/>
          <w:color w:val="auto"/>
        </w:rPr>
      </w:pPr>
      <w:r>
        <w:rPr>
          <w:rStyle w:val="Heading3Char"/>
          <w:rFonts w:asciiTheme="minorHAnsi" w:eastAsiaTheme="minorHAnsi" w:hAnsiTheme="minorHAnsi" w:cstheme="minorBidi"/>
          <w:color w:val="auto"/>
        </w:rPr>
        <w:t xml:space="preserve">drive_mt_ckd_h2o is a simple FORTRAN driver for mt_ckd_h2o. It reads in the required inputs for </w:t>
      </w:r>
      <w:r w:rsidR="00A74E53">
        <w:rPr>
          <w:rStyle w:val="Heading3Char"/>
          <w:rFonts w:asciiTheme="minorHAnsi" w:eastAsiaTheme="minorHAnsi" w:hAnsiTheme="minorHAnsi" w:cstheme="minorBidi"/>
          <w:color w:val="auto"/>
        </w:rPr>
        <w:t>absco-ref_</w:t>
      </w:r>
      <w:r>
        <w:rPr>
          <w:rStyle w:val="Heading3Char"/>
          <w:rFonts w:asciiTheme="minorHAnsi" w:eastAsiaTheme="minorHAnsi" w:hAnsiTheme="minorHAnsi" w:cstheme="minorBidi"/>
          <w:color w:val="auto"/>
        </w:rPr>
        <w:t>mt</w:t>
      </w:r>
      <w:r w:rsidR="00A74E53">
        <w:rPr>
          <w:rStyle w:val="Heading3Char"/>
          <w:rFonts w:asciiTheme="minorHAnsi" w:eastAsiaTheme="minorHAnsi" w:hAnsiTheme="minorHAnsi" w:cstheme="minorBidi"/>
          <w:color w:val="auto"/>
        </w:rPr>
        <w:t>-</w:t>
      </w:r>
      <w:r>
        <w:rPr>
          <w:rStyle w:val="Heading3Char"/>
          <w:rFonts w:asciiTheme="minorHAnsi" w:eastAsiaTheme="minorHAnsi" w:hAnsiTheme="minorHAnsi" w:cstheme="minorBidi"/>
          <w:color w:val="auto"/>
        </w:rPr>
        <w:t>ckd</w:t>
      </w:r>
      <w:r w:rsidR="00A74E53">
        <w:rPr>
          <w:rStyle w:val="Heading3Char"/>
          <w:rFonts w:asciiTheme="minorHAnsi" w:eastAsiaTheme="minorHAnsi" w:hAnsiTheme="minorHAnsi" w:cstheme="minorBidi"/>
          <w:color w:val="auto"/>
        </w:rPr>
        <w:t>-</w:t>
      </w:r>
      <w:r>
        <w:rPr>
          <w:rStyle w:val="Heading3Char"/>
          <w:rFonts w:asciiTheme="minorHAnsi" w:eastAsiaTheme="minorHAnsi" w:hAnsiTheme="minorHAnsi" w:cstheme="minorBidi"/>
          <w:color w:val="auto"/>
        </w:rPr>
        <w:t xml:space="preserve">h2o from a NAMELIST file and outputs the spectral grid and the self and foreign coefficients in a </w:t>
      </w:r>
      <w:proofErr w:type="spellStart"/>
      <w:r>
        <w:rPr>
          <w:rStyle w:val="Heading3Char"/>
          <w:rFonts w:asciiTheme="minorHAnsi" w:eastAsiaTheme="minorHAnsi" w:hAnsiTheme="minorHAnsi" w:cstheme="minorBidi"/>
          <w:color w:val="auto"/>
        </w:rPr>
        <w:t>netCDF</w:t>
      </w:r>
      <w:proofErr w:type="spellEnd"/>
      <w:r>
        <w:rPr>
          <w:rStyle w:val="Heading3Char"/>
          <w:rFonts w:asciiTheme="minorHAnsi" w:eastAsiaTheme="minorHAnsi" w:hAnsiTheme="minorHAnsi" w:cstheme="minorBidi"/>
          <w:color w:val="auto"/>
        </w:rPr>
        <w:t xml:space="preserve"> file. </w:t>
      </w:r>
      <w:r w:rsidR="0065723A">
        <w:rPr>
          <w:rStyle w:val="Heading3Char"/>
          <w:rFonts w:asciiTheme="minorHAnsi" w:eastAsiaTheme="minorHAnsi" w:hAnsiTheme="minorHAnsi" w:cstheme="minorBidi"/>
          <w:color w:val="auto"/>
        </w:rPr>
        <w:t xml:space="preserve"> </w:t>
      </w:r>
    </w:p>
    <w:p w14:paraId="4B5D167A" w14:textId="4D341B10" w:rsidR="0065723A" w:rsidRDefault="0065723A" w:rsidP="005B40E9">
      <w:pPr>
        <w:rPr>
          <w:rStyle w:val="Heading3Char"/>
          <w:rFonts w:asciiTheme="minorHAnsi" w:eastAsiaTheme="minorHAnsi" w:hAnsiTheme="minorHAnsi" w:cstheme="minorBidi"/>
          <w:color w:val="auto"/>
        </w:rPr>
      </w:pPr>
    </w:p>
    <w:p w14:paraId="1ED7969D" w14:textId="2458077D" w:rsidR="0065723A" w:rsidRDefault="0065723A" w:rsidP="005B40E9">
      <w:pPr>
        <w:rPr>
          <w:rStyle w:val="Heading3Char"/>
          <w:rFonts w:asciiTheme="minorHAnsi" w:eastAsiaTheme="minorHAnsi" w:hAnsiTheme="minorHAnsi" w:cstheme="minorBidi"/>
          <w:color w:val="auto"/>
        </w:rPr>
      </w:pPr>
      <w:r>
        <w:rPr>
          <w:rStyle w:val="Heading3Char"/>
          <w:rFonts w:asciiTheme="minorHAnsi" w:eastAsiaTheme="minorHAnsi" w:hAnsiTheme="minorHAnsi" w:cstheme="minorBidi"/>
          <w:color w:val="auto"/>
        </w:rPr>
        <w:t xml:space="preserve">Below is a sample </w:t>
      </w:r>
      <w:proofErr w:type="spellStart"/>
      <w:r>
        <w:rPr>
          <w:rStyle w:val="Heading3Char"/>
          <w:rFonts w:asciiTheme="minorHAnsi" w:eastAsiaTheme="minorHAnsi" w:hAnsiTheme="minorHAnsi" w:cstheme="minorBidi"/>
          <w:color w:val="auto"/>
        </w:rPr>
        <w:t>namelist</w:t>
      </w:r>
      <w:proofErr w:type="spellEnd"/>
      <w:r>
        <w:rPr>
          <w:rStyle w:val="Heading3Char"/>
          <w:rFonts w:asciiTheme="minorHAnsi" w:eastAsiaTheme="minorHAnsi" w:hAnsiTheme="minorHAnsi" w:cstheme="minorBidi"/>
          <w:color w:val="auto"/>
        </w:rPr>
        <w:t xml:space="preserve"> file:</w:t>
      </w:r>
    </w:p>
    <w:p w14:paraId="6023FE74" w14:textId="5FE5A33F" w:rsidR="0065723A" w:rsidRDefault="0065723A" w:rsidP="005B40E9">
      <w:pPr>
        <w:rPr>
          <w:rStyle w:val="Heading3Char"/>
          <w:rFonts w:asciiTheme="minorHAnsi" w:eastAsiaTheme="minorHAnsi" w:hAnsiTheme="minorHAnsi" w:cstheme="minorBidi"/>
          <w:color w:val="auto"/>
        </w:rPr>
      </w:pPr>
    </w:p>
    <w:p w14:paraId="233D3A84" w14:textId="77777777" w:rsidR="0065723A" w:rsidRPr="0065723A" w:rsidRDefault="0065723A" w:rsidP="006572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r w:rsidRPr="0065723A">
        <w:rPr>
          <w:rFonts w:cstheme="minorHAnsi"/>
          <w:color w:val="000000"/>
        </w:rPr>
        <w:t>&amp;</w:t>
      </w:r>
      <w:proofErr w:type="spellStart"/>
      <w:proofErr w:type="gramStart"/>
      <w:r w:rsidRPr="0065723A">
        <w:rPr>
          <w:rFonts w:cstheme="minorHAnsi"/>
          <w:color w:val="000000"/>
        </w:rPr>
        <w:t>mt</w:t>
      </w:r>
      <w:proofErr w:type="gramEnd"/>
      <w:r w:rsidRPr="0065723A">
        <w:rPr>
          <w:rFonts w:cstheme="minorHAnsi"/>
          <w:color w:val="000000"/>
        </w:rPr>
        <w:t>_ckd_input</w:t>
      </w:r>
      <w:proofErr w:type="spellEnd"/>
    </w:p>
    <w:p w14:paraId="7EFA9691" w14:textId="77777777" w:rsidR="0065723A" w:rsidRPr="0065723A" w:rsidRDefault="0065723A" w:rsidP="006572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r w:rsidRPr="0065723A">
        <w:rPr>
          <w:rFonts w:cstheme="minorHAnsi"/>
          <w:color w:val="000000"/>
        </w:rPr>
        <w:tab/>
      </w:r>
      <w:proofErr w:type="spellStart"/>
      <w:r w:rsidRPr="0065723A">
        <w:rPr>
          <w:rFonts w:cstheme="minorHAnsi"/>
          <w:color w:val="000000"/>
        </w:rPr>
        <w:t>p_atm</w:t>
      </w:r>
      <w:proofErr w:type="spellEnd"/>
      <w:r w:rsidRPr="0065723A">
        <w:rPr>
          <w:rFonts w:cstheme="minorHAnsi"/>
          <w:color w:val="000000"/>
        </w:rPr>
        <w:t>=1013.</w:t>
      </w:r>
    </w:p>
    <w:p w14:paraId="6E6F36DA" w14:textId="77777777" w:rsidR="0065723A" w:rsidRPr="0065723A" w:rsidRDefault="0065723A" w:rsidP="006572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r w:rsidRPr="0065723A">
        <w:rPr>
          <w:rFonts w:cstheme="minorHAnsi"/>
          <w:color w:val="000000"/>
        </w:rPr>
        <w:tab/>
      </w:r>
      <w:proofErr w:type="spellStart"/>
      <w:r w:rsidRPr="0065723A">
        <w:rPr>
          <w:rFonts w:cstheme="minorHAnsi"/>
          <w:color w:val="000000"/>
        </w:rPr>
        <w:t>t_atm</w:t>
      </w:r>
      <w:proofErr w:type="spellEnd"/>
      <w:r w:rsidRPr="0065723A">
        <w:rPr>
          <w:rFonts w:cstheme="minorHAnsi"/>
          <w:color w:val="000000"/>
        </w:rPr>
        <w:t>=300.</w:t>
      </w:r>
    </w:p>
    <w:p w14:paraId="3B9844E7" w14:textId="77777777" w:rsidR="0065723A" w:rsidRPr="0065723A" w:rsidRDefault="0065723A" w:rsidP="006572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r w:rsidRPr="0065723A">
        <w:rPr>
          <w:rFonts w:cstheme="minorHAnsi"/>
          <w:color w:val="000000"/>
        </w:rPr>
        <w:tab/>
        <w:t>h2o_frac= 0.00990098</w:t>
      </w:r>
    </w:p>
    <w:p w14:paraId="5B98278F" w14:textId="77777777" w:rsidR="0065723A" w:rsidRPr="0065723A" w:rsidRDefault="0065723A" w:rsidP="006572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r w:rsidRPr="0065723A">
        <w:rPr>
          <w:rFonts w:cstheme="minorHAnsi"/>
          <w:color w:val="000000"/>
        </w:rPr>
        <w:tab/>
        <w:t>wv1=497.</w:t>
      </w:r>
    </w:p>
    <w:p w14:paraId="77328A63" w14:textId="77777777" w:rsidR="0065723A" w:rsidRPr="0065723A" w:rsidRDefault="0065723A" w:rsidP="006572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r w:rsidRPr="0065723A">
        <w:rPr>
          <w:rFonts w:cstheme="minorHAnsi"/>
          <w:color w:val="000000"/>
        </w:rPr>
        <w:tab/>
        <w:t>wv2=603.</w:t>
      </w:r>
    </w:p>
    <w:p w14:paraId="68F3F851" w14:textId="77777777" w:rsidR="0065723A" w:rsidRPr="0065723A" w:rsidRDefault="0065723A" w:rsidP="006572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r w:rsidRPr="0065723A">
        <w:rPr>
          <w:rFonts w:cstheme="minorHAnsi"/>
          <w:color w:val="000000"/>
        </w:rPr>
        <w:tab/>
      </w:r>
      <w:proofErr w:type="spellStart"/>
      <w:r w:rsidRPr="0065723A">
        <w:rPr>
          <w:rFonts w:cstheme="minorHAnsi"/>
          <w:color w:val="000000"/>
        </w:rPr>
        <w:t>dwv</w:t>
      </w:r>
      <w:proofErr w:type="spellEnd"/>
      <w:r w:rsidRPr="0065723A">
        <w:rPr>
          <w:rFonts w:cstheme="minorHAnsi"/>
          <w:color w:val="000000"/>
        </w:rPr>
        <w:t>=1.</w:t>
      </w:r>
    </w:p>
    <w:p w14:paraId="728A1B1B" w14:textId="1428AEE5" w:rsidR="0065723A" w:rsidRDefault="0065723A" w:rsidP="006572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r w:rsidRPr="0065723A">
        <w:rPr>
          <w:rFonts w:cstheme="minorHAnsi"/>
          <w:color w:val="000000"/>
        </w:rPr>
        <w:t>/</w:t>
      </w:r>
    </w:p>
    <w:p w14:paraId="77CA4574" w14:textId="25D7712C" w:rsidR="006D0CE1" w:rsidRDefault="006D0CE1" w:rsidP="006572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p>
    <w:p w14:paraId="58DBAE63" w14:textId="467F765E" w:rsidR="006D0CE1" w:rsidRDefault="006D0CE1" w:rsidP="006572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r>
        <w:rPr>
          <w:rFonts w:cstheme="minorHAnsi"/>
          <w:color w:val="000000"/>
        </w:rPr>
        <w:t xml:space="preserve">The code is compiled with the following command in the build directory (see section </w:t>
      </w:r>
      <w:r w:rsidR="00A74E53">
        <w:rPr>
          <w:rFonts w:cstheme="minorHAnsi"/>
          <w:b/>
          <w:bCs/>
          <w:color w:val="000000"/>
        </w:rPr>
        <w:t>3.</w:t>
      </w:r>
      <w:r>
        <w:rPr>
          <w:rFonts w:cstheme="minorHAnsi"/>
          <w:color w:val="000000"/>
        </w:rPr>
        <w:t>)</w:t>
      </w:r>
    </w:p>
    <w:p w14:paraId="596A5BDF" w14:textId="60536FDF" w:rsidR="006D0CE1" w:rsidRDefault="006D0CE1" w:rsidP="006572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p>
    <w:p w14:paraId="7BF7B37F" w14:textId="63FC223E" w:rsidR="006D0CE1" w:rsidRPr="006D0CE1" w:rsidRDefault="006D0CE1" w:rsidP="006572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r>
        <w:rPr>
          <w:rFonts w:asciiTheme="majorHAnsi" w:hAnsiTheme="majorHAnsi" w:cstheme="majorHAnsi"/>
          <w:color w:val="B42419"/>
        </w:rPr>
        <w:t xml:space="preserve"> </w:t>
      </w:r>
      <w:r>
        <w:rPr>
          <w:rFonts w:asciiTheme="majorHAnsi" w:hAnsiTheme="majorHAnsi" w:cstheme="majorHAnsi"/>
          <w:color w:val="B42419"/>
        </w:rPr>
        <w:tab/>
      </w:r>
      <w:r w:rsidRPr="006D0CE1">
        <w:rPr>
          <w:rFonts w:cstheme="minorHAnsi"/>
          <w:color w:val="000000" w:themeColor="text1"/>
        </w:rPr>
        <w:t xml:space="preserve">make -f make_mt_ckd_h2o </w:t>
      </w:r>
      <w:proofErr w:type="spellStart"/>
      <w:r w:rsidRPr="006D0CE1">
        <w:rPr>
          <w:rFonts w:cstheme="minorHAnsi"/>
          <w:color w:val="000000" w:themeColor="text1"/>
        </w:rPr>
        <w:t>linuxGNUdbl</w:t>
      </w:r>
      <w:proofErr w:type="spellEnd"/>
    </w:p>
    <w:p w14:paraId="74AE2D09" w14:textId="3D28A2CB" w:rsidR="006D0CE1" w:rsidRDefault="006D0CE1" w:rsidP="006572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p>
    <w:p w14:paraId="5AFA291A" w14:textId="5E4F8C27" w:rsidR="006D0CE1" w:rsidRDefault="006D0CE1" w:rsidP="006572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r>
        <w:rPr>
          <w:rFonts w:cstheme="minorHAnsi"/>
          <w:color w:val="000000"/>
        </w:rPr>
        <w:lastRenderedPageBreak/>
        <w:t xml:space="preserve">where make_mt_ckd_h2o is the </w:t>
      </w:r>
      <w:proofErr w:type="spellStart"/>
      <w:r>
        <w:rPr>
          <w:rFonts w:cstheme="minorHAnsi"/>
          <w:color w:val="000000"/>
        </w:rPr>
        <w:t>Makefile</w:t>
      </w:r>
      <w:proofErr w:type="spellEnd"/>
      <w:r>
        <w:rPr>
          <w:rFonts w:cstheme="minorHAnsi"/>
          <w:color w:val="000000"/>
        </w:rPr>
        <w:t xml:space="preserve"> and </w:t>
      </w:r>
      <w:proofErr w:type="spellStart"/>
      <w:r>
        <w:rPr>
          <w:rFonts w:cstheme="minorHAnsi"/>
          <w:color w:val="000000"/>
        </w:rPr>
        <w:t>linuxGNUdbl</w:t>
      </w:r>
      <w:proofErr w:type="spellEnd"/>
      <w:r>
        <w:rPr>
          <w:rFonts w:cstheme="minorHAnsi"/>
          <w:color w:val="000000"/>
        </w:rPr>
        <w:t xml:space="preserve"> indicates the user has requested the </w:t>
      </w:r>
      <w:proofErr w:type="spellStart"/>
      <w:r>
        <w:rPr>
          <w:rFonts w:cstheme="minorHAnsi"/>
          <w:color w:val="000000"/>
        </w:rPr>
        <w:t>gfortran</w:t>
      </w:r>
      <w:proofErr w:type="spellEnd"/>
      <w:r>
        <w:rPr>
          <w:rFonts w:cstheme="minorHAnsi"/>
          <w:color w:val="000000"/>
        </w:rPr>
        <w:t xml:space="preserve"> compiler with double precision.</w:t>
      </w:r>
    </w:p>
    <w:p w14:paraId="2CC09EF1" w14:textId="749E572B" w:rsidR="006D0CE1" w:rsidRDefault="006D0CE1" w:rsidP="006572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p>
    <w:p w14:paraId="798301BB" w14:textId="525FCD37" w:rsidR="006D0CE1" w:rsidRDefault="006D0CE1" w:rsidP="006572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r>
        <w:rPr>
          <w:rFonts w:cstheme="minorHAnsi"/>
          <w:color w:val="000000"/>
        </w:rPr>
        <w:t xml:space="preserve">This command generates the </w:t>
      </w:r>
      <w:r w:rsidRPr="0065723A">
        <w:rPr>
          <w:rFonts w:cstheme="minorHAnsi"/>
          <w:color w:val="000000"/>
        </w:rPr>
        <w:t>mt_ckd_h2o_v1.0_linux_gnu_d</w:t>
      </w:r>
      <w:r>
        <w:rPr>
          <w:rFonts w:cstheme="minorHAnsi"/>
          <w:color w:val="000000"/>
        </w:rPr>
        <w:t>bl executable, which is run as indicated below</w:t>
      </w:r>
      <w:r w:rsidR="0013487B">
        <w:rPr>
          <w:rFonts w:cstheme="minorHAnsi"/>
          <w:color w:val="000000"/>
        </w:rPr>
        <w:t>:</w:t>
      </w:r>
    </w:p>
    <w:p w14:paraId="491227E2" w14:textId="5890E915" w:rsidR="0065723A" w:rsidRDefault="0065723A" w:rsidP="006572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p>
    <w:p w14:paraId="4A4ABE9E" w14:textId="3B38C440" w:rsidR="0065723A" w:rsidRDefault="0065723A" w:rsidP="006572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r>
        <w:rPr>
          <w:rFonts w:cstheme="minorHAnsi"/>
          <w:color w:val="000000"/>
        </w:rPr>
        <w:tab/>
      </w:r>
      <w:r w:rsidRPr="0065723A">
        <w:rPr>
          <w:rFonts w:cstheme="minorHAnsi"/>
          <w:color w:val="000000"/>
        </w:rPr>
        <w:t xml:space="preserve">mt_ckd_h2o_v1.0_linux_gnu_dbl &lt; </w:t>
      </w:r>
      <w:proofErr w:type="spellStart"/>
      <w:r w:rsidRPr="0065723A">
        <w:rPr>
          <w:rFonts w:cstheme="minorHAnsi"/>
          <w:color w:val="000000"/>
        </w:rPr>
        <w:t>mt_ckd.config</w:t>
      </w:r>
      <w:proofErr w:type="spellEnd"/>
    </w:p>
    <w:p w14:paraId="0660ACE4" w14:textId="1ECC7737" w:rsidR="0065723A" w:rsidRDefault="0065723A" w:rsidP="006572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p>
    <w:p w14:paraId="25064C74" w14:textId="0B40FCD9" w:rsidR="0065723A" w:rsidRDefault="0065723A" w:rsidP="006572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r>
        <w:rPr>
          <w:rFonts w:cstheme="minorHAnsi"/>
          <w:color w:val="000000"/>
        </w:rPr>
        <w:t xml:space="preserve">where </w:t>
      </w:r>
      <w:proofErr w:type="spellStart"/>
      <w:r>
        <w:rPr>
          <w:rFonts w:cstheme="minorHAnsi"/>
          <w:color w:val="000000"/>
        </w:rPr>
        <w:t>mt_ckd.config</w:t>
      </w:r>
      <w:proofErr w:type="spellEnd"/>
      <w:r>
        <w:rPr>
          <w:rFonts w:cstheme="minorHAnsi"/>
          <w:color w:val="000000"/>
        </w:rPr>
        <w:t xml:space="preserve"> is the </w:t>
      </w:r>
      <w:proofErr w:type="spellStart"/>
      <w:r>
        <w:rPr>
          <w:rFonts w:cstheme="minorHAnsi"/>
          <w:color w:val="000000"/>
        </w:rPr>
        <w:t>namelist</w:t>
      </w:r>
      <w:proofErr w:type="spellEnd"/>
      <w:r>
        <w:rPr>
          <w:rFonts w:cstheme="minorHAnsi"/>
          <w:color w:val="000000"/>
        </w:rPr>
        <w:t xml:space="preserve"> file</w:t>
      </w:r>
      <w:r w:rsidR="0013487B">
        <w:rPr>
          <w:rFonts w:cstheme="minorHAnsi"/>
          <w:color w:val="000000"/>
        </w:rPr>
        <w:t>.</w:t>
      </w:r>
    </w:p>
    <w:p w14:paraId="5730CAD3" w14:textId="05E1F120" w:rsidR="0013487B" w:rsidRDefault="0013487B" w:rsidP="006572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p>
    <w:p w14:paraId="47EBFE64" w14:textId="74342A92" w:rsidR="0013487B" w:rsidRDefault="0013487B" w:rsidP="006572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r>
        <w:rPr>
          <w:rFonts w:cstheme="minorHAnsi"/>
          <w:color w:val="000000"/>
        </w:rPr>
        <w:t xml:space="preserve">The output is stored in </w:t>
      </w:r>
      <w:r w:rsidRPr="0013487B">
        <w:rPr>
          <w:rFonts w:cstheme="minorHAnsi"/>
          <w:color w:val="000000"/>
        </w:rPr>
        <w:t>mt_ckd_h2o_output.nc</w:t>
      </w:r>
      <w:r>
        <w:rPr>
          <w:rFonts w:cstheme="minorHAnsi"/>
          <w:color w:val="000000"/>
        </w:rPr>
        <w:t>:</w:t>
      </w:r>
    </w:p>
    <w:p w14:paraId="413AE2BA" w14:textId="77777777" w:rsidR="00F56D99" w:rsidRPr="00A20215" w:rsidRDefault="00F56D99" w:rsidP="00F56D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proofErr w:type="spellStart"/>
      <w:r w:rsidRPr="00A20215">
        <w:rPr>
          <w:rFonts w:cstheme="minorHAnsi"/>
          <w:color w:val="000000"/>
        </w:rPr>
        <w:t>netcdf</w:t>
      </w:r>
      <w:proofErr w:type="spellEnd"/>
      <w:r w:rsidRPr="00A20215">
        <w:rPr>
          <w:rFonts w:cstheme="minorHAnsi"/>
          <w:color w:val="000000"/>
        </w:rPr>
        <w:t xml:space="preserve"> mt_ckd_h2o_output {</w:t>
      </w:r>
    </w:p>
    <w:p w14:paraId="0B18C062" w14:textId="77777777" w:rsidR="00F56D99" w:rsidRPr="00A20215" w:rsidRDefault="00F56D99" w:rsidP="00F56D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r w:rsidRPr="00A20215">
        <w:rPr>
          <w:rFonts w:cstheme="minorHAnsi"/>
          <w:color w:val="000000"/>
        </w:rPr>
        <w:t>dimensions:</w:t>
      </w:r>
    </w:p>
    <w:p w14:paraId="4F9915AA" w14:textId="77777777" w:rsidR="00F56D99" w:rsidRPr="00A20215" w:rsidRDefault="00F56D99" w:rsidP="00F56D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r w:rsidRPr="00A20215">
        <w:rPr>
          <w:rFonts w:cstheme="minorHAnsi"/>
          <w:color w:val="000000"/>
        </w:rPr>
        <w:tab/>
      </w:r>
      <w:proofErr w:type="spellStart"/>
      <w:r w:rsidRPr="00A20215">
        <w:rPr>
          <w:rFonts w:cstheme="minorHAnsi"/>
          <w:color w:val="000000"/>
        </w:rPr>
        <w:t>nwvn</w:t>
      </w:r>
      <w:proofErr w:type="spellEnd"/>
      <w:r w:rsidRPr="00A20215">
        <w:rPr>
          <w:rFonts w:cstheme="minorHAnsi"/>
          <w:color w:val="000000"/>
        </w:rPr>
        <w:t xml:space="preserve"> = </w:t>
      </w:r>
      <w:proofErr w:type="gramStart"/>
      <w:r w:rsidRPr="00A20215">
        <w:rPr>
          <w:rFonts w:cstheme="minorHAnsi"/>
          <w:color w:val="000000"/>
        </w:rPr>
        <w:t>107 ;</w:t>
      </w:r>
      <w:proofErr w:type="gramEnd"/>
    </w:p>
    <w:p w14:paraId="3EE0FF16" w14:textId="77777777" w:rsidR="00F56D99" w:rsidRPr="00A20215" w:rsidRDefault="00F56D99" w:rsidP="00F56D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r w:rsidRPr="00A20215">
        <w:rPr>
          <w:rFonts w:cstheme="minorHAnsi"/>
          <w:color w:val="000000"/>
        </w:rPr>
        <w:t>variables:</w:t>
      </w:r>
    </w:p>
    <w:p w14:paraId="58A6D126" w14:textId="77777777" w:rsidR="00F56D99" w:rsidRPr="00A20215" w:rsidRDefault="00F56D99" w:rsidP="00F56D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r w:rsidRPr="00A20215">
        <w:rPr>
          <w:rFonts w:cstheme="minorHAnsi"/>
          <w:color w:val="000000"/>
        </w:rPr>
        <w:tab/>
        <w:t>double wavenumbers(</w:t>
      </w:r>
      <w:proofErr w:type="spellStart"/>
      <w:r w:rsidRPr="00A20215">
        <w:rPr>
          <w:rFonts w:cstheme="minorHAnsi"/>
          <w:color w:val="000000"/>
        </w:rPr>
        <w:t>nwvn</w:t>
      </w:r>
      <w:proofErr w:type="spellEnd"/>
      <w:proofErr w:type="gramStart"/>
      <w:r w:rsidRPr="00A20215">
        <w:rPr>
          <w:rFonts w:cstheme="minorHAnsi"/>
          <w:color w:val="000000"/>
        </w:rPr>
        <w:t>) ;</w:t>
      </w:r>
      <w:proofErr w:type="gramEnd"/>
    </w:p>
    <w:p w14:paraId="12B276B3" w14:textId="77777777" w:rsidR="00F56D99" w:rsidRPr="00A20215" w:rsidRDefault="00F56D99" w:rsidP="00F56D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r w:rsidRPr="00A20215">
        <w:rPr>
          <w:rFonts w:cstheme="minorHAnsi"/>
          <w:color w:val="000000"/>
        </w:rPr>
        <w:tab/>
      </w:r>
      <w:r w:rsidRPr="00A20215">
        <w:rPr>
          <w:rFonts w:cstheme="minorHAnsi"/>
          <w:color w:val="000000"/>
        </w:rPr>
        <w:tab/>
      </w:r>
      <w:proofErr w:type="spellStart"/>
      <w:proofErr w:type="gramStart"/>
      <w:r w:rsidRPr="00A20215">
        <w:rPr>
          <w:rFonts w:cstheme="minorHAnsi"/>
          <w:color w:val="000000"/>
        </w:rPr>
        <w:t>wavenumbers:units</w:t>
      </w:r>
      <w:proofErr w:type="spellEnd"/>
      <w:proofErr w:type="gramEnd"/>
      <w:r w:rsidRPr="00A20215">
        <w:rPr>
          <w:rFonts w:cstheme="minorHAnsi"/>
          <w:color w:val="000000"/>
        </w:rPr>
        <w:t xml:space="preserve"> = "cm-1" ;</w:t>
      </w:r>
    </w:p>
    <w:p w14:paraId="638066F9" w14:textId="77777777" w:rsidR="00F56D99" w:rsidRPr="00A20215" w:rsidRDefault="00F56D99" w:rsidP="00F56D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r w:rsidRPr="00A20215">
        <w:rPr>
          <w:rFonts w:cstheme="minorHAnsi"/>
          <w:color w:val="000000"/>
        </w:rPr>
        <w:tab/>
      </w:r>
      <w:r w:rsidRPr="00A20215">
        <w:rPr>
          <w:rFonts w:cstheme="minorHAnsi"/>
          <w:color w:val="000000"/>
        </w:rPr>
        <w:tab/>
      </w:r>
      <w:proofErr w:type="spellStart"/>
      <w:proofErr w:type="gramStart"/>
      <w:r w:rsidRPr="00A20215">
        <w:rPr>
          <w:rFonts w:cstheme="minorHAnsi"/>
          <w:color w:val="000000"/>
        </w:rPr>
        <w:t>wavenumbers:description</w:t>
      </w:r>
      <w:proofErr w:type="spellEnd"/>
      <w:proofErr w:type="gramEnd"/>
      <w:r w:rsidRPr="00A20215">
        <w:rPr>
          <w:rFonts w:cstheme="minorHAnsi"/>
          <w:color w:val="000000"/>
        </w:rPr>
        <w:t xml:space="preserve"> = "Wavenumbers\f" ;</w:t>
      </w:r>
    </w:p>
    <w:p w14:paraId="4FFB5644" w14:textId="77777777" w:rsidR="00F56D99" w:rsidRPr="00A20215" w:rsidRDefault="00F56D99" w:rsidP="00F56D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r w:rsidRPr="00A20215">
        <w:rPr>
          <w:rFonts w:cstheme="minorHAnsi"/>
          <w:color w:val="000000"/>
        </w:rPr>
        <w:tab/>
        <w:t xml:space="preserve">double </w:t>
      </w:r>
      <w:proofErr w:type="spellStart"/>
      <w:r w:rsidRPr="00A20215">
        <w:rPr>
          <w:rFonts w:cstheme="minorHAnsi"/>
          <w:color w:val="000000"/>
        </w:rPr>
        <w:t>self_absorption</w:t>
      </w:r>
      <w:proofErr w:type="spellEnd"/>
      <w:r w:rsidRPr="00A20215">
        <w:rPr>
          <w:rFonts w:cstheme="minorHAnsi"/>
          <w:color w:val="000000"/>
        </w:rPr>
        <w:t>(</w:t>
      </w:r>
      <w:proofErr w:type="spellStart"/>
      <w:r w:rsidRPr="00A20215">
        <w:rPr>
          <w:rFonts w:cstheme="minorHAnsi"/>
          <w:color w:val="000000"/>
        </w:rPr>
        <w:t>nwvn</w:t>
      </w:r>
      <w:proofErr w:type="spellEnd"/>
      <w:proofErr w:type="gramStart"/>
      <w:r w:rsidRPr="00A20215">
        <w:rPr>
          <w:rFonts w:cstheme="minorHAnsi"/>
          <w:color w:val="000000"/>
        </w:rPr>
        <w:t>) ;</w:t>
      </w:r>
      <w:proofErr w:type="gramEnd"/>
    </w:p>
    <w:p w14:paraId="7829598C" w14:textId="77777777" w:rsidR="00F56D99" w:rsidRPr="00A20215" w:rsidRDefault="00F56D99" w:rsidP="00F56D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r w:rsidRPr="00A20215">
        <w:rPr>
          <w:rFonts w:cstheme="minorHAnsi"/>
          <w:color w:val="000000"/>
        </w:rPr>
        <w:tab/>
      </w:r>
      <w:r w:rsidRPr="00A20215">
        <w:rPr>
          <w:rFonts w:cstheme="minorHAnsi"/>
          <w:color w:val="000000"/>
        </w:rPr>
        <w:tab/>
      </w:r>
      <w:proofErr w:type="spellStart"/>
      <w:r w:rsidRPr="00A20215">
        <w:rPr>
          <w:rFonts w:cstheme="minorHAnsi"/>
          <w:color w:val="000000"/>
        </w:rPr>
        <w:t>self_</w:t>
      </w:r>
      <w:proofErr w:type="gramStart"/>
      <w:r w:rsidRPr="00A20215">
        <w:rPr>
          <w:rFonts w:cstheme="minorHAnsi"/>
          <w:color w:val="000000"/>
        </w:rPr>
        <w:t>absorption:units</w:t>
      </w:r>
      <w:proofErr w:type="spellEnd"/>
      <w:proofErr w:type="gramEnd"/>
      <w:r w:rsidRPr="00A20215">
        <w:rPr>
          <w:rFonts w:cstheme="minorHAnsi"/>
          <w:color w:val="000000"/>
        </w:rPr>
        <w:t xml:space="preserve"> = "cm**2/molecule)" ;</w:t>
      </w:r>
    </w:p>
    <w:p w14:paraId="655D50CF" w14:textId="77777777" w:rsidR="00F56D99" w:rsidRPr="00A20215" w:rsidRDefault="00F56D99" w:rsidP="00F56D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r w:rsidRPr="00A20215">
        <w:rPr>
          <w:rFonts w:cstheme="minorHAnsi"/>
          <w:color w:val="000000"/>
        </w:rPr>
        <w:tab/>
      </w:r>
      <w:r w:rsidRPr="00A20215">
        <w:rPr>
          <w:rFonts w:cstheme="minorHAnsi"/>
          <w:color w:val="000000"/>
        </w:rPr>
        <w:tab/>
      </w:r>
      <w:proofErr w:type="spellStart"/>
      <w:r w:rsidRPr="00A20215">
        <w:rPr>
          <w:rFonts w:cstheme="minorHAnsi"/>
          <w:color w:val="000000"/>
        </w:rPr>
        <w:t>self_</w:t>
      </w:r>
      <w:proofErr w:type="gramStart"/>
      <w:r w:rsidRPr="00A20215">
        <w:rPr>
          <w:rFonts w:cstheme="minorHAnsi"/>
          <w:color w:val="000000"/>
        </w:rPr>
        <w:t>absorption:description</w:t>
      </w:r>
      <w:proofErr w:type="spellEnd"/>
      <w:proofErr w:type="gramEnd"/>
      <w:r w:rsidRPr="00A20215">
        <w:rPr>
          <w:rFonts w:cstheme="minorHAnsi"/>
          <w:color w:val="000000"/>
        </w:rPr>
        <w:t xml:space="preserve"> = "Water vapor continuum </w:t>
      </w:r>
      <w:proofErr w:type="spellStart"/>
      <w:r w:rsidRPr="00A20215">
        <w:rPr>
          <w:rFonts w:cstheme="minorHAnsi"/>
          <w:color w:val="000000"/>
        </w:rPr>
        <w:t>self absorption</w:t>
      </w:r>
      <w:proofErr w:type="spellEnd"/>
      <w:r w:rsidRPr="00A20215">
        <w:rPr>
          <w:rFonts w:cstheme="minorHAnsi"/>
          <w:color w:val="000000"/>
        </w:rPr>
        <w:t xml:space="preserve"> coefficients" ;</w:t>
      </w:r>
    </w:p>
    <w:p w14:paraId="47F20644" w14:textId="77777777" w:rsidR="00F56D99" w:rsidRPr="00A20215" w:rsidRDefault="00F56D99" w:rsidP="00F56D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r w:rsidRPr="00A20215">
        <w:rPr>
          <w:rFonts w:cstheme="minorHAnsi"/>
          <w:color w:val="000000"/>
        </w:rPr>
        <w:tab/>
        <w:t xml:space="preserve">double </w:t>
      </w:r>
      <w:proofErr w:type="spellStart"/>
      <w:r w:rsidRPr="00A20215">
        <w:rPr>
          <w:rFonts w:cstheme="minorHAnsi"/>
          <w:color w:val="000000"/>
        </w:rPr>
        <w:t>frgn_absorption</w:t>
      </w:r>
      <w:proofErr w:type="spellEnd"/>
      <w:r w:rsidRPr="00A20215">
        <w:rPr>
          <w:rFonts w:cstheme="minorHAnsi"/>
          <w:color w:val="000000"/>
        </w:rPr>
        <w:t>(</w:t>
      </w:r>
      <w:proofErr w:type="spellStart"/>
      <w:r w:rsidRPr="00A20215">
        <w:rPr>
          <w:rFonts w:cstheme="minorHAnsi"/>
          <w:color w:val="000000"/>
        </w:rPr>
        <w:t>nwvn</w:t>
      </w:r>
      <w:proofErr w:type="spellEnd"/>
      <w:proofErr w:type="gramStart"/>
      <w:r w:rsidRPr="00A20215">
        <w:rPr>
          <w:rFonts w:cstheme="minorHAnsi"/>
          <w:color w:val="000000"/>
        </w:rPr>
        <w:t>) ;</w:t>
      </w:r>
      <w:proofErr w:type="gramEnd"/>
    </w:p>
    <w:p w14:paraId="2AE73C37" w14:textId="77777777" w:rsidR="00F56D99" w:rsidRPr="00A20215" w:rsidRDefault="00F56D99" w:rsidP="00F56D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r w:rsidRPr="00A20215">
        <w:rPr>
          <w:rFonts w:cstheme="minorHAnsi"/>
          <w:color w:val="000000"/>
        </w:rPr>
        <w:tab/>
      </w:r>
      <w:r w:rsidRPr="00A20215">
        <w:rPr>
          <w:rFonts w:cstheme="minorHAnsi"/>
          <w:color w:val="000000"/>
        </w:rPr>
        <w:tab/>
      </w:r>
      <w:proofErr w:type="spellStart"/>
      <w:r w:rsidRPr="00A20215">
        <w:rPr>
          <w:rFonts w:cstheme="minorHAnsi"/>
          <w:color w:val="000000"/>
        </w:rPr>
        <w:t>frgn_</w:t>
      </w:r>
      <w:proofErr w:type="gramStart"/>
      <w:r w:rsidRPr="00A20215">
        <w:rPr>
          <w:rFonts w:cstheme="minorHAnsi"/>
          <w:color w:val="000000"/>
        </w:rPr>
        <w:t>absorption:units</w:t>
      </w:r>
      <w:proofErr w:type="spellEnd"/>
      <w:proofErr w:type="gramEnd"/>
      <w:r w:rsidRPr="00A20215">
        <w:rPr>
          <w:rFonts w:cstheme="minorHAnsi"/>
          <w:color w:val="000000"/>
        </w:rPr>
        <w:t xml:space="preserve"> = "cm**2/molecule)" ;</w:t>
      </w:r>
    </w:p>
    <w:p w14:paraId="10521B61" w14:textId="336E5107" w:rsidR="0013487B" w:rsidRDefault="00F56D99" w:rsidP="00F56D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rPr>
      </w:pPr>
      <w:r w:rsidRPr="00A20215">
        <w:rPr>
          <w:rFonts w:cstheme="minorHAnsi"/>
          <w:color w:val="000000"/>
        </w:rPr>
        <w:tab/>
      </w:r>
      <w:r w:rsidRPr="00A20215">
        <w:rPr>
          <w:rFonts w:cstheme="minorHAnsi"/>
          <w:color w:val="000000"/>
        </w:rPr>
        <w:tab/>
      </w:r>
      <w:proofErr w:type="spellStart"/>
      <w:r w:rsidRPr="00A20215">
        <w:rPr>
          <w:rFonts w:cstheme="minorHAnsi"/>
          <w:color w:val="000000"/>
        </w:rPr>
        <w:t>frgn_</w:t>
      </w:r>
      <w:proofErr w:type="gramStart"/>
      <w:r w:rsidRPr="00A20215">
        <w:rPr>
          <w:rFonts w:cstheme="minorHAnsi"/>
          <w:color w:val="000000"/>
        </w:rPr>
        <w:t>absorption:description</w:t>
      </w:r>
      <w:proofErr w:type="spellEnd"/>
      <w:proofErr w:type="gramEnd"/>
      <w:r w:rsidRPr="00A20215">
        <w:rPr>
          <w:rFonts w:cstheme="minorHAnsi"/>
          <w:color w:val="000000"/>
        </w:rPr>
        <w:t xml:space="preserve"> = "Water vapor foreign continuum absorption coefficients"</w:t>
      </w:r>
      <w:r>
        <w:rPr>
          <w:rFonts w:ascii="Menlo" w:hAnsi="Menlo" w:cs="Menlo"/>
          <w:color w:val="000000"/>
          <w:sz w:val="32"/>
          <w:szCs w:val="32"/>
        </w:rPr>
        <w:t xml:space="preserve"> ;</w:t>
      </w:r>
    </w:p>
    <w:p w14:paraId="2A274C7E" w14:textId="77777777" w:rsidR="00F56D99" w:rsidRDefault="00F56D99" w:rsidP="00F56D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p>
    <w:p w14:paraId="655FD327" w14:textId="319F3E02" w:rsidR="0013487B" w:rsidRPr="00AF584F" w:rsidRDefault="0013487B" w:rsidP="00A20215">
      <w:pPr>
        <w:pStyle w:val="Heading2"/>
        <w:rPr>
          <w:rStyle w:val="Heading3Char"/>
          <w:b/>
          <w:bCs/>
          <w:color w:val="2F5496" w:themeColor="accent1" w:themeShade="BF"/>
          <w:sz w:val="24"/>
          <w:szCs w:val="24"/>
        </w:rPr>
      </w:pPr>
      <w:r w:rsidRPr="00AF584F">
        <w:rPr>
          <w:rStyle w:val="Heading3Char"/>
          <w:rFonts w:asciiTheme="minorHAnsi" w:eastAsiaTheme="minorHAnsi" w:hAnsiTheme="minorHAnsi" w:cstheme="minorBidi"/>
          <w:b/>
          <w:bCs/>
          <w:color w:val="auto"/>
        </w:rPr>
        <w:t>Directory structure</w:t>
      </w:r>
    </w:p>
    <w:p w14:paraId="027B7E84" w14:textId="1F364CBE" w:rsidR="00A74E53" w:rsidRDefault="00A74E53" w:rsidP="00A74E53">
      <w:pPr>
        <w:rPr>
          <w:rStyle w:val="Heading3Char"/>
          <w:rFonts w:asciiTheme="minorHAnsi" w:eastAsiaTheme="minorHAnsi" w:hAnsiTheme="minorHAnsi" w:cstheme="minorBidi"/>
          <w:color w:val="auto"/>
        </w:rPr>
      </w:pPr>
    </w:p>
    <w:p w14:paraId="7EFB8308" w14:textId="67EAF963" w:rsidR="00A74E53" w:rsidRPr="00AF584F" w:rsidRDefault="00A74E53" w:rsidP="00A74E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b/>
          <w:bCs/>
          <w:color w:val="000000"/>
        </w:rPr>
      </w:pPr>
      <w:r w:rsidRPr="00AF584F">
        <w:rPr>
          <w:rFonts w:cstheme="minorHAnsi"/>
          <w:b/>
          <w:bCs/>
          <w:color w:val="000000"/>
        </w:rPr>
        <w:t>mt_ckd_h2o</w:t>
      </w:r>
      <w:r w:rsidR="00AF584F">
        <w:rPr>
          <w:rFonts w:cstheme="minorHAnsi"/>
          <w:b/>
          <w:bCs/>
          <w:color w:val="000000"/>
        </w:rPr>
        <w:t>:</w:t>
      </w:r>
    </w:p>
    <w:p w14:paraId="4D706C9E" w14:textId="46D17666" w:rsidR="00AF584F" w:rsidRPr="00AF584F" w:rsidRDefault="00AF584F" w:rsidP="00A74E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r w:rsidRPr="00AF584F">
        <w:rPr>
          <w:rFonts w:cstheme="minorHAnsi"/>
          <w:color w:val="000000"/>
        </w:rPr>
        <w:t>absco-ref_wv-mt-ckd.nc</w:t>
      </w:r>
      <w:r w:rsidRPr="00AF584F">
        <w:rPr>
          <w:rFonts w:cstheme="minorHAnsi"/>
          <w:color w:val="000000"/>
        </w:rPr>
        <w:tab/>
        <w:t>build/</w:t>
      </w:r>
      <w:r w:rsidRPr="00AF584F">
        <w:rPr>
          <w:rFonts w:cstheme="minorHAnsi"/>
          <w:color w:val="000000"/>
        </w:rPr>
        <w:tab/>
      </w:r>
      <w:proofErr w:type="spellStart"/>
      <w:r w:rsidRPr="00AF584F">
        <w:rPr>
          <w:rFonts w:cstheme="minorHAnsi"/>
          <w:color w:val="000000"/>
        </w:rPr>
        <w:t>mt_ckd.</w:t>
      </w:r>
      <w:proofErr w:type="gramStart"/>
      <w:r w:rsidRPr="00AF584F">
        <w:rPr>
          <w:rFonts w:cstheme="minorHAnsi"/>
          <w:color w:val="000000"/>
        </w:rPr>
        <w:t>config</w:t>
      </w:r>
      <w:proofErr w:type="spellEnd"/>
      <w:r w:rsidRPr="00AF584F">
        <w:rPr>
          <w:rFonts w:cstheme="minorHAnsi"/>
          <w:color w:val="000000"/>
        </w:rPr>
        <w:t xml:space="preserve">  mt_ckd_h2o_output.nc</w:t>
      </w:r>
      <w:proofErr w:type="gramEnd"/>
      <w:r w:rsidRPr="00AF584F">
        <w:rPr>
          <w:rFonts w:cstheme="minorHAnsi"/>
          <w:color w:val="000000"/>
        </w:rPr>
        <w:t xml:space="preserve">    </w:t>
      </w:r>
      <w:proofErr w:type="spellStart"/>
      <w:r w:rsidRPr="00AF584F">
        <w:rPr>
          <w:rFonts w:cstheme="minorHAnsi"/>
          <w:color w:val="000000"/>
        </w:rPr>
        <w:t>src</w:t>
      </w:r>
      <w:proofErr w:type="spellEnd"/>
      <w:r>
        <w:rPr>
          <w:rFonts w:cstheme="minorHAnsi"/>
          <w:color w:val="000000"/>
        </w:rPr>
        <w:t>/</w:t>
      </w:r>
    </w:p>
    <w:p w14:paraId="51E7854F" w14:textId="77777777" w:rsidR="00A74E53" w:rsidRPr="00A74E53" w:rsidRDefault="00A74E53" w:rsidP="00A74E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p>
    <w:p w14:paraId="39F21B9D" w14:textId="77777777" w:rsidR="00A74E53" w:rsidRPr="00A74E53" w:rsidRDefault="00A74E53" w:rsidP="00A74E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r w:rsidRPr="00AF584F">
        <w:rPr>
          <w:rFonts w:cstheme="minorHAnsi"/>
          <w:b/>
          <w:bCs/>
          <w:color w:val="000000"/>
        </w:rPr>
        <w:t>mt_ckd_h2o/build</w:t>
      </w:r>
      <w:r w:rsidRPr="00A74E53">
        <w:rPr>
          <w:rFonts w:cstheme="minorHAnsi"/>
          <w:color w:val="000000"/>
        </w:rPr>
        <w:t>:</w:t>
      </w:r>
    </w:p>
    <w:p w14:paraId="181A2FCD" w14:textId="77777777" w:rsidR="00A74E53" w:rsidRPr="00A74E53" w:rsidRDefault="00A74E53" w:rsidP="00A74E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r w:rsidRPr="00A74E53">
        <w:rPr>
          <w:rFonts w:cstheme="minorHAnsi"/>
          <w:color w:val="000000"/>
        </w:rPr>
        <w:t>addlibs.inc</w:t>
      </w:r>
      <w:proofErr w:type="gramStart"/>
      <w:r w:rsidRPr="00A74E53">
        <w:rPr>
          <w:rFonts w:cstheme="minorHAnsi"/>
          <w:color w:val="000000"/>
        </w:rPr>
        <w:tab/>
        <w:t xml:space="preserve">  make</w:t>
      </w:r>
      <w:proofErr w:type="gramEnd"/>
      <w:r w:rsidRPr="00A74E53">
        <w:rPr>
          <w:rFonts w:cstheme="minorHAnsi"/>
          <w:color w:val="000000"/>
        </w:rPr>
        <w:t>_mt_ckd_h2o*  mt_ckd_h2o_v1.0_linux_gnu_dbl.obj/</w:t>
      </w:r>
      <w:r w:rsidRPr="00A74E53">
        <w:rPr>
          <w:rFonts w:cstheme="minorHAnsi"/>
          <w:color w:val="000000"/>
        </w:rPr>
        <w:tab/>
        <w:t>read_file.mod</w:t>
      </w:r>
    </w:p>
    <w:p w14:paraId="3FA8962D" w14:textId="77777777" w:rsidR="00A74E53" w:rsidRPr="00A74E53" w:rsidRDefault="00A74E53" w:rsidP="00A74E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proofErr w:type="spellStart"/>
      <w:proofErr w:type="gramStart"/>
      <w:r w:rsidRPr="00A74E53">
        <w:rPr>
          <w:rFonts w:cstheme="minorHAnsi"/>
          <w:color w:val="000000"/>
        </w:rPr>
        <w:t>makefile.common</w:t>
      </w:r>
      <w:proofErr w:type="spellEnd"/>
      <w:proofErr w:type="gramEnd"/>
      <w:r w:rsidRPr="00A74E53">
        <w:rPr>
          <w:rFonts w:cstheme="minorHAnsi"/>
          <w:color w:val="000000"/>
        </w:rPr>
        <w:t>*  mt_ckd_h2o.mod    phys_consts.mod</w:t>
      </w:r>
    </w:p>
    <w:p w14:paraId="419619DC" w14:textId="77777777" w:rsidR="00A74E53" w:rsidRPr="00A74E53" w:rsidRDefault="00A74E53" w:rsidP="00A74E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p>
    <w:p w14:paraId="366ADAC6" w14:textId="77777777" w:rsidR="00A74E53" w:rsidRPr="00AF584F" w:rsidRDefault="00A74E53" w:rsidP="00A74E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b/>
          <w:bCs/>
          <w:color w:val="000000"/>
        </w:rPr>
      </w:pPr>
      <w:r w:rsidRPr="00AF584F">
        <w:rPr>
          <w:rFonts w:cstheme="minorHAnsi"/>
          <w:b/>
          <w:bCs/>
          <w:color w:val="000000"/>
        </w:rPr>
        <w:t>mt_ckd_h2o/</w:t>
      </w:r>
      <w:proofErr w:type="spellStart"/>
      <w:r w:rsidRPr="00AF584F">
        <w:rPr>
          <w:rFonts w:cstheme="minorHAnsi"/>
          <w:b/>
          <w:bCs/>
          <w:color w:val="000000"/>
        </w:rPr>
        <w:t>src</w:t>
      </w:r>
      <w:proofErr w:type="spellEnd"/>
      <w:r w:rsidRPr="00AF584F">
        <w:rPr>
          <w:rFonts w:cstheme="minorHAnsi"/>
          <w:b/>
          <w:bCs/>
          <w:color w:val="000000"/>
        </w:rPr>
        <w:t>:</w:t>
      </w:r>
    </w:p>
    <w:p w14:paraId="012ACC40" w14:textId="3C57AD34" w:rsidR="00A74E53" w:rsidRPr="00A74E53" w:rsidRDefault="00A74E53" w:rsidP="00A74E53">
      <w:pPr>
        <w:rPr>
          <w:rStyle w:val="Heading3Char"/>
          <w:rFonts w:asciiTheme="minorHAnsi" w:eastAsiaTheme="minorHAnsi" w:hAnsiTheme="minorHAnsi" w:cstheme="minorHAnsi"/>
          <w:color w:val="auto"/>
        </w:rPr>
      </w:pPr>
      <w:r w:rsidRPr="00A74E53">
        <w:rPr>
          <w:rFonts w:cstheme="minorHAnsi"/>
          <w:color w:val="000000"/>
        </w:rPr>
        <w:t>drive_mt_ckd_h2o.f</w:t>
      </w:r>
      <w:proofErr w:type="gramStart"/>
      <w:r w:rsidRPr="00A74E53">
        <w:rPr>
          <w:rFonts w:cstheme="minorHAnsi"/>
          <w:color w:val="000000"/>
        </w:rPr>
        <w:t>90  mt</w:t>
      </w:r>
      <w:proofErr w:type="gramEnd"/>
      <w:r w:rsidRPr="00A74E53">
        <w:rPr>
          <w:rFonts w:cstheme="minorHAnsi"/>
          <w:color w:val="000000"/>
        </w:rPr>
        <w:t>_ckd_h2o_module.f90  phys_consts.f90  read_module.f90</w:t>
      </w:r>
    </w:p>
    <w:p w14:paraId="63A50E21" w14:textId="029BCD0F" w:rsidR="0013487B" w:rsidRDefault="0013487B" w:rsidP="0013487B">
      <w:pPr>
        <w:rPr>
          <w:rStyle w:val="Heading3Char"/>
          <w:rFonts w:asciiTheme="minorHAnsi" w:eastAsiaTheme="minorHAnsi" w:hAnsiTheme="minorHAnsi" w:cstheme="minorBidi"/>
          <w:color w:val="auto"/>
        </w:rPr>
      </w:pPr>
    </w:p>
    <w:p w14:paraId="2E16725F" w14:textId="77777777" w:rsidR="0013487B" w:rsidRPr="0013487B" w:rsidRDefault="0013487B" w:rsidP="0013487B">
      <w:pPr>
        <w:rPr>
          <w:rStyle w:val="Heading3Char"/>
          <w:rFonts w:asciiTheme="minorHAnsi" w:eastAsiaTheme="minorHAnsi" w:hAnsiTheme="minorHAnsi" w:cstheme="minorBidi"/>
          <w:color w:val="auto"/>
        </w:rPr>
      </w:pPr>
    </w:p>
    <w:p w14:paraId="393653A8" w14:textId="77777777" w:rsidR="0013487B" w:rsidRDefault="0013487B" w:rsidP="001348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p>
    <w:p w14:paraId="52C6D523" w14:textId="30EB81A6" w:rsidR="006D0CE1" w:rsidRDefault="006D0CE1" w:rsidP="006572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p>
    <w:p w14:paraId="16787096" w14:textId="2583D5CD" w:rsidR="0065723A" w:rsidRDefault="0065723A" w:rsidP="006572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p>
    <w:p w14:paraId="43142B58" w14:textId="24B3BE63" w:rsidR="0065723A" w:rsidRDefault="0065723A" w:rsidP="006572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p>
    <w:p w14:paraId="27351A25" w14:textId="77777777" w:rsidR="0065723A" w:rsidRPr="0065723A" w:rsidRDefault="0065723A" w:rsidP="006572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p>
    <w:p w14:paraId="07B49270" w14:textId="77777777" w:rsidR="0065723A" w:rsidRDefault="0065723A" w:rsidP="005B40E9">
      <w:pPr>
        <w:rPr>
          <w:rStyle w:val="Heading3Char"/>
          <w:rFonts w:asciiTheme="minorHAnsi" w:eastAsiaTheme="minorHAnsi" w:hAnsiTheme="minorHAnsi" w:cstheme="minorBidi"/>
          <w:color w:val="auto"/>
        </w:rPr>
      </w:pPr>
    </w:p>
    <w:p w14:paraId="42391E9B" w14:textId="77777777" w:rsidR="0065723A" w:rsidRPr="005B40E9" w:rsidRDefault="0065723A" w:rsidP="005B40E9">
      <w:pPr>
        <w:rPr>
          <w:rStyle w:val="Heading3Char"/>
          <w:rFonts w:asciiTheme="minorHAnsi" w:eastAsiaTheme="minorHAnsi" w:hAnsiTheme="minorHAnsi" w:cstheme="minorBidi"/>
          <w:color w:val="auto"/>
        </w:rPr>
      </w:pPr>
    </w:p>
    <w:p w14:paraId="2900B92D" w14:textId="77777777" w:rsidR="00F14A73" w:rsidRDefault="00F14A73" w:rsidP="00F14A73">
      <w:pPr>
        <w:pStyle w:val="ListParagraph"/>
        <w:ind w:left="360"/>
        <w:rPr>
          <w:rStyle w:val="Heading3Char"/>
        </w:rPr>
      </w:pPr>
    </w:p>
    <w:p w14:paraId="3DC270C5" w14:textId="77777777" w:rsidR="00F14A73" w:rsidRPr="00F14A73" w:rsidRDefault="00F14A73" w:rsidP="00F14A73">
      <w:pPr>
        <w:pStyle w:val="ListParagraph"/>
        <w:ind w:left="630"/>
        <w:rPr>
          <w:rStyle w:val="Heading3Char"/>
          <w:rFonts w:asciiTheme="minorHAnsi" w:eastAsiaTheme="minorHAnsi" w:hAnsiTheme="minorHAnsi" w:cstheme="minorBidi"/>
          <w:color w:val="auto"/>
        </w:rPr>
      </w:pPr>
    </w:p>
    <w:p w14:paraId="6FEAE1E8" w14:textId="72DBB050" w:rsidR="00E400F2" w:rsidRDefault="00744748" w:rsidP="00BA0FBC">
      <w:r>
        <w:t>.</w:t>
      </w:r>
    </w:p>
    <w:sectPr w:rsidR="00E400F2" w:rsidSect="001421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31004"/>
    <w:multiLevelType w:val="hybridMultilevel"/>
    <w:tmpl w:val="5C164FB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2D414A"/>
    <w:multiLevelType w:val="hybridMultilevel"/>
    <w:tmpl w:val="D3840068"/>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7BF7521"/>
    <w:multiLevelType w:val="hybridMultilevel"/>
    <w:tmpl w:val="AAE0DC1E"/>
    <w:lvl w:ilvl="0" w:tplc="04090019">
      <w:start w:val="1"/>
      <w:numFmt w:val="lowerLetter"/>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3" w15:restartNumberingAfterBreak="0">
    <w:nsid w:val="28347E48"/>
    <w:multiLevelType w:val="hybridMultilevel"/>
    <w:tmpl w:val="E1B0DA8A"/>
    <w:lvl w:ilvl="0" w:tplc="04090019">
      <w:start w:val="1"/>
      <w:numFmt w:val="lowerLetter"/>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4" w15:restartNumberingAfterBreak="0">
    <w:nsid w:val="3CD44920"/>
    <w:multiLevelType w:val="hybridMultilevel"/>
    <w:tmpl w:val="4A0C2F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66110AF"/>
    <w:multiLevelType w:val="hybridMultilevel"/>
    <w:tmpl w:val="930E00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A971FBD"/>
    <w:multiLevelType w:val="hybridMultilevel"/>
    <w:tmpl w:val="7048EB74"/>
    <w:lvl w:ilvl="0" w:tplc="0409000F">
      <w:start w:val="1"/>
      <w:numFmt w:val="decimal"/>
      <w:lvlText w:val="%1."/>
      <w:lvlJc w:val="left"/>
      <w:pPr>
        <w:ind w:left="630" w:hanging="360"/>
      </w:pPr>
    </w:lvl>
    <w:lvl w:ilvl="1" w:tplc="04090019">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7" w15:restartNumberingAfterBreak="0">
    <w:nsid w:val="6E4B1351"/>
    <w:multiLevelType w:val="hybridMultilevel"/>
    <w:tmpl w:val="8BBC482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34097294">
    <w:abstractNumId w:val="5"/>
  </w:num>
  <w:num w:numId="2" w16cid:durableId="744231381">
    <w:abstractNumId w:val="4"/>
  </w:num>
  <w:num w:numId="3" w16cid:durableId="1896165078">
    <w:abstractNumId w:val="6"/>
  </w:num>
  <w:num w:numId="4" w16cid:durableId="345208478">
    <w:abstractNumId w:val="1"/>
  </w:num>
  <w:num w:numId="5" w16cid:durableId="1690639217">
    <w:abstractNumId w:val="7"/>
  </w:num>
  <w:num w:numId="6" w16cid:durableId="673266226">
    <w:abstractNumId w:val="0"/>
  </w:num>
  <w:num w:numId="7" w16cid:durableId="553657580">
    <w:abstractNumId w:val="2"/>
  </w:num>
  <w:num w:numId="8" w16cid:durableId="77733758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0F2"/>
    <w:rsid w:val="00016AE2"/>
    <w:rsid w:val="0003499B"/>
    <w:rsid w:val="00061EBC"/>
    <w:rsid w:val="00077C10"/>
    <w:rsid w:val="000A5FD5"/>
    <w:rsid w:val="000C00DE"/>
    <w:rsid w:val="000D1DD2"/>
    <w:rsid w:val="000E4A46"/>
    <w:rsid w:val="001260DF"/>
    <w:rsid w:val="0013487B"/>
    <w:rsid w:val="00142170"/>
    <w:rsid w:val="00156FB7"/>
    <w:rsid w:val="001728A6"/>
    <w:rsid w:val="001C5743"/>
    <w:rsid w:val="001D1F82"/>
    <w:rsid w:val="001D36EC"/>
    <w:rsid w:val="001D78F6"/>
    <w:rsid w:val="00235D58"/>
    <w:rsid w:val="002554C4"/>
    <w:rsid w:val="0029648A"/>
    <w:rsid w:val="002B4920"/>
    <w:rsid w:val="002E2F9B"/>
    <w:rsid w:val="003127BC"/>
    <w:rsid w:val="00365986"/>
    <w:rsid w:val="00404A66"/>
    <w:rsid w:val="00452B91"/>
    <w:rsid w:val="004A537B"/>
    <w:rsid w:val="004B0280"/>
    <w:rsid w:val="004C1BC3"/>
    <w:rsid w:val="004E75C4"/>
    <w:rsid w:val="005B40E9"/>
    <w:rsid w:val="005B466F"/>
    <w:rsid w:val="005C32B0"/>
    <w:rsid w:val="005C57B2"/>
    <w:rsid w:val="005D6C24"/>
    <w:rsid w:val="005F2A03"/>
    <w:rsid w:val="00614BB0"/>
    <w:rsid w:val="0065723A"/>
    <w:rsid w:val="00681AC4"/>
    <w:rsid w:val="006B3721"/>
    <w:rsid w:val="006D0CE1"/>
    <w:rsid w:val="007157D2"/>
    <w:rsid w:val="00731868"/>
    <w:rsid w:val="00744748"/>
    <w:rsid w:val="007D4E16"/>
    <w:rsid w:val="00836C04"/>
    <w:rsid w:val="00846E29"/>
    <w:rsid w:val="00887716"/>
    <w:rsid w:val="00896C8F"/>
    <w:rsid w:val="008A7681"/>
    <w:rsid w:val="008D6ED0"/>
    <w:rsid w:val="00917AE2"/>
    <w:rsid w:val="00975BF4"/>
    <w:rsid w:val="009A5727"/>
    <w:rsid w:val="009E0E86"/>
    <w:rsid w:val="00A0025E"/>
    <w:rsid w:val="00A20215"/>
    <w:rsid w:val="00A72A00"/>
    <w:rsid w:val="00A74E53"/>
    <w:rsid w:val="00AC7AC6"/>
    <w:rsid w:val="00AF584F"/>
    <w:rsid w:val="00B16B16"/>
    <w:rsid w:val="00B230D3"/>
    <w:rsid w:val="00B62514"/>
    <w:rsid w:val="00BA0FBC"/>
    <w:rsid w:val="00C07800"/>
    <w:rsid w:val="00C64AD9"/>
    <w:rsid w:val="00CD052F"/>
    <w:rsid w:val="00D07386"/>
    <w:rsid w:val="00D211E9"/>
    <w:rsid w:val="00D226AE"/>
    <w:rsid w:val="00D60430"/>
    <w:rsid w:val="00DC3E2E"/>
    <w:rsid w:val="00DC6372"/>
    <w:rsid w:val="00E1404F"/>
    <w:rsid w:val="00E21BE9"/>
    <w:rsid w:val="00E400F2"/>
    <w:rsid w:val="00F06742"/>
    <w:rsid w:val="00F14A73"/>
    <w:rsid w:val="00F33000"/>
    <w:rsid w:val="00F56D99"/>
    <w:rsid w:val="00F75D1C"/>
    <w:rsid w:val="00FD5095"/>
    <w:rsid w:val="00FF26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14C7CE0"/>
  <w15:chartTrackingRefBased/>
  <w15:docId w15:val="{F4D376CB-0644-1646-A3CF-12861EB17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4E53"/>
  </w:style>
  <w:style w:type="paragraph" w:styleId="Heading2">
    <w:name w:val="heading 2"/>
    <w:basedOn w:val="Normal"/>
    <w:next w:val="Normal"/>
    <w:link w:val="Heading2Char"/>
    <w:uiPriority w:val="9"/>
    <w:unhideWhenUsed/>
    <w:qFormat/>
    <w:rsid w:val="00A0025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14A73"/>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00F2"/>
    <w:pPr>
      <w:ind w:left="720"/>
      <w:contextualSpacing/>
    </w:pPr>
  </w:style>
  <w:style w:type="character" w:customStyle="1" w:styleId="Heading2Char">
    <w:name w:val="Heading 2 Char"/>
    <w:basedOn w:val="DefaultParagraphFont"/>
    <w:link w:val="Heading2"/>
    <w:uiPriority w:val="9"/>
    <w:rsid w:val="00A0025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14A73"/>
    <w:rPr>
      <w:rFonts w:asciiTheme="majorHAnsi" w:eastAsiaTheme="majorEastAsia" w:hAnsiTheme="majorHAnsi" w:cstheme="majorBidi"/>
      <w:color w:val="1F3763" w:themeColor="accent1" w:themeShade="7F"/>
    </w:rPr>
  </w:style>
  <w:style w:type="character" w:styleId="CommentReference">
    <w:name w:val="annotation reference"/>
    <w:basedOn w:val="DefaultParagraphFont"/>
    <w:uiPriority w:val="99"/>
    <w:semiHidden/>
    <w:unhideWhenUsed/>
    <w:rsid w:val="005F2A03"/>
    <w:rPr>
      <w:sz w:val="16"/>
      <w:szCs w:val="16"/>
    </w:rPr>
  </w:style>
  <w:style w:type="paragraph" w:styleId="CommentText">
    <w:name w:val="annotation text"/>
    <w:basedOn w:val="Normal"/>
    <w:link w:val="CommentTextChar"/>
    <w:uiPriority w:val="99"/>
    <w:unhideWhenUsed/>
    <w:rsid w:val="005F2A03"/>
    <w:rPr>
      <w:sz w:val="20"/>
      <w:szCs w:val="20"/>
    </w:rPr>
  </w:style>
  <w:style w:type="character" w:customStyle="1" w:styleId="CommentTextChar">
    <w:name w:val="Comment Text Char"/>
    <w:basedOn w:val="DefaultParagraphFont"/>
    <w:link w:val="CommentText"/>
    <w:uiPriority w:val="99"/>
    <w:rsid w:val="005F2A03"/>
    <w:rPr>
      <w:sz w:val="20"/>
      <w:szCs w:val="20"/>
    </w:rPr>
  </w:style>
  <w:style w:type="paragraph" w:styleId="CommentSubject">
    <w:name w:val="annotation subject"/>
    <w:basedOn w:val="CommentText"/>
    <w:next w:val="CommentText"/>
    <w:link w:val="CommentSubjectChar"/>
    <w:uiPriority w:val="99"/>
    <w:semiHidden/>
    <w:unhideWhenUsed/>
    <w:rsid w:val="005F2A03"/>
    <w:rPr>
      <w:b/>
      <w:bCs/>
    </w:rPr>
  </w:style>
  <w:style w:type="character" w:customStyle="1" w:styleId="CommentSubjectChar">
    <w:name w:val="Comment Subject Char"/>
    <w:basedOn w:val="CommentTextChar"/>
    <w:link w:val="CommentSubject"/>
    <w:uiPriority w:val="99"/>
    <w:semiHidden/>
    <w:rsid w:val="005F2A03"/>
    <w:rPr>
      <w:b/>
      <w:bCs/>
      <w:sz w:val="20"/>
      <w:szCs w:val="20"/>
    </w:rPr>
  </w:style>
  <w:style w:type="paragraph" w:styleId="Revision">
    <w:name w:val="Revision"/>
    <w:hidden/>
    <w:uiPriority w:val="99"/>
    <w:semiHidden/>
    <w:rsid w:val="001728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7</Pages>
  <Words>1348</Words>
  <Characters>7684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Cady-Pereira, Karen</dc:creator>
  <cp:keywords/>
  <dc:description/>
  <cp:lastModifiedBy>Cady-Pereira, Karen</cp:lastModifiedBy>
  <cp:revision>3</cp:revision>
  <cp:lastPrinted>2021-10-12T22:57:00Z</cp:lastPrinted>
  <dcterms:created xsi:type="dcterms:W3CDTF">2022-10-04T17:58:00Z</dcterms:created>
  <dcterms:modified xsi:type="dcterms:W3CDTF">2022-10-04T18:27:00Z</dcterms:modified>
</cp:coreProperties>
</file>