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74D" w:rsidRDefault="00C9374D" w:rsidP="00C9374D">
      <w:pPr>
        <w:pStyle w:val="Title"/>
      </w:pPr>
      <w:r>
        <w:t>Cntr8</w:t>
      </w:r>
    </w:p>
    <w:p w:rsidR="00C9374D" w:rsidRDefault="00C9374D" w:rsidP="00C9374D">
      <w:pPr>
        <w:pStyle w:val="Heading1"/>
      </w:pPr>
      <w:r>
        <w:t>Introduction</w:t>
      </w:r>
    </w:p>
    <w:p w:rsidR="001F019E" w:rsidRDefault="00C7753C" w:rsidP="00EE480E">
      <w:pPr>
        <w:jc w:val="both"/>
      </w:pPr>
      <w:r>
        <w:t xml:space="preserve">Cntr8 is a simple 8-bit up counter that uses a UDB </w:t>
      </w:r>
      <w:proofErr w:type="spellStart"/>
      <w:r>
        <w:t>Datapath</w:t>
      </w:r>
      <w:proofErr w:type="spellEnd"/>
      <w:r>
        <w:t xml:space="preserve"> element to minimize logic resources.  It uses exactly a single </w:t>
      </w:r>
      <w:proofErr w:type="spellStart"/>
      <w:r>
        <w:t>Datapath</w:t>
      </w:r>
      <w:proofErr w:type="spellEnd"/>
      <w:r>
        <w:t xml:space="preserve">, </w:t>
      </w:r>
      <w:proofErr w:type="gramStart"/>
      <w:r>
        <w:t>3</w:t>
      </w:r>
      <w:proofErr w:type="gramEnd"/>
      <w:r>
        <w:t xml:space="preserve"> Macro-cells, and 4 P-terms. The Macro-cells and P-terms make up a 3-state state-machine that controls the </w:t>
      </w:r>
      <w:proofErr w:type="spellStart"/>
      <w:r>
        <w:t>Datapath</w:t>
      </w:r>
      <w:proofErr w:type="spellEnd"/>
      <w:r>
        <w:t>. No status or control registers are used.</w:t>
      </w:r>
    </w:p>
    <w:p w:rsidR="00C7753C" w:rsidRDefault="00C7753C" w:rsidP="00EE480E">
      <w:pPr>
        <w:jc w:val="both"/>
      </w:pPr>
      <w:r>
        <w:t xml:space="preserve">Normally the counter runs with its default period of 255, counting starting from </w:t>
      </w:r>
      <w:proofErr w:type="gramStart"/>
      <w:r>
        <w:t>0</w:t>
      </w:r>
      <w:proofErr w:type="gramEnd"/>
      <w:r>
        <w:t>. There is no way to make this particular design work with a full period of 256, unfortunately.</w:t>
      </w:r>
    </w:p>
    <w:p w:rsidR="0036301B" w:rsidRDefault="0036301B" w:rsidP="00EE480E">
      <w:pPr>
        <w:jc w:val="both"/>
      </w:pPr>
      <w:r>
        <w:t xml:space="preserve">The count always restarts immediately after reaching a count of 255. Periods shorter than 255 </w:t>
      </w:r>
      <w:proofErr w:type="gramStart"/>
      <w:r>
        <w:t>are implemented</w:t>
      </w:r>
      <w:proofErr w:type="gramEnd"/>
      <w:r>
        <w:t xml:space="preserve"> by changing the initial count value. That makes the design simpler, by using the built-in </w:t>
      </w:r>
      <w:proofErr w:type="spellStart"/>
      <w:r>
        <w:t>Datapath</w:t>
      </w:r>
      <w:proofErr w:type="spellEnd"/>
      <w:r>
        <w:t xml:space="preserve"> capability of generating a signal when the register value is 255.</w:t>
      </w:r>
      <w:bookmarkStart w:id="0" w:name="_GoBack"/>
      <w:bookmarkEnd w:id="0"/>
    </w:p>
    <w:p w:rsidR="00C7753C" w:rsidRDefault="00C7753C" w:rsidP="00EE480E">
      <w:pPr>
        <w:pStyle w:val="Heading1"/>
        <w:jc w:val="both"/>
      </w:pPr>
      <w:r>
        <w:t>Terminals:</w:t>
      </w:r>
    </w:p>
    <w:p w:rsidR="00C7753C" w:rsidRDefault="00C7753C" w:rsidP="00EE480E">
      <w:pPr>
        <w:jc w:val="both"/>
      </w:pPr>
      <w:r>
        <w:t>Input:</w:t>
      </w:r>
    </w:p>
    <w:p w:rsidR="00C7753C" w:rsidRDefault="00C7753C" w:rsidP="00EE480E">
      <w:pPr>
        <w:pStyle w:val="ListParagraph"/>
        <w:numPr>
          <w:ilvl w:val="0"/>
          <w:numId w:val="1"/>
        </w:numPr>
        <w:jc w:val="both"/>
      </w:pPr>
      <w:r>
        <w:t>Clock</w:t>
      </w:r>
      <w:r>
        <w:tab/>
        <w:t>This will normally be the bus clock</w:t>
      </w:r>
    </w:p>
    <w:p w:rsidR="00C7753C" w:rsidRDefault="00C7753C" w:rsidP="00EE480E">
      <w:pPr>
        <w:pStyle w:val="ListParagraph"/>
        <w:numPr>
          <w:ilvl w:val="0"/>
          <w:numId w:val="1"/>
        </w:numPr>
        <w:jc w:val="both"/>
      </w:pPr>
      <w:r>
        <w:t>Reset</w:t>
      </w:r>
      <w:r>
        <w:tab/>
        <w:t>A single pulse of at least one clock period will reset the state machine and the counter</w:t>
      </w:r>
    </w:p>
    <w:p w:rsidR="00C7753C" w:rsidRDefault="00C9374D" w:rsidP="00EE480E">
      <w:pPr>
        <w:pStyle w:val="ListParagraph"/>
        <w:numPr>
          <w:ilvl w:val="0"/>
          <w:numId w:val="1"/>
        </w:numPr>
        <w:jc w:val="both"/>
      </w:pPr>
      <w:proofErr w:type="gramStart"/>
      <w:r>
        <w:t>A</w:t>
      </w:r>
      <w:r>
        <w:tab/>
        <w:t>The</w:t>
      </w:r>
      <w:proofErr w:type="gramEnd"/>
      <w:r>
        <w:t xml:space="preserve"> signal that is being counted. The counter will increment at each rising edge</w:t>
      </w:r>
    </w:p>
    <w:p w:rsidR="00C9374D" w:rsidRDefault="00C9374D" w:rsidP="00EE480E">
      <w:pPr>
        <w:jc w:val="both"/>
      </w:pPr>
      <w:r>
        <w:t>Output:</w:t>
      </w:r>
    </w:p>
    <w:p w:rsidR="00C9374D" w:rsidRDefault="00C9374D" w:rsidP="00EE480E">
      <w:pPr>
        <w:pStyle w:val="ListParagraph"/>
        <w:numPr>
          <w:ilvl w:val="0"/>
          <w:numId w:val="2"/>
        </w:numPr>
        <w:jc w:val="both"/>
      </w:pPr>
      <w:r>
        <w:t>TC</w:t>
      </w:r>
      <w:r>
        <w:tab/>
        <w:t>Terminal count signal. This goes high for one clock period at the end of each period.</w:t>
      </w:r>
    </w:p>
    <w:p w:rsidR="00C9374D" w:rsidRDefault="00C9374D" w:rsidP="00EE480E">
      <w:pPr>
        <w:jc w:val="both"/>
      </w:pPr>
      <w:r>
        <w:t xml:space="preserve">The TC output signal </w:t>
      </w:r>
      <w:proofErr w:type="gramStart"/>
      <w:r>
        <w:t>can be used</w:t>
      </w:r>
      <w:proofErr w:type="gramEnd"/>
      <w:r>
        <w:t xml:space="preserve"> to trigger an interrupt request.</w:t>
      </w:r>
    </w:p>
    <w:p w:rsidR="00C9374D" w:rsidRDefault="00C9374D" w:rsidP="00EE480E">
      <w:pPr>
        <w:jc w:val="both"/>
      </w:pPr>
      <w:r>
        <w:t xml:space="preserve">The internal count itself </w:t>
      </w:r>
      <w:proofErr w:type="gramStart"/>
      <w:r>
        <w:t>is not exposed</w:t>
      </w:r>
      <w:proofErr w:type="gramEnd"/>
      <w:r>
        <w:t xml:space="preserve"> in hardware but can be read by the CPU.</w:t>
      </w:r>
    </w:p>
    <w:p w:rsidR="00C9374D" w:rsidRDefault="00C9374D" w:rsidP="00EE480E">
      <w:pPr>
        <w:pStyle w:val="Heading1"/>
        <w:jc w:val="both"/>
      </w:pPr>
      <w:r>
        <w:t>API</w:t>
      </w:r>
    </w:p>
    <w:p w:rsidR="00C9374D" w:rsidRDefault="00C9374D" w:rsidP="00EE480E">
      <w:pPr>
        <w:pStyle w:val="Heading2"/>
        <w:jc w:val="both"/>
      </w:pPr>
      <w:proofErr w:type="spellStart"/>
      <w:r>
        <w:t>WritePeriod</w:t>
      </w:r>
      <w:proofErr w:type="spellEnd"/>
    </w:p>
    <w:p w:rsidR="00C9374D" w:rsidRDefault="00C9374D" w:rsidP="00EE480E">
      <w:pPr>
        <w:jc w:val="both"/>
      </w:pPr>
      <w:proofErr w:type="gramStart"/>
      <w:r>
        <w:t>void</w:t>
      </w:r>
      <w:proofErr w:type="gramEnd"/>
      <w:r>
        <w:t xml:space="preserve"> Cntr8_WritePeriod(uint8 period)</w:t>
      </w:r>
      <w:r>
        <w:tab/>
        <w:t>Sets the counter starting value to obtain the desired period</w:t>
      </w:r>
    </w:p>
    <w:p w:rsidR="00C9374D" w:rsidRDefault="00C9374D" w:rsidP="00EE480E">
      <w:pPr>
        <w:jc w:val="both"/>
      </w:pPr>
      <w:r>
        <w:t>Note: the Cntr8 default is to start counti</w:t>
      </w:r>
      <w:r w:rsidR="0001482A">
        <w:t xml:space="preserve">ng from </w:t>
      </w:r>
      <w:proofErr w:type="gramStart"/>
      <w:r w:rsidR="0001482A">
        <w:t>0</w:t>
      </w:r>
      <w:proofErr w:type="gramEnd"/>
      <w:r w:rsidR="0001482A">
        <w:t>. This function sets the</w:t>
      </w:r>
      <w:r>
        <w:t xml:space="preserve"> initial count to 255 </w:t>
      </w:r>
      <w:r>
        <w:sym w:font="Symbol" w:char="F02D"/>
      </w:r>
      <w:r>
        <w:t xml:space="preserve"> </w:t>
      </w:r>
      <w:r w:rsidR="0001482A">
        <w:t>period. The maximum period is 255.</w:t>
      </w:r>
      <w:r w:rsidR="00C871FE">
        <w:t xml:space="preserve"> Setting the period to</w:t>
      </w:r>
      <w:r w:rsidR="002A3C0F">
        <w:t xml:space="preserve"> zero would not be a great idea</w:t>
      </w:r>
      <w:r w:rsidR="00EE51BA">
        <w:t>,</w:t>
      </w:r>
      <w:r w:rsidR="002A3C0F">
        <w:t xml:space="preserve"> but</w:t>
      </w:r>
      <w:r w:rsidR="00EE51BA">
        <w:t xml:space="preserve"> this</w:t>
      </w:r>
      <w:r w:rsidR="002A3C0F">
        <w:t xml:space="preserve"> is not checked.</w:t>
      </w:r>
    </w:p>
    <w:p w:rsidR="00C9374D" w:rsidRDefault="00C9374D" w:rsidP="00EE480E">
      <w:pPr>
        <w:pStyle w:val="Heading2"/>
        <w:jc w:val="both"/>
      </w:pPr>
      <w:proofErr w:type="spellStart"/>
      <w:r>
        <w:t>ReadCount</w:t>
      </w:r>
      <w:proofErr w:type="spellEnd"/>
    </w:p>
    <w:p w:rsidR="00C9374D" w:rsidRDefault="00C9374D" w:rsidP="00EE480E">
      <w:pPr>
        <w:jc w:val="both"/>
      </w:pPr>
      <w:proofErr w:type="gramStart"/>
      <w:r>
        <w:t>uint8  Cntr8</w:t>
      </w:r>
      <w:proofErr w:type="gramEnd"/>
      <w:r>
        <w:t>_ReadCount()</w:t>
      </w:r>
      <w:r>
        <w:tab/>
      </w:r>
      <w:r>
        <w:tab/>
        <w:t>Reads the current count value directly from the counter register</w:t>
      </w:r>
    </w:p>
    <w:p w:rsidR="00C9374D" w:rsidRPr="00C9374D" w:rsidRDefault="00C9374D" w:rsidP="00EE480E">
      <w:pPr>
        <w:jc w:val="both"/>
      </w:pPr>
      <w:r>
        <w:t xml:space="preserve">Note: it is not clear what the result will be if the count is read during a counter transition. </w:t>
      </w:r>
      <w:r w:rsidR="00746D2D">
        <w:t>Ideally, one should disable the input signal before reading the counter.</w:t>
      </w:r>
    </w:p>
    <w:p w:rsidR="00C9374D" w:rsidRDefault="00C9374D" w:rsidP="00C9374D"/>
    <w:sectPr w:rsidR="00C9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54D1A"/>
    <w:multiLevelType w:val="hybridMultilevel"/>
    <w:tmpl w:val="2712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201B0"/>
    <w:multiLevelType w:val="hybridMultilevel"/>
    <w:tmpl w:val="BF2C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CE"/>
    <w:rsid w:val="0001482A"/>
    <w:rsid w:val="001F019E"/>
    <w:rsid w:val="002A3C0F"/>
    <w:rsid w:val="0036301B"/>
    <w:rsid w:val="006976CE"/>
    <w:rsid w:val="00746D2D"/>
    <w:rsid w:val="00C7753C"/>
    <w:rsid w:val="00C871FE"/>
    <w:rsid w:val="00C9374D"/>
    <w:rsid w:val="00EE480E"/>
    <w:rsid w:val="00E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1EDD"/>
  <w15:chartTrackingRefBased/>
  <w15:docId w15:val="{40F79A8B-EC0B-418F-B8C7-1856ECA6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3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3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937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D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Johnson</dc:creator>
  <cp:keywords/>
  <dc:description/>
  <cp:lastModifiedBy>Robert Johnson</cp:lastModifiedBy>
  <cp:revision>8</cp:revision>
  <cp:lastPrinted>2020-03-29T19:10:00Z</cp:lastPrinted>
  <dcterms:created xsi:type="dcterms:W3CDTF">2020-03-29T18:47:00Z</dcterms:created>
  <dcterms:modified xsi:type="dcterms:W3CDTF">2020-03-29T19:22:00Z</dcterms:modified>
</cp:coreProperties>
</file>