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Часть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Солдатов</w:t>
      </w:r>
      <w:r>
        <w:t xml:space="preserve"> </w:t>
      </w:r>
      <w:r>
        <w:t xml:space="preserve">Алексей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актуальность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Актуальность</w:t>
      </w:r>
    </w:p>
    <w:p>
      <w:pPr>
        <w:pStyle w:val="FirstParagraph"/>
      </w:pPr>
      <w:r>
        <w:t xml:space="preserve">Сайт с портфолио нужен для дальнейшего продвижения в научной сфере</w:t>
      </w:r>
    </w:p>
    <w:bookmarkEnd w:id="20"/>
    <w:bookmarkStart w:id="75" w:name="выполнение-проект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проекта</w:t>
      </w:r>
    </w:p>
    <w:p>
      <w:pPr>
        <w:pStyle w:val="FirstParagraph"/>
      </w:pPr>
      <w:r>
        <w:t xml:space="preserve">Скачал необходимый архив с сайта (рис. 1).</w:t>
      </w:r>
    </w:p>
    <w:p>
      <w:pPr>
        <w:pStyle w:val="CaptionedFigure"/>
      </w:pPr>
      <w:r>
        <w:drawing>
          <wp:inline>
            <wp:extent cx="3733800" cy="486335"/>
            <wp:effectExtent b="0" l="0" r="0" t="0"/>
            <wp:docPr descr="Скачивание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6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</w:t>
      </w:r>
    </w:p>
    <w:p>
      <w:pPr>
        <w:pStyle w:val="BodyText"/>
      </w:pPr>
      <w:r>
        <w:t xml:space="preserve">Перешел в папку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, распаковал архив, проверил наличие файла и перенес его в папку</w:t>
      </w:r>
      <w:r>
        <w:t xml:space="preserve"> </w:t>
      </w:r>
      <w:r>
        <w:t xml:space="preserve">“</w:t>
      </w:r>
      <w:r>
        <w:t xml:space="preserve">usr/local/bin</w:t>
      </w:r>
      <w:r>
        <w:t xml:space="preserve">”</w:t>
      </w:r>
      <w:r>
        <w:t xml:space="preserve"> </w:t>
      </w:r>
      <w:r>
        <w:t xml:space="preserve">(рис. 2).</w:t>
      </w:r>
    </w:p>
    <w:p>
      <w:pPr>
        <w:pStyle w:val="CaptionedFigure"/>
      </w:pPr>
      <w:r>
        <w:drawing>
          <wp:inline>
            <wp:extent cx="3733800" cy="923325"/>
            <wp:effectExtent b="0" l="0" r="0" t="0"/>
            <wp:docPr descr="Распаковк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3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Распаковка</w:t>
      </w:r>
    </w:p>
    <w:p>
      <w:pPr>
        <w:pStyle w:val="BodyText"/>
      </w:pPr>
      <w:r>
        <w:t xml:space="preserve">Перешел в репозиторий по ссылке в туис и сделал его копию (назвал Project) (рис. 3).</w:t>
      </w:r>
    </w:p>
    <w:p>
      <w:pPr>
        <w:pStyle w:val="CaptionedFigure"/>
      </w:pPr>
      <w:r>
        <w:drawing>
          <wp:inline>
            <wp:extent cx="3733800" cy="978077"/>
            <wp:effectExtent b="0" l="0" r="0" t="0"/>
            <wp:docPr descr="Создание репозитория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8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репозитория</w:t>
      </w:r>
    </w:p>
    <w:p>
      <w:pPr>
        <w:pStyle w:val="BodyText"/>
      </w:pPr>
      <w:r>
        <w:t xml:space="preserve">Копировал его ссылку (рис. 4).</w:t>
      </w:r>
    </w:p>
    <w:p>
      <w:pPr>
        <w:pStyle w:val="CaptionedFigure"/>
      </w:pPr>
      <w:r>
        <w:drawing>
          <wp:inline>
            <wp:extent cx="3733800" cy="1682839"/>
            <wp:effectExtent b="0" l="0" r="0" t="0"/>
            <wp:docPr descr="Копирование ссылки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2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ссылки</w:t>
      </w:r>
    </w:p>
    <w:p>
      <w:pPr>
        <w:pStyle w:val="BodyText"/>
      </w:pPr>
      <w:r>
        <w:t xml:space="preserve">Создал клон репозитория на устройстве (рис. 5).</w:t>
      </w:r>
    </w:p>
    <w:p>
      <w:pPr>
        <w:pStyle w:val="CaptionedFigure"/>
      </w:pPr>
      <w:r>
        <w:drawing>
          <wp:inline>
            <wp:extent cx="3733800" cy="1282633"/>
            <wp:effectExtent b="0" l="0" r="0" t="0"/>
            <wp:docPr descr="Клонировал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2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Клонировал</w:t>
      </w:r>
    </w:p>
    <w:p>
      <w:pPr>
        <w:pStyle w:val="BodyText"/>
      </w:pPr>
      <w:r>
        <w:t xml:space="preserve">Запустил сервер (рис. 6).</w:t>
      </w:r>
    </w:p>
    <w:p>
      <w:pPr>
        <w:pStyle w:val="CaptionedFigure"/>
      </w:pPr>
      <w:r>
        <w:drawing>
          <wp:inline>
            <wp:extent cx="3733800" cy="2310173"/>
            <wp:effectExtent b="0" l="0" r="0" t="0"/>
            <wp:docPr descr="Запуск серрвер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серрвера</w:t>
      </w:r>
    </w:p>
    <w:p>
      <w:pPr>
        <w:pStyle w:val="BodyText"/>
      </w:pPr>
      <w:r>
        <w:t xml:space="preserve">Копировал адрес сервера и вставил в адресную строку браузера, чтоб проверить правильность действий (рис. 7).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роверка сайта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сайта</w:t>
      </w:r>
    </w:p>
    <w:p>
      <w:pPr>
        <w:pStyle w:val="BodyText"/>
      </w:pPr>
      <w:r>
        <w:t xml:space="preserve">Создал новый репозиторий (рис. 8).</w:t>
      </w:r>
    </w:p>
    <w:p>
      <w:pPr>
        <w:pStyle w:val="CaptionedFigure"/>
      </w:pPr>
      <w:r>
        <w:drawing>
          <wp:inline>
            <wp:extent cx="3733800" cy="1161400"/>
            <wp:effectExtent b="0" l="0" r="0" t="0"/>
            <wp:docPr descr="Создание нового репозитория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нового репозитория</w:t>
      </w:r>
    </w:p>
    <w:p>
      <w:pPr>
        <w:pStyle w:val="BodyText"/>
      </w:pPr>
      <w:r>
        <w:t xml:space="preserve">Клонировал новый репозиторий и перешел в него (рис. 9).</w:t>
      </w:r>
    </w:p>
    <w:p>
      <w:pPr>
        <w:pStyle w:val="CaptionedFigure"/>
      </w:pPr>
      <w:r>
        <w:drawing>
          <wp:inline>
            <wp:extent cx="3733800" cy="792018"/>
            <wp:effectExtent b="0" l="0" r="0" t="0"/>
            <wp:docPr descr="Клонирование нового репозитория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2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Клонирование нового репозитория</w:t>
      </w:r>
    </w:p>
    <w:p>
      <w:pPr>
        <w:pStyle w:val="BodyText"/>
      </w:pPr>
      <w:r>
        <w:t xml:space="preserve">В этом каталоге я создал главную ветку, создал файл</w:t>
      </w:r>
      <w:r>
        <w:t xml:space="preserve"> </w:t>
      </w:r>
      <w:r>
        <w:t xml:space="preserve">“</w:t>
      </w:r>
      <w:r>
        <w:t xml:space="preserve">README.md</w:t>
      </w:r>
      <w:r>
        <w:t xml:space="preserve">”</w:t>
      </w:r>
      <w:r>
        <w:t xml:space="preserve"> </w:t>
      </w:r>
      <w:r>
        <w:t xml:space="preserve">и закоммитил (рис. 10).</w:t>
      </w:r>
    </w:p>
    <w:p>
      <w:pPr>
        <w:pStyle w:val="CaptionedFigure"/>
      </w:pPr>
      <w:r>
        <w:drawing>
          <wp:inline>
            <wp:extent cx="3733800" cy="1467333"/>
            <wp:effectExtent b="0" l="0" r="0" t="0"/>
            <wp:docPr descr="Работа с каталогом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7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Работа с каталогом</w:t>
      </w:r>
    </w:p>
    <w:p>
      <w:pPr>
        <w:pStyle w:val="BodyText"/>
      </w:pPr>
      <w:r>
        <w:t xml:space="preserve">Отправляю все по главной ветке (рис. 11).</w:t>
      </w:r>
    </w:p>
    <w:p>
      <w:pPr>
        <w:pStyle w:val="CaptionedFigure"/>
      </w:pPr>
      <w:r>
        <w:drawing>
          <wp:inline>
            <wp:extent cx="3733800" cy="1100715"/>
            <wp:effectExtent b="0" l="0" r="0" t="0"/>
            <wp:docPr descr="git push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0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git push</w:t>
      </w:r>
    </w:p>
    <w:p>
      <w:pPr>
        <w:pStyle w:val="BodyText"/>
      </w:pPr>
      <w:r>
        <w:t xml:space="preserve">Перехожу в папку проекта и ввожу команду, чтоб соединить репозитории (рис. 12).</w:t>
      </w:r>
    </w:p>
    <w:p>
      <w:pPr>
        <w:pStyle w:val="CaptionedFigure"/>
      </w:pPr>
      <w:r>
        <w:drawing>
          <wp:inline>
            <wp:extent cx="3733800" cy="1436637"/>
            <wp:effectExtent b="0" l="0" r="0" t="0"/>
            <wp:docPr descr="Работа с репозиториями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6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Работа с репозиториями</w:t>
      </w:r>
    </w:p>
    <w:p>
      <w:pPr>
        <w:pStyle w:val="BodyText"/>
      </w:pPr>
      <w:r>
        <w:t xml:space="preserve">В появившейся папке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редактирую файл</w:t>
      </w:r>
      <w:r>
        <w:t xml:space="preserve"> </w:t>
      </w:r>
      <w:r>
        <w:t xml:space="preserve">“</w:t>
      </w:r>
      <w:r>
        <w:t xml:space="preserve">.gitignore</w:t>
      </w:r>
      <w:r>
        <w:t xml:space="preserve">”</w:t>
      </w:r>
      <w:r>
        <w:t xml:space="preserve"> </w:t>
      </w:r>
      <w:r>
        <w:t xml:space="preserve">(рис. 13).</w:t>
      </w:r>
    </w:p>
    <w:p>
      <w:pPr>
        <w:pStyle w:val="CaptionedFigure"/>
      </w:pPr>
      <w:r>
        <w:drawing>
          <wp:inline>
            <wp:extent cx="3733800" cy="1580280"/>
            <wp:effectExtent b="0" l="0" r="0" t="0"/>
            <wp:docPr descr="Редактирование файл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Редактирование файла</w:t>
      </w:r>
    </w:p>
    <w:p>
      <w:pPr>
        <w:pStyle w:val="BodyText"/>
      </w:pPr>
      <w:r>
        <w:t xml:space="preserve">После редактирования снова ввожу команду, чтоб синхронизировать репозитории (рис. 14).</w:t>
      </w:r>
    </w:p>
    <w:p>
      <w:pPr>
        <w:pStyle w:val="CaptionedFigure"/>
      </w:pPr>
      <w:r>
        <w:drawing>
          <wp:inline>
            <wp:extent cx="3733800" cy="408783"/>
            <wp:effectExtent b="0" l="0" r="0" t="0"/>
            <wp:docPr descr="Редактирование файл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Редактирование файла</w:t>
      </w:r>
    </w:p>
    <w:p>
      <w:pPr>
        <w:pStyle w:val="BodyText"/>
      </w:pPr>
      <w:r>
        <w:t xml:space="preserve">Пишу команду</w:t>
      </w:r>
      <w:r>
        <w:t xml:space="preserve"> </w:t>
      </w:r>
      <w:r>
        <w:t xml:space="preserve">“</w:t>
      </w:r>
      <w:r>
        <w:t xml:space="preserve">hugo</w:t>
      </w:r>
      <w:r>
        <w:t xml:space="preserve">”</w:t>
      </w:r>
      <w:r>
        <w:t xml:space="preserve"> </w:t>
      </w:r>
      <w:r>
        <w:t xml:space="preserve">(рис. 15).</w:t>
      </w:r>
    </w:p>
    <w:p>
      <w:pPr>
        <w:pStyle w:val="CaptionedFigure"/>
      </w:pPr>
      <w:r>
        <w:drawing>
          <wp:inline>
            <wp:extent cx="3733800" cy="1885167"/>
            <wp:effectExtent b="0" l="0" r="0" t="0"/>
            <wp:docPr descr="hugo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5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hugo</w:t>
      </w:r>
    </w:p>
    <w:p>
      <w:pPr>
        <w:pStyle w:val="BodyText"/>
      </w:pPr>
      <w:r>
        <w:t xml:space="preserve">Перехожу в</w:t>
      </w:r>
      <w:r>
        <w:t xml:space="preserve"> </w:t>
      </w:r>
      <w:r>
        <w:t xml:space="preserve">“</w:t>
      </w:r>
      <w:r>
        <w:t xml:space="preserve">puclic</w:t>
      </w:r>
      <w:r>
        <w:t xml:space="preserve">”</w:t>
      </w:r>
      <w:r>
        <w:t xml:space="preserve"> </w:t>
      </w:r>
      <w:r>
        <w:t xml:space="preserve">и прописываю команды (рис. 16).</w:t>
      </w:r>
    </w:p>
    <w:p>
      <w:pPr>
        <w:pStyle w:val="CaptionedFigure"/>
      </w:pPr>
      <w:r>
        <w:drawing>
          <wp:inline>
            <wp:extent cx="3733800" cy="1160163"/>
            <wp:effectExtent b="0" l="0" r="0" t="0"/>
            <wp:docPr descr="Работа с каталогом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0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Работа с каталогом</w:t>
      </w:r>
    </w:p>
    <w:p>
      <w:pPr>
        <w:pStyle w:val="BodyText"/>
      </w:pPr>
      <w:r>
        <w:t xml:space="preserve">Отправляю в гитхаб (рис. 17).</w:t>
      </w:r>
    </w:p>
    <w:p>
      <w:pPr>
        <w:pStyle w:val="CaptionedFigure"/>
      </w:pPr>
      <w:r>
        <w:drawing>
          <wp:inline>
            <wp:extent cx="3733800" cy="1519760"/>
            <wp:effectExtent b="0" l="0" r="0" t="0"/>
            <wp:docPr descr="git push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9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git push</w:t>
      </w:r>
    </w:p>
    <w:p>
      <w:pPr>
        <w:pStyle w:val="BodyText"/>
      </w:pPr>
      <w:r>
        <w:t xml:space="preserve">Проверяю правильность действий (рис. 18).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роверка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</w:t>
      </w:r>
    </w:p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Выполнил первый этап индивидуального проекта</w:t>
      </w:r>
    </w:p>
    <w:bookmarkEnd w:id="76"/>
    <w:bookmarkStart w:id="78" w:name="список-литературы"/>
    <w:p>
      <w:pPr>
        <w:pStyle w:val="Heading1"/>
      </w:pPr>
      <w:r>
        <w:t xml:space="preserve">Список литературы</w:t>
      </w:r>
    </w:p>
    <w:bookmarkStart w:id="77" w:name="refs"/>
    <w:bookmarkEnd w:id="77"/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Солдатов Алексей</dc:creator>
  <dc:language>ru-RU</dc:language>
  <cp:keywords/>
  <dcterms:created xsi:type="dcterms:W3CDTF">2024-03-02T20:47:04Z</dcterms:created>
  <dcterms:modified xsi:type="dcterms:W3CDTF">2024-03-02T20:47:04Z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Часть 1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