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918B" w14:textId="77777777" w:rsidR="00CD11EF" w:rsidRPr="00E86967" w:rsidRDefault="00CD11EF">
      <w:pPr>
        <w:jc w:val="center"/>
        <w:rPr>
          <w:rFonts w:ascii="Goudy Old Style" w:hAnsi="Goudy Old Style"/>
          <w:sz w:val="28"/>
          <w:szCs w:val="28"/>
        </w:rPr>
      </w:pPr>
    </w:p>
    <w:p w14:paraId="1B964FA6" w14:textId="77777777" w:rsidR="00CD11EF" w:rsidRPr="00E86967" w:rsidRDefault="00000000">
      <w:pPr>
        <w:jc w:val="center"/>
        <w:rPr>
          <w:rFonts w:ascii="Goudy Old Style" w:hAnsi="Goudy Old Style"/>
          <w:sz w:val="28"/>
          <w:szCs w:val="28"/>
        </w:rPr>
      </w:pPr>
      <w:r w:rsidRPr="00E86967">
        <w:rPr>
          <w:rFonts w:ascii="Goudy Old Style" w:hAnsi="Goudy Old Style"/>
          <w:sz w:val="28"/>
          <w:szCs w:val="28"/>
        </w:rPr>
        <w:t>Computer Science Research Lab</w:t>
      </w:r>
    </w:p>
    <w:p w14:paraId="707A5816" w14:textId="77777777" w:rsidR="00CD11EF" w:rsidRPr="00E86967" w:rsidRDefault="00000000">
      <w:pPr>
        <w:jc w:val="center"/>
        <w:rPr>
          <w:rFonts w:ascii="Goudy Old Style" w:hAnsi="Goudy Old Style"/>
          <w:sz w:val="32"/>
          <w:szCs w:val="32"/>
        </w:rPr>
      </w:pPr>
      <w:r w:rsidRPr="00E86967">
        <w:rPr>
          <w:rFonts w:ascii="Goudy Old Style" w:hAnsi="Goudy Old Style"/>
          <w:sz w:val="32"/>
          <w:szCs w:val="32"/>
        </w:rPr>
        <w:t>Senior Proposal Presentations</w:t>
      </w:r>
    </w:p>
    <w:p w14:paraId="40941C37" w14:textId="77777777" w:rsidR="00CD11EF" w:rsidRPr="00E86967" w:rsidRDefault="00CD11EF" w:rsidP="00FA2CFA">
      <w:pPr>
        <w:rPr>
          <w:rFonts w:ascii="Goudy Old Style" w:hAnsi="Goudy Old Style"/>
        </w:rPr>
      </w:pPr>
    </w:p>
    <w:p w14:paraId="0D0B501C" w14:textId="77777777" w:rsidR="00CD11EF" w:rsidRPr="00E86967" w:rsidRDefault="00000000">
      <w:pPr>
        <w:jc w:val="center"/>
        <w:rPr>
          <w:rFonts w:ascii="Goudy Old Style" w:hAnsi="Goudy Old Style"/>
          <w:i/>
          <w:iCs/>
        </w:rPr>
      </w:pPr>
      <w:r w:rsidRPr="00E86967">
        <w:rPr>
          <w:rFonts w:ascii="Goudy Old Style" w:hAnsi="Goudy Old Style"/>
          <w:i/>
          <w:iCs/>
        </w:rPr>
        <w:t>Academy of Technology</w:t>
      </w:r>
    </w:p>
    <w:p w14:paraId="060D0BC1" w14:textId="77777777" w:rsidR="00CD11EF" w:rsidRPr="00E86967" w:rsidRDefault="00000000">
      <w:pPr>
        <w:jc w:val="center"/>
        <w:rPr>
          <w:rFonts w:ascii="Goudy Old Style" w:hAnsi="Goudy Old Style"/>
          <w:b/>
          <w:bCs/>
        </w:rPr>
      </w:pPr>
      <w:r w:rsidRPr="00E86967">
        <w:rPr>
          <w:rFonts w:ascii="Goudy Old Style" w:hAnsi="Goudy Old Style"/>
          <w:b/>
          <w:bCs/>
        </w:rPr>
        <w:t>September 22, 2025</w:t>
      </w:r>
    </w:p>
    <w:p w14:paraId="3F5AFFF5" w14:textId="77777777" w:rsidR="00CD11EF" w:rsidRDefault="00CD11EF">
      <w:pPr>
        <w:rPr>
          <w:rFonts w:ascii="Goudy Old Style" w:hAnsi="Goudy Old Style"/>
        </w:rPr>
      </w:pPr>
    </w:p>
    <w:p w14:paraId="456DC185" w14:textId="77777777" w:rsidR="00FA2CFA" w:rsidRPr="00E86967" w:rsidRDefault="00FA2CFA">
      <w:pPr>
        <w:rPr>
          <w:rFonts w:ascii="Goudy Old Style" w:hAnsi="Goudy Old Style"/>
        </w:rPr>
      </w:pPr>
    </w:p>
    <w:p w14:paraId="211A23A9" w14:textId="77777777" w:rsidR="00CD11EF" w:rsidRPr="00E86967" w:rsidRDefault="00CD11EF">
      <w:pPr>
        <w:rPr>
          <w:rFonts w:ascii="Goudy Old Style" w:hAnsi="Goudy Old Style"/>
        </w:rPr>
      </w:pPr>
    </w:p>
    <w:tbl>
      <w:tblPr>
        <w:tblW w:w="8280" w:type="dxa"/>
        <w:jc w:val="center"/>
        <w:tblLayout w:type="fixed"/>
        <w:tblCellMar>
          <w:top w:w="29" w:type="dxa"/>
          <w:left w:w="29" w:type="dxa"/>
          <w:bottom w:w="29" w:type="dxa"/>
          <w:right w:w="144" w:type="dxa"/>
        </w:tblCellMar>
        <w:tblLook w:val="04A0" w:firstRow="1" w:lastRow="0" w:firstColumn="1" w:lastColumn="0" w:noHBand="0" w:noVBand="1"/>
      </w:tblPr>
      <w:tblGrid>
        <w:gridCol w:w="1170"/>
        <w:gridCol w:w="7110"/>
      </w:tblGrid>
      <w:tr w:rsidR="00CD11EF" w:rsidRPr="00E86967" w14:paraId="42AA6A7E" w14:textId="77777777">
        <w:trPr>
          <w:trHeight w:val="1008"/>
          <w:jc w:val="center"/>
        </w:trPr>
        <w:tc>
          <w:tcPr>
            <w:tcW w:w="1170" w:type="dxa"/>
          </w:tcPr>
          <w:p w14:paraId="02D6D314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9:40</w:t>
            </w:r>
          </w:p>
        </w:tc>
        <w:tc>
          <w:tcPr>
            <w:tcW w:w="7110" w:type="dxa"/>
            <w:tcMar>
              <w:right w:w="29" w:type="dxa"/>
            </w:tcMar>
          </w:tcPr>
          <w:p w14:paraId="066C6117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AI Closet – Intelligent wardrobe inventory and outfit selector</w:t>
            </w:r>
          </w:p>
          <w:p w14:paraId="06D55307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Alexander Fleenor</w:t>
            </w:r>
          </w:p>
          <w:p w14:paraId="40DEE956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Dr. Shapiro, Advisor</w:t>
            </w:r>
          </w:p>
        </w:tc>
      </w:tr>
      <w:tr w:rsidR="00CD11EF" w:rsidRPr="00E86967" w14:paraId="7194CED9" w14:textId="77777777">
        <w:trPr>
          <w:trHeight w:val="1008"/>
          <w:jc w:val="center"/>
        </w:trPr>
        <w:tc>
          <w:tcPr>
            <w:tcW w:w="1170" w:type="dxa"/>
          </w:tcPr>
          <w:p w14:paraId="1EC43AC4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9:50</w:t>
            </w:r>
          </w:p>
        </w:tc>
        <w:tc>
          <w:tcPr>
            <w:tcW w:w="7110" w:type="dxa"/>
            <w:tcMar>
              <w:right w:w="29" w:type="dxa"/>
            </w:tcMar>
          </w:tcPr>
          <w:p w14:paraId="690F469F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proofErr w:type="spellStart"/>
            <w:r w:rsidRPr="00E86967">
              <w:rPr>
                <w:rFonts w:ascii="Goudy Old Style" w:hAnsi="Goudy Old Style"/>
              </w:rPr>
              <w:t>NutSolver</w:t>
            </w:r>
            <w:proofErr w:type="spellEnd"/>
            <w:r w:rsidRPr="00E86967">
              <w:rPr>
                <w:rFonts w:ascii="Goudy Old Style" w:hAnsi="Goudy Old Style"/>
              </w:rPr>
              <w:t xml:space="preserve"> – Optimal multiplayer poker strategies</w:t>
            </w:r>
          </w:p>
          <w:p w14:paraId="0A151E4D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Brian Tay</w:t>
            </w:r>
          </w:p>
          <w:p w14:paraId="67382FF6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Dr. White, Advisor</w:t>
            </w:r>
          </w:p>
        </w:tc>
      </w:tr>
      <w:tr w:rsidR="00CD11EF" w:rsidRPr="00E86967" w14:paraId="24AD9209" w14:textId="77777777">
        <w:trPr>
          <w:trHeight w:val="1008"/>
          <w:jc w:val="center"/>
        </w:trPr>
        <w:tc>
          <w:tcPr>
            <w:tcW w:w="1170" w:type="dxa"/>
          </w:tcPr>
          <w:p w14:paraId="74D05CE8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10:00</w:t>
            </w:r>
          </w:p>
        </w:tc>
        <w:tc>
          <w:tcPr>
            <w:tcW w:w="7110" w:type="dxa"/>
            <w:tcMar>
              <w:right w:w="29" w:type="dxa"/>
            </w:tcMar>
          </w:tcPr>
          <w:p w14:paraId="788916B5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Heart murmur detection app</w:t>
            </w:r>
          </w:p>
          <w:p w14:paraId="3E390348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Joey Noble</w:t>
            </w:r>
          </w:p>
          <w:p w14:paraId="2C3FBFCB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Dr. Shapiro, Advisor</w:t>
            </w:r>
          </w:p>
        </w:tc>
      </w:tr>
      <w:tr w:rsidR="00CD11EF" w:rsidRPr="00E86967" w14:paraId="65A68508" w14:textId="77777777">
        <w:trPr>
          <w:trHeight w:val="1008"/>
          <w:jc w:val="center"/>
        </w:trPr>
        <w:tc>
          <w:tcPr>
            <w:tcW w:w="1170" w:type="dxa"/>
          </w:tcPr>
          <w:p w14:paraId="31C81B18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10:10</w:t>
            </w:r>
          </w:p>
        </w:tc>
        <w:tc>
          <w:tcPr>
            <w:tcW w:w="7110" w:type="dxa"/>
            <w:tcMar>
              <w:right w:w="29" w:type="dxa"/>
            </w:tcMar>
          </w:tcPr>
          <w:p w14:paraId="64C4278E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Detecting bias in AI-based reviewers</w:t>
            </w:r>
          </w:p>
          <w:p w14:paraId="542E697F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Jahnavi Singh</w:t>
            </w:r>
          </w:p>
          <w:p w14:paraId="13921118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Dr. White, Advisor</w:t>
            </w:r>
          </w:p>
        </w:tc>
      </w:tr>
      <w:tr w:rsidR="00CD11EF" w:rsidRPr="00E86967" w14:paraId="266C299E" w14:textId="77777777">
        <w:trPr>
          <w:trHeight w:val="1008"/>
          <w:jc w:val="center"/>
        </w:trPr>
        <w:tc>
          <w:tcPr>
            <w:tcW w:w="1170" w:type="dxa"/>
          </w:tcPr>
          <w:p w14:paraId="404A7067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10:20</w:t>
            </w:r>
          </w:p>
        </w:tc>
        <w:tc>
          <w:tcPr>
            <w:tcW w:w="7110" w:type="dxa"/>
            <w:tcMar>
              <w:right w:w="29" w:type="dxa"/>
            </w:tcMar>
          </w:tcPr>
          <w:p w14:paraId="02C6F9DC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Processing power-efficient multi-agent pathfinding algorithm</w:t>
            </w:r>
            <w:r w:rsidRPr="00E86967">
              <w:rPr>
                <w:rFonts w:ascii="Goudy Old Style" w:hAnsi="Goudy Old Style"/>
              </w:rPr>
              <w:br/>
              <w:t xml:space="preserve">Ben </w:t>
            </w:r>
            <w:proofErr w:type="spellStart"/>
            <w:r w:rsidRPr="00E86967">
              <w:rPr>
                <w:rFonts w:ascii="Goudy Old Style" w:hAnsi="Goudy Old Style"/>
              </w:rPr>
              <w:t>Shaffley</w:t>
            </w:r>
            <w:proofErr w:type="spellEnd"/>
            <w:r w:rsidRPr="00E86967">
              <w:rPr>
                <w:rFonts w:ascii="Goudy Old Style" w:hAnsi="Goudy Old Style"/>
              </w:rPr>
              <w:br/>
              <w:t>Dr. Shapiro, Advisor</w:t>
            </w:r>
          </w:p>
        </w:tc>
      </w:tr>
      <w:tr w:rsidR="00CD11EF" w:rsidRPr="00E86967" w14:paraId="24C88ED5" w14:textId="77777777">
        <w:trPr>
          <w:trHeight w:val="1008"/>
          <w:jc w:val="center"/>
        </w:trPr>
        <w:tc>
          <w:tcPr>
            <w:tcW w:w="1170" w:type="dxa"/>
          </w:tcPr>
          <w:p w14:paraId="1E854AD3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10:30</w:t>
            </w:r>
          </w:p>
        </w:tc>
        <w:tc>
          <w:tcPr>
            <w:tcW w:w="7110" w:type="dxa"/>
            <w:tcMar>
              <w:right w:w="29" w:type="dxa"/>
            </w:tcMar>
          </w:tcPr>
          <w:p w14:paraId="7A944283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Wildfire risk prediction using vegetation stress</w:t>
            </w:r>
            <w:r w:rsidRPr="00E86967">
              <w:rPr>
                <w:rFonts w:ascii="Goudy Old Style" w:hAnsi="Goudy Old Style"/>
              </w:rPr>
              <w:br/>
              <w:t>Rhea Nirmal</w:t>
            </w:r>
            <w:r w:rsidRPr="00E86967">
              <w:rPr>
                <w:rFonts w:ascii="Goudy Old Style" w:hAnsi="Goudy Old Style"/>
              </w:rPr>
              <w:br/>
              <w:t>Dr. White, Advisor</w:t>
            </w:r>
          </w:p>
        </w:tc>
      </w:tr>
      <w:tr w:rsidR="00CD11EF" w:rsidRPr="00E86967" w14:paraId="798DAB7C" w14:textId="77777777">
        <w:trPr>
          <w:trHeight w:val="1008"/>
          <w:jc w:val="center"/>
        </w:trPr>
        <w:tc>
          <w:tcPr>
            <w:tcW w:w="1170" w:type="dxa"/>
          </w:tcPr>
          <w:p w14:paraId="3D1C42CB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10:40</w:t>
            </w:r>
          </w:p>
        </w:tc>
        <w:tc>
          <w:tcPr>
            <w:tcW w:w="7110" w:type="dxa"/>
            <w:tcMar>
              <w:right w:w="29" w:type="dxa"/>
            </w:tcMar>
          </w:tcPr>
          <w:p w14:paraId="003B2F2E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AI-Drive browser extension to reduce content scrolling</w:t>
            </w:r>
            <w:r w:rsidRPr="00E86967">
              <w:rPr>
                <w:rFonts w:ascii="Goudy Old Style" w:hAnsi="Goudy Old Style"/>
              </w:rPr>
              <w:br/>
              <w:t xml:space="preserve">Ethan </w:t>
            </w:r>
            <w:proofErr w:type="spellStart"/>
            <w:r w:rsidRPr="00E86967">
              <w:rPr>
                <w:rFonts w:ascii="Goudy Old Style" w:hAnsi="Goudy Old Style"/>
              </w:rPr>
              <w:t>Liontop</w:t>
            </w:r>
            <w:proofErr w:type="spellEnd"/>
            <w:r w:rsidRPr="00E86967">
              <w:rPr>
                <w:rFonts w:ascii="Goudy Old Style" w:hAnsi="Goudy Old Style"/>
              </w:rPr>
              <w:br/>
              <w:t>Dr. Shapiro, Advisor</w:t>
            </w:r>
          </w:p>
        </w:tc>
      </w:tr>
      <w:tr w:rsidR="00CD11EF" w:rsidRPr="00E86967" w14:paraId="4B983B85" w14:textId="77777777">
        <w:trPr>
          <w:trHeight w:val="1008"/>
          <w:jc w:val="center"/>
        </w:trPr>
        <w:tc>
          <w:tcPr>
            <w:tcW w:w="1170" w:type="dxa"/>
          </w:tcPr>
          <w:p w14:paraId="4AF8A198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10:50</w:t>
            </w:r>
          </w:p>
        </w:tc>
        <w:tc>
          <w:tcPr>
            <w:tcW w:w="7110" w:type="dxa"/>
            <w:tcMar>
              <w:right w:w="29" w:type="dxa"/>
            </w:tcMar>
          </w:tcPr>
          <w:p w14:paraId="3F5C1B83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Music therapy generator</w:t>
            </w:r>
            <w:r w:rsidRPr="00E86967">
              <w:rPr>
                <w:rFonts w:ascii="Goudy Old Style" w:hAnsi="Goudy Old Style"/>
              </w:rPr>
              <w:br/>
              <w:t>Brandon Zhang</w:t>
            </w:r>
            <w:r w:rsidRPr="00E86967">
              <w:rPr>
                <w:rFonts w:ascii="Goudy Old Style" w:hAnsi="Goudy Old Style"/>
              </w:rPr>
              <w:br/>
              <w:t>Dr. White, Advisor</w:t>
            </w:r>
          </w:p>
        </w:tc>
      </w:tr>
      <w:tr w:rsidR="00CD11EF" w:rsidRPr="00E86967" w14:paraId="3AA44766" w14:textId="77777777">
        <w:trPr>
          <w:trHeight w:val="1008"/>
          <w:jc w:val="center"/>
        </w:trPr>
        <w:tc>
          <w:tcPr>
            <w:tcW w:w="1170" w:type="dxa"/>
          </w:tcPr>
          <w:p w14:paraId="2A30295F" w14:textId="77777777" w:rsidR="00CD11EF" w:rsidRPr="00E86967" w:rsidRDefault="00000000">
            <w:pPr>
              <w:pStyle w:val="TableContents"/>
              <w:jc w:val="right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11:00</w:t>
            </w:r>
          </w:p>
        </w:tc>
        <w:tc>
          <w:tcPr>
            <w:tcW w:w="7110" w:type="dxa"/>
            <w:tcMar>
              <w:right w:w="29" w:type="dxa"/>
            </w:tcMar>
          </w:tcPr>
          <w:p w14:paraId="14AFE301" w14:textId="77777777" w:rsidR="00CD11EF" w:rsidRPr="00E86967" w:rsidRDefault="00000000">
            <w:pPr>
              <w:pStyle w:val="TableContents"/>
              <w:rPr>
                <w:rFonts w:ascii="Goudy Old Style" w:hAnsi="Goudy Old Style"/>
              </w:rPr>
            </w:pPr>
            <w:r w:rsidRPr="00E86967">
              <w:rPr>
                <w:rFonts w:ascii="Goudy Old Style" w:hAnsi="Goudy Old Style"/>
              </w:rPr>
              <w:t>Real-time monitoring of Windows registry in volatile memory</w:t>
            </w:r>
            <w:r w:rsidRPr="00E86967">
              <w:rPr>
                <w:rFonts w:ascii="Goudy Old Style" w:hAnsi="Goudy Old Style"/>
              </w:rPr>
              <w:br/>
              <w:t xml:space="preserve">Anik Bakshi and Arush </w:t>
            </w:r>
            <w:proofErr w:type="spellStart"/>
            <w:r w:rsidRPr="00E86967">
              <w:rPr>
                <w:rFonts w:ascii="Goudy Old Style" w:hAnsi="Goudy Old Style"/>
              </w:rPr>
              <w:t>Bodla</w:t>
            </w:r>
            <w:proofErr w:type="spellEnd"/>
            <w:r w:rsidRPr="00E86967">
              <w:rPr>
                <w:rFonts w:ascii="Goudy Old Style" w:hAnsi="Goudy Old Style"/>
              </w:rPr>
              <w:br/>
              <w:t>Drs. Shapiro and White, advisors</w:t>
            </w:r>
          </w:p>
        </w:tc>
      </w:tr>
    </w:tbl>
    <w:p w14:paraId="4B53EA12" w14:textId="77777777" w:rsidR="00CD11EF" w:rsidRPr="00E86967" w:rsidRDefault="00CD11EF">
      <w:pPr>
        <w:rPr>
          <w:rFonts w:ascii="Goudy Old Style" w:hAnsi="Goudy Old Style"/>
        </w:rPr>
      </w:pPr>
    </w:p>
    <w:sectPr w:rsidR="00CD11EF" w:rsidRPr="00E8696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1EF"/>
    <w:rsid w:val="0026335F"/>
    <w:rsid w:val="00CD11EF"/>
    <w:rsid w:val="00E86967"/>
    <w:rsid w:val="00F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6CEBC"/>
  <w15:docId w15:val="{B9A7E09F-B200-E640-A322-793FA2B1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White</cp:lastModifiedBy>
  <cp:revision>3</cp:revision>
  <dcterms:created xsi:type="dcterms:W3CDTF">2025-09-24T14:33:00Z</dcterms:created>
  <dcterms:modified xsi:type="dcterms:W3CDTF">2025-09-24T14:34:00Z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2025-09-21T21:37:55Z</dcterms:created>
  <dc:creator/>
  <dc:description/>
  <dc:language>en-US</dc:language>
  <cp:lastModifiedBy/>
  <cp:lastPrinted>2025-09-22T08:40:42Z</cp:lastPrinted>
  <dcterms:modified xsi:type="dcterms:W3CDTF">2025-09-22T09:15:57Z</dcterms:modified>
  <cp:revision>10</cp:revision>
  <dc:subject/>
  <dc:title/>
</cp:coreProperties>
</file>