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Calculator Project</w:t>
      </w:r>
    </w:p>
    <w:p>
      <w:pPr>
        <w:pStyle w:val="Heading1"/>
        <w:rPr/>
      </w:pPr>
      <w:bookmarkStart w:id="0" w:name="calculator-assignment-instructions"/>
      <w:r>
        <w:rPr/>
        <w:t>Calculator Assignment Instructions</w:t>
      </w:r>
    </w:p>
    <w:p>
      <w:pPr>
        <w:pStyle w:val="FirstParagraph"/>
        <w:rPr/>
      </w:pPr>
      <w:r>
        <w:rPr/>
        <w:t>You are implementing a 4-function calculator. Think of a simple casio or basic calculator app. The display shows the current number you are typing, or an intermediate calculation result. It does not display any operands or other info, except the occasional “error” when appropriate. The skeleton of the program is given to you; you will update the controller and model to add functionality. First you will implement simple left-to-right evaluation using two stacks. Second you will implement operator precedence. Finally you will add extensions of your choice.</w:t>
      </w:r>
    </w:p>
    <w:p>
      <w:pPr>
        <w:pStyle w:val="Heading2"/>
        <w:rPr/>
      </w:pPr>
      <w:bookmarkStart w:id="1" w:name="overview-of-architecture"/>
      <w:r>
        <w:rPr/>
        <w:t>Overview of Architecture</w:t>
      </w:r>
    </w:p>
    <w:p>
      <w:pPr>
        <w:pStyle w:val="FirstParagraph"/>
        <w:rPr/>
      </w:pPr>
      <w:r>
        <w:rPr/>
        <w:t>This calculator application follows the Model-View-Controller (MVC) design pattern:</w:t>
      </w:r>
    </w:p>
    <w:p>
      <w:pPr>
        <w:pStyle w:val="Compact"/>
        <w:numPr>
          <w:ilvl w:val="0"/>
          <w:numId w:val="20"/>
        </w:numPr>
        <w:rPr/>
      </w:pPr>
      <w:r>
        <w:rPr>
          <w:b/>
          <w:bCs/>
        </w:rPr>
        <w:t>Model (</w:t>
      </w:r>
      <w:r>
        <w:rPr>
          <w:rStyle w:val="VerbatimChar"/>
          <w:b/>
          <w:bCs/>
        </w:rPr>
        <w:t>CalculatorModel.java</w:t>
      </w:r>
      <w:r>
        <w:rPr>
          <w:b/>
          <w:bCs/>
        </w:rPr>
        <w:t>)</w:t>
      </w:r>
      <w:r>
        <w:rPr/>
        <w:t>: Manages the data and calculation logic, including operand and operator stacks.</w:t>
      </w:r>
    </w:p>
    <w:p>
      <w:pPr>
        <w:pStyle w:val="Compact"/>
        <w:numPr>
          <w:ilvl w:val="0"/>
          <w:numId w:val="1"/>
        </w:numPr>
        <w:rPr/>
      </w:pPr>
      <w:r>
        <w:rPr>
          <w:b/>
          <w:bCs/>
        </w:rPr>
        <w:t>View (</w:t>
      </w:r>
      <w:r>
        <w:rPr>
          <w:rStyle w:val="VerbatimChar"/>
          <w:b/>
          <w:bCs/>
        </w:rPr>
        <w:t>CalculatorUI.java</w:t>
      </w:r>
      <w:r>
        <w:rPr>
          <w:b/>
          <w:bCs/>
        </w:rPr>
        <w:t>)</w:t>
      </w:r>
      <w:r>
        <w:rPr/>
        <w:t>: Handles the user interface elements including display and buttons.</w:t>
      </w:r>
    </w:p>
    <w:p>
      <w:pPr>
        <w:pStyle w:val="Compact"/>
        <w:numPr>
          <w:ilvl w:val="0"/>
          <w:numId w:val="1"/>
        </w:numPr>
        <w:rPr/>
      </w:pPr>
      <w:r>
        <w:rPr>
          <w:b/>
          <w:bCs/>
        </w:rPr>
        <w:t>Controller (</w:t>
      </w:r>
      <w:r>
        <w:rPr>
          <w:rStyle w:val="VerbatimChar"/>
          <w:b/>
          <w:bCs/>
        </w:rPr>
        <w:t>CalculatorController.java</w:t>
      </w:r>
      <w:r>
        <w:rPr>
          <w:b/>
          <w:bCs/>
        </w:rPr>
        <w:t>)</w:t>
      </w:r>
      <w:r>
        <w:rPr/>
        <w:t>: Processes user input and coordinates between the model and view.</w:t>
      </w:r>
    </w:p>
    <w:p>
      <w:pPr>
        <w:pStyle w:val="Compact"/>
        <w:numPr>
          <w:ilvl w:val="0"/>
          <w:numId w:val="1"/>
        </w:numPr>
        <w:rPr/>
      </w:pPr>
      <w:r>
        <w:rPr>
          <w:b/>
          <w:bCs/>
        </w:rPr>
        <w:t>Main Application (</w:t>
      </w:r>
      <w:r>
        <w:rPr>
          <w:rStyle w:val="VerbatimChar"/>
          <w:b/>
          <w:bCs/>
        </w:rPr>
        <w:t>Calculator.java</w:t>
      </w:r>
      <w:r>
        <w:rPr>
          <w:b/>
          <w:bCs/>
        </w:rPr>
        <w:t>)</w:t>
      </w:r>
      <w:r>
        <w:rPr/>
        <w:t>: Entry point that initializes the MVC components.</w:t>
      </w:r>
    </w:p>
    <w:p>
      <w:pPr>
        <w:pStyle w:val="FirstParagraph"/>
        <w:rPr/>
      </w:pPr>
      <w:r>
        <w:rPr/>
        <w:t xml:space="preserve">Supporting classes include: - </w:t>
      </w:r>
      <w:r>
        <w:rPr>
          <w:rStyle w:val="VerbatimChar"/>
        </w:rPr>
        <w:t>Operator.java</w:t>
      </w:r>
      <w:r>
        <w:rPr/>
        <w:t xml:space="preserve">: Constants for calculator operations - </w:t>
      </w:r>
      <w:r>
        <w:rPr>
          <w:rStyle w:val="VerbatimChar"/>
        </w:rPr>
        <w:t>DebugStack.java</w:t>
      </w:r>
      <w:r>
        <w:rPr/>
        <w:t>: Extended Stack implementation for debugging</w:t>
      </w:r>
    </w:p>
    <w:p>
      <w:pPr>
        <w:pStyle w:val="CaptionedFigure"/>
        <w:rPr/>
      </w:pPr>
      <w:r>
        <w:rPr/>
        <w:drawing>
          <wp:inline distT="0" distB="0" distL="0" distR="0">
            <wp:extent cx="1333500" cy="1673860"/>
            <wp:effectExtent l="0" t="0" r="0" b="0"/>
            <wp:docPr id="1" name="Picture" descr="Calculato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lculator Interface"/>
                    <pic:cNvPicPr>
                      <a:picLocks noChangeAspect="1" noChangeArrowheads="1"/>
                    </pic:cNvPicPr>
                  </pic:nvPicPr>
                  <pic:blipFill>
                    <a:blip r:embed="rId2"/>
                    <a:stretch>
                      <a:fillRect/>
                    </a:stretch>
                  </pic:blipFill>
                  <pic:spPr bwMode="auto">
                    <a:xfrm>
                      <a:off x="0" y="0"/>
                      <a:ext cx="1333500" cy="1673860"/>
                    </a:xfrm>
                    <a:prstGeom prst="rect">
                      <a:avLst/>
                    </a:prstGeom>
                  </pic:spPr>
                </pic:pic>
              </a:graphicData>
            </a:graphic>
          </wp:inline>
        </w:drawing>
      </w:r>
    </w:p>
    <w:p>
      <w:pPr>
        <w:pStyle w:val="ImageCaption"/>
        <w:rPr/>
      </w:pPr>
      <w:bookmarkStart w:id="2" w:name="overview-of-architecture"/>
      <w:r>
        <w:rPr/>
        <w:t>Calculator Interface</w:t>
      </w:r>
      <w:bookmarkEnd w:id="2"/>
    </w:p>
    <w:p>
      <w:pPr>
        <w:pStyle w:val="Heading2"/>
        <w:rPr/>
      </w:pPr>
      <w:bookmarkStart w:id="3" w:name="operand-and-operator-stacks"/>
      <w:r>
        <w:rPr/>
        <w:t>Operand and Operator Stacks</w:t>
      </w:r>
    </w:p>
    <w:p>
      <w:pPr>
        <w:pStyle w:val="FirstParagraph"/>
        <w:rPr/>
      </w:pPr>
      <w:r>
        <w:rPr/>
        <w:t xml:space="preserve">The calculator uses two stacks to manage calculations: - </w:t>
      </w:r>
      <w:r>
        <w:rPr>
          <w:b/>
          <w:bCs/>
        </w:rPr>
        <w:t>Operand Stack</w:t>
      </w:r>
      <w:r>
        <w:rPr/>
        <w:t xml:space="preserve">: Stores numeric values (operands) for calculations - </w:t>
      </w:r>
      <w:r>
        <w:rPr>
          <w:b/>
          <w:bCs/>
        </w:rPr>
        <w:t>Operator Stack</w:t>
      </w:r>
      <w:r>
        <w:rPr/>
        <w:t>: Stores operators (+, -, ×, ÷, etc.)</w:t>
      </w:r>
    </w:p>
    <w:p>
      <w:pPr>
        <w:pStyle w:val="TextBody"/>
        <w:rPr/>
      </w:pPr>
      <w:bookmarkStart w:id="4" w:name="operand-and-operator-stacks"/>
      <w:r>
        <w:rPr/>
        <w:t>These stacks allow for sequential processing of operations. When operations are performed, values are popped from the stacks, calculations are made, and results are pushed back.</w:t>
      </w:r>
      <w:bookmarkEnd w:id="4"/>
    </w:p>
    <w:p>
      <w:pPr>
        <w:pStyle w:val="Heading2"/>
        <w:rPr/>
      </w:pPr>
      <w:bookmarkStart w:id="5" w:name="methods-to-complete"/>
      <w:r>
        <w:rPr/>
        <w:t>Methods to Complete</w:t>
      </w:r>
    </w:p>
    <w:p>
      <w:pPr>
        <w:pStyle w:val="Heading3"/>
        <w:rPr/>
      </w:pPr>
      <w:bookmarkStart w:id="6" w:name="in-calculatorcontroller.java"/>
      <w:r>
        <w:rPr/>
        <w:t xml:space="preserve">In </w:t>
      </w:r>
      <w:r>
        <w:rPr>
          <w:rStyle w:val="VerbatimChar"/>
        </w:rPr>
        <w:t>CalculatorController.java</w:t>
      </w:r>
      <w:r>
        <w:rPr/>
        <w:t>:</w:t>
      </w:r>
    </w:p>
    <w:p>
      <w:pPr>
        <w:pStyle w:val="Compact"/>
        <w:numPr>
          <w:ilvl w:val="0"/>
          <w:numId w:val="21"/>
        </w:numPr>
        <w:rPr/>
      </w:pPr>
      <w:r>
        <w:rPr>
          <w:rStyle w:val="VerbatimChar"/>
          <w:b/>
          <w:bCs/>
        </w:rPr>
        <w:t>handleClear()</w:t>
      </w:r>
      <w:r>
        <w:rPr/>
        <w:t>: Reset the calculator state, clear display and stacks.</w:t>
      </w:r>
    </w:p>
    <w:p>
      <w:pPr>
        <w:pStyle w:val="Compact"/>
        <w:numPr>
          <w:ilvl w:val="0"/>
          <w:numId w:val="22"/>
        </w:numPr>
        <w:rPr/>
      </w:pPr>
      <w:r>
        <w:rPr>
          <w:rStyle w:val="VerbatimChar"/>
          <w:b/>
          <w:bCs/>
        </w:rPr>
        <w:t>handleBackspace()</w:t>
      </w:r>
      <w:r>
        <w:rPr/>
        <w:t>: Remove the last character from the display.</w:t>
      </w:r>
      <w:bookmarkEnd w:id="6"/>
    </w:p>
    <w:p>
      <w:pPr>
        <w:pStyle w:val="Heading3"/>
        <w:rPr/>
      </w:pPr>
      <w:bookmarkStart w:id="7" w:name="in-calculatormodel.java"/>
      <w:r>
        <w:rPr/>
        <w:t xml:space="preserve">In </w:t>
      </w:r>
      <w:r>
        <w:rPr>
          <w:rStyle w:val="VerbatimChar"/>
        </w:rPr>
        <w:t>CalculatorModel.java</w:t>
      </w:r>
      <w:r>
        <w:rPr/>
        <w:t>:</w:t>
      </w:r>
    </w:p>
    <w:p>
      <w:pPr>
        <w:pStyle w:val="Compact"/>
        <w:numPr>
          <w:ilvl w:val="0"/>
          <w:numId w:val="23"/>
        </w:numPr>
        <w:rPr/>
      </w:pPr>
      <w:r>
        <w:rPr>
          <w:rStyle w:val="VerbatimChar"/>
          <w:b/>
          <w:bCs/>
        </w:rPr>
        <w:t>appendDecimalPoint()</w:t>
      </w:r>
      <w:r>
        <w:rPr/>
        <w:t>: Add a decimal point to the current display value if not already present.</w:t>
      </w:r>
    </w:p>
    <w:p>
      <w:pPr>
        <w:pStyle w:val="Compact"/>
        <w:numPr>
          <w:ilvl w:val="0"/>
          <w:numId w:val="24"/>
        </w:numPr>
        <w:rPr/>
      </w:pPr>
      <w:r>
        <w:rPr>
          <w:rStyle w:val="VerbatimChar"/>
          <w:b/>
          <w:bCs/>
        </w:rPr>
        <w:t>backspace()</w:t>
      </w:r>
      <w:r>
        <w:rPr/>
        <w:t>: Remove the last character from the display value.</w:t>
      </w:r>
    </w:p>
    <w:p>
      <w:pPr>
        <w:pStyle w:val="Compact"/>
        <w:numPr>
          <w:ilvl w:val="0"/>
          <w:numId w:val="25"/>
        </w:numPr>
        <w:rPr/>
      </w:pPr>
      <w:r>
        <w:rPr>
          <w:rStyle w:val="VerbatimChar"/>
          <w:b/>
          <w:bCs/>
        </w:rPr>
        <w:t>calculate()</w:t>
      </w:r>
      <w:r>
        <w:rPr/>
        <w:t>: Perform one calculation using operands and operators from the stacks.</w:t>
      </w:r>
    </w:p>
    <w:p>
      <w:pPr>
        <w:pStyle w:val="Compact"/>
        <w:numPr>
          <w:ilvl w:val="0"/>
          <w:numId w:val="26"/>
        </w:numPr>
        <w:rPr/>
      </w:pPr>
      <w:r>
        <w:rPr>
          <w:rStyle w:val="VerbatimChar"/>
          <w:b/>
          <w:bCs/>
        </w:rPr>
        <w:t>reduce(String operator)</w:t>
      </w:r>
      <w:r>
        <w:rPr/>
        <w:t xml:space="preserve">: Calls </w:t>
      </w:r>
      <w:r>
        <w:rPr>
          <w:rStyle w:val="VerbatimChar"/>
        </w:rPr>
        <w:t>calculate</w:t>
      </w:r>
      <w:r>
        <w:rPr/>
        <w:t xml:space="preserve"> one or more times based on the current stack contents (in phase 1 this is basically a pass-through function, you always call calculate exactly once)</w:t>
      </w:r>
    </w:p>
    <w:p>
      <w:pPr>
        <w:pStyle w:val="Compact"/>
        <w:numPr>
          <w:ilvl w:val="0"/>
          <w:numId w:val="27"/>
        </w:numPr>
        <w:rPr/>
      </w:pPr>
      <w:r>
        <w:rPr>
          <w:rStyle w:val="VerbatimChar"/>
          <w:b/>
          <w:bCs/>
        </w:rPr>
        <w:t>precedence(String operator)</w:t>
      </w:r>
      <w:r>
        <w:rPr/>
        <w:t>: Return the precedence level of an operator (for Phase 2).</w:t>
      </w:r>
      <w:bookmarkEnd w:id="7"/>
    </w:p>
    <w:p>
      <w:pPr>
        <w:pStyle w:val="Heading3"/>
        <w:rPr/>
      </w:pPr>
      <w:bookmarkStart w:id="8" w:name="in-debugstack.java"/>
      <w:r>
        <w:rPr/>
        <w:t xml:space="preserve">In </w:t>
      </w:r>
      <w:r>
        <w:rPr>
          <w:rStyle w:val="VerbatimChar"/>
        </w:rPr>
        <w:t>DebugStack.java</w:t>
      </w:r>
      <w:r>
        <w:rPr/>
        <w:t>:</w:t>
      </w:r>
    </w:p>
    <w:p>
      <w:pPr>
        <w:pStyle w:val="FirstParagraph"/>
        <w:rPr/>
      </w:pPr>
      <w:r>
        <w:rPr/>
        <w:t>Extend the Stack class to print stack contents after push, pop, and clear operations. For example:</w:t>
      </w:r>
    </w:p>
    <w:p>
      <w:pPr>
        <w:pStyle w:val="SourceCode"/>
        <w:rPr/>
      </w:pPr>
      <w:r>
        <w:rPr>
          <w:rStyle w:val="AttributeTok"/>
        </w:rPr>
        <w:t>@Override</w:t>
      </w:r>
      <w:r>
        <w:rPr/>
        <w:br/>
      </w:r>
      <w:r>
        <w:rPr>
          <w:rStyle w:val="KeywordTok"/>
        </w:rPr>
        <w:t>public</w:t>
      </w:r>
      <w:r>
        <w:rPr>
          <w:rStyle w:val="NormalTok"/>
        </w:rPr>
        <w:t xml:space="preserve"> E </w:t>
      </w:r>
      <w:r>
        <w:rPr>
          <w:rStyle w:val="FunctionTok"/>
        </w:rPr>
        <w:t>push</w:t>
      </w:r>
      <w:r>
        <w:rPr>
          <w:rStyle w:val="OperatorTok"/>
        </w:rPr>
        <w:t>(</w:t>
      </w:r>
      <w:r>
        <w:rPr>
          <w:rStyle w:val="NormalTok"/>
        </w:rPr>
        <w:t>E item</w:t>
      </w:r>
      <w:r>
        <w:rPr>
          <w:rStyle w:val="OperatorTok"/>
        </w:rPr>
        <w:t>)</w:t>
      </w:r>
      <w:r>
        <w:rPr>
          <w:rStyle w:val="NormalTok"/>
        </w:rPr>
        <w:t xml:space="preserve"> </w:t>
      </w:r>
      <w:r>
        <w:rPr>
          <w:rStyle w:val="OperatorTok"/>
        </w:rPr>
        <w:t>{</w:t>
      </w:r>
      <w:r>
        <w:rPr/>
        <w:br/>
      </w:r>
      <w:r>
        <w:rPr>
          <w:rStyle w:val="NormalTok"/>
        </w:rPr>
        <w:t xml:space="preserve">    E result </w:t>
      </w:r>
      <w:r>
        <w:rPr>
          <w:rStyle w:val="OperatorTok"/>
        </w:rPr>
        <w:t>=</w:t>
      </w:r>
      <w:r>
        <w:rPr>
          <w:rStyle w:val="NormalTok"/>
        </w:rPr>
        <w:t xml:space="preserve"> </w:t>
      </w:r>
      <w:r>
        <w:rPr>
          <w:rStyle w:val="KeywordTok"/>
        </w:rPr>
        <w:t>super</w:t>
      </w:r>
      <w:r>
        <w:rPr>
          <w:rStyle w:val="OperatorTok"/>
        </w:rPr>
        <w:t>.</w:t>
      </w:r>
      <w:r>
        <w:rPr>
          <w:rStyle w:val="FunctionTok"/>
        </w:rPr>
        <w:t>push</w:t>
      </w:r>
      <w:r>
        <w:rPr>
          <w:rStyle w:val="OperatorTok"/>
        </w:rPr>
        <w:t>(</w:t>
      </w:r>
      <w:r>
        <w:rPr>
          <w:rStyle w:val="NormalTok"/>
        </w:rPr>
        <w:t>item</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"Push: "</w:t>
      </w:r>
      <w:r>
        <w:rPr>
          <w:rStyle w:val="NormalTok"/>
        </w:rPr>
        <w:t xml:space="preserve"> </w:t>
      </w:r>
      <w:r>
        <w:rPr>
          <w:rStyle w:val="OperatorTok"/>
        </w:rPr>
        <w:t>+</w:t>
      </w:r>
      <w:r>
        <w:rPr>
          <w:rStyle w:val="NormalTok"/>
        </w:rPr>
        <w:t xml:space="preserve"> item </w:t>
      </w:r>
      <w:r>
        <w:rPr>
          <w:rStyle w:val="OperatorTok"/>
        </w:rPr>
        <w:t>+</w:t>
      </w:r>
      <w:r>
        <w:rPr>
          <w:rStyle w:val="NormalTok"/>
        </w:rPr>
        <w:t xml:space="preserve"> </w:t>
      </w:r>
      <w:r>
        <w:rPr>
          <w:rStyle w:val="StringTok"/>
        </w:rPr>
        <w:t>", Stack: "</w:t>
      </w:r>
      <w:r>
        <w:rPr>
          <w:rStyle w:val="NormalTok"/>
        </w:rPr>
        <w:t xml:space="preserve"> </w:t>
      </w:r>
      <w:r>
        <w:rPr>
          <w:rStyle w:val="OperatorTok"/>
        </w:rPr>
        <w:t>+</w:t>
      </w:r>
      <w:r>
        <w:rPr>
          <w:rStyle w:val="NormalTok"/>
        </w:rPr>
        <w:t xml:space="preserve"> </w:t>
      </w:r>
      <w:r>
        <w:rPr>
          <w:rStyle w:val="KeywordTok"/>
        </w:rPr>
        <w:t>this</w:t>
      </w:r>
      <w:r>
        <w:rPr>
          <w:rStyle w:val="OperatorTok"/>
        </w:rPr>
        <w:t>);</w:t>
      </w:r>
      <w:r>
        <w:rPr/>
        <w:br/>
      </w:r>
      <w:r>
        <w:rPr>
          <w:rStyle w:val="NormalTok"/>
        </w:rPr>
        <w:t xml:space="preserve">    </w:t>
      </w:r>
      <w:r>
        <w:rPr>
          <w:rStyle w:val="ControlFlowTok"/>
        </w:rPr>
        <w:t>return</w:t>
      </w:r>
      <w:r>
        <w:rPr>
          <w:rStyle w:val="NormalTok"/>
        </w:rPr>
        <w:t xml:space="preserve"> result</w:t>
      </w:r>
      <w:r>
        <w:rPr>
          <w:rStyle w:val="OperatorTok"/>
        </w:rPr>
        <w:t>;</w:t>
      </w:r>
      <w:r>
        <w:rPr/>
        <w:br/>
      </w:r>
      <w:r>
        <w:rPr>
          <w:rStyle w:val="OperatorTok"/>
        </w:rPr>
        <w:t>}</w:t>
      </w:r>
      <w:bookmarkEnd w:id="5"/>
      <w:bookmarkEnd w:id="8"/>
    </w:p>
    <w:p>
      <w:pPr>
        <w:pStyle w:val="Heading2"/>
        <w:rPr/>
      </w:pPr>
      <w:bookmarkStart w:id="9" w:name="implementation-phases"/>
      <w:r>
        <w:rPr/>
        <w:t>Implementation Phases</w:t>
      </w:r>
    </w:p>
    <w:p>
      <w:pPr>
        <w:pStyle w:val="Heading3"/>
        <w:rPr/>
      </w:pPr>
      <w:bookmarkStart w:id="10" w:name="phase-1-basic-functionality"/>
      <w:r>
        <w:rPr/>
        <w:t>Phase 1: Basic Functionality</w:t>
      </w:r>
    </w:p>
    <w:p>
      <w:pPr>
        <w:pStyle w:val="Compact"/>
        <w:numPr>
          <w:ilvl w:val="0"/>
          <w:numId w:val="4"/>
        </w:numPr>
        <w:rPr/>
      </w:pPr>
      <w:r>
        <w:rPr/>
        <w:t>Implement all the required methods</w:t>
      </w:r>
    </w:p>
    <w:p>
      <w:pPr>
        <w:pStyle w:val="Compact"/>
        <w:numPr>
          <w:ilvl w:val="0"/>
          <w:numId w:val="4"/>
        </w:numPr>
        <w:rPr/>
      </w:pPr>
      <w:r>
        <w:rPr/>
        <w:t>Support basic operations (+, -, ×, ÷)</w:t>
      </w:r>
    </w:p>
    <w:p>
      <w:pPr>
        <w:pStyle w:val="Compact"/>
        <w:numPr>
          <w:ilvl w:val="0"/>
          <w:numId w:val="4"/>
        </w:numPr>
        <w:rPr/>
      </w:pPr>
      <w:r>
        <w:rPr/>
        <w:t xml:space="preserve">Add support for constants </w:t>
      </w:r>
      <w:r>
        <w:rPr/>
      </w:r>
      <m:oMath xmlns:m="http://schemas.openxmlformats.org/officeDocument/2006/math">
        <m:r>
          <w:rPr>
            <w:rFonts w:ascii="Cambria Math" w:hAnsi="Cambria Math"/>
          </w:rPr>
          <m:t xml:space="preserve">π</m:t>
        </m:r>
      </m:oMath>
      <w:r>
        <w:rPr/>
        <w:t xml:space="preserve"> and e (hint: handle in the controller similar to digits)</w:t>
      </w:r>
    </w:p>
    <w:p>
      <w:pPr>
        <w:pStyle w:val="Compact"/>
        <w:numPr>
          <w:ilvl w:val="0"/>
          <w:numId w:val="4"/>
        </w:numPr>
        <w:rPr/>
      </w:pPr>
      <w:r>
        <w:rPr/>
        <w:t>Process calculations left-to-right without operator precedence</w:t>
      </w:r>
    </w:p>
    <w:p>
      <w:pPr>
        <w:pStyle w:val="Compact"/>
        <w:numPr>
          <w:ilvl w:val="0"/>
          <w:numId w:val="4"/>
        </w:numPr>
        <w:rPr/>
      </w:pPr>
      <w:bookmarkStart w:id="11" w:name="phase-1-basic-functionality"/>
      <w:r>
        <w:rPr/>
        <w:t>Implement DebugStack for debugging</w:t>
      </w:r>
      <w:bookmarkEnd w:id="11"/>
    </w:p>
    <w:p>
      <w:pPr>
        <w:pStyle w:val="Heading3"/>
        <w:rPr/>
      </w:pPr>
      <w:bookmarkStart w:id="12" w:name="phase-2-operator-precedence"/>
      <w:r>
        <w:rPr/>
        <w:t>Phase 2: Operator Precedence</w:t>
      </w:r>
    </w:p>
    <w:p>
      <w:pPr>
        <w:pStyle w:val="Compact"/>
        <w:numPr>
          <w:ilvl w:val="0"/>
          <w:numId w:val="28"/>
        </w:numPr>
        <w:rPr/>
      </w:pPr>
      <w:r>
        <w:rPr/>
        <w:t xml:space="preserve">Implement the </w:t>
      </w:r>
      <w:r>
        <w:rPr>
          <w:rStyle w:val="VerbatimChar"/>
        </w:rPr>
        <w:t>precedence()</w:t>
      </w:r>
      <w:r>
        <w:rPr/>
        <w:t xml:space="preserve"> method to assign priorities to operators</w:t>
      </w:r>
    </w:p>
    <w:p>
      <w:pPr>
        <w:pStyle w:val="Compact"/>
        <w:numPr>
          <w:ilvl w:val="0"/>
          <w:numId w:val="29"/>
        </w:numPr>
        <w:rPr/>
      </w:pPr>
      <w:r>
        <w:rPr/>
        <w:t xml:space="preserve">Modify </w:t>
      </w:r>
      <w:r>
        <w:rPr>
          <w:rStyle w:val="VerbatimChar"/>
        </w:rPr>
        <w:t>reduce()</w:t>
      </w:r>
      <w:r>
        <w:rPr/>
        <w:t xml:space="preserve"> and related methods to respect operator precedence</w:t>
      </w:r>
    </w:p>
    <w:p>
      <w:pPr>
        <w:pStyle w:val="Compact"/>
        <w:numPr>
          <w:ilvl w:val="0"/>
          <w:numId w:val="30"/>
        </w:numPr>
        <w:rPr/>
      </w:pPr>
      <w:bookmarkStart w:id="13" w:name="phase-2-operator-precedence"/>
      <w:r>
        <w:rPr/>
        <w:t>Ensure that multiplication/division are performed before addition/subtraction</w:t>
      </w:r>
      <w:bookmarkEnd w:id="13"/>
    </w:p>
    <w:p>
      <w:pPr>
        <w:pStyle w:val="Heading3"/>
        <w:rPr/>
      </w:pPr>
      <w:bookmarkStart w:id="14" w:name="phase-3-extensions-pick-one-or-more"/>
      <w:r>
        <w:rPr/>
        <w:t>Phase 3: Extensions (Pick one or more)</w:t>
      </w:r>
    </w:p>
    <w:p>
      <w:pPr>
        <w:pStyle w:val="Compact"/>
        <w:numPr>
          <w:ilvl w:val="0"/>
          <w:numId w:val="31"/>
        </w:numPr>
        <w:rPr/>
      </w:pPr>
      <w:r>
        <w:rPr/>
        <w:t>Implement parentheses support</w:t>
      </w:r>
    </w:p>
    <w:p>
      <w:pPr>
        <w:pStyle w:val="Compact"/>
        <w:numPr>
          <w:ilvl w:val="0"/>
          <w:numId w:val="32"/>
        </w:numPr>
        <w:rPr/>
      </w:pPr>
      <w:r>
        <w:rPr/>
        <w:t>Add scientific functions (sin, cos, tan, sqrt, etc.)</w:t>
      </w:r>
    </w:p>
    <w:p>
      <w:pPr>
        <w:pStyle w:val="Compact"/>
        <w:numPr>
          <w:ilvl w:val="0"/>
          <w:numId w:val="33"/>
        </w:numPr>
        <w:rPr/>
      </w:pPr>
      <w:r>
        <w:rPr/>
        <w:t>Add a 2nd button for arcsin, arccos, etc.</w:t>
      </w:r>
    </w:p>
    <w:p>
      <w:pPr>
        <w:pStyle w:val="Compact"/>
        <w:numPr>
          <w:ilvl w:val="0"/>
          <w:numId w:val="34"/>
        </w:numPr>
        <w:rPr/>
      </w:pPr>
      <w:r>
        <w:rPr/>
        <w:t>Implement memory functions (M+, M-, MR, MC)</w:t>
      </w:r>
    </w:p>
    <w:p>
      <w:pPr>
        <w:pStyle w:val="Compact"/>
        <w:numPr>
          <w:ilvl w:val="0"/>
          <w:numId w:val="35"/>
        </w:numPr>
        <w:rPr/>
      </w:pPr>
      <w:r>
        <w:rPr/>
        <w:t>Create a graphing feature for simple functions</w:t>
      </w:r>
    </w:p>
    <w:p>
      <w:pPr>
        <w:pStyle w:val="Compact"/>
        <w:numPr>
          <w:ilvl w:val="0"/>
          <w:numId w:val="36"/>
        </w:numPr>
        <w:rPr/>
      </w:pPr>
      <w:r>
        <w:rPr/>
        <w:t>Support different number systems (binary, octal, hex)</w:t>
      </w:r>
    </w:p>
    <w:p>
      <w:pPr>
        <w:pStyle w:val="Compact"/>
        <w:numPr>
          <w:ilvl w:val="0"/>
          <w:numId w:val="37"/>
        </w:numPr>
        <w:rPr/>
      </w:pPr>
      <w:r>
        <w:rPr/>
        <w:t>Add unit conversions</w:t>
      </w:r>
    </w:p>
    <w:p>
      <w:pPr>
        <w:pStyle w:val="Compact"/>
        <w:numPr>
          <w:ilvl w:val="0"/>
          <w:numId w:val="38"/>
        </w:numPr>
        <w:rPr/>
      </w:pPr>
      <w:bookmarkStart w:id="15" w:name="implementation-phases"/>
      <w:bookmarkStart w:id="16" w:name="phase-3-extensions-pick-one-or-more"/>
      <w:r>
        <w:rPr/>
        <w:t>Your idea!</w:t>
      </w:r>
      <w:bookmarkEnd w:id="15"/>
      <w:bookmarkEnd w:id="16"/>
    </w:p>
    <w:p>
      <w:pPr>
        <w:pStyle w:val="Heading2"/>
        <w:rPr/>
      </w:pPr>
      <w:bookmarkStart w:id="17" w:name="notes"/>
      <w:r>
        <w:rPr/>
        <w:t>Notes</w:t>
      </w:r>
    </w:p>
    <w:p>
      <w:pPr>
        <w:pStyle w:val="Compact"/>
        <w:numPr>
          <w:ilvl w:val="0"/>
          <w:numId w:val="39"/>
        </w:numPr>
        <w:rPr/>
      </w:pPr>
      <w:r>
        <w:rPr/>
        <w:t xml:space="preserve">The </w:t>
      </w:r>
      <w:r>
        <w:rPr>
          <w:rStyle w:val="VerbatimChar"/>
        </w:rPr>
        <w:t>DebugStack</w:t>
      </w:r>
      <w:r>
        <w:rPr/>
        <w:t xml:space="preserve"> implementation should be helpful for visualizing how the stacks change during operations</w:t>
      </w:r>
    </w:p>
    <w:p>
      <w:pPr>
        <w:pStyle w:val="Compact"/>
        <w:numPr>
          <w:ilvl w:val="0"/>
          <w:numId w:val="40"/>
        </w:numPr>
        <w:rPr/>
      </w:pPr>
      <w:r>
        <w:rPr/>
        <w:t>Remember that in Phase 1, operations are performed left-to-right (no operator precedence)</w:t>
      </w:r>
    </w:p>
    <w:p>
      <w:pPr>
        <w:pStyle w:val="Compact"/>
        <w:numPr>
          <w:ilvl w:val="0"/>
          <w:numId w:val="41"/>
        </w:numPr>
        <w:rPr/>
      </w:pPr>
      <w:r>
        <w:rPr/>
        <w:t xml:space="preserve">For constants like </w:t>
      </w:r>
      <w:r>
        <w:rPr/>
      </w:r>
      <m:oMath xmlns:m="http://schemas.openxmlformats.org/officeDocument/2006/math">
        <m:r>
          <w:rPr>
            <w:rFonts w:ascii="Cambria Math" w:hAnsi="Cambria Math"/>
          </w:rPr>
          <m:t xml:space="preserve">π</m:t>
        </m:r>
      </m:oMath>
      <w:r>
        <w:rPr/>
        <w:t xml:space="preserve"> and e, you’ll need to handle these specially in the controller</w:t>
      </w:r>
      <w:bookmarkEnd w:id="17"/>
    </w:p>
    <w:p>
      <w:pPr>
        <w:pStyle w:val="Heading2"/>
        <w:rPr/>
      </w:pPr>
      <w:bookmarkStart w:id="18" w:name="X59ef878f2e5b4b4b415ca01cb2f76fa9c037a98"/>
      <w:r>
        <w:rPr/>
        <w:t>Example: Calculating a Left-to-Right Expression Using Two Stacks</w:t>
      </w:r>
    </w:p>
    <w:p>
      <w:pPr>
        <w:pStyle w:val="FirstParagraph"/>
        <w:rPr/>
      </w:pPr>
      <w:r>
        <w:rPr/>
        <w:t xml:space="preserve">Here’s a simple example of how to calculate the expression </w:t>
      </w:r>
      <w:r>
        <w:rPr>
          <w:rStyle w:val="VerbatimChar"/>
        </w:rPr>
        <w:t>3 + 425 × 2</w:t>
      </w:r>
      <w:r>
        <w:rPr/>
        <w:t xml:space="preserve"> using the two-stack approach with left-to-right evaluation (Phase 1 approach without operator precedence):</w:t>
      </w:r>
    </w:p>
    <w:p>
      <w:pPr>
        <w:pStyle w:val="Heading3"/>
        <w:rPr/>
      </w:pPr>
      <w:bookmarkStart w:id="19" w:name="initial-state"/>
      <w:r>
        <w:rPr/>
        <w:t>Initial State:</w:t>
      </w:r>
    </w:p>
    <w:p>
      <w:pPr>
        <w:pStyle w:val="Compact"/>
        <w:numPr>
          <w:ilvl w:val="0"/>
          <w:numId w:val="42"/>
        </w:numPr>
        <w:rPr/>
      </w:pPr>
      <w:r>
        <w:rPr/>
        <w:t>Operand Stack: [ ]</w:t>
      </w:r>
    </w:p>
    <w:p>
      <w:pPr>
        <w:pStyle w:val="Compact"/>
        <w:numPr>
          <w:ilvl w:val="0"/>
          <w:numId w:val="43"/>
        </w:numPr>
        <w:rPr/>
      </w:pPr>
      <w:r>
        <w:rPr/>
        <w:t>Operator Stack: [ ]</w:t>
      </w:r>
    </w:p>
    <w:p>
      <w:pPr>
        <w:pStyle w:val="Compact"/>
        <w:numPr>
          <w:ilvl w:val="0"/>
          <w:numId w:val="44"/>
        </w:numPr>
        <w:rPr/>
      </w:pPr>
      <w:bookmarkStart w:id="20" w:name="initial-state"/>
      <w:r>
        <w:rPr/>
        <w:t>Display: “0”</w:t>
      </w:r>
      <w:bookmarkEnd w:id="20"/>
    </w:p>
    <w:p>
      <w:pPr>
        <w:pStyle w:val="Heading3"/>
        <w:rPr/>
      </w:pPr>
      <w:bookmarkStart w:id="21" w:name="user-enters-3"/>
      <w:r>
        <w:rPr/>
        <w:t>User enters “3”:</w:t>
      </w:r>
    </w:p>
    <w:p>
      <w:pPr>
        <w:pStyle w:val="Compact"/>
        <w:numPr>
          <w:ilvl w:val="0"/>
          <w:numId w:val="45"/>
        </w:numPr>
        <w:rPr/>
      </w:pPr>
      <w:r>
        <w:rPr/>
        <w:t>Display: “3”</w:t>
      </w:r>
    </w:p>
    <w:p>
      <w:pPr>
        <w:pStyle w:val="Compact"/>
        <w:numPr>
          <w:ilvl w:val="0"/>
          <w:numId w:val="46"/>
        </w:numPr>
        <w:rPr/>
      </w:pPr>
      <w:bookmarkStart w:id="22" w:name="user-enters-3"/>
      <w:r>
        <w:rPr/>
        <w:t>No stack changes yet (value is only in display)</w:t>
      </w:r>
      <w:bookmarkEnd w:id="22"/>
    </w:p>
    <w:p>
      <w:pPr>
        <w:pStyle w:val="Heading3"/>
        <w:rPr/>
      </w:pPr>
      <w:bookmarkStart w:id="23" w:name="user-enters"/>
      <w:r>
        <w:rPr/>
        <w:t>User enters “+”:</w:t>
      </w:r>
    </w:p>
    <w:p>
      <w:pPr>
        <w:pStyle w:val="Compact"/>
        <w:numPr>
          <w:ilvl w:val="0"/>
          <w:numId w:val="47"/>
        </w:numPr>
        <w:rPr/>
      </w:pPr>
      <w:r>
        <w:rPr/>
        <w:t>Read current display value (3) and push to Operand Stack</w:t>
      </w:r>
    </w:p>
    <w:p>
      <w:pPr>
        <w:pStyle w:val="Compact"/>
        <w:numPr>
          <w:ilvl w:val="0"/>
          <w:numId w:val="48"/>
        </w:numPr>
        <w:rPr/>
      </w:pPr>
      <w:r>
        <w:rPr/>
        <w:t>Push + to Operator Stack</w:t>
      </w:r>
    </w:p>
    <w:p>
      <w:pPr>
        <w:pStyle w:val="Compact"/>
        <w:numPr>
          <w:ilvl w:val="0"/>
          <w:numId w:val="49"/>
        </w:numPr>
        <w:rPr/>
      </w:pPr>
      <w:r>
        <w:rPr/>
        <w:t>Operand Stack: [3]</w:t>
      </w:r>
    </w:p>
    <w:p>
      <w:pPr>
        <w:pStyle w:val="Compact"/>
        <w:numPr>
          <w:ilvl w:val="0"/>
          <w:numId w:val="50"/>
        </w:numPr>
        <w:rPr/>
      </w:pPr>
      <w:r>
        <w:rPr/>
        <w:t>Operator Stack: [+]</w:t>
      </w:r>
    </w:p>
    <w:p>
      <w:pPr>
        <w:pStyle w:val="Compact"/>
        <w:numPr>
          <w:ilvl w:val="0"/>
          <w:numId w:val="51"/>
        </w:numPr>
        <w:rPr/>
      </w:pPr>
      <w:bookmarkStart w:id="24" w:name="user-enters"/>
      <w:r>
        <w:rPr/>
        <w:t>Display: “3”</w:t>
      </w:r>
      <w:bookmarkEnd w:id="24"/>
    </w:p>
    <w:p>
      <w:pPr>
        <w:pStyle w:val="Heading3"/>
        <w:rPr/>
      </w:pPr>
      <w:bookmarkStart w:id="25" w:name="user-enters-4"/>
      <w:r>
        <w:rPr/>
        <w:t>User enters “4”:</w:t>
      </w:r>
    </w:p>
    <w:p>
      <w:pPr>
        <w:pStyle w:val="Compact"/>
        <w:numPr>
          <w:ilvl w:val="0"/>
          <w:numId w:val="52"/>
        </w:numPr>
        <w:rPr/>
      </w:pPr>
      <w:r>
        <w:rPr/>
        <w:t>Display: “4”</w:t>
      </w:r>
    </w:p>
    <w:p>
      <w:pPr>
        <w:pStyle w:val="Compact"/>
        <w:numPr>
          <w:ilvl w:val="0"/>
          <w:numId w:val="53"/>
        </w:numPr>
        <w:rPr/>
      </w:pPr>
      <w:bookmarkStart w:id="26" w:name="user-enters-4"/>
      <w:r>
        <w:rPr/>
        <w:t>No stack changes yet</w:t>
      </w:r>
      <w:bookmarkEnd w:id="26"/>
    </w:p>
    <w:p>
      <w:pPr>
        <w:pStyle w:val="Heading3"/>
        <w:rPr/>
      </w:pPr>
      <w:bookmarkStart w:id="27" w:name="user-enters-2"/>
      <w:r>
        <w:rPr/>
        <w:t>User enters “2”:</w:t>
      </w:r>
    </w:p>
    <w:p>
      <w:pPr>
        <w:pStyle w:val="Compact"/>
        <w:numPr>
          <w:ilvl w:val="0"/>
          <w:numId w:val="54"/>
        </w:numPr>
        <w:rPr/>
      </w:pPr>
      <w:r>
        <w:rPr/>
        <w:t>Display: “42” (digits accumulate in the display)</w:t>
      </w:r>
    </w:p>
    <w:p>
      <w:pPr>
        <w:pStyle w:val="Compact"/>
        <w:numPr>
          <w:ilvl w:val="0"/>
          <w:numId w:val="55"/>
        </w:numPr>
        <w:rPr/>
      </w:pPr>
      <w:bookmarkStart w:id="28" w:name="user-enters-2"/>
      <w:r>
        <w:rPr/>
        <w:t>No stack changes yet</w:t>
      </w:r>
      <w:bookmarkEnd w:id="28"/>
    </w:p>
    <w:p>
      <w:pPr>
        <w:pStyle w:val="Heading3"/>
        <w:rPr/>
      </w:pPr>
      <w:bookmarkStart w:id="29" w:name="user-enters-5"/>
      <w:r>
        <w:rPr/>
        <w:t>User enters “5”:</w:t>
      </w:r>
    </w:p>
    <w:p>
      <w:pPr>
        <w:pStyle w:val="Compact"/>
        <w:numPr>
          <w:ilvl w:val="0"/>
          <w:numId w:val="56"/>
        </w:numPr>
        <w:rPr/>
      </w:pPr>
      <w:r>
        <w:rPr/>
        <w:t>Display: “425” (digits accumulate in the display)</w:t>
      </w:r>
    </w:p>
    <w:p>
      <w:pPr>
        <w:pStyle w:val="Compact"/>
        <w:numPr>
          <w:ilvl w:val="0"/>
          <w:numId w:val="57"/>
        </w:numPr>
        <w:rPr/>
      </w:pPr>
      <w:bookmarkStart w:id="30" w:name="user-enters-5"/>
      <w:r>
        <w:rPr/>
        <w:t>No stack changes yet</w:t>
      </w:r>
      <w:bookmarkEnd w:id="30"/>
    </w:p>
    <w:p>
      <w:pPr>
        <w:pStyle w:val="Heading3"/>
        <w:rPr/>
      </w:pPr>
      <w:bookmarkStart w:id="31" w:name="user-enters-1"/>
      <w:r>
        <w:rPr/>
        <w:t>User enters “×”:</w:t>
      </w:r>
    </w:p>
    <w:p>
      <w:pPr>
        <w:pStyle w:val="Normal"/>
        <w:numPr>
          <w:ilvl w:val="0"/>
          <w:numId w:val="58"/>
        </w:numPr>
        <w:rPr/>
      </w:pPr>
      <w:r>
        <w:rPr/>
        <w:t>Read current display value (425) and push to Operand Stack</w:t>
      </w:r>
    </w:p>
    <w:p>
      <w:pPr>
        <w:pStyle w:val="Normal"/>
        <w:numPr>
          <w:ilvl w:val="0"/>
          <w:numId w:val="59"/>
        </w:numPr>
        <w:rPr/>
      </w:pPr>
      <w:r>
        <w:rPr/>
        <w:t>Operand Stack: [3, 425]</w:t>
      </w:r>
    </w:p>
    <w:p>
      <w:pPr>
        <w:pStyle w:val="Normal"/>
        <w:numPr>
          <w:ilvl w:val="0"/>
          <w:numId w:val="60"/>
        </w:numPr>
        <w:rPr/>
      </w:pPr>
      <w:r>
        <w:rPr/>
        <w:t>Operator Stack: [+]</w:t>
      </w:r>
    </w:p>
    <w:p>
      <w:pPr>
        <w:pStyle w:val="Normal"/>
        <w:numPr>
          <w:ilvl w:val="0"/>
          <w:numId w:val="61"/>
        </w:numPr>
        <w:rPr/>
      </w:pPr>
      <w:r>
        <w:rPr/>
        <w:t>Since we have 2 operands and 1 operator, perform calculation:</w:t>
      </w:r>
    </w:p>
    <w:p>
      <w:pPr>
        <w:pStyle w:val="Compact"/>
        <w:numPr>
          <w:ilvl w:val="1"/>
          <w:numId w:val="62"/>
        </w:numPr>
        <w:rPr/>
      </w:pPr>
      <w:r>
        <w:rPr/>
        <w:t>Pop 425 and 3 from Operand Stack</w:t>
      </w:r>
    </w:p>
    <w:p>
      <w:pPr>
        <w:pStyle w:val="Compact"/>
        <w:numPr>
          <w:ilvl w:val="1"/>
          <w:numId w:val="63"/>
        </w:numPr>
        <w:rPr/>
      </w:pPr>
      <w:r>
        <w:rPr/>
        <w:t>Pop + from Operator Stack</w:t>
      </w:r>
    </w:p>
    <w:p>
      <w:pPr>
        <w:pStyle w:val="Compact"/>
        <w:numPr>
          <w:ilvl w:val="1"/>
          <w:numId w:val="64"/>
        </w:numPr>
        <w:rPr/>
      </w:pPr>
      <w:r>
        <w:rPr/>
        <w:t>Calculate: 3 + 425 = 428</w:t>
      </w:r>
    </w:p>
    <w:p>
      <w:pPr>
        <w:pStyle w:val="Compact"/>
        <w:numPr>
          <w:ilvl w:val="1"/>
          <w:numId w:val="65"/>
        </w:numPr>
        <w:rPr/>
      </w:pPr>
      <w:r>
        <w:rPr/>
        <w:t>Push 428 to Operand Stack</w:t>
      </w:r>
    </w:p>
    <w:p>
      <w:pPr>
        <w:pStyle w:val="Normal"/>
        <w:numPr>
          <w:ilvl w:val="0"/>
          <w:numId w:val="66"/>
        </w:numPr>
        <w:rPr/>
      </w:pPr>
      <w:r>
        <w:rPr/>
        <w:t>After reduction, push × to Operator Stack</w:t>
      </w:r>
    </w:p>
    <w:p>
      <w:pPr>
        <w:pStyle w:val="Normal"/>
        <w:numPr>
          <w:ilvl w:val="0"/>
          <w:numId w:val="67"/>
        </w:numPr>
        <w:rPr/>
      </w:pPr>
      <w:r>
        <w:rPr/>
        <w:t>Operand Stack: [428]</w:t>
      </w:r>
    </w:p>
    <w:p>
      <w:pPr>
        <w:pStyle w:val="Normal"/>
        <w:numPr>
          <w:ilvl w:val="0"/>
          <w:numId w:val="68"/>
        </w:numPr>
        <w:rPr/>
      </w:pPr>
      <w:r>
        <w:rPr/>
        <w:t>Operator Stack: [×]</w:t>
      </w:r>
    </w:p>
    <w:p>
      <w:pPr>
        <w:pStyle w:val="Normal"/>
        <w:numPr>
          <w:ilvl w:val="0"/>
          <w:numId w:val="69"/>
        </w:numPr>
        <w:rPr/>
      </w:pPr>
      <w:bookmarkStart w:id="32" w:name="user-enters-1"/>
      <w:r>
        <w:rPr/>
        <w:t>Display: “428”</w:t>
      </w:r>
      <w:bookmarkEnd w:id="32"/>
    </w:p>
    <w:p>
      <w:pPr>
        <w:pStyle w:val="Heading3"/>
        <w:rPr/>
      </w:pPr>
      <w:bookmarkStart w:id="33" w:name="user-enters-2-1"/>
      <w:r>
        <w:rPr/>
        <w:t>User enters “2”:</w:t>
      </w:r>
    </w:p>
    <w:p>
      <w:pPr>
        <w:pStyle w:val="Compact"/>
        <w:numPr>
          <w:ilvl w:val="0"/>
          <w:numId w:val="70"/>
        </w:numPr>
        <w:rPr/>
      </w:pPr>
      <w:r>
        <w:rPr/>
        <w:t>Display: “2”</w:t>
      </w:r>
    </w:p>
    <w:p>
      <w:pPr>
        <w:pStyle w:val="Compact"/>
        <w:numPr>
          <w:ilvl w:val="0"/>
          <w:numId w:val="71"/>
        </w:numPr>
        <w:rPr/>
      </w:pPr>
      <w:bookmarkStart w:id="34" w:name="user-enters-2-1"/>
      <w:r>
        <w:rPr/>
        <w:t>No stack changes yet (value is only in display)</w:t>
      </w:r>
      <w:bookmarkEnd w:id="34"/>
    </w:p>
    <w:p>
      <w:pPr>
        <w:pStyle w:val="Heading3"/>
        <w:rPr/>
      </w:pPr>
      <w:bookmarkStart w:id="35" w:name="user-enters-6"/>
      <w:r>
        <w:rPr/>
        <w:t>User enters “=”:</w:t>
      </w:r>
    </w:p>
    <w:p>
      <w:pPr>
        <w:pStyle w:val="Normal"/>
        <w:numPr>
          <w:ilvl w:val="0"/>
          <w:numId w:val="72"/>
        </w:numPr>
        <w:rPr/>
      </w:pPr>
      <w:r>
        <w:rPr/>
        <w:t>Read current display value (2) and push to Operand Stack</w:t>
      </w:r>
    </w:p>
    <w:p>
      <w:pPr>
        <w:pStyle w:val="Normal"/>
        <w:numPr>
          <w:ilvl w:val="0"/>
          <w:numId w:val="73"/>
        </w:numPr>
        <w:rPr/>
      </w:pPr>
      <w:r>
        <w:rPr/>
        <w:t>Operand Stack: [428, 2]</w:t>
      </w:r>
    </w:p>
    <w:p>
      <w:pPr>
        <w:pStyle w:val="Normal"/>
        <w:numPr>
          <w:ilvl w:val="0"/>
          <w:numId w:val="74"/>
        </w:numPr>
        <w:rPr/>
      </w:pPr>
      <w:r>
        <w:rPr/>
        <w:t>Operator Stack: [×]</w:t>
      </w:r>
    </w:p>
    <w:p>
      <w:pPr>
        <w:pStyle w:val="Normal"/>
        <w:numPr>
          <w:ilvl w:val="0"/>
          <w:numId w:val="75"/>
        </w:numPr>
        <w:rPr/>
      </w:pPr>
      <w:r>
        <w:rPr/>
        <w:t>Since we have 2 operands and 1 operator, perform calculation:</w:t>
      </w:r>
    </w:p>
    <w:p>
      <w:pPr>
        <w:pStyle w:val="Compact"/>
        <w:numPr>
          <w:ilvl w:val="1"/>
          <w:numId w:val="76"/>
        </w:numPr>
        <w:rPr/>
      </w:pPr>
      <w:r>
        <w:rPr/>
        <w:t>Pop 2 and 428 from Operand Stack</w:t>
      </w:r>
    </w:p>
    <w:p>
      <w:pPr>
        <w:pStyle w:val="Compact"/>
        <w:numPr>
          <w:ilvl w:val="1"/>
          <w:numId w:val="77"/>
        </w:numPr>
        <w:rPr/>
      </w:pPr>
      <w:r>
        <w:rPr/>
        <w:t>Pop × from Operator Stack</w:t>
      </w:r>
    </w:p>
    <w:p>
      <w:pPr>
        <w:pStyle w:val="Compact"/>
        <w:numPr>
          <w:ilvl w:val="1"/>
          <w:numId w:val="78"/>
        </w:numPr>
        <w:rPr/>
      </w:pPr>
      <w:r>
        <w:rPr/>
        <w:t>Calculate: 428 × 2 = 856</w:t>
      </w:r>
    </w:p>
    <w:p>
      <w:pPr>
        <w:pStyle w:val="Compact"/>
        <w:numPr>
          <w:ilvl w:val="1"/>
          <w:numId w:val="79"/>
        </w:numPr>
        <w:rPr/>
      </w:pPr>
      <w:r>
        <w:rPr/>
        <w:t>Push 856 to Operand Stack</w:t>
      </w:r>
    </w:p>
    <w:p>
      <w:pPr>
        <w:pStyle w:val="Normal"/>
        <w:numPr>
          <w:ilvl w:val="0"/>
          <w:numId w:val="80"/>
        </w:numPr>
        <w:rPr/>
      </w:pPr>
      <w:r>
        <w:rPr/>
        <w:t>Since “=” was pressed, we don’t push it to the Operator Stack</w:t>
      </w:r>
    </w:p>
    <w:p>
      <w:pPr>
        <w:pStyle w:val="Normal"/>
        <w:numPr>
          <w:ilvl w:val="0"/>
          <w:numId w:val="81"/>
        </w:numPr>
        <w:rPr/>
      </w:pPr>
      <w:r>
        <w:rPr/>
        <w:t>Operand Stack: [856]</w:t>
      </w:r>
    </w:p>
    <w:p>
      <w:pPr>
        <w:pStyle w:val="Normal"/>
        <w:numPr>
          <w:ilvl w:val="0"/>
          <w:numId w:val="82"/>
        </w:numPr>
        <w:rPr/>
      </w:pPr>
      <w:r>
        <w:rPr/>
        <w:t>Operator Stack: [ ]</w:t>
      </w:r>
    </w:p>
    <w:p>
      <w:pPr>
        <w:pStyle w:val="Normal"/>
        <w:numPr>
          <w:ilvl w:val="0"/>
          <w:numId w:val="83"/>
        </w:numPr>
        <w:rPr/>
      </w:pPr>
      <w:r>
        <w:rPr/>
        <w:t>Display: “856”</w:t>
      </w:r>
    </w:p>
    <w:p>
      <w:pPr>
        <w:pStyle w:val="FirstParagraph"/>
        <w:spacing w:before="180" w:after="180"/>
        <w:rPr/>
      </w:pPr>
      <w:bookmarkStart w:id="36" w:name="calculator-assignment-instructions"/>
      <w:bookmarkStart w:id="37" w:name="X59ef878f2e5b4b4b415ca01cb2f76fa9c037a98"/>
      <w:bookmarkStart w:id="38" w:name="user-enters-6"/>
      <w:r>
        <w:rPr/>
        <w:t>Note: In Phase 1, operations are performed strictly left-to-right as shown above (3 + 4 × 2 = 14). In Phase 2 with operator precedence, multiplication would be performed before addition, resulting in 3 + (4 × 2) = 11.</w:t>
      </w:r>
      <w:bookmarkEnd w:id="36"/>
      <w:bookmarkEnd w:id="37"/>
      <w:bookmarkEnd w:id="3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
    <w:lvlOverride w:ilvl="0">
      <w:startOverride w:val="1"/>
    </w:lvlOverride>
  </w:num>
  <w:num w:numId="21">
    <w:abstractNumId w:val="1"/>
    <w:lvlOverride w:ilvl="0">
      <w:startOverride w:val="1"/>
    </w:lvlOverride>
  </w:num>
  <w:num w:numId="22">
    <w:abstractNumId w:val="1"/>
  </w:num>
  <w:num w:numId="23">
    <w:abstractNumId w:val="1"/>
    <w:lvlOverride w:ilvl="0">
      <w:startOverride w:val="1"/>
    </w:lvlOverride>
  </w:num>
  <w:num w:numId="24">
    <w:abstractNumId w:val="1"/>
  </w:num>
  <w:num w:numId="25">
    <w:abstractNumId w:val="1"/>
  </w:num>
  <w:num w:numId="26">
    <w:abstractNumId w:val="1"/>
  </w:num>
  <w:num w:numId="27">
    <w:abstractNumId w:val="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4"/>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6</Pages>
  <Words>827</Words>
  <Characters>4362</Characters>
  <CharactersWithSpaces>5030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2025-05-06T16:07:52Z</dcterms:created>
  <dc:creator/>
  <dc:description/>
  <dc:language>en-US</dc:language>
  <cp:lastModifiedBy/>
  <dcterms:modified xsi:type="dcterms:W3CDTF">2025-05-06T16:07:52Z</dcterms:modified>
  <cp:revision>0</cp:revision>
  <dc:subject/>
  <dc:title>Calculator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