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Как запустить Contour с нуля</w:t>
      </w:r>
    </w:p>
    <w:p>
      <w:r>
        <w:rPr>
          <w:b w:val="0"/>
        </w:rPr>
        <w:t>Пошаговая инструкция для проверки решения на своём компьютере. Все команды выполняются в PowerShell. Их можно копировать целиком</w:t>
      </w:r>
    </w:p>
    <w:p>
      <w:r>
        <w:rPr>
          <w:b w:val="0"/>
        </w:rPr>
        <w:t xml:space="preserve">Весь продукт — интерфейс, сервер, база данных и ML-модели — запускается одной командой в Docker. После запуска система открывается в браузере по адресу </w:t>
      </w:r>
      <w:r>
        <w:rPr>
          <w:b/>
        </w:rPr>
        <w:t>https://localhost:8443</w:t>
      </w:r>
    </w:p>
    <w:p>
      <w:pPr>
        <w:pStyle w:val="Heading2"/>
      </w:pPr>
      <w:r>
        <w:t>Что понадобится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6F7"/>
          </w:tcPr>
          <w:p>
            <w:pPr>
              <w:spacing w:after="40"/>
            </w:pPr>
            <w:r/>
            <w:r>
              <w:rPr>
                <w:b/>
              </w:rPr>
              <w:t>Что</w:t>
            </w:r>
          </w:p>
        </w:tc>
        <w:tc>
          <w:tcPr>
            <w:tcW w:type="dxa" w:w="4819"/>
            <w:shd w:val="clear" w:color="auto" w:fill="DCE6F7"/>
          </w:tcPr>
          <w:p>
            <w:pPr>
              <w:spacing w:after="40"/>
            </w:pPr>
            <w:r/>
            <w:r>
              <w:rPr>
                <w:b/>
              </w:rPr>
              <w:t>Зачем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>Windows 10 или 11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>скрипты запуска написаны для PowerShell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hyperlink r:id="rId9">
              <w:r>
                <w:rPr>
                  <w:color w:val="2563EB"/>
                  <w:u w:val="single"/>
                </w:rPr>
                <w:t xml:space="preserve">Docker Desktop</w:t>
              </w:r>
            </w:hyperlink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>в нём работают все части системы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hyperlink r:id="rId10">
              <w:r>
                <w:rPr>
                  <w:color w:val="2563EB"/>
                  <w:u w:val="single"/>
                </w:rPr>
                <w:t xml:space="preserve">Git</w:t>
              </w:r>
            </w:hyperlink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>чтобы скачать репозиторий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 xml:space="preserve">данные для ML: zip-архив с готовыми файлами </w:t>
            </w:r>
            <w:r>
              <w:rPr>
                <w:b/>
              </w:rPr>
              <w:t>или</w:t>
            </w:r>
            <w:r>
              <w:rPr>
                <w:b w:val="0"/>
              </w:rPr>
              <w:t xml:space="preserve"> восемь архивов организаторов </w:t>
            </w:r>
            <w:r>
              <w:rPr>
                <w:rFonts w:ascii="Consolas" w:hAnsi="Consolas"/>
                <w:b w:val="0"/>
                <w:color w:val="B42318"/>
                <w:sz w:val="20"/>
              </w:rPr>
              <w:t>ext-journal-2019.7z</w:t>
            </w:r>
            <w:r>
              <w:rPr>
                <w:b w:val="0"/>
              </w:rPr>
              <w:t xml:space="preserve"> ... </w:t>
            </w:r>
            <w:r>
              <w:rPr>
                <w:rFonts w:ascii="Consolas" w:hAnsi="Consolas"/>
                <w:b w:val="0"/>
                <w:color w:val="B42318"/>
                <w:sz w:val="20"/>
              </w:rPr>
              <w:t>ext-journal-2026.7z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>на них работают ML-модели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>Python 3.12 (x64)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>только если данные собираются из архивов организаторов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 xml:space="preserve">свободные порты </w:t>
            </w:r>
            <w:r>
              <w:rPr>
                <w:rFonts w:ascii="Consolas" w:hAnsi="Consolas"/>
                <w:b w:val="0"/>
                <w:color w:val="B42318"/>
                <w:sz w:val="20"/>
              </w:rPr>
              <w:t>8080</w:t>
            </w:r>
            <w:r>
              <w:rPr>
                <w:b w:val="0"/>
              </w:rPr>
              <w:t xml:space="preserve"> и </w:t>
            </w:r>
            <w:r>
              <w:rPr>
                <w:rFonts w:ascii="Consolas" w:hAnsi="Consolas"/>
                <w:b w:val="0"/>
                <w:color w:val="B42318"/>
                <w:sz w:val="20"/>
              </w:rPr>
              <w:t>8443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>через них открывается приложение</w:t>
            </w:r>
          </w:p>
        </w:tc>
      </w:tr>
    </w:tbl>
    <w:p/>
    <w:p>
      <w:r>
        <w:rPr>
          <w:b w:val="0"/>
        </w:rPr>
        <w:t>Docker Desktop должен быть запущен: иконка кита в трее, статус «Engine running»</w:t>
      </w:r>
    </w:p>
    <w:p>
      <w:pPr>
        <w:shd w:val="clear" w:color="auto" w:fill="EEF4FF"/>
        <w:ind w:left="170"/>
      </w:pPr>
      <w:r>
        <w:rPr>
          <w:b w:val="0"/>
        </w:rPr>
        <w:t xml:space="preserve">Нужно посмотреть интерфейс, а архивов под рукой нет? Переходите сразу к разделу </w:t>
      </w:r>
      <w:r>
        <w:rPr>
          <w:b w:val="0"/>
        </w:rPr>
        <w:t>«Быстрый просмотр без данных ML»</w:t>
      </w:r>
      <w:r>
        <w:rPr>
          <w:b w:val="0"/>
        </w:rPr>
        <w:t>. Он запускается за несколько минут, но прогнозы в нём тестовые</w:t>
      </w:r>
    </w:p>
    <w:p>
      <w:pPr>
        <w:pStyle w:val="Heading2"/>
      </w:pPr>
      <w:r>
        <w:t>Шаг 1. Скачайте репозиторий</w:t>
      </w:r>
    </w:p>
    <w:p>
      <w:pPr>
        <w:shd w:val="clear" w:color="auto" w:fill="F1F4F9"/>
        <w:spacing w:after="200"/>
        <w:ind w:left="170"/>
      </w:pPr>
      <w:r>
        <w:rPr>
          <w:rFonts w:ascii="Consolas" w:hAnsi="Consolas"/>
          <w:sz w:val="20"/>
        </w:rPr>
        <w:t>git clone https://github.com/AEX-X/contour-lct-2026.git</w:t>
        <w:br/>
      </w:r>
      <w:r>
        <w:rPr>
          <w:rFonts w:ascii="Consolas" w:hAnsi="Consolas"/>
          <w:sz w:val="20"/>
        </w:rPr>
        <w:t>cd contour-lct-2026</w:t>
      </w:r>
    </w:p>
    <w:p>
      <w:r>
        <w:rPr>
          <w:b w:val="0"/>
        </w:rPr>
        <w:t>Все дальнейшие команды выполняются из этой папки</w:t>
      </w:r>
    </w:p>
    <w:p>
      <w:pPr>
        <w:pStyle w:val="Heading2"/>
      </w:pPr>
      <w:r>
        <w:t>Шаг 2. Разрешите запуск скриптов</w:t>
      </w:r>
    </w:p>
    <w:p>
      <w:r>
        <w:rPr>
          <w:b w:val="0"/>
        </w:rPr>
        <w:t xml:space="preserve">Windows по умолчанию может запрещать запуск </w:t>
      </w:r>
      <w:r>
        <w:rPr>
          <w:rFonts w:ascii="Consolas" w:hAnsi="Consolas"/>
          <w:b w:val="0"/>
          <w:color w:val="B42318"/>
          <w:sz w:val="20"/>
        </w:rPr>
        <w:t>.ps1</w:t>
      </w:r>
      <w:r>
        <w:rPr>
          <w:b w:val="0"/>
        </w:rPr>
        <w:t>-скриптов. Разрешите их только для текущего окна PowerShell, системные настройки при этом не меняются:</w:t>
      </w:r>
    </w:p>
    <w:p>
      <w:pPr>
        <w:shd w:val="clear" w:color="auto" w:fill="F1F4F9"/>
        <w:spacing w:after="200"/>
        <w:ind w:left="170"/>
      </w:pPr>
      <w:r>
        <w:rPr>
          <w:rFonts w:ascii="Consolas" w:hAnsi="Consolas"/>
          <w:sz w:val="20"/>
        </w:rPr>
        <w:t>Set-ExecutionPolicy -Scope Process -ExecutionPolicy Bypass</w:t>
      </w:r>
    </w:p>
    <w:p>
      <w:r>
        <w:rPr>
          <w:b w:val="0"/>
        </w:rPr>
        <w:t>Проверьте, что Docker отвечает:</w:t>
      </w:r>
    </w:p>
    <w:p>
      <w:pPr>
        <w:shd w:val="clear" w:color="auto" w:fill="F1F4F9"/>
        <w:spacing w:after="200"/>
        <w:ind w:left="170"/>
      </w:pPr>
      <w:r>
        <w:rPr>
          <w:rFonts w:ascii="Consolas" w:hAnsi="Consolas"/>
          <w:sz w:val="20"/>
        </w:rPr>
        <w:t>docker info</w:t>
      </w:r>
    </w:p>
    <w:p>
      <w:r>
        <w:rPr>
          <w:b w:val="0"/>
        </w:rPr>
        <w:t>Если команда выдаёт ошибку, запустите Docker Desktop и дождитесь, пока он загрузится</w:t>
      </w:r>
    </w:p>
    <w:p>
      <w:pPr>
        <w:pStyle w:val="Heading2"/>
      </w:pPr>
      <w:r>
        <w:t>Шаг 3. Подготовьте данные для ML</w:t>
      </w:r>
    </w:p>
    <w:p>
      <w:r>
        <w:rPr>
          <w:b w:val="0"/>
        </w:rPr>
        <w:t xml:space="preserve">ML-модели работают на журнале событий 2019–2026, подготовленном в восемь файлов </w:t>
      </w:r>
      <w:r>
        <w:rPr>
          <w:rFonts w:ascii="Consolas" w:hAnsi="Consolas"/>
          <w:b w:val="0"/>
          <w:color w:val="B42318"/>
          <w:sz w:val="20"/>
        </w:rPr>
        <w:t>2019.parquet</w:t>
      </w:r>
      <w:r>
        <w:rPr>
          <w:b w:val="0"/>
        </w:rPr>
        <w:t xml:space="preserve"> ... </w:t>
      </w:r>
      <w:r>
        <w:rPr>
          <w:rFonts w:ascii="Consolas" w:hAnsi="Consolas"/>
          <w:b w:val="0"/>
          <w:color w:val="B42318"/>
          <w:sz w:val="20"/>
        </w:rPr>
        <w:t>2026.parquet</w:t>
      </w:r>
      <w:r>
        <w:rPr>
          <w:b w:val="0"/>
        </w:rPr>
        <w:t>. Выберите один из двух вариантов</w:t>
      </w:r>
    </w:p>
    <w:p>
      <w:pPr>
        <w:pStyle w:val="Heading3"/>
      </w:pPr>
      <w:r>
        <w:t>Вариант А. Есть архив с готовыми данными — быстро</w:t>
      </w:r>
    </w:p>
    <w:p>
      <w:r>
        <w:rPr>
          <w:b w:val="0"/>
        </w:rPr>
        <w:t xml:space="preserve">Zip-архив с готовыми данными уже содержит нужные файлы, собирать ничего не нужно. Выполните команды, указав в </w:t>
      </w:r>
      <w:r>
        <w:rPr>
          <w:rFonts w:ascii="Consolas" w:hAnsi="Consolas"/>
          <w:b w:val="0"/>
          <w:color w:val="B42318"/>
          <w:sz w:val="20"/>
        </w:rPr>
        <w:t>-LiteralPath</w:t>
      </w:r>
      <w:r>
        <w:rPr>
          <w:b w:val="0"/>
        </w:rPr>
        <w:t xml:space="preserve"> путь к архиву на своём компьютере. Папка </w:t>
      </w:r>
      <w:r>
        <w:rPr>
          <w:rFonts w:ascii="Consolas" w:hAnsi="Consolas"/>
          <w:b w:val="0"/>
          <w:color w:val="B42318"/>
          <w:sz w:val="20"/>
        </w:rPr>
        <w:t>D:\contour-ml</w:t>
      </w:r>
      <w:r>
        <w:rPr>
          <w:b w:val="0"/>
        </w:rPr>
        <w:t xml:space="preserve"> — пример, подойдёт любая папка с путём латиницей и без пробелов:</w:t>
      </w:r>
    </w:p>
    <w:p>
      <w:pPr>
        <w:shd w:val="clear" w:color="auto" w:fill="F1F4F9"/>
        <w:spacing w:after="200"/>
        <w:ind w:left="170"/>
      </w:pPr>
      <w:r>
        <w:rPr>
          <w:rFonts w:ascii="Consolas" w:hAnsi="Consolas"/>
          <w:sz w:val="20"/>
        </w:rPr>
        <w:t>$ml = "D:\contour-ml"</w:t>
        <w:br/>
      </w:r>
      <w:r>
        <w:rPr>
          <w:rFonts w:ascii="Consolas" w:hAnsi="Consolas"/>
          <w:sz w:val="20"/>
        </w:rPr>
        <w:t>Expand-Archive -LiteralPath "C:\путь\к\архиву.zip" -DestinationPath $ml</w:t>
        <w:br/>
      </w:r>
      <w:r>
        <w:rPr>
          <w:rFonts w:ascii="Consolas" w:hAnsi="Consolas"/>
          <w:sz w:val="20"/>
        </w:rPr>
        <w:t>Get-ChildItem $ml -Recurse -Filter ml-prepared-service.tar | Move-Item -Destination $ml</w:t>
        <w:br/>
      </w:r>
      <w:r>
        <w:rPr>
          <w:rFonts w:ascii="Consolas" w:hAnsi="Consolas"/>
          <w:sz w:val="20"/>
        </w:rPr>
        <w:t>tar -xf "$ml\ml-prepared-service.tar" -C $ml</w:t>
        <w:br/>
      </w:r>
      <w:r>
        <w:rPr>
          <w:rFonts w:ascii="Consolas" w:hAnsi="Consolas"/>
          <w:sz w:val="20"/>
        </w:rPr>
        <w:t>.\scripts\check-ml-data.ps1 -MlDataDir "$ml\ml-prepared"</w:t>
      </w:r>
    </w:p>
    <w:p>
      <w:r>
        <w:rPr>
          <w:b w:val="0"/>
        </w:rPr>
        <w:t>Что делают команды:</w:t>
      </w:r>
    </w:p>
    <w:p>
      <w:pPr>
        <w:pStyle w:val="ListBullet"/>
      </w:pPr>
      <w:r>
        <w:rPr>
          <w:b w:val="0"/>
        </w:rPr>
        <w:t xml:space="preserve">распаковывают zip-архив, внутри него лежит файл </w:t>
      </w:r>
      <w:r>
        <w:rPr>
          <w:rFonts w:ascii="Consolas" w:hAnsi="Consolas"/>
          <w:b w:val="0"/>
          <w:color w:val="B42318"/>
          <w:sz w:val="20"/>
        </w:rPr>
        <w:t>ml-prepared-service.tar</w:t>
      </w:r>
    </w:p>
    <w:p>
      <w:pPr>
        <w:pStyle w:val="ListBullet"/>
      </w:pPr>
      <w:r>
        <w:rPr>
          <w:b w:val="0"/>
        </w:rPr>
        <w:t xml:space="preserve">переносят этот файл в папку </w:t>
      </w:r>
      <w:r>
        <w:rPr>
          <w:rFonts w:ascii="Consolas" w:hAnsi="Consolas"/>
          <w:b w:val="0"/>
          <w:color w:val="B42318"/>
          <w:sz w:val="20"/>
        </w:rPr>
        <w:t>D:\contour-ml</w:t>
      </w:r>
      <w:r>
        <w:rPr>
          <w:b w:val="0"/>
        </w:rPr>
        <w:t xml:space="preserve">. Вложенную папку архива Windows показывает нечитаемыми символами, и из неё </w:t>
      </w:r>
      <w:r>
        <w:rPr>
          <w:rFonts w:ascii="Consolas" w:hAnsi="Consolas"/>
          <w:b w:val="0"/>
          <w:color w:val="B42318"/>
          <w:sz w:val="20"/>
        </w:rPr>
        <w:t>tar</w:t>
      </w:r>
      <w:r>
        <w:rPr>
          <w:b w:val="0"/>
        </w:rPr>
        <w:t xml:space="preserve"> не может прочитать файл</w:t>
      </w:r>
    </w:p>
    <w:p>
      <w:pPr>
        <w:pStyle w:val="ListBullet"/>
      </w:pPr>
      <w:r>
        <w:rPr>
          <w:rFonts w:ascii="Consolas" w:hAnsi="Consolas"/>
          <w:b w:val="0"/>
          <w:color w:val="B42318"/>
          <w:sz w:val="20"/>
        </w:rPr>
        <w:t>tar</w:t>
      </w:r>
      <w:r>
        <w:rPr>
          <w:b w:val="0"/>
        </w:rPr>
        <w:t xml:space="preserve"> распаковывает папку </w:t>
      </w:r>
      <w:r>
        <w:rPr>
          <w:rFonts w:ascii="Consolas" w:hAnsi="Consolas"/>
          <w:b w:val="0"/>
          <w:color w:val="B42318"/>
          <w:sz w:val="20"/>
        </w:rPr>
        <w:t>ml-prepared</w:t>
      </w:r>
      <w:r>
        <w:rPr>
          <w:b w:val="0"/>
        </w:rPr>
        <w:t xml:space="preserve"> с восемью файлами </w:t>
      </w:r>
      <w:r>
        <w:rPr>
          <w:rFonts w:ascii="Consolas" w:hAnsi="Consolas"/>
          <w:b w:val="0"/>
          <w:color w:val="B42318"/>
          <w:sz w:val="20"/>
        </w:rPr>
        <w:t>.parquet</w:t>
      </w:r>
    </w:p>
    <w:p>
      <w:pPr>
        <w:pStyle w:val="ListBullet"/>
      </w:pPr>
      <w:r>
        <w:rPr>
          <w:b w:val="0"/>
        </w:rPr>
        <w:t>последняя команда проверяет, что все восемь файлов на месте и не повреждены</w:t>
      </w:r>
    </w:p>
    <w:p>
      <w:r>
        <w:rPr>
          <w:b w:val="0"/>
        </w:rPr>
        <w:t xml:space="preserve">Если в конце появилась строка </w:t>
      </w:r>
      <w:r>
        <w:rPr>
          <w:rFonts w:ascii="Consolas" w:hAnsi="Consolas"/>
          <w:b w:val="0"/>
          <w:color w:val="B42318"/>
          <w:sz w:val="20"/>
        </w:rPr>
        <w:t>ML-данные проверены: D:\contour-ml\ml-prepared</w:t>
      </w:r>
      <w:r>
        <w:rPr>
          <w:b w:val="0"/>
        </w:rPr>
        <w:t>, данные готовы. Копировать их в репозиторий не нужно: путь к ним передаётся при запуске в шаге 4</w:t>
      </w:r>
    </w:p>
    <w:p>
      <w:pPr>
        <w:pStyle w:val="Heading3"/>
      </w:pPr>
      <w:r>
        <w:t>Вариант Б. Есть только архивы организаторов — долго</w:t>
      </w:r>
    </w:p>
    <w:p>
      <w:r>
        <w:rPr>
          <w:b w:val="0"/>
        </w:rPr>
        <w:t xml:space="preserve">Из восьми архивов </w:t>
      </w:r>
      <w:r>
        <w:rPr>
          <w:rFonts w:ascii="Consolas" w:hAnsi="Consolas"/>
          <w:b w:val="0"/>
          <w:color w:val="B42318"/>
          <w:sz w:val="20"/>
        </w:rPr>
        <w:t>ext-journal-20xx.7z</w:t>
      </w:r>
      <w:r>
        <w:rPr>
          <w:b w:val="0"/>
        </w:rPr>
        <w:t xml:space="preserve"> журнал собирается одной командой. Укажите папку, где лежат архивы:</w:t>
      </w:r>
    </w:p>
    <w:p>
      <w:pPr>
        <w:shd w:val="clear" w:color="auto" w:fill="F1F4F9"/>
        <w:spacing w:after="200"/>
        <w:ind w:left="170"/>
      </w:pPr>
      <w:r>
        <w:rPr>
          <w:rFonts w:ascii="Consolas" w:hAnsi="Consolas"/>
          <w:sz w:val="20"/>
        </w:rPr>
        <w:t>.\scripts\prepare-ml-data.ps1 -SourceDir "D:\путь\к\архивам"</w:t>
      </w:r>
    </w:p>
    <w:p>
      <w:r>
        <w:rPr>
          <w:b w:val="0"/>
        </w:rPr>
        <w:t>Что делает скрипт:</w:t>
      </w:r>
    </w:p>
    <w:p>
      <w:pPr>
        <w:pStyle w:val="ListBullet"/>
      </w:pPr>
      <w:r>
        <w:rPr>
          <w:b w:val="0"/>
        </w:rPr>
        <w:t>проверяет, что архивы те самые: сверяет размер и контрольную сумму</w:t>
      </w:r>
    </w:p>
    <w:p>
      <w:pPr>
        <w:pStyle w:val="ListBullet"/>
      </w:pPr>
      <w:r>
        <w:rPr>
          <w:b w:val="0"/>
        </w:rPr>
        <w:t>по очереди распаковывает и обрабатывает каждый год</w:t>
      </w:r>
    </w:p>
    <w:p>
      <w:pPr>
        <w:pStyle w:val="ListBullet"/>
      </w:pPr>
      <w:r>
        <w:rPr>
          <w:b w:val="0"/>
        </w:rPr>
        <w:t xml:space="preserve">складывает восемь готовых файлов </w:t>
      </w:r>
      <w:r>
        <w:rPr>
          <w:rFonts w:ascii="Consolas" w:hAnsi="Consolas"/>
          <w:b w:val="0"/>
          <w:color w:val="B42318"/>
          <w:sz w:val="20"/>
        </w:rPr>
        <w:t>2019.parquet</w:t>
      </w:r>
      <w:r>
        <w:rPr>
          <w:b w:val="0"/>
        </w:rPr>
        <w:t xml:space="preserve"> ... </w:t>
      </w:r>
      <w:r>
        <w:rPr>
          <w:rFonts w:ascii="Consolas" w:hAnsi="Consolas"/>
          <w:b w:val="0"/>
          <w:color w:val="B42318"/>
          <w:sz w:val="20"/>
        </w:rPr>
        <w:t>2026.parquet</w:t>
      </w:r>
      <w:r>
        <w:rPr>
          <w:b w:val="0"/>
        </w:rPr>
        <w:t xml:space="preserve"> в папку </w:t>
      </w:r>
      <w:r>
        <w:rPr>
          <w:rFonts w:ascii="Consolas" w:hAnsi="Consolas"/>
          <w:b w:val="0"/>
          <w:color w:val="B42318"/>
          <w:sz w:val="20"/>
        </w:rPr>
        <w:t>ml-data</w:t>
      </w:r>
    </w:p>
    <w:p>
      <w:r>
        <w:rPr>
          <w:b w:val="0"/>
        </w:rPr>
        <w:t>Для первого запуска нужен интернет: скрипт ставит две библиотеки Python. Обработка занимает заметное время, оно зависит от компьютера. Если прервать скрипт, его можно запустить снова: готовые годы будут пропущены</w:t>
      </w:r>
    </w:p>
    <w:p>
      <w:r>
        <w:rPr>
          <w:b w:val="0"/>
        </w:rPr>
        <w:t>В конце появится строка:</w:t>
      </w:r>
    </w:p>
    <w:p>
      <w:pPr>
        <w:shd w:val="clear" w:color="auto" w:fill="F1F4F9"/>
        <w:spacing w:after="200"/>
        <w:ind w:left="170"/>
      </w:pPr>
      <w:r>
        <w:rPr>
          <w:rFonts w:ascii="Consolas" w:hAnsi="Consolas"/>
          <w:sz w:val="20"/>
        </w:rPr>
        <w:t>ML-данные готовы. Теперь запусти .\scripts\start-full.ps1</w:t>
      </w:r>
    </w:p>
    <w:p>
      <w:r>
        <w:rPr>
          <w:b w:val="0"/>
        </w:rPr>
        <w:t>Если архивы защищены паролем, задайте его перед запуском только для текущего окна:</w:t>
      </w:r>
    </w:p>
    <w:p>
      <w:pPr>
        <w:shd w:val="clear" w:color="auto" w:fill="F1F4F9"/>
        <w:spacing w:after="200"/>
        <w:ind w:left="170"/>
      </w:pPr>
      <w:r>
        <w:rPr>
          <w:rFonts w:ascii="Consolas" w:hAnsi="Consolas"/>
          <w:sz w:val="20"/>
        </w:rPr>
        <w:t>$env:CONTOUR_DATASET_PASSWORD="пароль"</w:t>
      </w:r>
    </w:p>
    <w:p>
      <w:pPr>
        <w:pStyle w:val="Heading2"/>
      </w:pPr>
      <w:r>
        <w:t>Шаг 4. Запустите систему</w:t>
      </w:r>
    </w:p>
    <w:p>
      <w:r>
        <w:rPr>
          <w:b w:val="0"/>
        </w:rPr>
        <w:t>Если данные готовили по варианту А, укажите путь к ним:</w:t>
      </w:r>
    </w:p>
    <w:p>
      <w:pPr>
        <w:shd w:val="clear" w:color="auto" w:fill="F1F4F9"/>
        <w:spacing w:after="200"/>
        <w:ind w:left="170"/>
      </w:pPr>
      <w:r>
        <w:rPr>
          <w:rFonts w:ascii="Consolas" w:hAnsi="Consolas"/>
          <w:sz w:val="20"/>
        </w:rPr>
        <w:t>.\scripts\start-full.ps1 -MlDataDir "D:\contour-ml\ml-prepared"</w:t>
      </w:r>
    </w:p>
    <w:p>
      <w:r>
        <w:rPr>
          <w:b w:val="0"/>
        </w:rPr>
        <w:t xml:space="preserve">Если по варианту Б, данные уже лежат в папке </w:t>
      </w:r>
      <w:r>
        <w:rPr>
          <w:rFonts w:ascii="Consolas" w:hAnsi="Consolas"/>
          <w:b w:val="0"/>
          <w:color w:val="B42318"/>
          <w:sz w:val="20"/>
        </w:rPr>
        <w:t>ml-data</w:t>
      </w:r>
      <w:r>
        <w:rPr>
          <w:b w:val="0"/>
        </w:rPr>
        <w:t xml:space="preserve"> репозитория, путь не нужен:</w:t>
      </w:r>
    </w:p>
    <w:p>
      <w:pPr>
        <w:shd w:val="clear" w:color="auto" w:fill="F1F4F9"/>
        <w:spacing w:after="200"/>
        <w:ind w:left="170"/>
      </w:pPr>
      <w:r>
        <w:rPr>
          <w:rFonts w:ascii="Consolas" w:hAnsi="Consolas"/>
          <w:sz w:val="20"/>
        </w:rPr>
        <w:t>.\scripts\start-full.ps1</w:t>
      </w:r>
    </w:p>
    <w:p>
      <w:r>
        <w:rPr>
          <w:b w:val="0"/>
        </w:rPr>
        <w:t>Скрипт сам:</w:t>
      </w:r>
    </w:p>
    <w:p>
      <w:pPr>
        <w:pStyle w:val="ListNumber"/>
      </w:pPr>
      <w:r>
        <w:rPr>
          <w:b w:val="0"/>
        </w:rPr>
        <w:t>проверяет данные ML</w:t>
      </w:r>
    </w:p>
    <w:p>
      <w:pPr>
        <w:pStyle w:val="ListNumber"/>
      </w:pPr>
      <w:r>
        <w:rPr>
          <w:b w:val="0"/>
        </w:rPr>
        <w:t>собирает и запускает четыре контейнера: интерфейс со шлюзом, сервер, база данных, ML-сервис</w:t>
      </w:r>
    </w:p>
    <w:p>
      <w:pPr>
        <w:pStyle w:val="ListNumber"/>
      </w:pPr>
      <w:r>
        <w:rPr>
          <w:b w:val="0"/>
        </w:rPr>
        <w:t>ждёт, пока все они будут готовы</w:t>
      </w:r>
    </w:p>
    <w:p>
      <w:pPr>
        <w:pStyle w:val="ListNumber"/>
      </w:pPr>
      <w:r>
        <w:rPr>
          <w:b w:val="0"/>
        </w:rPr>
        <w:t>проверяет, что вход, данные и прогнозы реальных моделей работают, в том числе при 20 одновременных пользователях</w:t>
      </w:r>
    </w:p>
    <w:p>
      <w:r>
        <w:rPr>
          <w:b w:val="0"/>
        </w:rPr>
        <w:t>Первая сборка занимает несколько минут. Запуск успешен, когда в конце видны строки:</w:t>
      </w:r>
    </w:p>
    <w:p>
      <w:pPr>
        <w:shd w:val="clear" w:color="auto" w:fill="F1F4F9"/>
        <w:spacing w:after="200"/>
        <w:ind w:left="170"/>
      </w:pPr>
      <w:r>
        <w:rPr>
          <w:rFonts w:ascii="Consolas" w:hAnsi="Consolas"/>
          <w:sz w:val="20"/>
        </w:rPr>
        <w:t>Contour готов: https://localhost:8443</w:t>
        <w:br/>
      </w:r>
      <w:r>
        <w:rPr>
          <w:rFonts w:ascii="Consolas" w:hAnsi="Consolas"/>
          <w:sz w:val="20"/>
        </w:rPr>
        <w:t>Режим прогнозов: реальные ML-модели</w:t>
      </w:r>
    </w:p>
    <w:p>
      <w:r>
        <w:rPr>
          <w:b w:val="0"/>
        </w:rPr>
        <w:t>Если хоть одна проверка не прошла, скрипт остановится с сообщением об ошибке. Ненастоящими прогнозами он проблему не подменяет</w:t>
      </w:r>
    </w:p>
    <w:p>
      <w:pPr>
        <w:pStyle w:val="Heading2"/>
      </w:pPr>
      <w:r>
        <w:t>Шаг 5. Откройте приложение</w:t>
      </w:r>
    </w:p>
    <w:p>
      <w:r>
        <w:rPr>
          <w:b w:val="0"/>
        </w:rPr>
        <w:t xml:space="preserve">Откройте в браузере </w:t>
      </w:r>
      <w:r>
        <w:rPr>
          <w:b/>
        </w:rPr>
        <w:t>https://localhost:8443</w:t>
      </w:r>
    </w:p>
    <w:p>
      <w:pPr>
        <w:keepNext/>
      </w:pPr>
      <w:r>
        <w:rPr>
          <w:b w:val="0"/>
        </w:rPr>
        <w:t xml:space="preserve">Сервер использует собственный сертификат, выпущенный при первом запуске на этом компьютере, поэтому браузер предупредит о небезопасном подключении. Это ожидаемо для локального стенда. Нажмите </w:t>
      </w:r>
      <w:r>
        <w:rPr>
          <w:b/>
        </w:rPr>
        <w:t>«Дополнительные настройки»</w:t>
      </w:r>
      <w:r>
        <w:rPr>
          <w:b w:val="0"/>
        </w:rPr>
        <w:t xml:space="preserve">, затем </w:t>
      </w:r>
      <w:r>
        <w:rPr>
          <w:b/>
        </w:rPr>
        <w:t>«Перейти на сайт localhost (небезопасно)»</w:t>
      </w:r>
      <w:r>
        <w:rPr>
          <w:b w:val="0"/>
        </w:rPr>
        <w:t>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3054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ertific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5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A"/>
          <w:sz w:val="18"/>
        </w:rPr>
        <w:t>Предупреждение браузера о сертификате</w:t>
      </w:r>
    </w:p>
    <w:p>
      <w:pPr>
        <w:pStyle w:val="Heading2"/>
      </w:pPr>
      <w:r>
        <w:t>Шаг 6. Войдите</w:t>
      </w:r>
    </w:p>
    <w:p>
      <w:pPr>
        <w:keepNext/>
      </w:pPr>
      <w:r>
        <w:rPr>
          <w:b w:val="0"/>
        </w:rPr>
        <w:t xml:space="preserve">На экране входа есть кнопки демонстрационных ролей: нажмите на роль, и логин с паролем подставятся сами. Затем нажмите </w:t>
      </w:r>
      <w:r>
        <w:rPr>
          <w:b/>
        </w:rPr>
        <w:t>«Войти»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A"/>
          <w:sz w:val="18"/>
        </w:rPr>
        <w:t>Экран входа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6F7"/>
          </w:tcPr>
          <w:p>
            <w:pPr>
              <w:spacing w:after="40"/>
            </w:pPr>
            <w:r/>
            <w:r>
              <w:rPr>
                <w:b/>
              </w:rPr>
              <w:t>Роль</w:t>
            </w:r>
          </w:p>
        </w:tc>
        <w:tc>
          <w:tcPr>
            <w:tcW w:type="dxa" w:w="2409"/>
            <w:shd w:val="clear" w:color="auto" w:fill="DCE6F7"/>
          </w:tcPr>
          <w:p>
            <w:pPr>
              <w:spacing w:after="40"/>
            </w:pPr>
            <w:r/>
            <w:r>
              <w:rPr>
                <w:b/>
              </w:rPr>
              <w:t>Логин</w:t>
            </w:r>
          </w:p>
        </w:tc>
        <w:tc>
          <w:tcPr>
            <w:tcW w:type="dxa" w:w="2409"/>
            <w:shd w:val="clear" w:color="auto" w:fill="DCE6F7"/>
          </w:tcPr>
          <w:p>
            <w:pPr>
              <w:spacing w:after="40"/>
            </w:pPr>
            <w:r/>
            <w:r>
              <w:rPr>
                <w:b/>
              </w:rPr>
              <w:t>Пароль</w:t>
            </w:r>
          </w:p>
        </w:tc>
        <w:tc>
          <w:tcPr>
            <w:tcW w:type="dxa" w:w="2409"/>
            <w:shd w:val="clear" w:color="auto" w:fill="DCE6F7"/>
          </w:tcPr>
          <w:p>
            <w:pPr>
              <w:spacing w:after="40"/>
            </w:pPr>
            <w:r/>
            <w:r>
              <w:rPr>
                <w:b/>
              </w:rPr>
              <w:t>Что увидит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</w:rPr>
              <w:t>Руководитель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manager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manager123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</w:rPr>
              <w:t>весь город: карта, объекты, аналитика, аудит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</w:rPr>
              <w:t>Старший диспетчер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senior_dispatcher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senior123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</w:rPr>
              <w:t>несколько закреплённых объектов, смены диспетчеров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</w:rPr>
              <w:t>Диспетчер объекта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dispatcher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dispatcher123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</w:rPr>
              <w:t>один объект: риски, заявки, уведомления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</w:rPr>
              <w:t>Координатор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coordinator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coordinator123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</w:rPr>
              <w:t>очередь ремонтов и назначение инженеров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</w:rPr>
              <w:t>Инженер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engineer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engineer123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 w:val="0"/>
              </w:rPr>
              <w:t>свои заявки и доступ к объекту на время работ</w:t>
            </w:r>
          </w:p>
        </w:tc>
      </w:tr>
    </w:tbl>
    <w:p/>
    <w:p>
      <w:r>
        <w:rPr>
          <w:b w:val="0"/>
        </w:rPr>
        <w:t>Каждая роль видит только свои объекты и действия: это проверяет сервер, а не только интерфейс</w:t>
      </w:r>
    </w:p>
    <w:p>
      <w:pPr>
        <w:pStyle w:val="Heading2"/>
      </w:pPr>
      <w:r>
        <w:t>Что посмотреть</w:t>
      </w:r>
    </w:p>
    <w:p>
      <w:pPr>
        <w:shd w:val="clear" w:color="auto" w:fill="EEF4FF"/>
        <w:ind w:left="170"/>
      </w:pPr>
      <w:r>
        <w:rPr>
          <w:b w:val="0"/>
        </w:rPr>
        <w:t>Скриншоты ниже сделаны в полном режиме с реальными ML-моделями. Жёлтая плашка «Исторический ML-демо» означает, что модели считают прогноз на исторических данных журнала 2019–2026: в поле «Модельный срез» видно, на какой момент. Сроки заявок и SLA при этом считаются от текущего времени</w:t>
      </w:r>
    </w:p>
    <w:p>
      <w:pPr>
        <w:keepNext/>
      </w:pPr>
      <w:r>
        <w:rPr>
          <w:b/>
        </w:rPr>
        <w:t>Обзор города</w:t>
      </w:r>
      <w:r>
        <w:rPr>
          <w:b w:val="0"/>
        </w:rPr>
        <w:t xml:space="preserve"> (руководитель). Карта объектов с цветом состояния и список того, что требует внимания в первую очередь: инциденты, высокие риски, просроченные заявки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ity-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A"/>
          <w:sz w:val="18"/>
        </w:rPr>
        <w:t>Обзор города</w:t>
      </w:r>
    </w:p>
    <w:p>
      <w:pPr>
        <w:keepNext/>
      </w:pPr>
      <w:r>
        <w:rPr>
          <w:b/>
        </w:rPr>
        <w:t>Объекты</w:t>
      </w:r>
      <w:r>
        <w:rPr>
          <w:b w:val="0"/>
        </w:rPr>
        <w:t xml:space="preserve"> (руководитель, вкладка «Список»). Все объекты со статусом и долей датчиков, от которых есть показания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acilit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A"/>
          <w:sz w:val="18"/>
        </w:rPr>
        <w:t>Список объектов</w:t>
      </w:r>
    </w:p>
    <w:p>
      <w:pPr>
        <w:keepNext/>
      </w:pPr>
      <w:r>
        <w:rPr>
          <w:b/>
        </w:rPr>
        <w:t>Риски объекта.</w:t>
      </w:r>
      <w:r>
        <w:rPr>
          <w:b w:val="0"/>
        </w:rPr>
        <w:t xml:space="preserve"> Прогнозы ML по объекту: тип риска, вероятность, горизонт прогноза, рекомендация с конкретными каналами, которые стоит проверить, и признаки, на которых основан прогноз. Из карточки прогноз можно принять в работу или создать по нему заявку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acility-ris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A"/>
          <w:sz w:val="18"/>
        </w:rPr>
        <w:t>Риски объекта</w:t>
      </w:r>
    </w:p>
    <w:p>
      <w:pPr>
        <w:keepNext/>
      </w:pPr>
      <w:r>
        <w:rPr>
          <w:b/>
        </w:rPr>
        <w:t>Рабочее место диспетчера объекта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B42318"/>
          <w:sz w:val="20"/>
        </w:rPr>
        <w:t>dispatcher</w:t>
      </w:r>
      <w:r>
        <w:rPr>
          <w:b w:val="0"/>
        </w:rPr>
        <w:t>). Сразу после входа он видит свой объект: главный прогноз, паспорт объекта, оборудование и датчики. В меню только его объект, риски, заявки и уведомления, чужих объектов он не видит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ispatch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A"/>
          <w:sz w:val="18"/>
        </w:rPr>
        <w:t>Диспетчер объекта</w:t>
      </w:r>
    </w:p>
    <w:p>
      <w:pPr>
        <w:keepNext/>
      </w:pPr>
      <w:r>
        <w:rPr>
          <w:b/>
        </w:rPr>
        <w:t>Операции старшего диспетчера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B42318"/>
          <w:sz w:val="20"/>
        </w:rPr>
        <w:t>senior_dispatcher</w:t>
      </w:r>
      <w:r>
        <w:rPr>
          <w:b w:val="0"/>
        </w:rPr>
        <w:t>). Объекты зоны, дежурные диспетчеры, открытые заявки и нарушения сроков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nior-opera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A"/>
          <w:sz w:val="18"/>
        </w:rPr>
        <w:t>Операции старшего диспетчера</w:t>
      </w:r>
    </w:p>
    <w:p>
      <w:pPr>
        <w:keepNext/>
      </w:pPr>
      <w:r>
        <w:rPr>
          <w:b/>
        </w:rPr>
        <w:t>Документация API</w:t>
      </w:r>
      <w:r>
        <w:rPr>
          <w:b w:val="0"/>
        </w:rPr>
        <w:t xml:space="preserve"> — </w:t>
      </w:r>
      <w:r>
        <w:rPr>
          <w:b/>
        </w:rPr>
        <w:t>https://localhost:8443/docs</w:t>
      </w:r>
      <w:r>
        <w:rPr>
          <w:b w:val="0"/>
        </w:rPr>
        <w:t>. Полный список методов сервера. Их можно вызвать прямо со страницы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wagg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A"/>
          <w:sz w:val="18"/>
        </w:rPr>
        <w:t>Документация API</w:t>
      </w:r>
    </w:p>
    <w:p>
      <w:pPr>
        <w:pStyle w:val="Heading2"/>
      </w:pPr>
      <w:r>
        <w:t>Быстрый просмотр без данных ML</w:t>
      </w:r>
    </w:p>
    <w:p>
      <w:r>
        <w:rPr>
          <w:b w:val="0"/>
        </w:rPr>
        <w:t>Если архивов нет, а интерфейс посмотреть нужно, выполните шаги 1 и 2, затем:</w:t>
      </w:r>
    </w:p>
    <w:p>
      <w:pPr>
        <w:shd w:val="clear" w:color="auto" w:fill="F1F4F9"/>
        <w:spacing w:after="200"/>
        <w:ind w:left="170"/>
      </w:pPr>
      <w:r>
        <w:rPr>
          <w:rFonts w:ascii="Consolas" w:hAnsi="Consolas"/>
          <w:sz w:val="20"/>
        </w:rPr>
        <w:t>.\scripts\start-lite.ps1</w:t>
      </w:r>
    </w:p>
    <w:p>
      <w:r>
        <w:rPr>
          <w:b w:val="0"/>
        </w:rPr>
        <w:t xml:space="preserve">Данные ML не нужны, запуск занимает несколько минут. Вместо обученных моделей работает заглушка </w:t>
      </w:r>
      <w:r>
        <w:rPr>
          <w:rFonts w:ascii="Consolas" w:hAnsi="Consolas"/>
          <w:b w:val="0"/>
          <w:color w:val="B42318"/>
          <w:sz w:val="20"/>
        </w:rPr>
        <w:t>StubPredictor</w:t>
      </w:r>
      <w:r>
        <w:rPr>
          <w:b w:val="0"/>
        </w:rPr>
        <w:t xml:space="preserve"> с тестовыми прогнозами: скрипт прямо предупреждает об этом при запуске. Адрес и вход те же, что в шагах 5 и 6. Этот режим показывает интерфейс и работу системы, но не качество прогнозов</w:t>
      </w:r>
    </w:p>
    <w:p>
      <w:r>
        <w:rPr>
          <w:b w:val="0"/>
        </w:rPr>
        <w:t>Быстрый и полный режимы используют разные базы данных, поэтому тестовые прогнозы в полный режим не попадают</w:t>
      </w:r>
    </w:p>
    <w:p>
      <w:pPr>
        <w:pStyle w:val="Heading2"/>
      </w:pPr>
      <w:r>
        <w:t>Остановить и начать заново</w:t>
      </w:r>
    </w:p>
    <w:p>
      <w:r>
        <w:rPr>
          <w:b w:val="0"/>
        </w:rPr>
        <w:t>Остановить, сохранив данные:</w:t>
      </w:r>
    </w:p>
    <w:p>
      <w:pPr>
        <w:shd w:val="clear" w:color="auto" w:fill="F1F4F9"/>
        <w:spacing w:after="200"/>
        <w:ind w:left="170"/>
      </w:pPr>
      <w:r>
        <w:rPr>
          <w:rFonts w:ascii="Consolas" w:hAnsi="Consolas"/>
          <w:sz w:val="20"/>
        </w:rPr>
        <w:t>.\scripts\stop.ps1</w:t>
      </w:r>
    </w:p>
    <w:p>
      <w:r>
        <w:rPr>
          <w:b w:val="0"/>
        </w:rPr>
        <w:t>Удалить базу данных и сертификат, чтобы следующий запуск был «с чистого листа». Подготовленные файлы ML при этом остаются:</w:t>
      </w:r>
    </w:p>
    <w:p>
      <w:pPr>
        <w:shd w:val="clear" w:color="auto" w:fill="F1F4F9"/>
        <w:spacing w:after="200"/>
        <w:ind w:left="170"/>
      </w:pPr>
      <w:r>
        <w:rPr>
          <w:rFonts w:ascii="Consolas" w:hAnsi="Consolas"/>
          <w:sz w:val="20"/>
        </w:rPr>
        <w:t>.\scripts\reset.ps1 -Force</w:t>
      </w:r>
    </w:p>
    <w:p>
      <w:pPr>
        <w:pStyle w:val="Heading2"/>
      </w:pPr>
      <w:r>
        <w:t>Если что-то пошло не так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6F7"/>
          </w:tcPr>
          <w:p>
            <w:pPr>
              <w:spacing w:after="40"/>
            </w:pPr>
            <w:r/>
            <w:r>
              <w:rPr>
                <w:b/>
              </w:rPr>
              <w:t>Что видно</w:t>
            </w:r>
          </w:p>
        </w:tc>
        <w:tc>
          <w:tcPr>
            <w:tcW w:type="dxa" w:w="4819"/>
            <w:shd w:val="clear" w:color="auto" w:fill="DCE6F7"/>
          </w:tcPr>
          <w:p>
            <w:pPr>
              <w:spacing w:after="40"/>
            </w:pPr>
            <w:r/>
            <w:r>
              <w:rPr>
                <w:b/>
              </w:rPr>
              <w:t>Что сделать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Невозможно загрузить файл ... так как выполнение сценариев отключено в этой системе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>выполнить шаг 2 в текущем окне PowerShell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docker info</w:t>
            </w:r>
            <w:r>
              <w:rPr>
                <w:b w:val="0"/>
              </w:rPr>
              <w:t xml:space="preserve"> выдаёт ошибку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>запустить Docker Desktop и дождаться статуса «Engine running»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Python 3.12 не найден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 xml:space="preserve">установить Python 3.12 x64 с </w:t>
            </w:r>
            <w:hyperlink r:id="rId19">
              <w:r>
                <w:rPr>
                  <w:color w:val="2563EB"/>
                  <w:u w:val="single"/>
                </w:rPr>
                <w:t xml:space="preserve">python.org</w:t>
              </w:r>
            </w:hyperlink>
            <w:r>
              <w:rPr>
                <w:b w:val="0"/>
              </w:rPr>
              <w:t xml:space="preserve"> и открыть новое окно PowerShell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start-full.ps1</w:t>
            </w:r>
            <w:r>
              <w:rPr>
                <w:b w:val="0"/>
              </w:rPr>
              <w:t xml:space="preserve"> пишет, что нет файла </w:t>
            </w:r>
            <w:r>
              <w:rPr>
                <w:rFonts w:ascii="Consolas" w:hAnsi="Consolas"/>
                <w:b w:val="0"/>
                <w:color w:val="B42318"/>
                <w:sz w:val="20"/>
              </w:rPr>
              <w:t>20xx.parquet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 xml:space="preserve">выполнить шаг 3; при варианте А указать </w:t>
            </w:r>
            <w:r>
              <w:rPr>
                <w:rFonts w:ascii="Consolas" w:hAnsi="Consolas"/>
                <w:b w:val="0"/>
                <w:color w:val="B42318"/>
                <w:sz w:val="20"/>
              </w:rPr>
              <w:t>-MlDataDir</w:t>
            </w:r>
            <w:r>
              <w:rPr>
                <w:b w:val="0"/>
              </w:rPr>
              <w:t xml:space="preserve"> с путём к папке </w:t>
            </w:r>
            <w:r>
              <w:rPr>
                <w:rFonts w:ascii="Consolas" w:hAnsi="Consolas"/>
                <w:b w:val="0"/>
                <w:color w:val="B42318"/>
                <w:sz w:val="20"/>
              </w:rPr>
              <w:t>ml-prepared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tar.exe: Error opening archive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 xml:space="preserve">сначала перенести </w:t>
            </w:r>
            <w:r>
              <w:rPr>
                <w:rFonts w:ascii="Consolas" w:hAnsi="Consolas"/>
                <w:b w:val="0"/>
                <w:color w:val="B42318"/>
                <w:sz w:val="20"/>
              </w:rPr>
              <w:t>ml-prepared-service.tar</w:t>
            </w:r>
            <w:r>
              <w:rPr>
                <w:b w:val="0"/>
              </w:rPr>
              <w:t xml:space="preserve"> командой </w:t>
            </w:r>
            <w:r>
              <w:rPr>
                <w:rFonts w:ascii="Consolas" w:hAnsi="Consolas"/>
                <w:b w:val="0"/>
                <w:color w:val="B42318"/>
                <w:sz w:val="20"/>
              </w:rPr>
              <w:t>Move-Item</w:t>
            </w:r>
            <w:r>
              <w:rPr>
                <w:b w:val="0"/>
              </w:rPr>
              <w:t xml:space="preserve"> из шага 3, вариант А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 xml:space="preserve">ошибка о занятом порте </w:t>
            </w:r>
            <w:r>
              <w:rPr>
                <w:rFonts w:ascii="Consolas" w:hAnsi="Consolas"/>
                <w:b w:val="0"/>
                <w:color w:val="B42318"/>
                <w:sz w:val="20"/>
              </w:rPr>
              <w:t>8080</w:t>
            </w:r>
            <w:r>
              <w:rPr>
                <w:b w:val="0"/>
              </w:rPr>
              <w:t xml:space="preserve"> или </w:t>
            </w:r>
            <w:r>
              <w:rPr>
                <w:rFonts w:ascii="Consolas" w:hAnsi="Consolas"/>
                <w:b w:val="0"/>
                <w:color w:val="B42318"/>
                <w:sz w:val="20"/>
              </w:rPr>
              <w:t>8443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 xml:space="preserve">закрыть программу, которая занимает порт, или остановить другой запуск Contour командой </w:t>
            </w:r>
            <w:r>
              <w:rPr>
                <w:rFonts w:ascii="Consolas" w:hAnsi="Consolas"/>
                <w:b w:val="0"/>
                <w:color w:val="B42318"/>
                <w:sz w:val="20"/>
              </w:rPr>
              <w:t>.\scripts\stop.ps1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B42318"/>
                <w:sz w:val="20"/>
              </w:rPr>
              <w:t>Стек запущен, но smoke-test не пройден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 xml:space="preserve">посмотреть журналы командой, которую скрипт выводит выше строкой </w:t>
            </w:r>
            <w:r>
              <w:rPr>
                <w:rFonts w:ascii="Consolas" w:hAnsi="Consolas"/>
                <w:b w:val="0"/>
                <w:color w:val="B42318"/>
                <w:sz w:val="20"/>
              </w:rPr>
              <w:t>Диагностика: ...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>браузер не открывает страницу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</w:rPr>
              <w:t>подождать минуту после строки «Contour готов» и обновить страницу</w:t>
            </w:r>
          </w:p>
        </w:tc>
      </w:tr>
    </w:tbl>
    <w:p/>
    <w:p>
      <w:r>
        <w:rPr>
          <w:b w:val="0"/>
        </w:rPr>
        <w:t xml:space="preserve">Подробности об устройстве системы — в </w:t>
      </w:r>
      <w:r>
        <w:rPr>
          <w:rFonts w:ascii="Consolas" w:hAnsi="Consolas"/>
          <w:b w:val="0"/>
          <w:sz w:val="20"/>
        </w:rPr>
        <w:t>README.md</w:t>
      </w:r>
      <w:r>
        <w:rPr>
          <w:b w:val="0"/>
        </w:rPr>
        <w:t xml:space="preserve">, об ограничениях демо-версии — в </w:t>
      </w:r>
      <w:r>
        <w:rPr>
          <w:rFonts w:ascii="Consolas" w:hAnsi="Consolas"/>
          <w:b w:val="0"/>
          <w:sz w:val="20"/>
        </w:rPr>
        <w:t>docs/LIMITATIONS.md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1F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0B1F4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docker.com/products/docker-desktop/" TargetMode="External"/><Relationship Id="rId10" Type="http://schemas.openxmlformats.org/officeDocument/2006/relationships/hyperlink" Target="https://git-scm.com/download/win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www.python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запустить Contour с нуля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