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EEAE" w14:textId="252F2CFE" w:rsidR="00BC3A04" w:rsidRDefault="00BC3A04" w:rsidP="00BC3A04">
      <w:pPr>
        <w:pStyle w:val="2"/>
        <w:jc w:val="center"/>
      </w:pPr>
    </w:p>
    <w:p w14:paraId="28777DBA" w14:textId="77777777" w:rsidR="00BC3A04" w:rsidRDefault="00BC3A04" w:rsidP="00BC3A04">
      <w:pPr>
        <w:jc w:val="center"/>
      </w:pPr>
    </w:p>
    <w:p w14:paraId="44561B51" w14:textId="77777777" w:rsidR="00BC3A04" w:rsidRDefault="00BC3A04" w:rsidP="00BC3A04">
      <w:pPr>
        <w:jc w:val="center"/>
      </w:pPr>
    </w:p>
    <w:p w14:paraId="072C1F6A" w14:textId="77777777" w:rsidR="00BC3A04" w:rsidRDefault="00BC3A04" w:rsidP="00BC3A04">
      <w:pPr>
        <w:jc w:val="center"/>
      </w:pPr>
    </w:p>
    <w:p w14:paraId="0759D74F" w14:textId="77777777" w:rsidR="00BC3A04" w:rsidRDefault="00BC3A04" w:rsidP="00BC3A04">
      <w:pPr>
        <w:jc w:val="center"/>
      </w:pPr>
    </w:p>
    <w:p w14:paraId="2ACBE467" w14:textId="77777777" w:rsidR="00BC3A04" w:rsidRDefault="00BC3A04" w:rsidP="00BC3A04">
      <w:pPr>
        <w:jc w:val="center"/>
      </w:pPr>
    </w:p>
    <w:p w14:paraId="6B67C9A2" w14:textId="77777777" w:rsidR="00BC3A04" w:rsidRDefault="00BC3A04" w:rsidP="00BC3A04">
      <w:pPr>
        <w:jc w:val="center"/>
      </w:pPr>
    </w:p>
    <w:p w14:paraId="0B1F0D5C" w14:textId="77777777" w:rsidR="00BC3A04" w:rsidRDefault="00BC3A04" w:rsidP="00BC3A04">
      <w:pPr>
        <w:jc w:val="center"/>
        <w:rPr>
          <w:rFonts w:eastAsia="MS Mincho"/>
          <w:b/>
          <w:bCs/>
          <w:sz w:val="48"/>
          <w:szCs w:val="48"/>
        </w:rPr>
      </w:pPr>
      <w:r w:rsidRPr="621F1495">
        <w:rPr>
          <w:rFonts w:eastAsia="MS Mincho"/>
          <w:b/>
          <w:bCs/>
          <w:sz w:val="48"/>
          <w:szCs w:val="48"/>
        </w:rPr>
        <w:t>Gobang</w:t>
      </w:r>
    </w:p>
    <w:p w14:paraId="41502C28" w14:textId="77777777" w:rsidR="00BC3A04" w:rsidRDefault="00BC3A04" w:rsidP="00BC3A04">
      <w:pPr>
        <w:jc w:val="center"/>
      </w:pPr>
    </w:p>
    <w:p w14:paraId="0A71E6AD" w14:textId="0259A851" w:rsidR="00BC3A04" w:rsidRDefault="00BC3A04" w:rsidP="00BC3A04">
      <w:pPr>
        <w:jc w:val="center"/>
      </w:pPr>
      <w:r>
        <w:rPr>
          <w:rFonts w:hint="eastAsia"/>
          <w:lang w:eastAsia="zh-CN"/>
        </w:rPr>
        <w:t>Data</w:t>
      </w:r>
      <w:r>
        <w:t xml:space="preserve"> Flow Diagram</w:t>
      </w:r>
    </w:p>
    <w:p w14:paraId="4EAB3EBB" w14:textId="77777777" w:rsidR="00BC3A04" w:rsidRDefault="00BC3A04" w:rsidP="00BC3A04">
      <w:pPr>
        <w:jc w:val="center"/>
      </w:pPr>
    </w:p>
    <w:p w14:paraId="1A927B81" w14:textId="77777777" w:rsidR="00BC3A04" w:rsidRDefault="00BC3A04" w:rsidP="00BC3A04">
      <w:pPr>
        <w:jc w:val="center"/>
      </w:pPr>
      <w:r>
        <w:t>David Liu 1155216841</w:t>
      </w:r>
    </w:p>
    <w:p w14:paraId="0098C91A" w14:textId="77777777" w:rsidR="00BC3A04" w:rsidRDefault="00BC3A04" w:rsidP="00BC3A04">
      <w:pPr>
        <w:jc w:val="center"/>
      </w:pPr>
      <w:r>
        <w:t xml:space="preserve"> Chak Ming Sin, 1155157388</w:t>
      </w:r>
    </w:p>
    <w:p w14:paraId="006797A2" w14:textId="77777777" w:rsidR="00BC3A04" w:rsidRDefault="00BC3A04" w:rsidP="00BC3A04">
      <w:pPr>
        <w:jc w:val="center"/>
      </w:pPr>
      <w:r>
        <w:t>Zizhe Chen, 1155173938</w:t>
      </w:r>
    </w:p>
    <w:p w14:paraId="2130C346" w14:textId="77777777" w:rsidR="00BC3A04" w:rsidRDefault="00BC3A04" w:rsidP="00BC3A04">
      <w:pPr>
        <w:jc w:val="center"/>
        <w:rPr>
          <w:lang w:eastAsia="zh-TW"/>
        </w:rPr>
      </w:pPr>
      <w:r>
        <w:t>Lana McKay, 11552169070</w:t>
      </w:r>
    </w:p>
    <w:p w14:paraId="66C013DA" w14:textId="77777777" w:rsidR="00BC3A04" w:rsidRDefault="00BC3A04" w:rsidP="00BC3A04">
      <w:pPr>
        <w:jc w:val="center"/>
      </w:pPr>
      <w:r>
        <w:t>Serena Poonawalla, 1155216924</w:t>
      </w:r>
    </w:p>
    <w:p w14:paraId="71C68834" w14:textId="77777777" w:rsidR="00BC3A04" w:rsidRDefault="00BC3A04" w:rsidP="00BC3A04">
      <w:pPr>
        <w:jc w:val="center"/>
      </w:pPr>
    </w:p>
    <w:p w14:paraId="68643650" w14:textId="77777777" w:rsidR="00BC3A04" w:rsidRDefault="00BC3A04" w:rsidP="00BC3A04">
      <w:pPr>
        <w:jc w:val="center"/>
      </w:pPr>
    </w:p>
    <w:p w14:paraId="67848BFA" w14:textId="77777777" w:rsidR="00BC3A04" w:rsidRDefault="00BC3A04" w:rsidP="00BC3A04">
      <w:pPr>
        <w:jc w:val="center"/>
        <w:rPr>
          <w:rFonts w:ascii="Aptos" w:eastAsia="Aptos" w:hAnsi="Aptos" w:cs="Aptos"/>
          <w:sz w:val="26"/>
          <w:szCs w:val="26"/>
        </w:rPr>
      </w:pPr>
      <w:r w:rsidRPr="621F1495">
        <w:rPr>
          <w:rFonts w:ascii="Aptos" w:eastAsia="Aptos" w:hAnsi="Aptos" w:cs="Aptos"/>
          <w:sz w:val="26"/>
          <w:szCs w:val="26"/>
        </w:rPr>
        <w:t xml:space="preserve">Department of Computer Science and Engineering </w:t>
      </w:r>
    </w:p>
    <w:p w14:paraId="62FAEBC1" w14:textId="77777777" w:rsidR="00BC3A04" w:rsidRDefault="00BC3A04" w:rsidP="00BC3A04">
      <w:pPr>
        <w:jc w:val="center"/>
        <w:rPr>
          <w:rFonts w:ascii="Aptos" w:eastAsia="Aptos" w:hAnsi="Aptos" w:cs="Aptos"/>
          <w:sz w:val="26"/>
          <w:szCs w:val="26"/>
        </w:rPr>
      </w:pPr>
      <w:r w:rsidRPr="621F1495">
        <w:rPr>
          <w:rFonts w:ascii="Aptos" w:eastAsia="Aptos" w:hAnsi="Aptos" w:cs="Aptos"/>
          <w:sz w:val="26"/>
          <w:szCs w:val="26"/>
        </w:rPr>
        <w:t xml:space="preserve">The Chinese University of Hong Kong </w:t>
      </w:r>
    </w:p>
    <w:p w14:paraId="4F334792" w14:textId="77777777" w:rsidR="00BC3A04" w:rsidRDefault="00BC3A04" w:rsidP="00BC3A04">
      <w:pPr>
        <w:jc w:val="center"/>
        <w:rPr>
          <w:rFonts w:ascii="Aptos" w:eastAsia="Aptos" w:hAnsi="Aptos" w:cs="Aptos"/>
          <w:sz w:val="26"/>
          <w:szCs w:val="26"/>
        </w:rPr>
      </w:pPr>
    </w:p>
    <w:p w14:paraId="64B7D95E" w14:textId="77777777" w:rsidR="00BC3A04" w:rsidRDefault="00BC3A04" w:rsidP="00BC3A04">
      <w:pPr>
        <w:jc w:val="center"/>
        <w:rPr>
          <w:rFonts w:ascii="Aptos" w:eastAsia="Aptos" w:hAnsi="Aptos" w:cs="Aptos"/>
          <w:sz w:val="26"/>
          <w:szCs w:val="26"/>
        </w:rPr>
      </w:pPr>
    </w:p>
    <w:p w14:paraId="2512B995" w14:textId="77777777" w:rsidR="00BC3A04" w:rsidRDefault="00BC3A04" w:rsidP="00BC3A04">
      <w:pPr>
        <w:jc w:val="center"/>
        <w:rPr>
          <w:rFonts w:ascii="Aptos" w:eastAsia="Aptos" w:hAnsi="Aptos" w:cs="Aptos"/>
          <w:sz w:val="26"/>
          <w:szCs w:val="26"/>
        </w:rPr>
      </w:pPr>
    </w:p>
    <w:p w14:paraId="1F32B7DA" w14:textId="77777777" w:rsidR="00BC3A04" w:rsidRDefault="00BC3A04" w:rsidP="00BC3A04">
      <w:pPr>
        <w:jc w:val="center"/>
        <w:rPr>
          <w:rFonts w:ascii="Aptos" w:eastAsia="Aptos" w:hAnsi="Aptos" w:cs="Aptos"/>
          <w:sz w:val="26"/>
          <w:szCs w:val="26"/>
        </w:rPr>
      </w:pPr>
    </w:p>
    <w:p w14:paraId="3492D2D5" w14:textId="77777777" w:rsidR="00BC3A04" w:rsidRDefault="00BC3A04" w:rsidP="00BC3A04">
      <w:pPr>
        <w:jc w:val="center"/>
        <w:rPr>
          <w:rFonts w:ascii="Aptos" w:eastAsia="Aptos" w:hAnsi="Aptos" w:cs="Aptos"/>
          <w:sz w:val="26"/>
          <w:szCs w:val="26"/>
        </w:rPr>
      </w:pPr>
    </w:p>
    <w:p w14:paraId="77470746" w14:textId="77777777" w:rsidR="00BC3A04" w:rsidRDefault="00BC3A04" w:rsidP="00BC3A04">
      <w:pPr>
        <w:jc w:val="center"/>
        <w:rPr>
          <w:rFonts w:ascii="Aptos" w:eastAsia="Aptos" w:hAnsi="Aptos" w:cs="Aptos"/>
          <w:sz w:val="26"/>
          <w:szCs w:val="26"/>
        </w:rPr>
      </w:pPr>
    </w:p>
    <w:p w14:paraId="3FE2F852" w14:textId="77777777" w:rsidR="00BC3A04" w:rsidRDefault="00BC3A04" w:rsidP="00BC3A04">
      <w:pPr>
        <w:jc w:val="center"/>
        <w:rPr>
          <w:rFonts w:ascii="Aptos" w:eastAsia="Aptos" w:hAnsi="Aptos" w:cs="Aptos"/>
          <w:sz w:val="26"/>
          <w:szCs w:val="26"/>
        </w:rPr>
      </w:pPr>
    </w:p>
    <w:p w14:paraId="21606BDD" w14:textId="77777777" w:rsidR="005B36EF" w:rsidRDefault="005B36EF" w:rsidP="00BC3A04">
      <w:pPr>
        <w:jc w:val="center"/>
        <w:rPr>
          <w:rFonts w:ascii="Aptos" w:eastAsia="Aptos" w:hAnsi="Aptos" w:cs="Aptos"/>
          <w:sz w:val="26"/>
          <w:szCs w:val="26"/>
        </w:rPr>
      </w:pPr>
    </w:p>
    <w:p w14:paraId="002BFEA8" w14:textId="77777777" w:rsidR="005B36EF" w:rsidRDefault="005B36EF" w:rsidP="00BC3A04">
      <w:pPr>
        <w:jc w:val="center"/>
        <w:rPr>
          <w:rFonts w:ascii="Aptos" w:eastAsia="Aptos" w:hAnsi="Aptos" w:cs="Aptos"/>
          <w:sz w:val="26"/>
          <w:szCs w:val="26"/>
        </w:rPr>
      </w:pPr>
    </w:p>
    <w:sdt>
      <w:sdtPr>
        <w:rPr>
          <w:rFonts w:asciiTheme="minorHAnsi" w:eastAsia="宋体" w:hAnsiTheme="minorHAnsi" w:cstheme="minorBidi"/>
          <w:color w:val="auto"/>
          <w:sz w:val="22"/>
          <w:szCs w:val="22"/>
          <w:lang w:val="zh-CN" w:eastAsia="en-US"/>
        </w:rPr>
        <w:id w:val="1529764220"/>
        <w:docPartObj>
          <w:docPartGallery w:val="Table of Contents"/>
          <w:docPartUnique/>
        </w:docPartObj>
      </w:sdtPr>
      <w:sdtEndPr>
        <w:rPr>
          <w:b/>
          <w:bCs/>
        </w:rPr>
      </w:sdtEndPr>
      <w:sdtContent>
        <w:p w14:paraId="775EFF6E" w14:textId="1FEC6A9F" w:rsidR="00CD0C55" w:rsidRDefault="00CD0C55">
          <w:pPr>
            <w:pStyle w:val="TOC"/>
            <w:rPr>
              <w:b/>
              <w:bCs/>
              <w:color w:val="auto"/>
              <w:lang w:val="zh-CN"/>
            </w:rPr>
          </w:pPr>
          <w:r w:rsidRPr="00CD0C55">
            <w:rPr>
              <w:rFonts w:hint="eastAsia"/>
              <w:b/>
              <w:bCs/>
              <w:color w:val="auto"/>
              <w:lang w:val="zh-CN"/>
            </w:rPr>
            <w:t>T</w:t>
          </w:r>
          <w:r w:rsidRPr="00CD0C55">
            <w:rPr>
              <w:b/>
              <w:bCs/>
              <w:color w:val="auto"/>
              <w:lang w:val="zh-CN"/>
            </w:rPr>
            <w:t>able of Content</w:t>
          </w:r>
        </w:p>
        <w:p w14:paraId="60C11EC6" w14:textId="77777777" w:rsidR="00CD0C55" w:rsidRPr="00CD0C55" w:rsidRDefault="00CD0C55" w:rsidP="00CD0C55">
          <w:pPr>
            <w:rPr>
              <w:lang w:val="zh-CN" w:eastAsia="zh-CN"/>
            </w:rPr>
          </w:pPr>
        </w:p>
        <w:p w14:paraId="6B9856E0" w14:textId="713B523C" w:rsidR="00CD0C55" w:rsidRDefault="00CD0C55">
          <w:pPr>
            <w:pStyle w:val="TOC2"/>
            <w:tabs>
              <w:tab w:val="right" w:leader="dot" w:pos="9016"/>
            </w:tabs>
            <w:ind w:left="440"/>
            <w:rPr>
              <w:noProof/>
            </w:rPr>
          </w:pPr>
          <w:r>
            <w:fldChar w:fldCharType="begin"/>
          </w:r>
          <w:r>
            <w:instrText xml:space="preserve"> TOC \o "1-3" \h \z \u </w:instrText>
          </w:r>
          <w:r>
            <w:fldChar w:fldCharType="separate"/>
          </w:r>
          <w:hyperlink w:anchor="_Toc159662420" w:history="1">
            <w:r w:rsidRPr="00580FC3">
              <w:rPr>
                <w:rStyle w:val="a8"/>
                <w:b/>
                <w:bCs/>
                <w:noProof/>
              </w:rPr>
              <w:t>1 High Level Context Diagram</w:t>
            </w:r>
            <w:r>
              <w:rPr>
                <w:noProof/>
                <w:webHidden/>
              </w:rPr>
              <w:tab/>
            </w:r>
            <w:r>
              <w:rPr>
                <w:noProof/>
                <w:webHidden/>
              </w:rPr>
              <w:fldChar w:fldCharType="begin"/>
            </w:r>
            <w:r>
              <w:rPr>
                <w:noProof/>
                <w:webHidden/>
              </w:rPr>
              <w:instrText xml:space="preserve"> PAGEREF _Toc159662420 \h </w:instrText>
            </w:r>
            <w:r>
              <w:rPr>
                <w:noProof/>
                <w:webHidden/>
              </w:rPr>
            </w:r>
            <w:r>
              <w:rPr>
                <w:noProof/>
                <w:webHidden/>
              </w:rPr>
              <w:fldChar w:fldCharType="separate"/>
            </w:r>
            <w:r>
              <w:rPr>
                <w:noProof/>
                <w:webHidden/>
              </w:rPr>
              <w:t>2</w:t>
            </w:r>
            <w:r>
              <w:rPr>
                <w:noProof/>
                <w:webHidden/>
              </w:rPr>
              <w:fldChar w:fldCharType="end"/>
            </w:r>
          </w:hyperlink>
        </w:p>
        <w:p w14:paraId="4E49AFA8" w14:textId="2005BF3A" w:rsidR="00CD0C55" w:rsidRDefault="00320776" w:rsidP="00CD0C55">
          <w:pPr>
            <w:pStyle w:val="TOC3"/>
            <w:tabs>
              <w:tab w:val="right" w:leader="dot" w:pos="9016"/>
            </w:tabs>
            <w:ind w:left="880"/>
            <w:rPr>
              <w:noProof/>
            </w:rPr>
          </w:pPr>
          <w:hyperlink w:anchor="_Toc159662421" w:history="1">
            <w:r w:rsidR="00CD0C55" w:rsidRPr="00580FC3">
              <w:rPr>
                <w:rStyle w:val="a8"/>
                <w:noProof/>
              </w:rPr>
              <w:t>1.1Description (Level 0)</w:t>
            </w:r>
            <w:r w:rsidR="00CD0C55">
              <w:rPr>
                <w:noProof/>
                <w:webHidden/>
              </w:rPr>
              <w:tab/>
            </w:r>
            <w:r w:rsidR="00CD0C55">
              <w:rPr>
                <w:noProof/>
                <w:webHidden/>
              </w:rPr>
              <w:fldChar w:fldCharType="begin"/>
            </w:r>
            <w:r w:rsidR="00CD0C55">
              <w:rPr>
                <w:noProof/>
                <w:webHidden/>
              </w:rPr>
              <w:instrText xml:space="preserve"> PAGEREF _Toc159662421 \h </w:instrText>
            </w:r>
            <w:r w:rsidR="00CD0C55">
              <w:rPr>
                <w:noProof/>
                <w:webHidden/>
              </w:rPr>
            </w:r>
            <w:r w:rsidR="00CD0C55">
              <w:rPr>
                <w:noProof/>
                <w:webHidden/>
              </w:rPr>
              <w:fldChar w:fldCharType="separate"/>
            </w:r>
            <w:r w:rsidR="00CD0C55">
              <w:rPr>
                <w:noProof/>
                <w:webHidden/>
              </w:rPr>
              <w:t>2</w:t>
            </w:r>
            <w:r w:rsidR="00CD0C55">
              <w:rPr>
                <w:noProof/>
                <w:webHidden/>
              </w:rPr>
              <w:fldChar w:fldCharType="end"/>
            </w:r>
          </w:hyperlink>
        </w:p>
        <w:p w14:paraId="7BE4A99A" w14:textId="4E3CA083" w:rsidR="00CD0C55" w:rsidRDefault="00320776">
          <w:pPr>
            <w:pStyle w:val="TOC3"/>
            <w:tabs>
              <w:tab w:val="right" w:leader="dot" w:pos="9016"/>
            </w:tabs>
            <w:ind w:left="880"/>
            <w:rPr>
              <w:noProof/>
            </w:rPr>
          </w:pPr>
          <w:hyperlink w:anchor="_Toc159662422" w:history="1">
            <w:r w:rsidR="00CD0C55" w:rsidRPr="00580FC3">
              <w:rPr>
                <w:rStyle w:val="a8"/>
                <w:noProof/>
              </w:rPr>
              <w:t>1.2 DFD (Level 0)</w:t>
            </w:r>
            <w:r w:rsidR="00CD0C55">
              <w:rPr>
                <w:noProof/>
                <w:webHidden/>
              </w:rPr>
              <w:tab/>
            </w:r>
            <w:r w:rsidR="00CD0C55">
              <w:rPr>
                <w:noProof/>
                <w:webHidden/>
              </w:rPr>
              <w:fldChar w:fldCharType="begin"/>
            </w:r>
            <w:r w:rsidR="00CD0C55">
              <w:rPr>
                <w:noProof/>
                <w:webHidden/>
              </w:rPr>
              <w:instrText xml:space="preserve"> PAGEREF _Toc159662422 \h </w:instrText>
            </w:r>
            <w:r w:rsidR="00CD0C55">
              <w:rPr>
                <w:noProof/>
                <w:webHidden/>
              </w:rPr>
            </w:r>
            <w:r w:rsidR="00CD0C55">
              <w:rPr>
                <w:noProof/>
                <w:webHidden/>
              </w:rPr>
              <w:fldChar w:fldCharType="separate"/>
            </w:r>
            <w:r w:rsidR="00CD0C55">
              <w:rPr>
                <w:noProof/>
                <w:webHidden/>
              </w:rPr>
              <w:t>3</w:t>
            </w:r>
            <w:r w:rsidR="00CD0C55">
              <w:rPr>
                <w:noProof/>
                <w:webHidden/>
              </w:rPr>
              <w:fldChar w:fldCharType="end"/>
            </w:r>
          </w:hyperlink>
        </w:p>
        <w:p w14:paraId="0E4B7687" w14:textId="07296CD6" w:rsidR="00CD0C55" w:rsidRDefault="00320776">
          <w:pPr>
            <w:pStyle w:val="TOC2"/>
            <w:tabs>
              <w:tab w:val="right" w:leader="dot" w:pos="9016"/>
            </w:tabs>
            <w:ind w:left="440"/>
            <w:rPr>
              <w:noProof/>
            </w:rPr>
          </w:pPr>
          <w:hyperlink w:anchor="_Toc159662423" w:history="1">
            <w:r w:rsidR="00CD0C55" w:rsidRPr="00580FC3">
              <w:rPr>
                <w:rStyle w:val="a8"/>
                <w:b/>
                <w:bCs/>
                <w:noProof/>
              </w:rPr>
              <w:t>2 System Diagram</w:t>
            </w:r>
            <w:r w:rsidR="00CD0C55">
              <w:rPr>
                <w:noProof/>
                <w:webHidden/>
              </w:rPr>
              <w:tab/>
            </w:r>
            <w:r w:rsidR="00CD0C55">
              <w:rPr>
                <w:noProof/>
                <w:webHidden/>
              </w:rPr>
              <w:fldChar w:fldCharType="begin"/>
            </w:r>
            <w:r w:rsidR="00CD0C55">
              <w:rPr>
                <w:noProof/>
                <w:webHidden/>
              </w:rPr>
              <w:instrText xml:space="preserve"> PAGEREF _Toc159662423 \h </w:instrText>
            </w:r>
            <w:r w:rsidR="00CD0C55">
              <w:rPr>
                <w:noProof/>
                <w:webHidden/>
              </w:rPr>
            </w:r>
            <w:r w:rsidR="00CD0C55">
              <w:rPr>
                <w:noProof/>
                <w:webHidden/>
              </w:rPr>
              <w:fldChar w:fldCharType="separate"/>
            </w:r>
            <w:r w:rsidR="00CD0C55">
              <w:rPr>
                <w:noProof/>
                <w:webHidden/>
              </w:rPr>
              <w:t>3</w:t>
            </w:r>
            <w:r w:rsidR="00CD0C55">
              <w:rPr>
                <w:noProof/>
                <w:webHidden/>
              </w:rPr>
              <w:fldChar w:fldCharType="end"/>
            </w:r>
          </w:hyperlink>
        </w:p>
        <w:p w14:paraId="000EDD02" w14:textId="4CFBA7C5" w:rsidR="00CD0C55" w:rsidRDefault="00320776">
          <w:pPr>
            <w:pStyle w:val="TOC3"/>
            <w:tabs>
              <w:tab w:val="right" w:leader="dot" w:pos="9016"/>
            </w:tabs>
            <w:ind w:left="880"/>
            <w:rPr>
              <w:noProof/>
            </w:rPr>
          </w:pPr>
          <w:hyperlink w:anchor="_Toc159662424" w:history="1">
            <w:r w:rsidR="00CD0C55" w:rsidRPr="00580FC3">
              <w:rPr>
                <w:rStyle w:val="a8"/>
                <w:noProof/>
              </w:rPr>
              <w:t>2.1 Description (Level 1)</w:t>
            </w:r>
            <w:r w:rsidR="00CD0C55">
              <w:rPr>
                <w:noProof/>
                <w:webHidden/>
              </w:rPr>
              <w:tab/>
            </w:r>
            <w:r w:rsidR="00CD0C55">
              <w:rPr>
                <w:noProof/>
                <w:webHidden/>
              </w:rPr>
              <w:fldChar w:fldCharType="begin"/>
            </w:r>
            <w:r w:rsidR="00CD0C55">
              <w:rPr>
                <w:noProof/>
                <w:webHidden/>
              </w:rPr>
              <w:instrText xml:space="preserve"> PAGEREF _Toc159662424 \h </w:instrText>
            </w:r>
            <w:r w:rsidR="00CD0C55">
              <w:rPr>
                <w:noProof/>
                <w:webHidden/>
              </w:rPr>
            </w:r>
            <w:r w:rsidR="00CD0C55">
              <w:rPr>
                <w:noProof/>
                <w:webHidden/>
              </w:rPr>
              <w:fldChar w:fldCharType="separate"/>
            </w:r>
            <w:r w:rsidR="00CD0C55">
              <w:rPr>
                <w:noProof/>
                <w:webHidden/>
              </w:rPr>
              <w:t>3</w:t>
            </w:r>
            <w:r w:rsidR="00CD0C55">
              <w:rPr>
                <w:noProof/>
                <w:webHidden/>
              </w:rPr>
              <w:fldChar w:fldCharType="end"/>
            </w:r>
          </w:hyperlink>
        </w:p>
        <w:p w14:paraId="55413F89" w14:textId="3437A13F" w:rsidR="00CD0C55" w:rsidRDefault="00320776">
          <w:pPr>
            <w:pStyle w:val="TOC3"/>
            <w:tabs>
              <w:tab w:val="right" w:leader="dot" w:pos="9016"/>
            </w:tabs>
            <w:ind w:left="880"/>
            <w:rPr>
              <w:noProof/>
            </w:rPr>
          </w:pPr>
          <w:hyperlink w:anchor="_Toc159662425" w:history="1">
            <w:r w:rsidR="00CD0C55" w:rsidRPr="00580FC3">
              <w:rPr>
                <w:rStyle w:val="a8"/>
                <w:noProof/>
              </w:rPr>
              <w:t>2.2 DFD (Level 1)</w:t>
            </w:r>
            <w:r w:rsidR="00CD0C55">
              <w:rPr>
                <w:noProof/>
                <w:webHidden/>
              </w:rPr>
              <w:tab/>
            </w:r>
            <w:r w:rsidR="00CD0C55">
              <w:rPr>
                <w:noProof/>
                <w:webHidden/>
              </w:rPr>
              <w:fldChar w:fldCharType="begin"/>
            </w:r>
            <w:r w:rsidR="00CD0C55">
              <w:rPr>
                <w:noProof/>
                <w:webHidden/>
              </w:rPr>
              <w:instrText xml:space="preserve"> PAGEREF _Toc159662425 \h </w:instrText>
            </w:r>
            <w:r w:rsidR="00CD0C55">
              <w:rPr>
                <w:noProof/>
                <w:webHidden/>
              </w:rPr>
            </w:r>
            <w:r w:rsidR="00CD0C55">
              <w:rPr>
                <w:noProof/>
                <w:webHidden/>
              </w:rPr>
              <w:fldChar w:fldCharType="separate"/>
            </w:r>
            <w:r w:rsidR="00CD0C55">
              <w:rPr>
                <w:noProof/>
                <w:webHidden/>
              </w:rPr>
              <w:t>4</w:t>
            </w:r>
            <w:r w:rsidR="00CD0C55">
              <w:rPr>
                <w:noProof/>
                <w:webHidden/>
              </w:rPr>
              <w:fldChar w:fldCharType="end"/>
            </w:r>
          </w:hyperlink>
        </w:p>
        <w:p w14:paraId="432F523F" w14:textId="635C5D54" w:rsidR="00CD0C55" w:rsidRDefault="00320776">
          <w:pPr>
            <w:pStyle w:val="TOC2"/>
            <w:tabs>
              <w:tab w:val="right" w:leader="dot" w:pos="9016"/>
            </w:tabs>
            <w:ind w:left="440"/>
            <w:rPr>
              <w:noProof/>
            </w:rPr>
          </w:pPr>
          <w:hyperlink w:anchor="_Toc159662426" w:history="1">
            <w:r w:rsidR="00CD0C55" w:rsidRPr="00580FC3">
              <w:rPr>
                <w:rStyle w:val="a8"/>
                <w:b/>
                <w:bCs/>
                <w:noProof/>
              </w:rPr>
              <w:t>3 Feature Diagrams</w:t>
            </w:r>
            <w:r w:rsidR="00CD0C55">
              <w:rPr>
                <w:noProof/>
                <w:webHidden/>
              </w:rPr>
              <w:tab/>
            </w:r>
            <w:r w:rsidR="00CD0C55">
              <w:rPr>
                <w:noProof/>
                <w:webHidden/>
              </w:rPr>
              <w:fldChar w:fldCharType="begin"/>
            </w:r>
            <w:r w:rsidR="00CD0C55">
              <w:rPr>
                <w:noProof/>
                <w:webHidden/>
              </w:rPr>
              <w:instrText xml:space="preserve"> PAGEREF _Toc159662426 \h </w:instrText>
            </w:r>
            <w:r w:rsidR="00CD0C55">
              <w:rPr>
                <w:noProof/>
                <w:webHidden/>
              </w:rPr>
            </w:r>
            <w:r w:rsidR="00CD0C55">
              <w:rPr>
                <w:noProof/>
                <w:webHidden/>
              </w:rPr>
              <w:fldChar w:fldCharType="separate"/>
            </w:r>
            <w:r w:rsidR="00CD0C55">
              <w:rPr>
                <w:noProof/>
                <w:webHidden/>
              </w:rPr>
              <w:t>4</w:t>
            </w:r>
            <w:r w:rsidR="00CD0C55">
              <w:rPr>
                <w:noProof/>
                <w:webHidden/>
              </w:rPr>
              <w:fldChar w:fldCharType="end"/>
            </w:r>
          </w:hyperlink>
        </w:p>
        <w:p w14:paraId="09731C72" w14:textId="65379A64" w:rsidR="00CD0C55" w:rsidRDefault="00320776">
          <w:pPr>
            <w:pStyle w:val="TOC3"/>
            <w:tabs>
              <w:tab w:val="right" w:leader="dot" w:pos="9016"/>
            </w:tabs>
            <w:ind w:left="880"/>
            <w:rPr>
              <w:noProof/>
            </w:rPr>
          </w:pPr>
          <w:hyperlink w:anchor="_Toc159662427" w:history="1">
            <w:r w:rsidR="00CD0C55" w:rsidRPr="00580FC3">
              <w:rPr>
                <w:rStyle w:val="a8"/>
                <w:noProof/>
              </w:rPr>
              <w:t>3.1 Admin Login System</w:t>
            </w:r>
            <w:r w:rsidR="00CD0C55">
              <w:rPr>
                <w:noProof/>
                <w:webHidden/>
              </w:rPr>
              <w:tab/>
            </w:r>
            <w:r w:rsidR="00CD0C55">
              <w:rPr>
                <w:noProof/>
                <w:webHidden/>
              </w:rPr>
              <w:fldChar w:fldCharType="begin"/>
            </w:r>
            <w:r w:rsidR="00CD0C55">
              <w:rPr>
                <w:noProof/>
                <w:webHidden/>
              </w:rPr>
              <w:instrText xml:space="preserve"> PAGEREF _Toc159662427 \h </w:instrText>
            </w:r>
            <w:r w:rsidR="00CD0C55">
              <w:rPr>
                <w:noProof/>
                <w:webHidden/>
              </w:rPr>
            </w:r>
            <w:r w:rsidR="00CD0C55">
              <w:rPr>
                <w:noProof/>
                <w:webHidden/>
              </w:rPr>
              <w:fldChar w:fldCharType="separate"/>
            </w:r>
            <w:r w:rsidR="00CD0C55">
              <w:rPr>
                <w:noProof/>
                <w:webHidden/>
              </w:rPr>
              <w:t>4</w:t>
            </w:r>
            <w:r w:rsidR="00CD0C55">
              <w:rPr>
                <w:noProof/>
                <w:webHidden/>
              </w:rPr>
              <w:fldChar w:fldCharType="end"/>
            </w:r>
          </w:hyperlink>
        </w:p>
        <w:p w14:paraId="201707ED" w14:textId="0D5DBEE9" w:rsidR="00CD0C55" w:rsidRDefault="00320776">
          <w:pPr>
            <w:pStyle w:val="TOC3"/>
            <w:tabs>
              <w:tab w:val="right" w:leader="dot" w:pos="9016"/>
            </w:tabs>
            <w:ind w:left="880"/>
            <w:rPr>
              <w:noProof/>
            </w:rPr>
          </w:pPr>
          <w:hyperlink w:anchor="_Toc159662428" w:history="1">
            <w:r w:rsidR="00CD0C55" w:rsidRPr="00580FC3">
              <w:rPr>
                <w:rStyle w:val="a8"/>
                <w:noProof/>
              </w:rPr>
              <w:t>3.2 Admin Functions</w:t>
            </w:r>
            <w:r w:rsidR="00CD0C55">
              <w:rPr>
                <w:noProof/>
                <w:webHidden/>
              </w:rPr>
              <w:tab/>
            </w:r>
            <w:r w:rsidR="00CD0C55">
              <w:rPr>
                <w:noProof/>
                <w:webHidden/>
              </w:rPr>
              <w:fldChar w:fldCharType="begin"/>
            </w:r>
            <w:r w:rsidR="00CD0C55">
              <w:rPr>
                <w:noProof/>
                <w:webHidden/>
              </w:rPr>
              <w:instrText xml:space="preserve"> PAGEREF _Toc159662428 \h </w:instrText>
            </w:r>
            <w:r w:rsidR="00CD0C55">
              <w:rPr>
                <w:noProof/>
                <w:webHidden/>
              </w:rPr>
            </w:r>
            <w:r w:rsidR="00CD0C55">
              <w:rPr>
                <w:noProof/>
                <w:webHidden/>
              </w:rPr>
              <w:fldChar w:fldCharType="separate"/>
            </w:r>
            <w:r w:rsidR="00CD0C55">
              <w:rPr>
                <w:noProof/>
                <w:webHidden/>
              </w:rPr>
              <w:t>5</w:t>
            </w:r>
            <w:r w:rsidR="00CD0C55">
              <w:rPr>
                <w:noProof/>
                <w:webHidden/>
              </w:rPr>
              <w:fldChar w:fldCharType="end"/>
            </w:r>
          </w:hyperlink>
        </w:p>
        <w:p w14:paraId="2E97BFA7" w14:textId="3DC14DCC" w:rsidR="00CD0C55" w:rsidRDefault="00320776">
          <w:pPr>
            <w:pStyle w:val="TOC3"/>
            <w:tabs>
              <w:tab w:val="right" w:leader="dot" w:pos="9016"/>
            </w:tabs>
            <w:ind w:left="880"/>
            <w:rPr>
              <w:noProof/>
            </w:rPr>
          </w:pPr>
          <w:hyperlink w:anchor="_Toc159662429" w:history="1">
            <w:r w:rsidR="00CD0C55" w:rsidRPr="00580FC3">
              <w:rPr>
                <w:rStyle w:val="a8"/>
                <w:noProof/>
              </w:rPr>
              <w:t>3.2 User Sign Up</w:t>
            </w:r>
            <w:r w:rsidR="00CD0C55">
              <w:rPr>
                <w:noProof/>
                <w:webHidden/>
              </w:rPr>
              <w:tab/>
            </w:r>
            <w:r w:rsidR="00CD0C55">
              <w:rPr>
                <w:noProof/>
                <w:webHidden/>
              </w:rPr>
              <w:fldChar w:fldCharType="begin"/>
            </w:r>
            <w:r w:rsidR="00CD0C55">
              <w:rPr>
                <w:noProof/>
                <w:webHidden/>
              </w:rPr>
              <w:instrText xml:space="preserve"> PAGEREF _Toc159662429 \h </w:instrText>
            </w:r>
            <w:r w:rsidR="00CD0C55">
              <w:rPr>
                <w:noProof/>
                <w:webHidden/>
              </w:rPr>
            </w:r>
            <w:r w:rsidR="00CD0C55">
              <w:rPr>
                <w:noProof/>
                <w:webHidden/>
              </w:rPr>
              <w:fldChar w:fldCharType="separate"/>
            </w:r>
            <w:r w:rsidR="00CD0C55">
              <w:rPr>
                <w:noProof/>
                <w:webHidden/>
              </w:rPr>
              <w:t>6</w:t>
            </w:r>
            <w:r w:rsidR="00CD0C55">
              <w:rPr>
                <w:noProof/>
                <w:webHidden/>
              </w:rPr>
              <w:fldChar w:fldCharType="end"/>
            </w:r>
          </w:hyperlink>
        </w:p>
        <w:p w14:paraId="0EA0381F" w14:textId="31318CD1" w:rsidR="00CD0C55" w:rsidRDefault="00320776">
          <w:pPr>
            <w:pStyle w:val="TOC3"/>
            <w:tabs>
              <w:tab w:val="right" w:leader="dot" w:pos="9016"/>
            </w:tabs>
            <w:ind w:left="880"/>
            <w:rPr>
              <w:noProof/>
            </w:rPr>
          </w:pPr>
          <w:hyperlink w:anchor="_Toc159662430" w:history="1">
            <w:r w:rsidR="00CD0C55" w:rsidRPr="00580FC3">
              <w:rPr>
                <w:rStyle w:val="a8"/>
                <w:noProof/>
              </w:rPr>
              <w:t>3.3 User Login</w:t>
            </w:r>
            <w:r w:rsidR="00CD0C55">
              <w:rPr>
                <w:noProof/>
                <w:webHidden/>
              </w:rPr>
              <w:tab/>
            </w:r>
            <w:r w:rsidR="00CD0C55">
              <w:rPr>
                <w:noProof/>
                <w:webHidden/>
              </w:rPr>
              <w:fldChar w:fldCharType="begin"/>
            </w:r>
            <w:r w:rsidR="00CD0C55">
              <w:rPr>
                <w:noProof/>
                <w:webHidden/>
              </w:rPr>
              <w:instrText xml:space="preserve"> PAGEREF _Toc159662430 \h </w:instrText>
            </w:r>
            <w:r w:rsidR="00CD0C55">
              <w:rPr>
                <w:noProof/>
                <w:webHidden/>
              </w:rPr>
            </w:r>
            <w:r w:rsidR="00CD0C55">
              <w:rPr>
                <w:noProof/>
                <w:webHidden/>
              </w:rPr>
              <w:fldChar w:fldCharType="separate"/>
            </w:r>
            <w:r w:rsidR="00CD0C55">
              <w:rPr>
                <w:noProof/>
                <w:webHidden/>
              </w:rPr>
              <w:t>7</w:t>
            </w:r>
            <w:r w:rsidR="00CD0C55">
              <w:rPr>
                <w:noProof/>
                <w:webHidden/>
              </w:rPr>
              <w:fldChar w:fldCharType="end"/>
            </w:r>
          </w:hyperlink>
        </w:p>
        <w:p w14:paraId="3395B78F" w14:textId="1F207B81" w:rsidR="00CD0C55" w:rsidRDefault="00320776">
          <w:pPr>
            <w:pStyle w:val="TOC3"/>
            <w:tabs>
              <w:tab w:val="right" w:leader="dot" w:pos="9016"/>
            </w:tabs>
            <w:ind w:left="880"/>
            <w:rPr>
              <w:noProof/>
            </w:rPr>
          </w:pPr>
          <w:hyperlink w:anchor="_Toc159662431" w:history="1">
            <w:r w:rsidR="00CD0C55" w:rsidRPr="00580FC3">
              <w:rPr>
                <w:rStyle w:val="a8"/>
                <w:noProof/>
              </w:rPr>
              <w:t>3.4 Chat</w:t>
            </w:r>
            <w:r w:rsidR="00CD0C55">
              <w:rPr>
                <w:noProof/>
                <w:webHidden/>
              </w:rPr>
              <w:tab/>
            </w:r>
            <w:r w:rsidR="00CD0C55">
              <w:rPr>
                <w:noProof/>
                <w:webHidden/>
              </w:rPr>
              <w:fldChar w:fldCharType="begin"/>
            </w:r>
            <w:r w:rsidR="00CD0C55">
              <w:rPr>
                <w:noProof/>
                <w:webHidden/>
              </w:rPr>
              <w:instrText xml:space="preserve"> PAGEREF _Toc159662431 \h </w:instrText>
            </w:r>
            <w:r w:rsidR="00CD0C55">
              <w:rPr>
                <w:noProof/>
                <w:webHidden/>
              </w:rPr>
            </w:r>
            <w:r w:rsidR="00CD0C55">
              <w:rPr>
                <w:noProof/>
                <w:webHidden/>
              </w:rPr>
              <w:fldChar w:fldCharType="separate"/>
            </w:r>
            <w:r w:rsidR="00CD0C55">
              <w:rPr>
                <w:noProof/>
                <w:webHidden/>
              </w:rPr>
              <w:t>8</w:t>
            </w:r>
            <w:r w:rsidR="00CD0C55">
              <w:rPr>
                <w:noProof/>
                <w:webHidden/>
              </w:rPr>
              <w:fldChar w:fldCharType="end"/>
            </w:r>
          </w:hyperlink>
        </w:p>
        <w:p w14:paraId="11AFA891" w14:textId="4BC746CF" w:rsidR="00CD0C55" w:rsidRDefault="00320776">
          <w:pPr>
            <w:pStyle w:val="TOC3"/>
            <w:tabs>
              <w:tab w:val="right" w:leader="dot" w:pos="9016"/>
            </w:tabs>
            <w:ind w:left="880"/>
            <w:rPr>
              <w:noProof/>
            </w:rPr>
          </w:pPr>
          <w:hyperlink w:anchor="_Toc159662432" w:history="1">
            <w:r w:rsidR="00CD0C55" w:rsidRPr="00580FC3">
              <w:rPr>
                <w:rStyle w:val="a8"/>
                <w:noProof/>
              </w:rPr>
              <w:t>3.5 Replay</w:t>
            </w:r>
            <w:r w:rsidR="00CD0C55">
              <w:rPr>
                <w:noProof/>
                <w:webHidden/>
              </w:rPr>
              <w:tab/>
            </w:r>
            <w:r w:rsidR="00CD0C55">
              <w:rPr>
                <w:noProof/>
                <w:webHidden/>
              </w:rPr>
              <w:fldChar w:fldCharType="begin"/>
            </w:r>
            <w:r w:rsidR="00CD0C55">
              <w:rPr>
                <w:noProof/>
                <w:webHidden/>
              </w:rPr>
              <w:instrText xml:space="preserve"> PAGEREF _Toc159662432 \h </w:instrText>
            </w:r>
            <w:r w:rsidR="00CD0C55">
              <w:rPr>
                <w:noProof/>
                <w:webHidden/>
              </w:rPr>
            </w:r>
            <w:r w:rsidR="00CD0C55">
              <w:rPr>
                <w:noProof/>
                <w:webHidden/>
              </w:rPr>
              <w:fldChar w:fldCharType="separate"/>
            </w:r>
            <w:r w:rsidR="00CD0C55">
              <w:rPr>
                <w:noProof/>
                <w:webHidden/>
              </w:rPr>
              <w:t>8</w:t>
            </w:r>
            <w:r w:rsidR="00CD0C55">
              <w:rPr>
                <w:noProof/>
                <w:webHidden/>
              </w:rPr>
              <w:fldChar w:fldCharType="end"/>
            </w:r>
          </w:hyperlink>
        </w:p>
        <w:p w14:paraId="1AE27E52" w14:textId="675C08CE" w:rsidR="00CD0C55" w:rsidRDefault="00320776">
          <w:pPr>
            <w:pStyle w:val="TOC3"/>
            <w:tabs>
              <w:tab w:val="right" w:leader="dot" w:pos="9016"/>
            </w:tabs>
            <w:ind w:left="880"/>
            <w:rPr>
              <w:noProof/>
            </w:rPr>
          </w:pPr>
          <w:hyperlink w:anchor="_Toc159662433" w:history="1">
            <w:r w:rsidR="00CD0C55" w:rsidRPr="00580FC3">
              <w:rPr>
                <w:rStyle w:val="a8"/>
                <w:noProof/>
              </w:rPr>
              <w:t>3.6 M</w:t>
            </w:r>
            <w:r w:rsidR="00CD0C55" w:rsidRPr="00580FC3">
              <w:rPr>
                <w:rStyle w:val="a8"/>
                <w:rFonts w:eastAsia="PMingLiU"/>
                <w:noProof/>
                <w:lang w:eastAsia="zh-TW"/>
              </w:rPr>
              <w:t>atching</w:t>
            </w:r>
            <w:r w:rsidR="00CD0C55" w:rsidRPr="00580FC3">
              <w:rPr>
                <w:rStyle w:val="a8"/>
                <w:noProof/>
              </w:rPr>
              <w:t xml:space="preserve"> System</w:t>
            </w:r>
            <w:r w:rsidR="00CD0C55">
              <w:rPr>
                <w:noProof/>
                <w:webHidden/>
              </w:rPr>
              <w:tab/>
            </w:r>
            <w:r w:rsidR="00CD0C55">
              <w:rPr>
                <w:noProof/>
                <w:webHidden/>
              </w:rPr>
              <w:fldChar w:fldCharType="begin"/>
            </w:r>
            <w:r w:rsidR="00CD0C55">
              <w:rPr>
                <w:noProof/>
                <w:webHidden/>
              </w:rPr>
              <w:instrText xml:space="preserve"> PAGEREF _Toc159662433 \h </w:instrText>
            </w:r>
            <w:r w:rsidR="00CD0C55">
              <w:rPr>
                <w:noProof/>
                <w:webHidden/>
              </w:rPr>
            </w:r>
            <w:r w:rsidR="00CD0C55">
              <w:rPr>
                <w:noProof/>
                <w:webHidden/>
              </w:rPr>
              <w:fldChar w:fldCharType="separate"/>
            </w:r>
            <w:r w:rsidR="00CD0C55">
              <w:rPr>
                <w:noProof/>
                <w:webHidden/>
              </w:rPr>
              <w:t>9</w:t>
            </w:r>
            <w:r w:rsidR="00CD0C55">
              <w:rPr>
                <w:noProof/>
                <w:webHidden/>
              </w:rPr>
              <w:fldChar w:fldCharType="end"/>
            </w:r>
          </w:hyperlink>
        </w:p>
        <w:p w14:paraId="7E14D9BD" w14:textId="46E0620D" w:rsidR="00CD0C55" w:rsidRDefault="00320776">
          <w:pPr>
            <w:pStyle w:val="TOC3"/>
            <w:tabs>
              <w:tab w:val="right" w:leader="dot" w:pos="9016"/>
            </w:tabs>
            <w:ind w:left="880"/>
            <w:rPr>
              <w:noProof/>
            </w:rPr>
          </w:pPr>
          <w:hyperlink w:anchor="_Toc159662434" w:history="1">
            <w:r w:rsidR="00CD0C55" w:rsidRPr="00580FC3">
              <w:rPr>
                <w:rStyle w:val="a8"/>
                <w:noProof/>
              </w:rPr>
              <w:t>3.7 Game Engine</w:t>
            </w:r>
            <w:r w:rsidR="00CD0C55">
              <w:rPr>
                <w:noProof/>
                <w:webHidden/>
              </w:rPr>
              <w:tab/>
            </w:r>
            <w:r w:rsidR="00CD0C55">
              <w:rPr>
                <w:noProof/>
                <w:webHidden/>
              </w:rPr>
              <w:fldChar w:fldCharType="begin"/>
            </w:r>
            <w:r w:rsidR="00CD0C55">
              <w:rPr>
                <w:noProof/>
                <w:webHidden/>
              </w:rPr>
              <w:instrText xml:space="preserve"> PAGEREF _Toc159662434 \h </w:instrText>
            </w:r>
            <w:r w:rsidR="00CD0C55">
              <w:rPr>
                <w:noProof/>
                <w:webHidden/>
              </w:rPr>
            </w:r>
            <w:r w:rsidR="00CD0C55">
              <w:rPr>
                <w:noProof/>
                <w:webHidden/>
              </w:rPr>
              <w:fldChar w:fldCharType="separate"/>
            </w:r>
            <w:r w:rsidR="00CD0C55">
              <w:rPr>
                <w:noProof/>
                <w:webHidden/>
              </w:rPr>
              <w:t>9</w:t>
            </w:r>
            <w:r w:rsidR="00CD0C55">
              <w:rPr>
                <w:noProof/>
                <w:webHidden/>
              </w:rPr>
              <w:fldChar w:fldCharType="end"/>
            </w:r>
          </w:hyperlink>
        </w:p>
        <w:p w14:paraId="00F23295" w14:textId="657E0C9D" w:rsidR="00CD0C55" w:rsidRDefault="00320776">
          <w:pPr>
            <w:pStyle w:val="TOC3"/>
            <w:tabs>
              <w:tab w:val="right" w:leader="dot" w:pos="9016"/>
            </w:tabs>
            <w:ind w:left="880"/>
            <w:rPr>
              <w:noProof/>
            </w:rPr>
          </w:pPr>
          <w:hyperlink w:anchor="_Toc159662435" w:history="1">
            <w:r w:rsidR="00CD0C55" w:rsidRPr="00580FC3">
              <w:rPr>
                <w:rStyle w:val="a8"/>
                <w:noProof/>
              </w:rPr>
              <w:t>3.8 Profile Management</w:t>
            </w:r>
            <w:r w:rsidR="00CD0C55">
              <w:rPr>
                <w:noProof/>
                <w:webHidden/>
              </w:rPr>
              <w:tab/>
            </w:r>
            <w:r w:rsidR="00CD0C55">
              <w:rPr>
                <w:noProof/>
                <w:webHidden/>
              </w:rPr>
              <w:fldChar w:fldCharType="begin"/>
            </w:r>
            <w:r w:rsidR="00CD0C55">
              <w:rPr>
                <w:noProof/>
                <w:webHidden/>
              </w:rPr>
              <w:instrText xml:space="preserve"> PAGEREF _Toc159662435 \h </w:instrText>
            </w:r>
            <w:r w:rsidR="00CD0C55">
              <w:rPr>
                <w:noProof/>
                <w:webHidden/>
              </w:rPr>
            </w:r>
            <w:r w:rsidR="00CD0C55">
              <w:rPr>
                <w:noProof/>
                <w:webHidden/>
              </w:rPr>
              <w:fldChar w:fldCharType="separate"/>
            </w:r>
            <w:r w:rsidR="00CD0C55">
              <w:rPr>
                <w:noProof/>
                <w:webHidden/>
              </w:rPr>
              <w:t>10</w:t>
            </w:r>
            <w:r w:rsidR="00CD0C55">
              <w:rPr>
                <w:noProof/>
                <w:webHidden/>
              </w:rPr>
              <w:fldChar w:fldCharType="end"/>
            </w:r>
          </w:hyperlink>
        </w:p>
        <w:p w14:paraId="32E600EC" w14:textId="4C9EDF05" w:rsidR="005B36EF" w:rsidRPr="00CD0C55" w:rsidRDefault="00CD0C55" w:rsidP="00CD0C55">
          <w:r>
            <w:rPr>
              <w:b/>
              <w:bCs/>
              <w:lang w:val="zh-CN"/>
            </w:rPr>
            <w:fldChar w:fldCharType="end"/>
          </w:r>
        </w:p>
      </w:sdtContent>
    </w:sdt>
    <w:p w14:paraId="58C15653" w14:textId="6DF52168" w:rsidR="25BB0F22" w:rsidRDefault="5C7A5AB1" w:rsidP="680A5E18">
      <w:pPr>
        <w:pStyle w:val="2"/>
        <w:rPr>
          <w:b/>
          <w:bCs/>
        </w:rPr>
      </w:pPr>
      <w:bookmarkStart w:id="0" w:name="_Toc159662420"/>
      <w:r w:rsidRPr="599F13E3">
        <w:rPr>
          <w:b/>
          <w:bCs/>
        </w:rPr>
        <w:t>1 High Level Context Diagram</w:t>
      </w:r>
      <w:bookmarkEnd w:id="0"/>
    </w:p>
    <w:p w14:paraId="3814BEE7" w14:textId="137CA51F" w:rsidR="2A698BD6" w:rsidRDefault="2A698BD6" w:rsidP="00BC3A04">
      <w:pPr>
        <w:pStyle w:val="3"/>
        <w:numPr>
          <w:ilvl w:val="1"/>
          <w:numId w:val="2"/>
        </w:numPr>
      </w:pPr>
      <w:bookmarkStart w:id="1" w:name="_Toc159662421"/>
      <w:r>
        <w:t>Description (Level 0)</w:t>
      </w:r>
      <w:bookmarkEnd w:id="1"/>
    </w:p>
    <w:p w14:paraId="0E5CA6EE" w14:textId="2D6B715D" w:rsidR="00BC3A04" w:rsidRPr="00BC3A04" w:rsidRDefault="00BC3A04" w:rsidP="00BC3A04">
      <w:r w:rsidRPr="00BC3A04">
        <w:t>(First and Foremost: In the document as well as diagram, two terms “User” and “Player” will be used interchangeably. Their meaning is always the same.)</w:t>
      </w:r>
    </w:p>
    <w:p w14:paraId="5AAA2E32" w14:textId="18E77317" w:rsidR="2A698BD6" w:rsidRDefault="2A698BD6">
      <w:r>
        <w:t xml:space="preserve">In this general Data Flow Diagram (DFD) of </w:t>
      </w:r>
      <w:r w:rsidRPr="599F13E3">
        <w:rPr>
          <w:b/>
          <w:bCs/>
        </w:rPr>
        <w:t>Gobang</w:t>
      </w:r>
      <w:r>
        <w:t xml:space="preserve">, the rectangle with grey background colour represents different operators (can also be interpreted as input device). There are two types of operators, i.e. </w:t>
      </w:r>
      <w:r w:rsidRPr="599F13E3">
        <w:rPr>
          <w:b/>
          <w:bCs/>
        </w:rPr>
        <w:t>Admin</w:t>
      </w:r>
      <w:r>
        <w:t xml:space="preserve"> and </w:t>
      </w:r>
      <w:r w:rsidRPr="599F13E3">
        <w:rPr>
          <w:b/>
          <w:bCs/>
        </w:rPr>
        <w:t>User</w:t>
      </w:r>
      <w:r>
        <w:t xml:space="preserve">. The main jobs of admin are managing and modifying the </w:t>
      </w:r>
      <w:r w:rsidRPr="599F13E3">
        <w:rPr>
          <w:i/>
          <w:iCs/>
        </w:rPr>
        <w:t>User Account Data</w:t>
      </w:r>
      <w:r>
        <w:t xml:space="preserve">, supervising the </w:t>
      </w:r>
      <w:r w:rsidRPr="599F13E3">
        <w:rPr>
          <w:i/>
          <w:iCs/>
        </w:rPr>
        <w:t>Chat Record</w:t>
      </w:r>
      <w:r>
        <w:t xml:space="preserve"> dataset, receiving feedback from users, and enforcing penalty settings on users who violate chat rules. Different from </w:t>
      </w:r>
      <w:r w:rsidRPr="599F13E3">
        <w:rPr>
          <w:b/>
          <w:bCs/>
        </w:rPr>
        <w:t xml:space="preserve">Admin, User </w:t>
      </w:r>
      <w:r>
        <w:t>enjoys the main features of playing</w:t>
      </w:r>
      <w:r w:rsidRPr="599F13E3">
        <w:rPr>
          <w:b/>
          <w:bCs/>
        </w:rPr>
        <w:t xml:space="preserve"> </w:t>
      </w:r>
      <w:r>
        <w:t>game, chatting with other players, replaying previous games, and modifying profile and settings.</w:t>
      </w:r>
    </w:p>
    <w:p w14:paraId="32173628" w14:textId="7A2CF003" w:rsidR="2A698BD6" w:rsidRDefault="2A698BD6">
      <w:r>
        <w:t xml:space="preserve">The circle with white background colour represents function or system. In this DFD, for generally showing all components, the </w:t>
      </w:r>
      <w:r w:rsidRPr="599F13E3">
        <w:rPr>
          <w:b/>
          <w:bCs/>
        </w:rPr>
        <w:t xml:space="preserve">Gobang </w:t>
      </w:r>
      <w:r>
        <w:t xml:space="preserve">is treated as one whole system for processing data. </w:t>
      </w:r>
      <w:r w:rsidRPr="599F13E3">
        <w:rPr>
          <w:b/>
          <w:bCs/>
        </w:rPr>
        <w:t>Gobang</w:t>
      </w:r>
      <w:r>
        <w:t xml:space="preserve"> will be separated into many subsystems and functions in DFDs below.</w:t>
      </w:r>
    </w:p>
    <w:p w14:paraId="48C8A118" w14:textId="3D4ADB8D" w:rsidR="2A698BD6" w:rsidRDefault="2A698BD6">
      <w:r>
        <w:t xml:space="preserve">The arrow with text label represents data flow. Only data that will be processed or stored in the target component can be considered as data flow. There are multiple data flow to/from one </w:t>
      </w:r>
      <w:r>
        <w:lastRenderedPageBreak/>
        <w:t xml:space="preserve">component, and the data flow from/to the same components might not be sent/received simultaneously. </w:t>
      </w:r>
    </w:p>
    <w:p w14:paraId="0E42A2B3" w14:textId="6152B694" w:rsidR="2A698BD6" w:rsidRDefault="2A698BD6" w:rsidP="599F13E3">
      <w:pPr>
        <w:rPr>
          <w:rFonts w:ascii="Calibri" w:eastAsia="Calibri" w:hAnsi="Calibri" w:cs="Calibri"/>
        </w:rPr>
      </w:pPr>
      <w:r>
        <w:t xml:space="preserve">The rectangle with white background colour represents database. There are in total 5 databases, i.e. </w:t>
      </w:r>
      <w:r w:rsidRPr="599F13E3">
        <w:rPr>
          <w:i/>
          <w:iCs/>
        </w:rPr>
        <w:t>Chat Record, Game Record, User’s Profile, User Account Data, Admin Account Data. Chat Record</w:t>
      </w:r>
      <w:r>
        <w:t xml:space="preserve"> database stores the game id, username, time, and message content. </w:t>
      </w:r>
      <w:r w:rsidRPr="599F13E3">
        <w:rPr>
          <w:i/>
          <w:iCs/>
        </w:rPr>
        <w:t>Game Record</w:t>
      </w:r>
      <w:r>
        <w:t xml:space="preserve"> database stores the game id, username, game moves, time, and winner. </w:t>
      </w:r>
      <w:r w:rsidRPr="599F13E3">
        <w:rPr>
          <w:i/>
          <w:iCs/>
        </w:rPr>
        <w:t>User’s Profile&amp;Settings</w:t>
      </w:r>
      <w:r>
        <w:t xml:space="preserve"> stores the username, profile, game settings, and UI settings. </w:t>
      </w:r>
      <w:r w:rsidRPr="599F13E3">
        <w:rPr>
          <w:rFonts w:ascii="Calibri" w:eastAsia="Calibri" w:hAnsi="Calibri" w:cs="Calibri"/>
          <w:i/>
          <w:iCs/>
          <w:color w:val="333333"/>
        </w:rPr>
        <w:t>User Account Data</w:t>
      </w:r>
      <w:r w:rsidRPr="599F13E3">
        <w:rPr>
          <w:rFonts w:ascii="Calibri" w:eastAsia="Calibri" w:hAnsi="Calibri" w:cs="Calibri"/>
          <w:b/>
          <w:bCs/>
          <w:color w:val="333333"/>
        </w:rPr>
        <w:t xml:space="preserve"> </w:t>
      </w:r>
      <w:r w:rsidRPr="599F13E3">
        <w:rPr>
          <w:rFonts w:ascii="Calibri" w:eastAsia="Calibri" w:hAnsi="Calibri" w:cs="Calibri"/>
          <w:color w:val="333333"/>
        </w:rPr>
        <w:t xml:space="preserve">and </w:t>
      </w:r>
      <w:r w:rsidRPr="599F13E3">
        <w:rPr>
          <w:rFonts w:ascii="Calibri" w:eastAsia="Calibri" w:hAnsi="Calibri" w:cs="Calibri"/>
          <w:i/>
          <w:iCs/>
          <w:color w:val="333333"/>
        </w:rPr>
        <w:t>Admin Account Data</w:t>
      </w:r>
      <w:r w:rsidRPr="599F13E3">
        <w:rPr>
          <w:rFonts w:ascii="Calibri" w:eastAsia="Calibri" w:hAnsi="Calibri" w:cs="Calibri"/>
          <w:b/>
          <w:bCs/>
          <w:color w:val="333333"/>
        </w:rPr>
        <w:t xml:space="preserve"> </w:t>
      </w:r>
      <w:r w:rsidRPr="599F13E3">
        <w:rPr>
          <w:rFonts w:ascii="Calibri" w:eastAsia="Calibri" w:hAnsi="Calibri" w:cs="Calibri"/>
          <w:color w:val="333333"/>
        </w:rPr>
        <w:t>store account information.</w:t>
      </w:r>
    </w:p>
    <w:p w14:paraId="331EF734" w14:textId="2A1E508A" w:rsidR="25BB0F22" w:rsidRDefault="5C7A5AB1" w:rsidP="680A5E18">
      <w:pPr>
        <w:pStyle w:val="3"/>
      </w:pPr>
      <w:bookmarkStart w:id="2" w:name="_Toc159662422"/>
      <w:r>
        <w:t>1.</w:t>
      </w:r>
      <w:r w:rsidR="437303AD">
        <w:t>2</w:t>
      </w:r>
      <w:r>
        <w:t xml:space="preserve"> DFD (Level 0)</w:t>
      </w:r>
      <w:bookmarkEnd w:id="2"/>
      <w:r>
        <w:t xml:space="preserve"> </w:t>
      </w:r>
    </w:p>
    <w:p w14:paraId="467C6DA2" w14:textId="5A1C95CA" w:rsidR="680A5E18" w:rsidRDefault="18EDA964" w:rsidP="599F13E3">
      <w:r>
        <w:rPr>
          <w:noProof/>
        </w:rPr>
        <w:drawing>
          <wp:inline distT="0" distB="0" distL="0" distR="0" wp14:anchorId="0F5674DF" wp14:editId="327E4C03">
            <wp:extent cx="5686425" cy="3415641"/>
            <wp:effectExtent l="0" t="0" r="0" b="0"/>
            <wp:docPr id="1297443626" name="Picture 129744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500" cy="3433105"/>
                    </a:xfrm>
                    <a:prstGeom prst="rect">
                      <a:avLst/>
                    </a:prstGeom>
                  </pic:spPr>
                </pic:pic>
              </a:graphicData>
            </a:graphic>
          </wp:inline>
        </w:drawing>
      </w:r>
    </w:p>
    <w:p w14:paraId="348C87F0" w14:textId="6CCEDE3B" w:rsidR="25BB0F22" w:rsidRDefault="5C7A5AB1" w:rsidP="680A5E18">
      <w:pPr>
        <w:pStyle w:val="2"/>
        <w:rPr>
          <w:b/>
          <w:bCs/>
        </w:rPr>
      </w:pPr>
      <w:bookmarkStart w:id="3" w:name="_Toc159662423"/>
      <w:r w:rsidRPr="599F13E3">
        <w:rPr>
          <w:b/>
          <w:bCs/>
        </w:rPr>
        <w:t>2 System Diagram</w:t>
      </w:r>
      <w:bookmarkEnd w:id="3"/>
      <w:r w:rsidRPr="599F13E3">
        <w:rPr>
          <w:b/>
          <w:bCs/>
        </w:rPr>
        <w:t xml:space="preserve"> </w:t>
      </w:r>
    </w:p>
    <w:p w14:paraId="794C830B" w14:textId="475D698C" w:rsidR="746470E1" w:rsidRDefault="746470E1" w:rsidP="599F13E3">
      <w:pPr>
        <w:pStyle w:val="3"/>
      </w:pPr>
      <w:bookmarkStart w:id="4" w:name="_Toc159662424"/>
      <w:r>
        <w:t>2.1 Description (Level 1)</w:t>
      </w:r>
      <w:bookmarkEnd w:id="4"/>
    </w:p>
    <w:p w14:paraId="51E48BDA" w14:textId="06066CC5" w:rsidR="746470E1" w:rsidRDefault="746470E1">
      <w:r>
        <w:t xml:space="preserve">In the system level DFD, we will describe every system appears. First is the </w:t>
      </w:r>
      <w:r w:rsidRPr="599F13E3">
        <w:rPr>
          <w:b/>
          <w:bCs/>
        </w:rPr>
        <w:t>Admin Login System</w:t>
      </w:r>
      <w:r>
        <w:t xml:space="preserve">, which receives the adminname and hashed password from </w:t>
      </w:r>
      <w:r w:rsidRPr="599F13E3">
        <w:rPr>
          <w:b/>
          <w:bCs/>
        </w:rPr>
        <w:t xml:space="preserve">Admin </w:t>
      </w:r>
      <w:r>
        <w:t xml:space="preserve">to compare with the fetched hashed password from </w:t>
      </w:r>
      <w:r w:rsidRPr="599F13E3">
        <w:rPr>
          <w:i/>
          <w:iCs/>
        </w:rPr>
        <w:t>Admin Account Data</w:t>
      </w:r>
      <w:r w:rsidRPr="599F13E3">
        <w:rPr>
          <w:b/>
          <w:bCs/>
        </w:rPr>
        <w:t xml:space="preserve"> </w:t>
      </w:r>
      <w:r>
        <w:t xml:space="preserve">database. If they are the same, </w:t>
      </w:r>
      <w:r w:rsidRPr="599F13E3">
        <w:rPr>
          <w:b/>
          <w:bCs/>
        </w:rPr>
        <w:t xml:space="preserve">Admin Login System </w:t>
      </w:r>
      <w:r>
        <w:t xml:space="preserve">will generate a random token, which will be sent to </w:t>
      </w:r>
      <w:r w:rsidRPr="599F13E3">
        <w:rPr>
          <w:rFonts w:ascii="Calibri" w:eastAsia="Calibri" w:hAnsi="Calibri" w:cs="Calibri"/>
          <w:b/>
          <w:bCs/>
          <w:color w:val="333333"/>
        </w:rPr>
        <w:t xml:space="preserve">Admin Functions </w:t>
      </w:r>
      <w:r w:rsidRPr="599F13E3">
        <w:rPr>
          <w:rFonts w:ascii="Calibri" w:eastAsia="Calibri" w:hAnsi="Calibri" w:cs="Calibri"/>
          <w:color w:val="333333"/>
        </w:rPr>
        <w:t>every time admin</w:t>
      </w:r>
      <w:r w:rsidRPr="599F13E3">
        <w:rPr>
          <w:b/>
          <w:bCs/>
        </w:rPr>
        <w:t xml:space="preserve"> </w:t>
      </w:r>
      <w:r>
        <w:t>sends request to</w:t>
      </w:r>
      <w:r w:rsidRPr="599F13E3">
        <w:rPr>
          <w:b/>
          <w:bCs/>
        </w:rPr>
        <w:t xml:space="preserve"> </w:t>
      </w:r>
      <w:r w:rsidRPr="599F13E3">
        <w:rPr>
          <w:rFonts w:ascii="Calibri" w:eastAsia="Calibri" w:hAnsi="Calibri" w:cs="Calibri"/>
          <w:b/>
          <w:bCs/>
          <w:color w:val="333333"/>
        </w:rPr>
        <w:t>Admin Functions</w:t>
      </w:r>
      <w:r w:rsidRPr="599F13E3">
        <w:rPr>
          <w:rFonts w:ascii="Calibri" w:eastAsia="Calibri" w:hAnsi="Calibri" w:cs="Calibri"/>
          <w:color w:val="333333"/>
        </w:rPr>
        <w:t xml:space="preserve">. Received many types of data, which are not required simultaneously, </w:t>
      </w:r>
      <w:r w:rsidRPr="599F13E3">
        <w:rPr>
          <w:rFonts w:ascii="Calibri" w:eastAsia="Calibri" w:hAnsi="Calibri" w:cs="Calibri"/>
          <w:b/>
          <w:bCs/>
          <w:color w:val="333333"/>
        </w:rPr>
        <w:t xml:space="preserve">Admin Functions </w:t>
      </w:r>
      <w:r w:rsidRPr="599F13E3">
        <w:rPr>
          <w:rFonts w:ascii="Calibri" w:eastAsia="Calibri" w:hAnsi="Calibri" w:cs="Calibri"/>
          <w:color w:val="333333"/>
        </w:rPr>
        <w:t>contains multiple functions that enable admin</w:t>
      </w:r>
      <w:r w:rsidRPr="599F13E3">
        <w:rPr>
          <w:b/>
          <w:bCs/>
        </w:rPr>
        <w:t xml:space="preserve"> </w:t>
      </w:r>
      <w:r>
        <w:t xml:space="preserve">to query </w:t>
      </w:r>
      <w:r w:rsidRPr="599F13E3">
        <w:rPr>
          <w:rFonts w:ascii="Calibri" w:eastAsia="Calibri" w:hAnsi="Calibri" w:cs="Calibri"/>
          <w:i/>
          <w:iCs/>
          <w:color w:val="333333"/>
        </w:rPr>
        <w:t xml:space="preserve">Chat Record, </w:t>
      </w:r>
      <w:r w:rsidRPr="599F13E3">
        <w:rPr>
          <w:rFonts w:ascii="Calibri" w:eastAsia="Calibri" w:hAnsi="Calibri" w:cs="Calibri"/>
          <w:color w:val="333333"/>
        </w:rPr>
        <w:t xml:space="preserve">reply to users’ feedback, modify </w:t>
      </w:r>
      <w:r w:rsidRPr="599F13E3">
        <w:rPr>
          <w:i/>
          <w:iCs/>
        </w:rPr>
        <w:t>User Account Data</w:t>
      </w:r>
      <w:r w:rsidRPr="599F13E3">
        <w:rPr>
          <w:b/>
          <w:bCs/>
        </w:rPr>
        <w:t xml:space="preserve"> </w:t>
      </w:r>
      <w:r>
        <w:t xml:space="preserve">and </w:t>
      </w:r>
      <w:r w:rsidRPr="599F13E3">
        <w:rPr>
          <w:i/>
          <w:iCs/>
        </w:rPr>
        <w:t>User’s Profile&amp;Settings</w:t>
      </w:r>
      <w:r>
        <w:t>.</w:t>
      </w:r>
    </w:p>
    <w:p w14:paraId="2637C4CD" w14:textId="4E9ABF59" w:rsidR="746470E1" w:rsidRDefault="746470E1" w:rsidP="599F13E3">
      <w:pPr>
        <w:rPr>
          <w:rFonts w:ascii="Calibri" w:eastAsia="Calibri" w:hAnsi="Calibri" w:cs="Calibri"/>
          <w:color w:val="333333"/>
        </w:rPr>
      </w:pPr>
      <w:r>
        <w:t xml:space="preserve">Then it comes to the </w:t>
      </w:r>
      <w:r w:rsidRPr="599F13E3">
        <w:rPr>
          <w:rFonts w:ascii="Calibri" w:eastAsia="Calibri" w:hAnsi="Calibri" w:cs="Calibri"/>
          <w:b/>
          <w:bCs/>
          <w:color w:val="333333"/>
        </w:rPr>
        <w:t>Sign Up</w:t>
      </w:r>
      <w:r w:rsidRPr="599F13E3">
        <w:rPr>
          <w:rFonts w:ascii="Calibri" w:eastAsia="Calibri" w:hAnsi="Calibri" w:cs="Calibri"/>
          <w:color w:val="333333"/>
        </w:rPr>
        <w:t xml:space="preserve">, which is only for </w:t>
      </w:r>
      <w:r w:rsidRPr="599F13E3">
        <w:rPr>
          <w:rFonts w:ascii="Calibri" w:eastAsia="Calibri" w:hAnsi="Calibri" w:cs="Calibri"/>
          <w:b/>
          <w:bCs/>
          <w:color w:val="333333"/>
        </w:rPr>
        <w:t>User</w:t>
      </w:r>
      <w:r w:rsidRPr="599F13E3">
        <w:rPr>
          <w:rFonts w:ascii="Calibri" w:eastAsia="Calibri" w:hAnsi="Calibri" w:cs="Calibri"/>
          <w:color w:val="333333"/>
        </w:rPr>
        <w:t xml:space="preserve">. After </w:t>
      </w:r>
      <w:r w:rsidRPr="599F13E3">
        <w:rPr>
          <w:rFonts w:ascii="Calibri" w:eastAsia="Calibri" w:hAnsi="Calibri" w:cs="Calibri"/>
          <w:b/>
          <w:bCs/>
          <w:color w:val="333333"/>
        </w:rPr>
        <w:t>Sign Up</w:t>
      </w:r>
      <w:r w:rsidRPr="599F13E3">
        <w:rPr>
          <w:rFonts w:ascii="Calibri" w:eastAsia="Calibri" w:hAnsi="Calibri" w:cs="Calibri"/>
          <w:color w:val="333333"/>
        </w:rPr>
        <w:t xml:space="preserve"> receives username and password from user, since username is unique for each user, </w:t>
      </w:r>
      <w:r w:rsidRPr="599F13E3">
        <w:rPr>
          <w:rFonts w:ascii="Calibri" w:eastAsia="Calibri" w:hAnsi="Calibri" w:cs="Calibri"/>
          <w:b/>
          <w:bCs/>
          <w:color w:val="333333"/>
        </w:rPr>
        <w:t>Sign Up</w:t>
      </w:r>
      <w:r w:rsidRPr="599F13E3">
        <w:rPr>
          <w:rFonts w:ascii="Calibri" w:eastAsia="Calibri" w:hAnsi="Calibri" w:cs="Calibri"/>
          <w:color w:val="333333"/>
        </w:rPr>
        <w:t xml:space="preserve"> fetches username from </w:t>
      </w:r>
      <w:r w:rsidRPr="599F13E3">
        <w:rPr>
          <w:rFonts w:ascii="Calibri" w:eastAsia="Calibri" w:hAnsi="Calibri" w:cs="Calibri"/>
          <w:i/>
          <w:iCs/>
          <w:color w:val="333333"/>
        </w:rPr>
        <w:t>User Account Data</w:t>
      </w:r>
      <w:r w:rsidRPr="599F13E3">
        <w:rPr>
          <w:rFonts w:ascii="Calibri" w:eastAsia="Calibri" w:hAnsi="Calibri" w:cs="Calibri"/>
          <w:color w:val="333333"/>
        </w:rPr>
        <w:t xml:space="preserve"> and check whether there is duplication. If not, </w:t>
      </w:r>
      <w:r w:rsidRPr="599F13E3">
        <w:rPr>
          <w:rFonts w:ascii="Calibri" w:eastAsia="Calibri" w:hAnsi="Calibri" w:cs="Calibri"/>
          <w:b/>
          <w:bCs/>
          <w:color w:val="333333"/>
        </w:rPr>
        <w:t>Sign Up</w:t>
      </w:r>
      <w:r w:rsidRPr="599F13E3">
        <w:rPr>
          <w:rFonts w:ascii="Calibri" w:eastAsia="Calibri" w:hAnsi="Calibri" w:cs="Calibri"/>
          <w:color w:val="333333"/>
        </w:rPr>
        <w:t xml:space="preserve"> will store new username and password into database and send to </w:t>
      </w:r>
      <w:r w:rsidRPr="599F13E3">
        <w:rPr>
          <w:rFonts w:ascii="Calibri" w:eastAsia="Calibri" w:hAnsi="Calibri" w:cs="Calibri"/>
          <w:b/>
          <w:bCs/>
          <w:color w:val="333333"/>
        </w:rPr>
        <w:t>Login</w:t>
      </w:r>
      <w:r w:rsidRPr="599F13E3">
        <w:rPr>
          <w:rFonts w:ascii="Calibri" w:eastAsia="Calibri" w:hAnsi="Calibri" w:cs="Calibri"/>
          <w:color w:val="333333"/>
        </w:rPr>
        <w:t xml:space="preserve"> to automatically login. </w:t>
      </w:r>
      <w:r w:rsidRPr="599F13E3">
        <w:rPr>
          <w:rFonts w:ascii="Calibri" w:eastAsia="Calibri" w:hAnsi="Calibri" w:cs="Calibri"/>
          <w:b/>
          <w:bCs/>
          <w:color w:val="333333"/>
        </w:rPr>
        <w:t xml:space="preserve">Login </w:t>
      </w:r>
      <w:r w:rsidRPr="599F13E3">
        <w:rPr>
          <w:rFonts w:ascii="Calibri" w:eastAsia="Calibri" w:hAnsi="Calibri" w:cs="Calibri"/>
          <w:color w:val="333333"/>
        </w:rPr>
        <w:t xml:space="preserve">is similar with </w:t>
      </w:r>
      <w:r w:rsidRPr="599F13E3">
        <w:rPr>
          <w:rFonts w:ascii="Calibri" w:eastAsia="Calibri" w:hAnsi="Calibri" w:cs="Calibri"/>
          <w:b/>
          <w:bCs/>
          <w:color w:val="333333"/>
        </w:rPr>
        <w:t>Admin Login System</w:t>
      </w:r>
      <w:r w:rsidRPr="599F13E3">
        <w:rPr>
          <w:rFonts w:ascii="Calibri" w:eastAsia="Calibri" w:hAnsi="Calibri" w:cs="Calibri"/>
          <w:color w:val="333333"/>
        </w:rPr>
        <w:t xml:space="preserve">. What’s different is that </w:t>
      </w:r>
      <w:r w:rsidRPr="599F13E3">
        <w:rPr>
          <w:rFonts w:ascii="Calibri" w:eastAsia="Calibri" w:hAnsi="Calibri" w:cs="Calibri"/>
          <w:b/>
          <w:bCs/>
          <w:color w:val="333333"/>
        </w:rPr>
        <w:t>Login</w:t>
      </w:r>
      <w:r w:rsidRPr="599F13E3">
        <w:rPr>
          <w:rFonts w:ascii="Calibri" w:eastAsia="Calibri" w:hAnsi="Calibri" w:cs="Calibri"/>
          <w:color w:val="333333"/>
        </w:rPr>
        <w:t xml:space="preserve"> also fetches the profile to display and fetch this user’s previous settings as default settings to send to all other systems, after user successfully logins.</w:t>
      </w:r>
    </w:p>
    <w:p w14:paraId="76E5458D" w14:textId="0DDF5F77" w:rsidR="746470E1" w:rsidRDefault="746470E1" w:rsidP="599F13E3">
      <w:pPr>
        <w:rPr>
          <w:rFonts w:ascii="Calibri" w:eastAsia="Calibri" w:hAnsi="Calibri" w:cs="Calibri"/>
          <w:color w:val="333333"/>
        </w:rPr>
      </w:pPr>
      <w:r w:rsidRPr="599F13E3">
        <w:rPr>
          <w:rFonts w:ascii="Calibri" w:eastAsia="Calibri" w:hAnsi="Calibri" w:cs="Calibri"/>
          <w:color w:val="333333"/>
        </w:rPr>
        <w:t xml:space="preserve">To start the game, </w:t>
      </w:r>
      <w:r w:rsidRPr="599F13E3">
        <w:rPr>
          <w:rFonts w:ascii="Calibri" w:eastAsia="Calibri" w:hAnsi="Calibri" w:cs="Calibri"/>
          <w:b/>
          <w:bCs/>
          <w:color w:val="333333"/>
        </w:rPr>
        <w:t>User</w:t>
      </w:r>
      <w:r w:rsidRPr="599F13E3">
        <w:rPr>
          <w:rFonts w:ascii="Calibri" w:eastAsia="Calibri" w:hAnsi="Calibri" w:cs="Calibri"/>
          <w:color w:val="333333"/>
        </w:rPr>
        <w:t xml:space="preserve"> sends game request and his/her modified/default settings, which include whether user accepts chat and retraction as well as the accepted move time, to </w:t>
      </w:r>
      <w:r w:rsidRPr="599F13E3">
        <w:rPr>
          <w:rFonts w:ascii="Calibri" w:eastAsia="Calibri" w:hAnsi="Calibri" w:cs="Calibri"/>
          <w:b/>
          <w:bCs/>
          <w:color w:val="333333"/>
        </w:rPr>
        <w:t>Matching System</w:t>
      </w:r>
      <w:r w:rsidRPr="599F13E3">
        <w:rPr>
          <w:rFonts w:ascii="Calibri" w:eastAsia="Calibri" w:hAnsi="Calibri" w:cs="Calibri"/>
          <w:color w:val="333333"/>
        </w:rPr>
        <w:t xml:space="preserve">. </w:t>
      </w:r>
      <w:r w:rsidRPr="599F13E3">
        <w:rPr>
          <w:rFonts w:ascii="Calibri" w:eastAsia="Calibri" w:hAnsi="Calibri" w:cs="Calibri"/>
          <w:b/>
          <w:bCs/>
          <w:color w:val="333333"/>
        </w:rPr>
        <w:lastRenderedPageBreak/>
        <w:t xml:space="preserve">Matching System </w:t>
      </w:r>
      <w:r w:rsidRPr="599F13E3">
        <w:rPr>
          <w:rFonts w:ascii="Calibri" w:eastAsia="Calibri" w:hAnsi="Calibri" w:cs="Calibri"/>
          <w:color w:val="333333"/>
        </w:rPr>
        <w:t xml:space="preserve">stores this player in memory and continuous searches for another player that share similar settings. After finding the players with similar settings, </w:t>
      </w:r>
      <w:r w:rsidRPr="599F13E3">
        <w:rPr>
          <w:rFonts w:ascii="Calibri" w:eastAsia="Calibri" w:hAnsi="Calibri" w:cs="Calibri"/>
          <w:b/>
          <w:bCs/>
          <w:color w:val="333333"/>
        </w:rPr>
        <w:t xml:space="preserve">Matching System </w:t>
      </w:r>
      <w:r w:rsidRPr="599F13E3">
        <w:rPr>
          <w:rFonts w:ascii="Calibri" w:eastAsia="Calibri" w:hAnsi="Calibri" w:cs="Calibri"/>
          <w:color w:val="333333"/>
        </w:rPr>
        <w:t xml:space="preserve">will match them together and fetch their profile from </w:t>
      </w:r>
      <w:r w:rsidRPr="599F13E3">
        <w:rPr>
          <w:rFonts w:ascii="Calibri" w:eastAsia="Calibri" w:hAnsi="Calibri" w:cs="Calibri"/>
          <w:i/>
          <w:iCs/>
          <w:color w:val="333333"/>
        </w:rPr>
        <w:t>User’s Profile&amp;Settings</w:t>
      </w:r>
      <w:r w:rsidRPr="599F13E3">
        <w:rPr>
          <w:rFonts w:ascii="Calibri" w:eastAsia="Calibri" w:hAnsi="Calibri" w:cs="Calibri"/>
          <w:color w:val="333333"/>
        </w:rPr>
        <w:t xml:space="preserve"> to show to each player. Then, </w:t>
      </w:r>
      <w:r w:rsidRPr="599F13E3">
        <w:rPr>
          <w:rFonts w:ascii="Calibri" w:eastAsia="Calibri" w:hAnsi="Calibri" w:cs="Calibri"/>
          <w:b/>
          <w:bCs/>
          <w:color w:val="333333"/>
        </w:rPr>
        <w:t xml:space="preserve">Matching System </w:t>
      </w:r>
      <w:r w:rsidRPr="599F13E3">
        <w:rPr>
          <w:rFonts w:ascii="Calibri" w:eastAsia="Calibri" w:hAnsi="Calibri" w:cs="Calibri"/>
          <w:color w:val="333333"/>
        </w:rPr>
        <w:t xml:space="preserve">sends the final game settings to initialization of </w:t>
      </w:r>
      <w:r w:rsidRPr="599F13E3">
        <w:rPr>
          <w:rFonts w:ascii="Calibri" w:eastAsia="Calibri" w:hAnsi="Calibri" w:cs="Calibri"/>
          <w:b/>
          <w:bCs/>
          <w:color w:val="333333"/>
        </w:rPr>
        <w:t>Game Engine</w:t>
      </w:r>
      <w:r w:rsidRPr="599F13E3">
        <w:rPr>
          <w:rFonts w:ascii="Calibri" w:eastAsia="Calibri" w:hAnsi="Calibri" w:cs="Calibri"/>
          <w:color w:val="333333"/>
        </w:rPr>
        <w:t xml:space="preserve">, which processes all the game moves. </w:t>
      </w:r>
      <w:r w:rsidRPr="599F13E3">
        <w:rPr>
          <w:rFonts w:ascii="Calibri" w:eastAsia="Calibri" w:hAnsi="Calibri" w:cs="Calibri"/>
          <w:b/>
          <w:bCs/>
          <w:color w:val="333333"/>
        </w:rPr>
        <w:t>Game Engine</w:t>
      </w:r>
      <w:r w:rsidRPr="599F13E3">
        <w:rPr>
          <w:rFonts w:ascii="Calibri" w:eastAsia="Calibri" w:hAnsi="Calibri" w:cs="Calibri"/>
          <w:color w:val="333333"/>
        </w:rPr>
        <w:t xml:space="preserve"> receives game moves from players, performs operations such as validating the moves, and stores the moves into </w:t>
      </w:r>
      <w:r w:rsidRPr="599F13E3">
        <w:rPr>
          <w:rFonts w:ascii="Calibri" w:eastAsia="Calibri" w:hAnsi="Calibri" w:cs="Calibri"/>
          <w:i/>
          <w:iCs/>
          <w:color w:val="333333"/>
        </w:rPr>
        <w:t>Game Record</w:t>
      </w:r>
      <w:r w:rsidRPr="599F13E3">
        <w:rPr>
          <w:rFonts w:ascii="Calibri" w:eastAsia="Calibri" w:hAnsi="Calibri" w:cs="Calibri"/>
          <w:color w:val="333333"/>
        </w:rPr>
        <w:t xml:space="preserve">. What’s more, </w:t>
      </w:r>
      <w:r w:rsidRPr="599F13E3">
        <w:rPr>
          <w:rFonts w:ascii="Calibri" w:eastAsia="Calibri" w:hAnsi="Calibri" w:cs="Calibri"/>
          <w:b/>
          <w:bCs/>
          <w:color w:val="333333"/>
        </w:rPr>
        <w:t>Game Engine</w:t>
      </w:r>
      <w:r w:rsidRPr="599F13E3">
        <w:rPr>
          <w:rFonts w:ascii="Calibri" w:eastAsia="Calibri" w:hAnsi="Calibri" w:cs="Calibri"/>
          <w:color w:val="333333"/>
        </w:rPr>
        <w:t xml:space="preserve"> enable retraction feature through interacting with </w:t>
      </w:r>
      <w:r w:rsidRPr="599F13E3">
        <w:rPr>
          <w:rFonts w:ascii="Calibri" w:eastAsia="Calibri" w:hAnsi="Calibri" w:cs="Calibri"/>
          <w:b/>
          <w:bCs/>
          <w:color w:val="333333"/>
        </w:rPr>
        <w:t>Chat</w:t>
      </w:r>
      <w:r w:rsidRPr="599F13E3">
        <w:rPr>
          <w:rFonts w:ascii="Calibri" w:eastAsia="Calibri" w:hAnsi="Calibri" w:cs="Calibri"/>
          <w:color w:val="333333"/>
        </w:rPr>
        <w:t xml:space="preserve">, since retraction requires agreement on both players. Therefore, </w:t>
      </w:r>
      <w:r w:rsidRPr="599F13E3">
        <w:rPr>
          <w:rFonts w:ascii="Calibri" w:eastAsia="Calibri" w:hAnsi="Calibri" w:cs="Calibri"/>
          <w:b/>
          <w:bCs/>
          <w:color w:val="333333"/>
        </w:rPr>
        <w:t>Game Engine</w:t>
      </w:r>
      <w:r w:rsidRPr="599F13E3">
        <w:rPr>
          <w:rFonts w:ascii="Calibri" w:eastAsia="Calibri" w:hAnsi="Calibri" w:cs="Calibri"/>
          <w:color w:val="333333"/>
        </w:rPr>
        <w:t xml:space="preserve"> sends settings about chat and retraction to initialize </w:t>
      </w:r>
      <w:r w:rsidRPr="599F13E3">
        <w:rPr>
          <w:rFonts w:ascii="Calibri" w:eastAsia="Calibri" w:hAnsi="Calibri" w:cs="Calibri"/>
          <w:b/>
          <w:bCs/>
          <w:color w:val="333333"/>
        </w:rPr>
        <w:t>Chat</w:t>
      </w:r>
      <w:r w:rsidRPr="599F13E3">
        <w:rPr>
          <w:rFonts w:ascii="Calibri" w:eastAsia="Calibri" w:hAnsi="Calibri" w:cs="Calibri"/>
          <w:color w:val="333333"/>
        </w:rPr>
        <w:t xml:space="preserve"> after its own initialization. When </w:t>
      </w:r>
      <w:r w:rsidRPr="599F13E3">
        <w:rPr>
          <w:rFonts w:ascii="Calibri" w:eastAsia="Calibri" w:hAnsi="Calibri" w:cs="Calibri"/>
          <w:b/>
          <w:bCs/>
          <w:color w:val="333333"/>
        </w:rPr>
        <w:t>Game Engine</w:t>
      </w:r>
      <w:r w:rsidRPr="599F13E3">
        <w:rPr>
          <w:rFonts w:ascii="Calibri" w:eastAsia="Calibri" w:hAnsi="Calibri" w:cs="Calibri"/>
          <w:color w:val="333333"/>
        </w:rPr>
        <w:t xml:space="preserve"> receives the retraction agreement from </w:t>
      </w:r>
      <w:r w:rsidRPr="599F13E3">
        <w:rPr>
          <w:rFonts w:ascii="Calibri" w:eastAsia="Calibri" w:hAnsi="Calibri" w:cs="Calibri"/>
          <w:b/>
          <w:bCs/>
          <w:color w:val="333333"/>
        </w:rPr>
        <w:t>Chat</w:t>
      </w:r>
      <w:r w:rsidRPr="599F13E3">
        <w:rPr>
          <w:rFonts w:ascii="Calibri" w:eastAsia="Calibri" w:hAnsi="Calibri" w:cs="Calibri"/>
          <w:color w:val="333333"/>
        </w:rPr>
        <w:t>, it reads the target chessboard status from memory and performs retraction.</w:t>
      </w:r>
    </w:p>
    <w:p w14:paraId="42F26360" w14:textId="45BF6088" w:rsidR="746470E1" w:rsidRDefault="746470E1" w:rsidP="599F13E3">
      <w:pPr>
        <w:rPr>
          <w:rFonts w:ascii="Calibri" w:eastAsia="Calibri" w:hAnsi="Calibri" w:cs="Calibri"/>
          <w:color w:val="333333"/>
        </w:rPr>
      </w:pPr>
      <w:r w:rsidRPr="599F13E3">
        <w:rPr>
          <w:rFonts w:ascii="Calibri" w:eastAsia="Calibri" w:hAnsi="Calibri" w:cs="Calibri"/>
          <w:color w:val="333333"/>
        </w:rPr>
        <w:t xml:space="preserve">During the game, depend on their settings, two players can chat with each other and retract previous moves through </w:t>
      </w:r>
      <w:r w:rsidRPr="599F13E3">
        <w:rPr>
          <w:rFonts w:ascii="Calibri" w:eastAsia="Calibri" w:hAnsi="Calibri" w:cs="Calibri"/>
          <w:b/>
          <w:bCs/>
          <w:color w:val="333333"/>
        </w:rPr>
        <w:t>Chat</w:t>
      </w:r>
      <w:r w:rsidRPr="599F13E3">
        <w:rPr>
          <w:rFonts w:ascii="Calibri" w:eastAsia="Calibri" w:hAnsi="Calibri" w:cs="Calibri"/>
          <w:color w:val="333333"/>
        </w:rPr>
        <w:t xml:space="preserve">. For chatting, player sends message to </w:t>
      </w:r>
      <w:r w:rsidRPr="599F13E3">
        <w:rPr>
          <w:rFonts w:ascii="Calibri" w:eastAsia="Calibri" w:hAnsi="Calibri" w:cs="Calibri"/>
          <w:b/>
          <w:bCs/>
          <w:color w:val="333333"/>
        </w:rPr>
        <w:t>Chat</w:t>
      </w:r>
      <w:r w:rsidRPr="599F13E3">
        <w:rPr>
          <w:rFonts w:ascii="Calibri" w:eastAsia="Calibri" w:hAnsi="Calibri" w:cs="Calibri"/>
          <w:color w:val="333333"/>
        </w:rPr>
        <w:t xml:space="preserve">, and then </w:t>
      </w:r>
      <w:r w:rsidRPr="599F13E3">
        <w:rPr>
          <w:rFonts w:ascii="Calibri" w:eastAsia="Calibri" w:hAnsi="Calibri" w:cs="Calibri"/>
          <w:b/>
          <w:bCs/>
          <w:color w:val="333333"/>
        </w:rPr>
        <w:t xml:space="preserve">Chat </w:t>
      </w:r>
      <w:r w:rsidRPr="599F13E3">
        <w:rPr>
          <w:rFonts w:ascii="Calibri" w:eastAsia="Calibri" w:hAnsi="Calibri" w:cs="Calibri"/>
          <w:color w:val="333333"/>
        </w:rPr>
        <w:t xml:space="preserve">sends this message to another player’s screen and store this message into </w:t>
      </w:r>
      <w:r w:rsidRPr="599F13E3">
        <w:rPr>
          <w:rFonts w:ascii="Calibri" w:eastAsia="Calibri" w:hAnsi="Calibri" w:cs="Calibri"/>
          <w:i/>
          <w:iCs/>
          <w:color w:val="333333"/>
        </w:rPr>
        <w:t>Chat Record</w:t>
      </w:r>
      <w:r w:rsidRPr="599F13E3">
        <w:rPr>
          <w:rFonts w:ascii="Calibri" w:eastAsia="Calibri" w:hAnsi="Calibri" w:cs="Calibri"/>
          <w:color w:val="333333"/>
        </w:rPr>
        <w:t xml:space="preserve">. For retraction, one player sends retraction request to </w:t>
      </w:r>
      <w:r w:rsidRPr="599F13E3">
        <w:rPr>
          <w:rFonts w:ascii="Calibri" w:eastAsia="Calibri" w:hAnsi="Calibri" w:cs="Calibri"/>
          <w:b/>
          <w:bCs/>
          <w:color w:val="333333"/>
        </w:rPr>
        <w:t>Chat</w:t>
      </w:r>
      <w:r w:rsidRPr="599F13E3">
        <w:rPr>
          <w:rFonts w:ascii="Calibri" w:eastAsia="Calibri" w:hAnsi="Calibri" w:cs="Calibri"/>
          <w:color w:val="333333"/>
        </w:rPr>
        <w:t xml:space="preserve">, and then </w:t>
      </w:r>
      <w:r w:rsidRPr="599F13E3">
        <w:rPr>
          <w:rFonts w:ascii="Calibri" w:eastAsia="Calibri" w:hAnsi="Calibri" w:cs="Calibri"/>
          <w:b/>
          <w:bCs/>
          <w:color w:val="333333"/>
        </w:rPr>
        <w:t>Chat</w:t>
      </w:r>
      <w:r w:rsidRPr="599F13E3">
        <w:rPr>
          <w:rFonts w:ascii="Calibri" w:eastAsia="Calibri" w:hAnsi="Calibri" w:cs="Calibri"/>
          <w:color w:val="333333"/>
        </w:rPr>
        <w:t xml:space="preserve"> sends the request to another user and waits for response. If yes, </w:t>
      </w:r>
      <w:r w:rsidRPr="599F13E3">
        <w:rPr>
          <w:rFonts w:ascii="Calibri" w:eastAsia="Calibri" w:hAnsi="Calibri" w:cs="Calibri"/>
          <w:b/>
          <w:bCs/>
          <w:color w:val="333333"/>
        </w:rPr>
        <w:t>Chat</w:t>
      </w:r>
      <w:r w:rsidRPr="599F13E3">
        <w:rPr>
          <w:rFonts w:ascii="Calibri" w:eastAsia="Calibri" w:hAnsi="Calibri" w:cs="Calibri"/>
          <w:color w:val="333333"/>
        </w:rPr>
        <w:t xml:space="preserve"> will send the agreement to </w:t>
      </w:r>
      <w:r w:rsidRPr="599F13E3">
        <w:rPr>
          <w:rFonts w:ascii="Calibri" w:eastAsia="Calibri" w:hAnsi="Calibri" w:cs="Calibri"/>
          <w:b/>
          <w:bCs/>
          <w:color w:val="333333"/>
        </w:rPr>
        <w:t>Game Engine</w:t>
      </w:r>
      <w:r w:rsidRPr="599F13E3">
        <w:rPr>
          <w:rFonts w:ascii="Calibri" w:eastAsia="Calibri" w:hAnsi="Calibri" w:cs="Calibri"/>
          <w:color w:val="333333"/>
        </w:rPr>
        <w:t xml:space="preserve"> to execute retraction and store the request result to </w:t>
      </w:r>
      <w:r w:rsidRPr="599F13E3">
        <w:rPr>
          <w:rFonts w:ascii="Calibri" w:eastAsia="Calibri" w:hAnsi="Calibri" w:cs="Calibri"/>
          <w:i/>
          <w:iCs/>
          <w:color w:val="333333"/>
        </w:rPr>
        <w:t>Chat Record</w:t>
      </w:r>
      <w:r w:rsidRPr="599F13E3">
        <w:rPr>
          <w:rFonts w:ascii="Calibri" w:eastAsia="Calibri" w:hAnsi="Calibri" w:cs="Calibri"/>
          <w:color w:val="333333"/>
        </w:rPr>
        <w:t xml:space="preserve">. If not, then </w:t>
      </w:r>
      <w:r w:rsidRPr="599F13E3">
        <w:rPr>
          <w:rFonts w:ascii="Calibri" w:eastAsia="Calibri" w:hAnsi="Calibri" w:cs="Calibri"/>
          <w:b/>
          <w:bCs/>
          <w:color w:val="333333"/>
        </w:rPr>
        <w:t xml:space="preserve">Chat </w:t>
      </w:r>
      <w:r w:rsidRPr="599F13E3">
        <w:rPr>
          <w:rFonts w:ascii="Calibri" w:eastAsia="Calibri" w:hAnsi="Calibri" w:cs="Calibri"/>
          <w:color w:val="333333"/>
        </w:rPr>
        <w:t xml:space="preserve">will only store the request result to </w:t>
      </w:r>
      <w:r w:rsidRPr="599F13E3">
        <w:rPr>
          <w:rFonts w:ascii="Calibri" w:eastAsia="Calibri" w:hAnsi="Calibri" w:cs="Calibri"/>
          <w:i/>
          <w:iCs/>
          <w:color w:val="333333"/>
        </w:rPr>
        <w:t xml:space="preserve">Chat Record. </w:t>
      </w:r>
      <w:r w:rsidRPr="599F13E3">
        <w:rPr>
          <w:rFonts w:ascii="Calibri" w:eastAsia="Calibri" w:hAnsi="Calibri" w:cs="Calibri"/>
          <w:color w:val="333333"/>
        </w:rPr>
        <w:t xml:space="preserve">Players can also chat with each other outside the game by sending sender’s username and receiver’s username to </w:t>
      </w:r>
      <w:r w:rsidRPr="599F13E3">
        <w:rPr>
          <w:rFonts w:ascii="Calibri" w:eastAsia="Calibri" w:hAnsi="Calibri" w:cs="Calibri"/>
          <w:b/>
          <w:bCs/>
          <w:color w:val="333333"/>
        </w:rPr>
        <w:t>Chat</w:t>
      </w:r>
      <w:r w:rsidRPr="599F13E3">
        <w:rPr>
          <w:rFonts w:ascii="Calibri" w:eastAsia="Calibri" w:hAnsi="Calibri" w:cs="Calibri"/>
          <w:color w:val="333333"/>
        </w:rPr>
        <w:t xml:space="preserve"> to open a chat, which automatically retrieves and display historical chat info from database. What’s more, players can provide feedback about this application or send other special request to admin through </w:t>
      </w:r>
      <w:r w:rsidRPr="599F13E3">
        <w:rPr>
          <w:rFonts w:ascii="Calibri" w:eastAsia="Calibri" w:hAnsi="Calibri" w:cs="Calibri"/>
          <w:b/>
          <w:bCs/>
          <w:color w:val="333333"/>
        </w:rPr>
        <w:t>Chat</w:t>
      </w:r>
      <w:r w:rsidRPr="599F13E3">
        <w:rPr>
          <w:rFonts w:ascii="Calibri" w:eastAsia="Calibri" w:hAnsi="Calibri" w:cs="Calibri"/>
          <w:color w:val="333333"/>
        </w:rPr>
        <w:t>. Admin will receive the feedback and response to player.</w:t>
      </w:r>
    </w:p>
    <w:p w14:paraId="3F13E79F" w14:textId="4B7E8FBE" w:rsidR="746470E1" w:rsidRDefault="746470E1" w:rsidP="599F13E3">
      <w:pPr>
        <w:rPr>
          <w:rFonts w:ascii="Calibri" w:eastAsia="Calibri" w:hAnsi="Calibri" w:cs="Calibri"/>
          <w:color w:val="333333"/>
        </w:rPr>
      </w:pPr>
      <w:r w:rsidRPr="599F13E3">
        <w:rPr>
          <w:rFonts w:ascii="Calibri" w:eastAsia="Calibri" w:hAnsi="Calibri" w:cs="Calibri"/>
          <w:color w:val="333333"/>
        </w:rPr>
        <w:t xml:space="preserve">After the game, users can review the game through </w:t>
      </w:r>
      <w:r w:rsidRPr="599F13E3">
        <w:rPr>
          <w:rFonts w:ascii="Calibri" w:eastAsia="Calibri" w:hAnsi="Calibri" w:cs="Calibri"/>
          <w:b/>
          <w:bCs/>
          <w:color w:val="333333"/>
        </w:rPr>
        <w:t>Replay Game</w:t>
      </w:r>
      <w:r w:rsidRPr="599F13E3">
        <w:rPr>
          <w:rFonts w:ascii="Calibri" w:eastAsia="Calibri" w:hAnsi="Calibri" w:cs="Calibri"/>
          <w:color w:val="333333"/>
        </w:rPr>
        <w:t xml:space="preserve">, which fetches record from </w:t>
      </w:r>
      <w:r w:rsidRPr="599F13E3">
        <w:rPr>
          <w:rFonts w:ascii="Calibri" w:eastAsia="Calibri" w:hAnsi="Calibri" w:cs="Calibri"/>
          <w:i/>
          <w:iCs/>
          <w:color w:val="333333"/>
        </w:rPr>
        <w:t>Game Record</w:t>
      </w:r>
      <w:r w:rsidRPr="599F13E3">
        <w:rPr>
          <w:rFonts w:ascii="Calibri" w:eastAsia="Calibri" w:hAnsi="Calibri" w:cs="Calibri"/>
          <w:color w:val="333333"/>
        </w:rPr>
        <w:t xml:space="preserve"> and </w:t>
      </w:r>
      <w:r w:rsidRPr="599F13E3">
        <w:rPr>
          <w:rFonts w:ascii="Calibri" w:eastAsia="Calibri" w:hAnsi="Calibri" w:cs="Calibri"/>
          <w:i/>
          <w:iCs/>
          <w:color w:val="333333"/>
        </w:rPr>
        <w:t>Chat Record</w:t>
      </w:r>
      <w:r w:rsidRPr="599F13E3">
        <w:rPr>
          <w:rFonts w:ascii="Calibri" w:eastAsia="Calibri" w:hAnsi="Calibri" w:cs="Calibri"/>
          <w:color w:val="333333"/>
        </w:rPr>
        <w:t xml:space="preserve"> to replay the game step by step.</w:t>
      </w:r>
    </w:p>
    <w:p w14:paraId="4F5EE3D8" w14:textId="2FF484E1" w:rsidR="746470E1" w:rsidRDefault="746470E1" w:rsidP="599F13E3">
      <w:pPr>
        <w:rPr>
          <w:rFonts w:ascii="Calibri" w:eastAsia="Calibri" w:hAnsi="Calibri" w:cs="Calibri"/>
          <w:color w:val="333333"/>
        </w:rPr>
      </w:pPr>
      <w:r w:rsidRPr="599F13E3">
        <w:rPr>
          <w:rFonts w:ascii="Calibri" w:eastAsia="Calibri" w:hAnsi="Calibri" w:cs="Calibri"/>
          <w:color w:val="333333"/>
        </w:rPr>
        <w:t xml:space="preserve">Finally, users modify their profile and settings through </w:t>
      </w:r>
      <w:r w:rsidRPr="599F13E3">
        <w:rPr>
          <w:rFonts w:ascii="Calibri" w:eastAsia="Calibri" w:hAnsi="Calibri" w:cs="Calibri"/>
          <w:b/>
          <w:bCs/>
          <w:color w:val="333333"/>
        </w:rPr>
        <w:t>Profile&amp;Settings Management</w:t>
      </w:r>
      <w:r w:rsidRPr="599F13E3">
        <w:rPr>
          <w:rFonts w:ascii="Calibri" w:eastAsia="Calibri" w:hAnsi="Calibri" w:cs="Calibri"/>
          <w:color w:val="333333"/>
        </w:rPr>
        <w:t xml:space="preserve">, which receives previous profile&amp;settings from </w:t>
      </w:r>
      <w:r w:rsidRPr="599F13E3">
        <w:rPr>
          <w:rFonts w:ascii="Calibri" w:eastAsia="Calibri" w:hAnsi="Calibri" w:cs="Calibri"/>
          <w:b/>
          <w:bCs/>
          <w:color w:val="333333"/>
        </w:rPr>
        <w:t xml:space="preserve">Login </w:t>
      </w:r>
      <w:r w:rsidRPr="599F13E3">
        <w:rPr>
          <w:rFonts w:ascii="Calibri" w:eastAsia="Calibri" w:hAnsi="Calibri" w:cs="Calibri"/>
          <w:color w:val="333333"/>
        </w:rPr>
        <w:t>to display</w:t>
      </w:r>
      <w:r w:rsidRPr="599F13E3">
        <w:rPr>
          <w:rFonts w:ascii="Calibri" w:eastAsia="Calibri" w:hAnsi="Calibri" w:cs="Calibri"/>
          <w:b/>
          <w:bCs/>
          <w:color w:val="333333"/>
        </w:rPr>
        <w:t xml:space="preserve"> </w:t>
      </w:r>
      <w:r w:rsidRPr="599F13E3">
        <w:rPr>
          <w:rFonts w:ascii="Calibri" w:eastAsia="Calibri" w:hAnsi="Calibri" w:cs="Calibri"/>
          <w:color w:val="333333"/>
        </w:rPr>
        <w:t xml:space="preserve">and new profile&amp;settings from </w:t>
      </w:r>
      <w:r w:rsidRPr="599F13E3">
        <w:rPr>
          <w:rFonts w:ascii="Calibri" w:eastAsia="Calibri" w:hAnsi="Calibri" w:cs="Calibri"/>
          <w:b/>
          <w:bCs/>
          <w:color w:val="333333"/>
        </w:rPr>
        <w:t>User</w:t>
      </w:r>
      <w:r w:rsidRPr="599F13E3">
        <w:rPr>
          <w:rFonts w:ascii="Calibri" w:eastAsia="Calibri" w:hAnsi="Calibri" w:cs="Calibri"/>
          <w:color w:val="333333"/>
        </w:rPr>
        <w:t xml:space="preserve">. After </w:t>
      </w:r>
      <w:r w:rsidR="00022686" w:rsidRPr="599F13E3">
        <w:rPr>
          <w:rFonts w:ascii="Calibri" w:eastAsia="Calibri" w:hAnsi="Calibri" w:cs="Calibri"/>
          <w:color w:val="333333"/>
        </w:rPr>
        <w:t xml:space="preserve">that, </w:t>
      </w:r>
      <w:r w:rsidR="00022686" w:rsidRPr="00022686">
        <w:rPr>
          <w:rFonts w:ascii="Calibri" w:eastAsia="Calibri" w:hAnsi="Calibri" w:cs="Calibri"/>
          <w:b/>
          <w:bCs/>
          <w:color w:val="333333"/>
        </w:rPr>
        <w:t>Profile</w:t>
      </w:r>
      <w:r w:rsidRPr="599F13E3">
        <w:rPr>
          <w:rFonts w:ascii="Calibri" w:eastAsia="Calibri" w:hAnsi="Calibri" w:cs="Calibri"/>
          <w:b/>
          <w:bCs/>
          <w:color w:val="333333"/>
        </w:rPr>
        <w:t xml:space="preserve">&amp;Settings Management </w:t>
      </w:r>
      <w:r w:rsidRPr="599F13E3">
        <w:rPr>
          <w:rFonts w:ascii="Calibri" w:eastAsia="Calibri" w:hAnsi="Calibri" w:cs="Calibri"/>
          <w:color w:val="333333"/>
        </w:rPr>
        <w:t xml:space="preserve">stores new profile&amp;settings to </w:t>
      </w:r>
      <w:r w:rsidRPr="599F13E3">
        <w:rPr>
          <w:rFonts w:ascii="Calibri" w:eastAsia="Calibri" w:hAnsi="Calibri" w:cs="Calibri"/>
          <w:i/>
          <w:iCs/>
          <w:color w:val="333333"/>
        </w:rPr>
        <w:t>User Profile&amp;Settings</w:t>
      </w:r>
      <w:r w:rsidRPr="599F13E3">
        <w:rPr>
          <w:rFonts w:ascii="Calibri" w:eastAsia="Calibri" w:hAnsi="Calibri" w:cs="Calibri"/>
          <w:color w:val="333333"/>
        </w:rPr>
        <w:t>.</w:t>
      </w:r>
    </w:p>
    <w:p w14:paraId="256649AF" w14:textId="1985ED6D" w:rsidR="6695450D" w:rsidRDefault="6ABAB53A" w:rsidP="680A5E18">
      <w:pPr>
        <w:pStyle w:val="3"/>
      </w:pPr>
      <w:bookmarkStart w:id="5" w:name="_Toc159662425"/>
      <w:r>
        <w:lastRenderedPageBreak/>
        <w:t>2</w:t>
      </w:r>
      <w:r w:rsidR="5C7A5AB1">
        <w:t>.</w:t>
      </w:r>
      <w:r w:rsidR="5121539B">
        <w:t>2</w:t>
      </w:r>
      <w:r w:rsidR="5C7A5AB1">
        <w:t xml:space="preserve"> DFD (Level 1)</w:t>
      </w:r>
      <w:bookmarkEnd w:id="5"/>
    </w:p>
    <w:p w14:paraId="15E82A90" w14:textId="3813BA72" w:rsidR="1D0C9E04" w:rsidRDefault="0F6909A9" w:rsidP="599F13E3">
      <w:r>
        <w:rPr>
          <w:noProof/>
        </w:rPr>
        <w:drawing>
          <wp:inline distT="0" distB="0" distL="0" distR="0" wp14:anchorId="3C2942C2" wp14:editId="2FF704C2">
            <wp:extent cx="5715000" cy="6180038"/>
            <wp:effectExtent l="0" t="0" r="0" b="0"/>
            <wp:docPr id="232818203" name="Picture 23281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200" cy="6198638"/>
                    </a:xfrm>
                    <a:prstGeom prst="rect">
                      <a:avLst/>
                    </a:prstGeom>
                  </pic:spPr>
                </pic:pic>
              </a:graphicData>
            </a:graphic>
          </wp:inline>
        </w:drawing>
      </w:r>
    </w:p>
    <w:p w14:paraId="69E45ADB" w14:textId="50E562E9" w:rsidR="25BB0F22" w:rsidRDefault="25BB0F22" w:rsidP="680A5E18">
      <w:pPr>
        <w:pStyle w:val="2"/>
        <w:rPr>
          <w:b/>
          <w:bCs/>
        </w:rPr>
      </w:pPr>
      <w:bookmarkStart w:id="6" w:name="_Toc159662426"/>
      <w:r w:rsidRPr="680A5E18">
        <w:rPr>
          <w:b/>
          <w:bCs/>
        </w:rPr>
        <w:t>3 Feature Diagrams</w:t>
      </w:r>
      <w:bookmarkEnd w:id="6"/>
    </w:p>
    <w:p w14:paraId="3942E556" w14:textId="2EA7F6B3" w:rsidR="25BB0F22" w:rsidRDefault="25BB0F22" w:rsidP="680A5E18">
      <w:pPr>
        <w:pStyle w:val="3"/>
      </w:pPr>
      <w:bookmarkStart w:id="7" w:name="_Toc159662427"/>
      <w:r>
        <w:t xml:space="preserve">3.1 Admin </w:t>
      </w:r>
      <w:r w:rsidR="13DA6139">
        <w:t>Login System</w:t>
      </w:r>
      <w:bookmarkEnd w:id="7"/>
    </w:p>
    <w:p w14:paraId="5AA5005F" w14:textId="58A385BE" w:rsidR="379DF227" w:rsidRDefault="379DF227" w:rsidP="0E20F8DE">
      <w:pPr>
        <w:pStyle w:val="4"/>
      </w:pPr>
      <w:r>
        <w:t>3.1.1 Description</w:t>
      </w:r>
    </w:p>
    <w:p w14:paraId="489A9652" w14:textId="7DC1FFF4" w:rsidR="173CF9CD" w:rsidRDefault="173CF9CD" w:rsidP="0E20F8DE">
      <w:r w:rsidRPr="0E20F8DE">
        <w:rPr>
          <w:b/>
          <w:bCs/>
        </w:rPr>
        <w:t>Admin Login System</w:t>
      </w:r>
      <w:r>
        <w:t xml:space="preserve"> is relatively simple</w:t>
      </w:r>
      <w:r w:rsidR="550134AE">
        <w:t xml:space="preserve">. </w:t>
      </w:r>
      <w:r w:rsidR="31DFF21D">
        <w:t>The Admin Login function</w:t>
      </w:r>
      <w:r w:rsidR="550134AE">
        <w:t xml:space="preserve"> receives the adminname and hashed password from </w:t>
      </w:r>
      <w:r w:rsidR="550134AE" w:rsidRPr="0E20F8DE">
        <w:rPr>
          <w:b/>
          <w:bCs/>
        </w:rPr>
        <w:t>Admin</w:t>
      </w:r>
      <w:r w:rsidR="550134AE">
        <w:t xml:space="preserve">. After that, it fetches the hashed password from </w:t>
      </w:r>
      <w:r w:rsidR="550134AE" w:rsidRPr="0E20F8DE">
        <w:rPr>
          <w:i/>
          <w:iCs/>
        </w:rPr>
        <w:t>Admin Account Data</w:t>
      </w:r>
      <w:r w:rsidR="550134AE" w:rsidRPr="0E20F8DE">
        <w:rPr>
          <w:b/>
          <w:bCs/>
        </w:rPr>
        <w:t xml:space="preserve"> </w:t>
      </w:r>
      <w:r w:rsidR="550134AE">
        <w:t>database</w:t>
      </w:r>
      <w:r w:rsidR="0F2157AC">
        <w:t xml:space="preserve"> by using the username</w:t>
      </w:r>
      <w:r w:rsidR="550134AE">
        <w:t xml:space="preserve"> and compares </w:t>
      </w:r>
      <w:r w:rsidR="6108FFFE">
        <w:t>two</w:t>
      </w:r>
      <w:r w:rsidR="550134AE">
        <w:t xml:space="preserve"> hashed password</w:t>
      </w:r>
      <w:r w:rsidR="19D731C4">
        <w:t>s</w:t>
      </w:r>
      <w:r w:rsidR="550134AE">
        <w:t xml:space="preserve">. If they are the same, </w:t>
      </w:r>
      <w:r w:rsidR="550134AE" w:rsidRPr="0E20F8DE">
        <w:rPr>
          <w:b/>
          <w:bCs/>
        </w:rPr>
        <w:t xml:space="preserve">Admin Login System </w:t>
      </w:r>
      <w:r w:rsidR="550134AE">
        <w:t>will</w:t>
      </w:r>
      <w:r w:rsidR="5B9D77EF">
        <w:t xml:space="preserve"> send the successful login message to admin’s screen and generate a random authentication token. Otherwise, </w:t>
      </w:r>
      <w:r w:rsidR="5B9D77EF" w:rsidRPr="0E20F8DE">
        <w:rPr>
          <w:b/>
          <w:bCs/>
        </w:rPr>
        <w:t xml:space="preserve">Admin Login System </w:t>
      </w:r>
      <w:r w:rsidR="38B6B6AF">
        <w:t xml:space="preserve">sends login error messages to admin’s screen. </w:t>
      </w:r>
      <w:r w:rsidR="31CB874E">
        <w:t xml:space="preserve">After </w:t>
      </w:r>
      <w:r w:rsidR="54DE7CA1">
        <w:t>login, admin can logout through Logout function, which receives logout request and display the logout status on screen.</w:t>
      </w:r>
    </w:p>
    <w:p w14:paraId="41114D32" w14:textId="67533360" w:rsidR="28918496" w:rsidRDefault="48458075" w:rsidP="0E20F8DE">
      <w:pPr>
        <w:pStyle w:val="4"/>
      </w:pPr>
      <w:r>
        <w:lastRenderedPageBreak/>
        <w:t>3.1.2 DFD</w:t>
      </w:r>
    </w:p>
    <w:p w14:paraId="7C53327A" w14:textId="08F16AE6" w:rsidR="0E20F8DE" w:rsidRDefault="6C147118" w:rsidP="599F13E3">
      <w:r>
        <w:rPr>
          <w:noProof/>
        </w:rPr>
        <w:drawing>
          <wp:inline distT="0" distB="0" distL="0" distR="0" wp14:anchorId="30C872F2" wp14:editId="2697A874">
            <wp:extent cx="4984915" cy="3334337"/>
            <wp:effectExtent l="0" t="0" r="0" b="0"/>
            <wp:docPr id="1774476743" name="Picture 1774476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4915" cy="3334337"/>
                    </a:xfrm>
                    <a:prstGeom prst="rect">
                      <a:avLst/>
                    </a:prstGeom>
                  </pic:spPr>
                </pic:pic>
              </a:graphicData>
            </a:graphic>
          </wp:inline>
        </w:drawing>
      </w:r>
    </w:p>
    <w:p w14:paraId="649197E5" w14:textId="3C1962E8" w:rsidR="28918496" w:rsidRDefault="48458075" w:rsidP="0E20F8DE">
      <w:pPr>
        <w:pStyle w:val="3"/>
      </w:pPr>
      <w:bookmarkStart w:id="8" w:name="_Toc159662428"/>
      <w:r>
        <w:t xml:space="preserve">3.2 Admin </w:t>
      </w:r>
      <w:r w:rsidR="4324213D">
        <w:t>Functions</w:t>
      </w:r>
      <w:bookmarkEnd w:id="8"/>
    </w:p>
    <w:p w14:paraId="558C4695" w14:textId="1F96F4CF" w:rsidR="093A0BD7" w:rsidRDefault="093A0BD7" w:rsidP="599F13E3">
      <w:pPr>
        <w:pStyle w:val="4"/>
      </w:pPr>
      <w:r>
        <w:t>3.1.1 Description</w:t>
      </w:r>
    </w:p>
    <w:p w14:paraId="60BD438E" w14:textId="5CE11D38" w:rsidR="1CC64681" w:rsidRDefault="35DE331E" w:rsidP="599F13E3">
      <w:r w:rsidRPr="599F13E3">
        <w:rPr>
          <w:b/>
          <w:bCs/>
        </w:rPr>
        <w:t xml:space="preserve">Admin Functions </w:t>
      </w:r>
      <w:r>
        <w:t xml:space="preserve">contain five functions for admin. The first one is Retrieve User List. It receives </w:t>
      </w:r>
      <w:r w:rsidR="064EE9CC">
        <w:t>query</w:t>
      </w:r>
      <w:r>
        <w:t xml:space="preserve"> </w:t>
      </w:r>
      <w:r w:rsidR="01953DAC">
        <w:t>from</w:t>
      </w:r>
      <w:r>
        <w:t xml:space="preserve"> admin</w:t>
      </w:r>
      <w:r w:rsidR="3239100A">
        <w:t>,</w:t>
      </w:r>
      <w:r>
        <w:t xml:space="preserve"> retrieves</w:t>
      </w:r>
      <w:r w:rsidR="0D2A3BE1">
        <w:t xml:space="preserve"> eligible users from </w:t>
      </w:r>
      <w:r w:rsidR="0D2A3BE1" w:rsidRPr="599F13E3">
        <w:rPr>
          <w:i/>
          <w:iCs/>
        </w:rPr>
        <w:t>User Account Data</w:t>
      </w:r>
      <w:r w:rsidR="716832C6" w:rsidRPr="599F13E3">
        <w:rPr>
          <w:i/>
          <w:iCs/>
        </w:rPr>
        <w:t>,</w:t>
      </w:r>
      <w:r w:rsidR="0D2A3BE1" w:rsidRPr="599F13E3">
        <w:rPr>
          <w:b/>
          <w:bCs/>
          <w:i/>
          <w:iCs/>
        </w:rPr>
        <w:t xml:space="preserve"> </w:t>
      </w:r>
      <w:r w:rsidR="0D2A3BE1">
        <w:t>and display the retrieved user list to the s</w:t>
      </w:r>
      <w:r w:rsidR="5CA8083F">
        <w:t>creen.</w:t>
      </w:r>
      <w:r w:rsidRPr="599F13E3">
        <w:rPr>
          <w:b/>
          <w:bCs/>
          <w:i/>
          <w:iCs/>
        </w:rPr>
        <w:t xml:space="preserve"> </w:t>
      </w:r>
      <w:r w:rsidR="5F246F06" w:rsidRPr="599F13E3">
        <w:rPr>
          <w:b/>
          <w:bCs/>
          <w:i/>
          <w:iCs/>
        </w:rPr>
        <w:t xml:space="preserve"> </w:t>
      </w:r>
      <w:r w:rsidR="5F246F06">
        <w:t xml:space="preserve">Second, admin can update the user account info through Update User. It </w:t>
      </w:r>
      <w:r w:rsidR="638A994E">
        <w:t xml:space="preserve">fetches original user account info from </w:t>
      </w:r>
      <w:r w:rsidR="638A994E" w:rsidRPr="599F13E3">
        <w:rPr>
          <w:i/>
          <w:iCs/>
        </w:rPr>
        <w:t>User Account Data</w:t>
      </w:r>
      <w:r w:rsidR="620C5A60" w:rsidRPr="599F13E3">
        <w:rPr>
          <w:i/>
          <w:iCs/>
        </w:rPr>
        <w:t xml:space="preserve"> </w:t>
      </w:r>
      <w:r w:rsidR="620C5A60" w:rsidRPr="599F13E3">
        <w:t>for validation</w:t>
      </w:r>
      <w:r w:rsidR="620C5A60" w:rsidRPr="599F13E3">
        <w:rPr>
          <w:i/>
          <w:iCs/>
        </w:rPr>
        <w:t xml:space="preserve"> </w:t>
      </w:r>
      <w:r w:rsidR="620C5A60">
        <w:t xml:space="preserve">and store the updated </w:t>
      </w:r>
      <w:r w:rsidR="087DB6C5">
        <w:t>user account info to the database. Depending on whether the validation is passed or not, it will display different update result on screen.</w:t>
      </w:r>
      <w:r w:rsidR="0E6D53E9">
        <w:t xml:space="preserve"> The third one, Delete User, share</w:t>
      </w:r>
      <w:r w:rsidR="407F1A1D">
        <w:t>s</w:t>
      </w:r>
      <w:r w:rsidR="0E6D53E9">
        <w:t xml:space="preserve"> similar workflow with </w:t>
      </w:r>
      <w:r w:rsidR="113BD8FD">
        <w:t>Update User, which is receiving account, validating, deleting, and displaying res</w:t>
      </w:r>
      <w:r w:rsidR="101E6288">
        <w:t xml:space="preserve">ult. </w:t>
      </w:r>
      <w:r w:rsidR="5380B835">
        <w:t>The fourth function is Retrieve chat record</w:t>
      </w:r>
      <w:r w:rsidR="02DF6AE9">
        <w:t xml:space="preserve">, of </w:t>
      </w:r>
      <w:r w:rsidR="5380B835">
        <w:t>which</w:t>
      </w:r>
      <w:r w:rsidR="73B0BE9E">
        <w:t xml:space="preserve"> the retrieve</w:t>
      </w:r>
      <w:r w:rsidR="632C0CC5">
        <w:t xml:space="preserve"> part</w:t>
      </w:r>
      <w:r w:rsidR="5380B835">
        <w:t xml:space="preserve"> is similar with Retrieve user list</w:t>
      </w:r>
      <w:r w:rsidR="302AA776">
        <w:t xml:space="preserve">. It receives </w:t>
      </w:r>
      <w:r w:rsidR="42B36D83">
        <w:t>query</w:t>
      </w:r>
      <w:r w:rsidR="302AA776">
        <w:t>, fetches the target record, and displays it on screen.</w:t>
      </w:r>
      <w:r w:rsidR="2393466C">
        <w:t xml:space="preserve"> What’s different is that Retrieve chat record will immediately show the most recent feedback from users when the </w:t>
      </w:r>
      <w:r w:rsidR="3302219B">
        <w:t>admin interacts with this interface.</w:t>
      </w:r>
      <w:r w:rsidR="302AA776">
        <w:t xml:space="preserve"> </w:t>
      </w:r>
      <w:r w:rsidR="46CD7C01">
        <w:t xml:space="preserve">Admin can reply to the feedback through writing reply </w:t>
      </w:r>
      <w:r w:rsidR="1DDF0AE2">
        <w:t>in</w:t>
      </w:r>
      <w:r w:rsidR="46CD7C01">
        <w:t xml:space="preserve">to the database. </w:t>
      </w:r>
      <w:r w:rsidR="302AA776">
        <w:t xml:space="preserve">This function </w:t>
      </w:r>
      <w:r w:rsidR="07A19329">
        <w:t>enables</w:t>
      </w:r>
      <w:r w:rsidR="302AA776">
        <w:t xml:space="preserve"> admins</w:t>
      </w:r>
      <w:r w:rsidR="46CED624">
        <w:t xml:space="preserve"> to supervise the chat to prevent malic</w:t>
      </w:r>
      <w:r w:rsidR="4759EB29">
        <w:t>ious chat message</w:t>
      </w:r>
      <w:r w:rsidR="5588D1A1">
        <w:t>s destroying community environment</w:t>
      </w:r>
      <w:r w:rsidR="20D6C2B3">
        <w:t xml:space="preserve"> and learn about players’ feedback of the application</w:t>
      </w:r>
      <w:r w:rsidR="4759EB29">
        <w:t xml:space="preserve">. </w:t>
      </w:r>
      <w:r w:rsidR="36EB1699">
        <w:t>If malicious chat messages</w:t>
      </w:r>
      <w:r w:rsidR="61001326">
        <w:t xml:space="preserve"> are detected, admins can enforce penalty settings on the malicious user depend on his/her current settings</w:t>
      </w:r>
      <w:r w:rsidR="718086BC">
        <w:t xml:space="preserve"> through Ban user, whose result is also displayed on screen.</w:t>
      </w:r>
      <w:r w:rsidR="61001326">
        <w:t xml:space="preserve">  </w:t>
      </w:r>
    </w:p>
    <w:p w14:paraId="306E658D" w14:textId="5D3394DA" w:rsidR="0E20F8DE" w:rsidRDefault="52A69E45" w:rsidP="599F13E3">
      <w:pPr>
        <w:pStyle w:val="4"/>
      </w:pPr>
      <w:r>
        <w:lastRenderedPageBreak/>
        <w:t>3.1.2 DFD</w:t>
      </w:r>
    </w:p>
    <w:p w14:paraId="67E791F6" w14:textId="64268C8F" w:rsidR="0E20F8DE" w:rsidRDefault="52A69E45" w:rsidP="599F13E3">
      <w:r>
        <w:rPr>
          <w:noProof/>
        </w:rPr>
        <w:drawing>
          <wp:inline distT="0" distB="0" distL="0" distR="0" wp14:anchorId="1307C327" wp14:editId="3FE09A99">
            <wp:extent cx="5643208" cy="6056368"/>
            <wp:effectExtent l="0" t="0" r="0" b="0"/>
            <wp:docPr id="622009665" name="Picture 622009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3208" cy="6056368"/>
                    </a:xfrm>
                    <a:prstGeom prst="rect">
                      <a:avLst/>
                    </a:prstGeom>
                  </pic:spPr>
                </pic:pic>
              </a:graphicData>
            </a:graphic>
          </wp:inline>
        </w:drawing>
      </w:r>
    </w:p>
    <w:p w14:paraId="3BAAE624" w14:textId="1E138E76" w:rsidR="25BB0F22" w:rsidRDefault="25BB0F22" w:rsidP="680A5E18">
      <w:pPr>
        <w:pStyle w:val="3"/>
      </w:pPr>
      <w:bookmarkStart w:id="9" w:name="_Toc159662429"/>
      <w:r>
        <w:t>3.</w:t>
      </w:r>
      <w:r w:rsidR="6ED04AB0">
        <w:t>2 User Sign Up</w:t>
      </w:r>
      <w:bookmarkEnd w:id="9"/>
    </w:p>
    <w:p w14:paraId="4A419471" w14:textId="661CC020" w:rsidR="4EA1FEB6" w:rsidRDefault="4EA1FEB6" w:rsidP="680A5E18">
      <w:pPr>
        <w:pStyle w:val="4"/>
      </w:pPr>
      <w:r>
        <w:t xml:space="preserve">3.2.1 Description </w:t>
      </w:r>
    </w:p>
    <w:p w14:paraId="4B8BDE2C" w14:textId="3A6B82ED" w:rsidR="6632C01C" w:rsidRDefault="6632C01C" w:rsidP="680A5E18">
      <w:r>
        <w:t xml:space="preserve">New users will first input their requested username and password to </w:t>
      </w:r>
      <w:r w:rsidR="31209FF4">
        <w:t xml:space="preserve">the User Sign Up </w:t>
      </w:r>
      <w:r w:rsidR="254D9E56">
        <w:t>system</w:t>
      </w:r>
      <w:r w:rsidR="31209FF4">
        <w:t xml:space="preserve">. </w:t>
      </w:r>
      <w:r w:rsidR="042A17E7">
        <w:t>After submitting the requested username and password, the user sign up system will check in the player account database if the username already exists. If the username already exists within the database, this signifies that another player is using the requested username and s</w:t>
      </w:r>
      <w:r w:rsidR="42CEFD18">
        <w:t>o the new user will be shown a</w:t>
      </w:r>
      <w:r w:rsidR="3D074494">
        <w:t>n</w:t>
      </w:r>
      <w:r w:rsidR="42CEFD18">
        <w:t xml:space="preserve"> error screen, asking the user to choose a different username. If the username does not already exist within the player account database, the requested username and </w:t>
      </w:r>
      <w:r w:rsidR="4935937C">
        <w:t xml:space="preserve">hashed password will be store in the player account database. The new user is now created, and they are provided an authentication token to play the game. If at any point in the user sign up process there is an error, the error </w:t>
      </w:r>
      <w:r w:rsidR="79584A2E">
        <w:t xml:space="preserve">description </w:t>
      </w:r>
      <w:r w:rsidR="4935937C">
        <w:t xml:space="preserve">will be </w:t>
      </w:r>
      <w:r w:rsidR="46A82AB7">
        <w:t xml:space="preserve">displayed </w:t>
      </w:r>
      <w:r w:rsidR="43D2BCEE">
        <w:t xml:space="preserve">in an error screen. </w:t>
      </w:r>
    </w:p>
    <w:p w14:paraId="5ACE3192" w14:textId="6A79BF93" w:rsidR="4EA1FEB6" w:rsidRDefault="42F7FCC4" w:rsidP="680A5E18">
      <w:pPr>
        <w:pStyle w:val="4"/>
      </w:pPr>
      <w:r>
        <w:lastRenderedPageBreak/>
        <w:t>3.2.2 DFD</w:t>
      </w:r>
    </w:p>
    <w:p w14:paraId="0FC62AC1" w14:textId="10103CA9" w:rsidR="680A5E18" w:rsidRDefault="46D870B5" w:rsidP="599F13E3">
      <w:r>
        <w:rPr>
          <w:noProof/>
        </w:rPr>
        <w:drawing>
          <wp:inline distT="0" distB="0" distL="0" distR="0" wp14:anchorId="67EFE057" wp14:editId="232AE6AF">
            <wp:extent cx="4881034" cy="2247309"/>
            <wp:effectExtent l="0" t="0" r="0" b="0"/>
            <wp:docPr id="1369333660" name="Picture 136933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1034" cy="2247309"/>
                    </a:xfrm>
                    <a:prstGeom prst="rect">
                      <a:avLst/>
                    </a:prstGeom>
                  </pic:spPr>
                </pic:pic>
              </a:graphicData>
            </a:graphic>
          </wp:inline>
        </w:drawing>
      </w:r>
    </w:p>
    <w:p w14:paraId="61687F45" w14:textId="10AA6EE1" w:rsidR="25BB0F22" w:rsidRDefault="25BB0F22" w:rsidP="680A5E18">
      <w:pPr>
        <w:pStyle w:val="3"/>
      </w:pPr>
      <w:bookmarkStart w:id="10" w:name="_Toc159662430"/>
      <w:r>
        <w:t>3.</w:t>
      </w:r>
      <w:r w:rsidR="5CA4EBC8">
        <w:t>3</w:t>
      </w:r>
      <w:r>
        <w:t xml:space="preserve"> </w:t>
      </w:r>
      <w:r w:rsidR="154FE3C8">
        <w:t>User Login</w:t>
      </w:r>
      <w:bookmarkEnd w:id="10"/>
    </w:p>
    <w:p w14:paraId="4EB6157D" w14:textId="7CB229EC" w:rsidR="6AD92D9D" w:rsidRDefault="6AD92D9D" w:rsidP="680A5E18">
      <w:pPr>
        <w:pStyle w:val="4"/>
      </w:pPr>
      <w:r>
        <w:t xml:space="preserve">3.3.1 Description </w:t>
      </w:r>
    </w:p>
    <w:p w14:paraId="3AA6288B" w14:textId="741AD709" w:rsidR="4B1C77ED" w:rsidRDefault="4B1C77ED" w:rsidP="680A5E18">
      <w:r>
        <w:t xml:space="preserve">Existing users will input their account username and password to the user login system. </w:t>
      </w:r>
      <w:r w:rsidR="05D13EE8">
        <w:t xml:space="preserve">After submitting their username and password, the </w:t>
      </w:r>
      <w:r w:rsidR="02195C87">
        <w:t>user login system will check if the username and password combination exist in the player account database. If the credentials match, t</w:t>
      </w:r>
      <w:r w:rsidR="6DB4C9C5">
        <w:t>he player account database will return the data associated with the user account such as game settings, game records and user profile information</w:t>
      </w:r>
      <w:r w:rsidR="02195C87">
        <w:t xml:space="preserve">. </w:t>
      </w:r>
      <w:r w:rsidR="40BE41B8">
        <w:t xml:space="preserve">The user will then be provided an authentication token which will grant the user access to the game. If there is an error in the login process, the user will be redirected to an error screen which will display the error code and error description. </w:t>
      </w:r>
    </w:p>
    <w:p w14:paraId="54223702" w14:textId="2B143789" w:rsidR="40BE41B8" w:rsidRDefault="40BE41B8" w:rsidP="680A5E18">
      <w:r>
        <w:t xml:space="preserve">When users </w:t>
      </w:r>
      <w:r w:rsidR="1212B7F4">
        <w:t xml:space="preserve">are logged in, they will be able to log out. If a user </w:t>
      </w:r>
      <w:r>
        <w:t>would like to logout, they will submit a logout reques</w:t>
      </w:r>
      <w:r w:rsidR="7F6326E9">
        <w:t>t, which will log the user out of their account</w:t>
      </w:r>
      <w:r w:rsidR="69D4DCA4">
        <w:t xml:space="preserve">, bring them back to the original login screen. </w:t>
      </w:r>
    </w:p>
    <w:p w14:paraId="054EC480" w14:textId="3C3CEBC7" w:rsidR="6AD92D9D" w:rsidRDefault="160174B7" w:rsidP="680A5E18">
      <w:pPr>
        <w:pStyle w:val="4"/>
      </w:pPr>
      <w:r>
        <w:t>3.3.2 DFD</w:t>
      </w:r>
    </w:p>
    <w:p w14:paraId="700309AF" w14:textId="68428654" w:rsidR="680A5E18" w:rsidRDefault="33C5B9F6" w:rsidP="599F13E3">
      <w:r>
        <w:rPr>
          <w:noProof/>
        </w:rPr>
        <w:drawing>
          <wp:inline distT="0" distB="0" distL="0" distR="0" wp14:anchorId="017823B5" wp14:editId="00A3B387">
            <wp:extent cx="4939331" cy="3483793"/>
            <wp:effectExtent l="0" t="0" r="0" b="0"/>
            <wp:docPr id="1241160436" name="Picture 124116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9331" cy="3483793"/>
                    </a:xfrm>
                    <a:prstGeom prst="rect">
                      <a:avLst/>
                    </a:prstGeom>
                  </pic:spPr>
                </pic:pic>
              </a:graphicData>
            </a:graphic>
          </wp:inline>
        </w:drawing>
      </w:r>
    </w:p>
    <w:p w14:paraId="51E22681" w14:textId="07AC2DF6" w:rsidR="25BB0F22" w:rsidRDefault="5C7A5AB1" w:rsidP="680A5E18">
      <w:pPr>
        <w:pStyle w:val="3"/>
      </w:pPr>
      <w:bookmarkStart w:id="11" w:name="_Toc159662431"/>
      <w:r>
        <w:lastRenderedPageBreak/>
        <w:t>3.</w:t>
      </w:r>
      <w:r w:rsidR="1D5D5FDE">
        <w:t>4</w:t>
      </w:r>
      <w:r>
        <w:t xml:space="preserve"> </w:t>
      </w:r>
      <w:r w:rsidR="49F8DD38">
        <w:t>Chat</w:t>
      </w:r>
      <w:bookmarkEnd w:id="11"/>
    </w:p>
    <w:p w14:paraId="287AF245" w14:textId="4DD1C10D" w:rsidR="3B0CE38B" w:rsidRDefault="3B0CE38B" w:rsidP="599F13E3">
      <w:pPr>
        <w:pStyle w:val="4"/>
      </w:pPr>
      <w:r>
        <w:t>3.4.1 Description</w:t>
      </w:r>
    </w:p>
    <w:p w14:paraId="452D609F" w14:textId="66FD95A8" w:rsidR="17B2F44B" w:rsidRDefault="17B2F44B">
      <w:r>
        <w:t>In order for players to privately chat with one another, a user can use the open chatroom function and input their username and authentication token and their partner’s username. Once open, the retrieve historical chats function will automatically recover and display past messages from the chat database, including the respective sent time, messages, and usernames involved with each message. Users can send messages to each other within the chatroom using the send message. When new messages are sent they will be displayed and their data (time, message, associated usernames) will be stored in the chat database to be retrieved at a later time.</w:t>
      </w:r>
    </w:p>
    <w:p w14:paraId="759AA29C" w14:textId="438C4941" w:rsidR="60A2E36C" w:rsidRDefault="60A2E36C" w:rsidP="599F13E3">
      <w:pPr>
        <w:pStyle w:val="4"/>
      </w:pPr>
      <w:r>
        <w:t xml:space="preserve">3.4.2 </w:t>
      </w:r>
      <w:r w:rsidR="4B359650">
        <w:t>DFD</w:t>
      </w:r>
    </w:p>
    <w:p w14:paraId="0686C106" w14:textId="0530188C" w:rsidR="4B359650" w:rsidRDefault="4B359650" w:rsidP="599F13E3">
      <w:r>
        <w:rPr>
          <w:noProof/>
        </w:rPr>
        <w:drawing>
          <wp:inline distT="0" distB="0" distL="0" distR="0" wp14:anchorId="55668DD1" wp14:editId="4984A466">
            <wp:extent cx="5200648" cy="2924825"/>
            <wp:effectExtent l="0" t="0" r="0" b="0"/>
            <wp:docPr id="106449761" name="Picture 106449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0648" cy="2924825"/>
                    </a:xfrm>
                    <a:prstGeom prst="rect">
                      <a:avLst/>
                    </a:prstGeom>
                  </pic:spPr>
                </pic:pic>
              </a:graphicData>
            </a:graphic>
          </wp:inline>
        </w:drawing>
      </w:r>
    </w:p>
    <w:p w14:paraId="383A609F" w14:textId="4D445ED4" w:rsidR="25BB0F22" w:rsidRDefault="5C7A5AB1" w:rsidP="680A5E18">
      <w:pPr>
        <w:pStyle w:val="3"/>
      </w:pPr>
      <w:bookmarkStart w:id="12" w:name="_Toc159662432"/>
      <w:r>
        <w:t>3.</w:t>
      </w:r>
      <w:r w:rsidR="68468D82">
        <w:t>5</w:t>
      </w:r>
      <w:r>
        <w:t xml:space="preserve"> </w:t>
      </w:r>
      <w:r w:rsidR="133630BA">
        <w:t>Replay</w:t>
      </w:r>
      <w:bookmarkEnd w:id="12"/>
    </w:p>
    <w:p w14:paraId="762E3654" w14:textId="027399F9" w:rsidR="0E165B7E" w:rsidRDefault="0E165B7E" w:rsidP="599F13E3">
      <w:pPr>
        <w:pStyle w:val="4"/>
      </w:pPr>
      <w:r>
        <w:t>3.5.1 Description</w:t>
      </w:r>
    </w:p>
    <w:p w14:paraId="169F75B6" w14:textId="2783FD17" w:rsidR="2F03305A" w:rsidRDefault="2F03305A" w:rsidP="599F13E3">
      <w:r w:rsidRPr="599F13E3">
        <w:rPr>
          <w:b/>
          <w:bCs/>
        </w:rPr>
        <w:t xml:space="preserve">Replay </w:t>
      </w:r>
      <w:r>
        <w:t>is relatively simple. User start</w:t>
      </w:r>
      <w:r w:rsidR="648B498A">
        <w:t>s</w:t>
      </w:r>
      <w:r>
        <w:t xml:space="preserve"> replay by sending replay request containing game ID to </w:t>
      </w:r>
      <w:r w:rsidRPr="599F13E3">
        <w:rPr>
          <w:b/>
          <w:bCs/>
        </w:rPr>
        <w:t>Replay</w:t>
      </w:r>
      <w:r>
        <w:t xml:space="preserve">, and then </w:t>
      </w:r>
      <w:r w:rsidRPr="599F13E3">
        <w:rPr>
          <w:b/>
          <w:bCs/>
        </w:rPr>
        <w:t>Repl</w:t>
      </w:r>
      <w:r w:rsidR="1A9E9D99" w:rsidRPr="599F13E3">
        <w:rPr>
          <w:b/>
          <w:bCs/>
        </w:rPr>
        <w:t>ay</w:t>
      </w:r>
      <w:r w:rsidR="1A9E9D99">
        <w:t xml:space="preserve"> shows the initial chessboard to the user’</w:t>
      </w:r>
      <w:r w:rsidR="3508B5AC">
        <w:t>s</w:t>
      </w:r>
      <w:r w:rsidR="1A9E9D99">
        <w:t xml:space="preserve"> screen. </w:t>
      </w:r>
      <w:r w:rsidR="3895F563">
        <w:t xml:space="preserve">Different from the normal game interface, in </w:t>
      </w:r>
      <w:r w:rsidR="3895F563" w:rsidRPr="599F13E3">
        <w:rPr>
          <w:b/>
          <w:bCs/>
        </w:rPr>
        <w:t>Replay</w:t>
      </w:r>
      <w:r w:rsidR="3895F563">
        <w:t>, there is only two buttons for user</w:t>
      </w:r>
      <w:r w:rsidR="0EB46F5F">
        <w:t xml:space="preserve">: one is next move, and another one is previous move. </w:t>
      </w:r>
      <w:r w:rsidR="0EB46F5F" w:rsidRPr="599F13E3">
        <w:rPr>
          <w:b/>
          <w:bCs/>
        </w:rPr>
        <w:t>Replay</w:t>
      </w:r>
      <w:r w:rsidR="0EB46F5F">
        <w:t xml:space="preserve"> retrieves record from the database</w:t>
      </w:r>
      <w:r w:rsidR="780FD606">
        <w:t xml:space="preserve"> and display chessboard status</w:t>
      </w:r>
      <w:r w:rsidR="0EB46F5F">
        <w:t xml:space="preserve"> according to </w:t>
      </w:r>
      <w:r w:rsidR="23302EBC">
        <w:t>the next move/previous move that user sends.</w:t>
      </w:r>
    </w:p>
    <w:p w14:paraId="2E0CE698" w14:textId="5BF878D8" w:rsidR="74F1B69E" w:rsidRDefault="74F1B69E" w:rsidP="599F13E3">
      <w:pPr>
        <w:pStyle w:val="4"/>
      </w:pPr>
      <w:r>
        <w:t>3.5.2 Description</w:t>
      </w:r>
    </w:p>
    <w:p w14:paraId="0ED76615" w14:textId="187990A8" w:rsidR="74F1B69E" w:rsidRDefault="74F1B69E" w:rsidP="599F13E3">
      <w:r>
        <w:rPr>
          <w:noProof/>
        </w:rPr>
        <w:drawing>
          <wp:inline distT="0" distB="0" distL="0" distR="0" wp14:anchorId="6BAC5EB4" wp14:editId="11AD899A">
            <wp:extent cx="2895598" cy="1989821"/>
            <wp:effectExtent l="0" t="0" r="0" b="0"/>
            <wp:docPr id="322555481" name="Picture 322555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5598" cy="1989821"/>
                    </a:xfrm>
                    <a:prstGeom prst="rect">
                      <a:avLst/>
                    </a:prstGeom>
                  </pic:spPr>
                </pic:pic>
              </a:graphicData>
            </a:graphic>
          </wp:inline>
        </w:drawing>
      </w:r>
    </w:p>
    <w:p w14:paraId="377AD070" w14:textId="3ABDF115" w:rsidR="25BB0F22" w:rsidRDefault="25BB0F22" w:rsidP="680A5E18">
      <w:pPr>
        <w:pStyle w:val="3"/>
      </w:pPr>
      <w:bookmarkStart w:id="13" w:name="_Toc159662433"/>
      <w:r>
        <w:lastRenderedPageBreak/>
        <w:t>3.</w:t>
      </w:r>
      <w:r w:rsidR="630B822C">
        <w:t>6</w:t>
      </w:r>
      <w:r>
        <w:t xml:space="preserve"> </w:t>
      </w:r>
      <w:r w:rsidR="00D366BE">
        <w:t>M</w:t>
      </w:r>
      <w:r w:rsidR="00D366BE">
        <w:rPr>
          <w:rFonts w:eastAsia="PMingLiU" w:hint="eastAsia"/>
          <w:lang w:eastAsia="zh-TW"/>
        </w:rPr>
        <w:t>a</w:t>
      </w:r>
      <w:r w:rsidR="00D366BE">
        <w:rPr>
          <w:rFonts w:eastAsia="PMingLiU"/>
          <w:lang w:eastAsia="zh-TW"/>
        </w:rPr>
        <w:t>tching</w:t>
      </w:r>
      <w:r w:rsidR="480FC55C">
        <w:t xml:space="preserve"> System</w:t>
      </w:r>
      <w:bookmarkEnd w:id="13"/>
    </w:p>
    <w:p w14:paraId="0D9FB785" w14:textId="153F7CBA" w:rsidR="00004632" w:rsidRPr="00004632" w:rsidRDefault="64D2B838" w:rsidP="00004632">
      <w:pPr>
        <w:pStyle w:val="4"/>
      </w:pPr>
      <w:r>
        <w:t xml:space="preserve">3.6.1 Description </w:t>
      </w:r>
    </w:p>
    <w:p w14:paraId="22F466EA" w14:textId="6165DA53" w:rsidR="00C26549" w:rsidRPr="00C26549" w:rsidRDefault="73CDCB32" w:rsidP="599F13E3">
      <w:pPr>
        <w:rPr>
          <w:rFonts w:eastAsia="PMingLiU"/>
          <w:lang w:eastAsia="zh-TW"/>
        </w:rPr>
      </w:pPr>
      <w:r w:rsidRPr="599F13E3">
        <w:rPr>
          <w:rFonts w:eastAsia="PMingLiU"/>
          <w:lang w:eastAsia="zh-TW"/>
        </w:rPr>
        <w:t>The Player Matching System determines the competing players in a game. The initiating player has three game modes to choose from: competing against a randomly selected player, playing against a friend, or playing against an AI player.</w:t>
      </w:r>
    </w:p>
    <w:p w14:paraId="1081112B" w14:textId="6805C476" w:rsidR="00C26549" w:rsidRPr="00C26549" w:rsidRDefault="73CDCB32" w:rsidP="599F13E3">
      <w:pPr>
        <w:rPr>
          <w:rFonts w:eastAsia="PMingLiU"/>
          <w:lang w:eastAsia="zh-TW"/>
        </w:rPr>
      </w:pPr>
      <w:r w:rsidRPr="599F13E3">
        <w:rPr>
          <w:rFonts w:eastAsia="PMingLiU"/>
          <w:lang w:eastAsia="zh-TW"/>
        </w:rPr>
        <w:t>For the 'Random Player Mode', the initiating player's profile is sent to the Random Match Function. The player's profile is placed in a queue and paired with the first available player who also joins the queue. Both players' profiles and game settings are then sent to the Game Engine.</w:t>
      </w:r>
    </w:p>
    <w:p w14:paraId="351EA97F" w14:textId="5691CEA6" w:rsidR="00C26549" w:rsidRPr="00C26549" w:rsidRDefault="73CDCB32" w:rsidP="599F13E3">
      <w:pPr>
        <w:rPr>
          <w:rFonts w:eastAsia="PMingLiU"/>
          <w:lang w:eastAsia="zh-TW"/>
        </w:rPr>
      </w:pPr>
      <w:r w:rsidRPr="599F13E3">
        <w:rPr>
          <w:rFonts w:eastAsia="PMingLiU"/>
          <w:lang w:eastAsia="zh-TW"/>
        </w:rPr>
        <w:t>In the 'Play-With-Friend Mode', the initiating player searches for a friend's username or user ID using the Search Player Function. This function displays the search results, enabling the initiating player to find their friend and send a game invitation. Upon acceptance of the invitation, both the initiating player and their friend's profiles are sent to the Game Engine.</w:t>
      </w:r>
    </w:p>
    <w:p w14:paraId="0265FFC6" w14:textId="3BE23CC2" w:rsidR="00737F45" w:rsidRPr="00C26549" w:rsidRDefault="73CDCB32" w:rsidP="599F13E3">
      <w:pPr>
        <w:rPr>
          <w:rFonts w:eastAsia="PMingLiU"/>
          <w:lang w:eastAsia="zh-TW"/>
        </w:rPr>
      </w:pPr>
      <w:r w:rsidRPr="599F13E3">
        <w:rPr>
          <w:rFonts w:eastAsia="PMingLiU"/>
          <w:lang w:eastAsia="zh-TW"/>
        </w:rPr>
        <w:t>In the 'Play-Against-AI Mode', the initiating player's profile is sent to the PvM Match Function. The function determines the appropriate difficulty setting for the AI player based on the initiating player's historical performance. The AI player is then activated and the initiating player's profile is sent to the Game Engine.</w:t>
      </w:r>
    </w:p>
    <w:p w14:paraId="26E8C9AF" w14:textId="7D348967" w:rsidR="713D9CF0" w:rsidRDefault="713D9CF0" w:rsidP="599F13E3">
      <w:pPr>
        <w:pStyle w:val="4"/>
      </w:pPr>
      <w:r>
        <w:t>3.6.2 Description</w:t>
      </w:r>
    </w:p>
    <w:p w14:paraId="5FBE5077" w14:textId="03297A5B" w:rsidR="713D9CF0" w:rsidRDefault="713D9CF0" w:rsidP="599F13E3">
      <w:r>
        <w:rPr>
          <w:noProof/>
        </w:rPr>
        <w:drawing>
          <wp:inline distT="0" distB="0" distL="0" distR="0" wp14:anchorId="4A086692" wp14:editId="0C4D6F25">
            <wp:extent cx="4572000" cy="3762375"/>
            <wp:effectExtent l="0" t="0" r="0" b="0"/>
            <wp:docPr id="603851405" name="Picture 60385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14:paraId="1792C49E" w14:textId="7B27C456" w:rsidR="00255211" w:rsidRDefault="00255211" w:rsidP="00255211">
      <w:pPr>
        <w:pStyle w:val="3"/>
      </w:pPr>
      <w:bookmarkStart w:id="14" w:name="_Toc159662434"/>
      <w:r>
        <w:t>3.7 Game Engine</w:t>
      </w:r>
      <w:bookmarkEnd w:id="14"/>
    </w:p>
    <w:p w14:paraId="748D9F5C" w14:textId="0FF14FCE" w:rsidR="00255211" w:rsidRPr="00004632" w:rsidRDefault="77824942" w:rsidP="00255211">
      <w:pPr>
        <w:pStyle w:val="4"/>
      </w:pPr>
      <w:r>
        <w:t xml:space="preserve">3.7.1 Description </w:t>
      </w:r>
    </w:p>
    <w:p w14:paraId="56306194" w14:textId="3EE49F43" w:rsidR="007A0034" w:rsidRPr="007A0034" w:rsidRDefault="745F3FE5" w:rsidP="599F13E3">
      <w:pPr>
        <w:pStyle w:val="a3"/>
        <w:rPr>
          <w:rFonts w:asciiTheme="minorHAnsi" w:hAnsiTheme="minorHAnsi" w:cstheme="minorBidi"/>
          <w:sz w:val="22"/>
          <w:szCs w:val="22"/>
        </w:rPr>
      </w:pPr>
      <w:r w:rsidRPr="599F13E3">
        <w:rPr>
          <w:rFonts w:asciiTheme="minorHAnsi" w:hAnsiTheme="minorHAnsi" w:cstheme="minorBidi"/>
          <w:sz w:val="22"/>
          <w:szCs w:val="22"/>
        </w:rPr>
        <w:t>The Game Engine is responsible for all game operations. When it receives the game settings and player profiles from the Player Matching System, the Initialize Game Function is activated. This function pulls both players into the same virtual game room and activates the Time Keeping Function.</w:t>
      </w:r>
    </w:p>
    <w:p w14:paraId="1A04B449" w14:textId="49754319" w:rsidR="007A0034" w:rsidRPr="007A0034" w:rsidRDefault="745F3FE5" w:rsidP="599F13E3">
      <w:pPr>
        <w:pStyle w:val="a3"/>
        <w:rPr>
          <w:rFonts w:asciiTheme="minorHAnsi" w:hAnsiTheme="minorHAnsi" w:cstheme="minorBidi"/>
          <w:sz w:val="22"/>
          <w:szCs w:val="22"/>
        </w:rPr>
      </w:pPr>
      <w:r w:rsidRPr="599F13E3">
        <w:rPr>
          <w:rFonts w:asciiTheme="minorHAnsi" w:hAnsiTheme="minorHAnsi" w:cstheme="minorBidi"/>
          <w:sz w:val="22"/>
          <w:szCs w:val="22"/>
        </w:rPr>
        <w:lastRenderedPageBreak/>
        <w:t>During each player's turn, they can place chess pieces and subsequently retract moves. The grid location of their moves is sent to the Update Game Board Function. If a player does not provide a valid grid location within the time limit due to prolonged decision-making or network delays, the Time Keeping Function generates a random valid grid location and ends the player's turn.</w:t>
      </w:r>
    </w:p>
    <w:p w14:paraId="4185054C" w14:textId="77777777" w:rsidR="007A0034" w:rsidRPr="007A0034" w:rsidRDefault="745F3FE5" w:rsidP="599F13E3">
      <w:pPr>
        <w:pStyle w:val="a3"/>
        <w:rPr>
          <w:rFonts w:asciiTheme="minorHAnsi" w:hAnsiTheme="minorHAnsi" w:cstheme="minorBidi"/>
          <w:sz w:val="22"/>
          <w:szCs w:val="22"/>
        </w:rPr>
      </w:pPr>
      <w:r w:rsidRPr="599F13E3">
        <w:rPr>
          <w:rFonts w:asciiTheme="minorHAnsi" w:hAnsiTheme="minorHAnsi" w:cstheme="minorBidi"/>
          <w:sz w:val="22"/>
          <w:szCs w:val="22"/>
        </w:rPr>
        <w:t>The Update Game Board Function updates the board with the moves made by players or the AI, and records the current board status. It also refreshes the board display for both players and sends the board status to the Check Winning Function. Simultaneously, it sends the move record to the Game Record Database, which records each move of the game for future replays.</w:t>
      </w:r>
    </w:p>
    <w:p w14:paraId="272917F7" w14:textId="77777777" w:rsidR="007A0034" w:rsidRPr="007A0034" w:rsidRDefault="745F3FE5" w:rsidP="599F13E3">
      <w:pPr>
        <w:pStyle w:val="a3"/>
        <w:rPr>
          <w:rFonts w:asciiTheme="minorHAnsi" w:hAnsiTheme="minorHAnsi" w:cstheme="minorBidi"/>
          <w:sz w:val="22"/>
          <w:szCs w:val="22"/>
        </w:rPr>
      </w:pPr>
      <w:r w:rsidRPr="599F13E3">
        <w:rPr>
          <w:rFonts w:asciiTheme="minorHAnsi" w:hAnsiTheme="minorHAnsi" w:cstheme="minorBidi"/>
          <w:sz w:val="22"/>
          <w:szCs w:val="22"/>
        </w:rPr>
        <w:t>The Check Winning Function checks after each move whether a player has won. If a player has won, the game ends and a game end record is sent to the Game Record Database. If the board is filled without any player winning, the game is considered a draw, and a game end record is sent to the Game Record Database to signal the end of the game.</w:t>
      </w:r>
    </w:p>
    <w:p w14:paraId="44CA45F1" w14:textId="40BB2DA4" w:rsidR="007A0034" w:rsidRPr="007A0034" w:rsidRDefault="16237628" w:rsidP="599F13E3">
      <w:pPr>
        <w:pStyle w:val="4"/>
      </w:pPr>
      <w:r>
        <w:t>3.7.2 Description</w:t>
      </w:r>
    </w:p>
    <w:p w14:paraId="65D306AB" w14:textId="0DECB0A6" w:rsidR="007A0034" w:rsidRPr="007A0034" w:rsidRDefault="16237628" w:rsidP="599F13E3">
      <w:r>
        <w:rPr>
          <w:noProof/>
        </w:rPr>
        <w:drawing>
          <wp:inline distT="0" distB="0" distL="0" distR="0" wp14:anchorId="49DFFD89" wp14:editId="0D0B79D4">
            <wp:extent cx="5724524" cy="2352675"/>
            <wp:effectExtent l="0" t="0" r="0" b="0"/>
            <wp:docPr id="1076906476" name="Picture 107690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4524" cy="2352675"/>
                    </a:xfrm>
                    <a:prstGeom prst="rect">
                      <a:avLst/>
                    </a:prstGeom>
                  </pic:spPr>
                </pic:pic>
              </a:graphicData>
            </a:graphic>
          </wp:inline>
        </w:drawing>
      </w:r>
    </w:p>
    <w:p w14:paraId="246D7C6D" w14:textId="168E71DE" w:rsidR="404BC0C4" w:rsidRDefault="404BC0C4" w:rsidP="680A5E18">
      <w:pPr>
        <w:pStyle w:val="3"/>
      </w:pPr>
      <w:bookmarkStart w:id="15" w:name="_Toc159662435"/>
      <w:r>
        <w:t>3.</w:t>
      </w:r>
      <w:r w:rsidR="00255211">
        <w:t>8</w:t>
      </w:r>
      <w:r>
        <w:t xml:space="preserve"> Profile Management</w:t>
      </w:r>
      <w:bookmarkEnd w:id="15"/>
    </w:p>
    <w:p w14:paraId="5A4E09EE" w14:textId="7F7EA443" w:rsidR="4E9310C4" w:rsidRDefault="4E9310C4" w:rsidP="09550842">
      <w:pPr>
        <w:pStyle w:val="4"/>
      </w:pPr>
      <w:r>
        <w:t>3.</w:t>
      </w:r>
      <w:r w:rsidR="00255211">
        <w:t>8</w:t>
      </w:r>
      <w:r>
        <w:t>.1 Description</w:t>
      </w:r>
    </w:p>
    <w:p w14:paraId="613FEF26" w14:textId="56BDBEFF" w:rsidR="4E9310C4" w:rsidRDefault="4E9310C4" w:rsidP="680A5E18">
      <w:r>
        <w:t xml:space="preserve">The Profile Management System facilitates the management of user profiles and privacy settings. When a user provides their username, password, and authentication token, the Edit Personal Information function is invoked, which interacts with the User Data database to update user details based on the user's actions and preferences. The updated information is reflected in the User action response result. </w:t>
      </w:r>
    </w:p>
    <w:p w14:paraId="38ACFC86" w14:textId="08700C6D" w:rsidR="680A5E18" w:rsidRDefault="4E9310C4" w:rsidP="680A5E18">
      <w:r>
        <w:t xml:space="preserve">The system includes a </w:t>
      </w:r>
      <w:r w:rsidR="5930C97C">
        <w:t>p</w:t>
      </w:r>
      <w:r>
        <w:t xml:space="preserve">rivacy </w:t>
      </w:r>
      <w:r w:rsidR="44CC36BB">
        <w:t>c</w:t>
      </w:r>
      <w:r>
        <w:t>ontrol function that utilizes the authentication token to safeguard user privacy. This function allows users to set their privacy preferences, which are stored in the User Data database and applied to their profiles.</w:t>
      </w:r>
    </w:p>
    <w:p w14:paraId="565A6FFA" w14:textId="52397EFD" w:rsidR="4E9310C4" w:rsidRDefault="4E9310C4" w:rsidP="680A5E18">
      <w:r>
        <w:t xml:space="preserve">The system features a </w:t>
      </w:r>
      <w:r w:rsidR="14D21E53">
        <w:t>s</w:t>
      </w:r>
      <w:r>
        <w:t xml:space="preserve">earch a </w:t>
      </w:r>
      <w:r w:rsidR="690B49A9">
        <w:t>u</w:t>
      </w:r>
      <w:r>
        <w:t>ser function, which uses the provided username to search for other users within the system. This function queries the User Data database and returns a list of usernames that match the search criteria. The results are displayed in the Username search result, which can then be used to view other users' profiles, subject to their privacy settings.</w:t>
      </w:r>
    </w:p>
    <w:p w14:paraId="78E72EDE" w14:textId="0FA8B0EB" w:rsidR="4E9310C4" w:rsidRDefault="692CEE1A" w:rsidP="680A5E18">
      <w:r>
        <w:t xml:space="preserve">The Player interacts with the system using the authentication token, which ensures secure access to profile management features. The system supports viewing both personal profiles and others' profiles, giving users the ability to control the visibility of their own information through the </w:t>
      </w:r>
      <w:r w:rsidR="1C0A277C">
        <w:t>s</w:t>
      </w:r>
      <w:r>
        <w:t xml:space="preserve">etting </w:t>
      </w:r>
      <w:r>
        <w:lastRenderedPageBreak/>
        <w:t>interface, while also respecting the privacy settings of other users when attempting to view their profiles. The comprehensive design of the Profile Management System aims to provide a secure, user-friendly interface for managing personal information and privacy within the platform.</w:t>
      </w:r>
    </w:p>
    <w:p w14:paraId="615E6859" w14:textId="739BBD8D" w:rsidR="51ADD800" w:rsidRDefault="51ADD800" w:rsidP="599F13E3">
      <w:pPr>
        <w:pStyle w:val="4"/>
      </w:pPr>
      <w:r>
        <w:t>3.8.2 DFD</w:t>
      </w:r>
    </w:p>
    <w:p w14:paraId="4953D400" w14:textId="7BDC3885" w:rsidR="51ADD800" w:rsidRDefault="51ADD800" w:rsidP="599F13E3">
      <w:r>
        <w:rPr>
          <w:noProof/>
        </w:rPr>
        <w:drawing>
          <wp:inline distT="0" distB="0" distL="0" distR="0" wp14:anchorId="7755BD1C" wp14:editId="37BDF276">
            <wp:extent cx="5080000" cy="3333750"/>
            <wp:effectExtent l="0" t="0" r="0" b="0"/>
            <wp:docPr id="1960968182" name="Picture 196096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80000" cy="3333750"/>
                    </a:xfrm>
                    <a:prstGeom prst="rect">
                      <a:avLst/>
                    </a:prstGeom>
                  </pic:spPr>
                </pic:pic>
              </a:graphicData>
            </a:graphic>
          </wp:inline>
        </w:drawing>
      </w:r>
    </w:p>
    <w:p w14:paraId="23DAEB45" w14:textId="73F13340" w:rsidR="680A5E18" w:rsidRDefault="680A5E18" w:rsidP="680A5E18"/>
    <w:p w14:paraId="0CBE3250" w14:textId="5B7E2A1F" w:rsidR="680A5E18" w:rsidRDefault="680A5E18" w:rsidP="680A5E18"/>
    <w:p w14:paraId="4BE19D83" w14:textId="682FC975" w:rsidR="680A5E18" w:rsidRDefault="680A5E18" w:rsidP="680A5E18"/>
    <w:sectPr w:rsidR="680A5E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3FD6" w14:textId="77777777" w:rsidR="00C83822" w:rsidRDefault="00C83822" w:rsidP="00C83822">
      <w:pPr>
        <w:spacing w:after="0" w:line="240" w:lineRule="auto"/>
      </w:pPr>
      <w:r>
        <w:separator/>
      </w:r>
    </w:p>
  </w:endnote>
  <w:endnote w:type="continuationSeparator" w:id="0">
    <w:p w14:paraId="3721FAF9" w14:textId="77777777" w:rsidR="00C83822" w:rsidRDefault="00C83822" w:rsidP="00C83822">
      <w:pPr>
        <w:spacing w:after="0" w:line="240" w:lineRule="auto"/>
      </w:pPr>
      <w:r>
        <w:continuationSeparator/>
      </w:r>
    </w:p>
  </w:endnote>
  <w:endnote w:type="continuationNotice" w:id="1">
    <w:p w14:paraId="539063FF" w14:textId="77777777" w:rsidR="00C83822" w:rsidRDefault="00C83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2B6C" w14:textId="77777777" w:rsidR="00C83822" w:rsidRDefault="00C83822" w:rsidP="00C83822">
      <w:pPr>
        <w:spacing w:after="0" w:line="240" w:lineRule="auto"/>
      </w:pPr>
      <w:r>
        <w:separator/>
      </w:r>
    </w:p>
  </w:footnote>
  <w:footnote w:type="continuationSeparator" w:id="0">
    <w:p w14:paraId="26EAD2B5" w14:textId="77777777" w:rsidR="00C83822" w:rsidRDefault="00C83822" w:rsidP="00C83822">
      <w:pPr>
        <w:spacing w:after="0" w:line="240" w:lineRule="auto"/>
      </w:pPr>
      <w:r>
        <w:continuationSeparator/>
      </w:r>
    </w:p>
  </w:footnote>
  <w:footnote w:type="continuationNotice" w:id="1">
    <w:p w14:paraId="7BD50BC4" w14:textId="77777777" w:rsidR="00C83822" w:rsidRDefault="00C8382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6nLwrUfcg+fjx" int2:id="YXLZZfl0">
      <int2:state int2:value="Rejected" int2:type="AugLoop_Text_Critique"/>
    </int2:textHash>
    <int2:textHash int2:hashCode="GJ2b/Qp+EHXaFM" int2:id="b3C01RvQ">
      <int2:state int2:value="Rejected" int2:type="AugLoop_Text_Critique"/>
    </int2:textHash>
    <int2:textHash int2:hashCode="Cw9JTI9qc11bWq" int2:id="uAPGSjJ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2832F"/>
    <w:multiLevelType w:val="hybridMultilevel"/>
    <w:tmpl w:val="F536AEA0"/>
    <w:lvl w:ilvl="0" w:tplc="AB50B152">
      <w:start w:val="1"/>
      <w:numFmt w:val="decimal"/>
      <w:lvlText w:val="%1."/>
      <w:lvlJc w:val="left"/>
      <w:pPr>
        <w:ind w:left="720" w:hanging="360"/>
      </w:pPr>
    </w:lvl>
    <w:lvl w:ilvl="1" w:tplc="3FA0628A">
      <w:start w:val="1"/>
      <w:numFmt w:val="lowerLetter"/>
      <w:lvlText w:val="%2."/>
      <w:lvlJc w:val="left"/>
      <w:pPr>
        <w:ind w:left="1440" w:hanging="360"/>
      </w:pPr>
    </w:lvl>
    <w:lvl w:ilvl="2" w:tplc="AD22A45E">
      <w:start w:val="1"/>
      <w:numFmt w:val="lowerRoman"/>
      <w:lvlText w:val="%3."/>
      <w:lvlJc w:val="right"/>
      <w:pPr>
        <w:ind w:left="2160" w:hanging="180"/>
      </w:pPr>
    </w:lvl>
    <w:lvl w:ilvl="3" w:tplc="38B278D6">
      <w:start w:val="1"/>
      <w:numFmt w:val="decimal"/>
      <w:lvlText w:val="%4."/>
      <w:lvlJc w:val="left"/>
      <w:pPr>
        <w:ind w:left="2880" w:hanging="360"/>
      </w:pPr>
    </w:lvl>
    <w:lvl w:ilvl="4" w:tplc="042C7304">
      <w:start w:val="1"/>
      <w:numFmt w:val="lowerLetter"/>
      <w:lvlText w:val="%5."/>
      <w:lvlJc w:val="left"/>
      <w:pPr>
        <w:ind w:left="3600" w:hanging="360"/>
      </w:pPr>
    </w:lvl>
    <w:lvl w:ilvl="5" w:tplc="C72EC492">
      <w:start w:val="1"/>
      <w:numFmt w:val="lowerRoman"/>
      <w:lvlText w:val="%6."/>
      <w:lvlJc w:val="right"/>
      <w:pPr>
        <w:ind w:left="4320" w:hanging="180"/>
      </w:pPr>
    </w:lvl>
    <w:lvl w:ilvl="6" w:tplc="CF904CF2">
      <w:start w:val="1"/>
      <w:numFmt w:val="decimal"/>
      <w:lvlText w:val="%7."/>
      <w:lvlJc w:val="left"/>
      <w:pPr>
        <w:ind w:left="5040" w:hanging="360"/>
      </w:pPr>
    </w:lvl>
    <w:lvl w:ilvl="7" w:tplc="558A2914">
      <w:start w:val="1"/>
      <w:numFmt w:val="lowerLetter"/>
      <w:lvlText w:val="%8."/>
      <w:lvlJc w:val="left"/>
      <w:pPr>
        <w:ind w:left="5760" w:hanging="360"/>
      </w:pPr>
    </w:lvl>
    <w:lvl w:ilvl="8" w:tplc="4E1029E6">
      <w:start w:val="1"/>
      <w:numFmt w:val="lowerRoman"/>
      <w:lvlText w:val="%9."/>
      <w:lvlJc w:val="right"/>
      <w:pPr>
        <w:ind w:left="6480" w:hanging="180"/>
      </w:pPr>
    </w:lvl>
  </w:abstractNum>
  <w:abstractNum w:abstractNumId="1" w15:restartNumberingAfterBreak="0">
    <w:nsid w:val="689E4D1D"/>
    <w:multiLevelType w:val="multilevel"/>
    <w:tmpl w:val="0DA840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80929271">
    <w:abstractNumId w:val="0"/>
  </w:num>
  <w:num w:numId="2" w16cid:durableId="68695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615615"/>
    <w:rsid w:val="00004632"/>
    <w:rsid w:val="00022686"/>
    <w:rsid w:val="000441AE"/>
    <w:rsid w:val="00063D31"/>
    <w:rsid w:val="000D9AD7"/>
    <w:rsid w:val="000F3110"/>
    <w:rsid w:val="00105271"/>
    <w:rsid w:val="00151657"/>
    <w:rsid w:val="0021557E"/>
    <w:rsid w:val="002426CE"/>
    <w:rsid w:val="00255211"/>
    <w:rsid w:val="00260386"/>
    <w:rsid w:val="002660DE"/>
    <w:rsid w:val="00320776"/>
    <w:rsid w:val="00334951"/>
    <w:rsid w:val="00386A53"/>
    <w:rsid w:val="004A2F33"/>
    <w:rsid w:val="00507A56"/>
    <w:rsid w:val="00511857"/>
    <w:rsid w:val="005324B8"/>
    <w:rsid w:val="00575EB9"/>
    <w:rsid w:val="00582A18"/>
    <w:rsid w:val="005B36EF"/>
    <w:rsid w:val="005B3FFF"/>
    <w:rsid w:val="00603AF3"/>
    <w:rsid w:val="00630B16"/>
    <w:rsid w:val="00640520"/>
    <w:rsid w:val="006E0EE9"/>
    <w:rsid w:val="00700541"/>
    <w:rsid w:val="0071108A"/>
    <w:rsid w:val="00737F45"/>
    <w:rsid w:val="00743172"/>
    <w:rsid w:val="00781107"/>
    <w:rsid w:val="007963D0"/>
    <w:rsid w:val="007A0034"/>
    <w:rsid w:val="007A677B"/>
    <w:rsid w:val="00815BAD"/>
    <w:rsid w:val="008D6454"/>
    <w:rsid w:val="00902F31"/>
    <w:rsid w:val="009B568F"/>
    <w:rsid w:val="009C398F"/>
    <w:rsid w:val="00A51C60"/>
    <w:rsid w:val="00A56D2F"/>
    <w:rsid w:val="00A83076"/>
    <w:rsid w:val="00A935B6"/>
    <w:rsid w:val="00AE57FD"/>
    <w:rsid w:val="00B01797"/>
    <w:rsid w:val="00B13F1B"/>
    <w:rsid w:val="00B25973"/>
    <w:rsid w:val="00BA4C42"/>
    <w:rsid w:val="00BC3A04"/>
    <w:rsid w:val="00C07539"/>
    <w:rsid w:val="00C26549"/>
    <w:rsid w:val="00C46BF5"/>
    <w:rsid w:val="00C83822"/>
    <w:rsid w:val="00C96AAE"/>
    <w:rsid w:val="00CC3A43"/>
    <w:rsid w:val="00CD0C55"/>
    <w:rsid w:val="00D366BE"/>
    <w:rsid w:val="00D94777"/>
    <w:rsid w:val="00DD0F81"/>
    <w:rsid w:val="00DF64F0"/>
    <w:rsid w:val="00E10935"/>
    <w:rsid w:val="00E21A90"/>
    <w:rsid w:val="00E2625D"/>
    <w:rsid w:val="00E4278D"/>
    <w:rsid w:val="00E770DA"/>
    <w:rsid w:val="00E96C83"/>
    <w:rsid w:val="00EA0D0D"/>
    <w:rsid w:val="00F05876"/>
    <w:rsid w:val="00F9797D"/>
    <w:rsid w:val="00FA9105"/>
    <w:rsid w:val="00FD55A7"/>
    <w:rsid w:val="011DF898"/>
    <w:rsid w:val="01255CBA"/>
    <w:rsid w:val="01400B00"/>
    <w:rsid w:val="01953DAC"/>
    <w:rsid w:val="01A755B5"/>
    <w:rsid w:val="01C9586D"/>
    <w:rsid w:val="02172F23"/>
    <w:rsid w:val="02195C87"/>
    <w:rsid w:val="025D0888"/>
    <w:rsid w:val="026A78F4"/>
    <w:rsid w:val="02DF6AE9"/>
    <w:rsid w:val="02F4BE16"/>
    <w:rsid w:val="035EFF3F"/>
    <w:rsid w:val="0398F0AD"/>
    <w:rsid w:val="03BD26A6"/>
    <w:rsid w:val="03D4D9C7"/>
    <w:rsid w:val="03D760E5"/>
    <w:rsid w:val="0410F697"/>
    <w:rsid w:val="042A17E7"/>
    <w:rsid w:val="04566D21"/>
    <w:rsid w:val="04FB839B"/>
    <w:rsid w:val="0519B116"/>
    <w:rsid w:val="056A9EAE"/>
    <w:rsid w:val="058B136D"/>
    <w:rsid w:val="058B2CA6"/>
    <w:rsid w:val="05B0A00E"/>
    <w:rsid w:val="05B4DE8A"/>
    <w:rsid w:val="05C07D89"/>
    <w:rsid w:val="05C410EA"/>
    <w:rsid w:val="05D13EE8"/>
    <w:rsid w:val="05EF8A9A"/>
    <w:rsid w:val="062D13BF"/>
    <w:rsid w:val="0644AFAB"/>
    <w:rsid w:val="0645D60E"/>
    <w:rsid w:val="064D9D23"/>
    <w:rsid w:val="064EE9CC"/>
    <w:rsid w:val="064F2D9F"/>
    <w:rsid w:val="06521FB7"/>
    <w:rsid w:val="06CA8F31"/>
    <w:rsid w:val="06FFB97E"/>
    <w:rsid w:val="07A19329"/>
    <w:rsid w:val="081F92AD"/>
    <w:rsid w:val="0851A14F"/>
    <w:rsid w:val="087DB6C5"/>
    <w:rsid w:val="087FBBA4"/>
    <w:rsid w:val="08968F81"/>
    <w:rsid w:val="0927CB12"/>
    <w:rsid w:val="093A0BD7"/>
    <w:rsid w:val="0947E2E0"/>
    <w:rsid w:val="09550842"/>
    <w:rsid w:val="0963F760"/>
    <w:rsid w:val="09C5BD45"/>
    <w:rsid w:val="09E1EF7C"/>
    <w:rsid w:val="09ED2239"/>
    <w:rsid w:val="09F72662"/>
    <w:rsid w:val="0A5967CD"/>
    <w:rsid w:val="0A5BB213"/>
    <w:rsid w:val="0A7C56C1"/>
    <w:rsid w:val="0A974A13"/>
    <w:rsid w:val="0AB43A75"/>
    <w:rsid w:val="0AD56F48"/>
    <w:rsid w:val="0B32B06E"/>
    <w:rsid w:val="0B377BCC"/>
    <w:rsid w:val="0B3AA6A1"/>
    <w:rsid w:val="0B556D2D"/>
    <w:rsid w:val="0BA17628"/>
    <w:rsid w:val="0BDA2E23"/>
    <w:rsid w:val="0BF095E2"/>
    <w:rsid w:val="0C450B10"/>
    <w:rsid w:val="0C5A53B5"/>
    <w:rsid w:val="0C74C284"/>
    <w:rsid w:val="0C7F83A2"/>
    <w:rsid w:val="0CB3E8AB"/>
    <w:rsid w:val="0CC4F20F"/>
    <w:rsid w:val="0D14EB09"/>
    <w:rsid w:val="0D1FD51E"/>
    <w:rsid w:val="0D2A3BE1"/>
    <w:rsid w:val="0D54E0ED"/>
    <w:rsid w:val="0D7A1FF9"/>
    <w:rsid w:val="0DB7DB7E"/>
    <w:rsid w:val="0DBDE7F8"/>
    <w:rsid w:val="0DEBDB37"/>
    <w:rsid w:val="0E165B7E"/>
    <w:rsid w:val="0E1B5403"/>
    <w:rsid w:val="0E20F8DE"/>
    <w:rsid w:val="0E3ECB4E"/>
    <w:rsid w:val="0E48AB94"/>
    <w:rsid w:val="0E5721FF"/>
    <w:rsid w:val="0E6D53E9"/>
    <w:rsid w:val="0E70614F"/>
    <w:rsid w:val="0E88AD39"/>
    <w:rsid w:val="0E91F7AB"/>
    <w:rsid w:val="0EB46F5F"/>
    <w:rsid w:val="0F15F05A"/>
    <w:rsid w:val="0F2157AC"/>
    <w:rsid w:val="0F6909A9"/>
    <w:rsid w:val="0F87AB98"/>
    <w:rsid w:val="0F9625D7"/>
    <w:rsid w:val="0FA0AC42"/>
    <w:rsid w:val="101E6288"/>
    <w:rsid w:val="102DC80C"/>
    <w:rsid w:val="103AC3E6"/>
    <w:rsid w:val="104119AE"/>
    <w:rsid w:val="10C54BD0"/>
    <w:rsid w:val="110BBCD0"/>
    <w:rsid w:val="11237BF9"/>
    <w:rsid w:val="113BD8FD"/>
    <w:rsid w:val="113F50BE"/>
    <w:rsid w:val="114216E1"/>
    <w:rsid w:val="114BD283"/>
    <w:rsid w:val="115C36DC"/>
    <w:rsid w:val="11A9E825"/>
    <w:rsid w:val="11C93F54"/>
    <w:rsid w:val="11E15E27"/>
    <w:rsid w:val="11E6B49A"/>
    <w:rsid w:val="11E79329"/>
    <w:rsid w:val="11ED0161"/>
    <w:rsid w:val="1212B7F4"/>
    <w:rsid w:val="121421E8"/>
    <w:rsid w:val="12212243"/>
    <w:rsid w:val="12566206"/>
    <w:rsid w:val="12584035"/>
    <w:rsid w:val="12A42EAA"/>
    <w:rsid w:val="1302BA3A"/>
    <w:rsid w:val="132BE166"/>
    <w:rsid w:val="133630BA"/>
    <w:rsid w:val="137B816D"/>
    <w:rsid w:val="13998A83"/>
    <w:rsid w:val="139F1C48"/>
    <w:rsid w:val="13D94DC9"/>
    <w:rsid w:val="13DA6139"/>
    <w:rsid w:val="14073185"/>
    <w:rsid w:val="1454376D"/>
    <w:rsid w:val="1478E977"/>
    <w:rsid w:val="14D21E53"/>
    <w:rsid w:val="15027691"/>
    <w:rsid w:val="150C97A3"/>
    <w:rsid w:val="150CECF6"/>
    <w:rsid w:val="1518FEE9"/>
    <w:rsid w:val="15355AE4"/>
    <w:rsid w:val="154FE3C8"/>
    <w:rsid w:val="157AB83D"/>
    <w:rsid w:val="15805673"/>
    <w:rsid w:val="15AA6CB4"/>
    <w:rsid w:val="15D1CA5A"/>
    <w:rsid w:val="15DB7688"/>
    <w:rsid w:val="160174B7"/>
    <w:rsid w:val="161F43A6"/>
    <w:rsid w:val="16214A16"/>
    <w:rsid w:val="16237628"/>
    <w:rsid w:val="16580BE3"/>
    <w:rsid w:val="1661C96E"/>
    <w:rsid w:val="1666E07B"/>
    <w:rsid w:val="16841BD2"/>
    <w:rsid w:val="173CF9CD"/>
    <w:rsid w:val="176D9ABB"/>
    <w:rsid w:val="176EDAAD"/>
    <w:rsid w:val="17B2F44B"/>
    <w:rsid w:val="17C23649"/>
    <w:rsid w:val="17C25AF1"/>
    <w:rsid w:val="17C2CD40"/>
    <w:rsid w:val="17CA8B17"/>
    <w:rsid w:val="1813E0C6"/>
    <w:rsid w:val="1834A889"/>
    <w:rsid w:val="18421E04"/>
    <w:rsid w:val="1853F445"/>
    <w:rsid w:val="18588D31"/>
    <w:rsid w:val="1861BF0B"/>
    <w:rsid w:val="188B599A"/>
    <w:rsid w:val="18DC3677"/>
    <w:rsid w:val="18EDA964"/>
    <w:rsid w:val="190E8033"/>
    <w:rsid w:val="193E8D15"/>
    <w:rsid w:val="1941CB8B"/>
    <w:rsid w:val="19421CC1"/>
    <w:rsid w:val="19996A30"/>
    <w:rsid w:val="19A9AF3A"/>
    <w:rsid w:val="19D731C4"/>
    <w:rsid w:val="19F4B2F2"/>
    <w:rsid w:val="1A2AB0BC"/>
    <w:rsid w:val="1A414278"/>
    <w:rsid w:val="1A7D3629"/>
    <w:rsid w:val="1A924A74"/>
    <w:rsid w:val="1A9E9D99"/>
    <w:rsid w:val="1AE19F3F"/>
    <w:rsid w:val="1AE35EE9"/>
    <w:rsid w:val="1B5EAC3E"/>
    <w:rsid w:val="1BED76C3"/>
    <w:rsid w:val="1C0A277C"/>
    <w:rsid w:val="1C538390"/>
    <w:rsid w:val="1C581EB8"/>
    <w:rsid w:val="1C9AC763"/>
    <w:rsid w:val="1CB0C053"/>
    <w:rsid w:val="1CC64681"/>
    <w:rsid w:val="1D0C9E04"/>
    <w:rsid w:val="1D2A0DED"/>
    <w:rsid w:val="1D406CC9"/>
    <w:rsid w:val="1D5D5FDE"/>
    <w:rsid w:val="1D8A96F0"/>
    <w:rsid w:val="1DA006F5"/>
    <w:rsid w:val="1DB4D6EB"/>
    <w:rsid w:val="1DBC66A0"/>
    <w:rsid w:val="1DDF0AE2"/>
    <w:rsid w:val="1DF9C544"/>
    <w:rsid w:val="1E0CE0BE"/>
    <w:rsid w:val="1E112D2E"/>
    <w:rsid w:val="1E3177CD"/>
    <w:rsid w:val="1E38F519"/>
    <w:rsid w:val="1E47D9E4"/>
    <w:rsid w:val="1EA6BE89"/>
    <w:rsid w:val="1ED9E950"/>
    <w:rsid w:val="1F3A5EC7"/>
    <w:rsid w:val="1F5C62B3"/>
    <w:rsid w:val="1F73A997"/>
    <w:rsid w:val="1FC2D3A1"/>
    <w:rsid w:val="1FD4C57A"/>
    <w:rsid w:val="1FD535B4"/>
    <w:rsid w:val="2009A4EF"/>
    <w:rsid w:val="2010B451"/>
    <w:rsid w:val="201C5274"/>
    <w:rsid w:val="20428EEA"/>
    <w:rsid w:val="20C1FFE6"/>
    <w:rsid w:val="20C4B465"/>
    <w:rsid w:val="20D6C2B3"/>
    <w:rsid w:val="20E54344"/>
    <w:rsid w:val="21277107"/>
    <w:rsid w:val="2169188F"/>
    <w:rsid w:val="217E2B77"/>
    <w:rsid w:val="21C466C9"/>
    <w:rsid w:val="21DA892B"/>
    <w:rsid w:val="21DB8ACF"/>
    <w:rsid w:val="21DE5F4B"/>
    <w:rsid w:val="2284DDF4"/>
    <w:rsid w:val="22B83D9D"/>
    <w:rsid w:val="22C6A2DD"/>
    <w:rsid w:val="22C8CF36"/>
    <w:rsid w:val="22EE62AB"/>
    <w:rsid w:val="232105AA"/>
    <w:rsid w:val="23302EBC"/>
    <w:rsid w:val="233BFA4F"/>
    <w:rsid w:val="23808D08"/>
    <w:rsid w:val="23927C0E"/>
    <w:rsid w:val="23927D39"/>
    <w:rsid w:val="2393466C"/>
    <w:rsid w:val="23BA4CF8"/>
    <w:rsid w:val="246334F1"/>
    <w:rsid w:val="24649F97"/>
    <w:rsid w:val="2488266A"/>
    <w:rsid w:val="2490BEC8"/>
    <w:rsid w:val="24A05ED0"/>
    <w:rsid w:val="24A0B951"/>
    <w:rsid w:val="24A6F89C"/>
    <w:rsid w:val="24DD1612"/>
    <w:rsid w:val="2516000D"/>
    <w:rsid w:val="251CC309"/>
    <w:rsid w:val="251DE7DC"/>
    <w:rsid w:val="251EF166"/>
    <w:rsid w:val="254BDB1B"/>
    <w:rsid w:val="254D9E56"/>
    <w:rsid w:val="2571F51B"/>
    <w:rsid w:val="25976867"/>
    <w:rsid w:val="25BB0F22"/>
    <w:rsid w:val="25C98669"/>
    <w:rsid w:val="262D8C6C"/>
    <w:rsid w:val="26522E9A"/>
    <w:rsid w:val="2678E673"/>
    <w:rsid w:val="269E0F46"/>
    <w:rsid w:val="26BCD2F6"/>
    <w:rsid w:val="26C816BA"/>
    <w:rsid w:val="26DCC5FA"/>
    <w:rsid w:val="27118712"/>
    <w:rsid w:val="2755B112"/>
    <w:rsid w:val="2763A416"/>
    <w:rsid w:val="277AEE08"/>
    <w:rsid w:val="279F4497"/>
    <w:rsid w:val="27A43AF9"/>
    <w:rsid w:val="27D85A13"/>
    <w:rsid w:val="27F476CD"/>
    <w:rsid w:val="282406E9"/>
    <w:rsid w:val="28363E54"/>
    <w:rsid w:val="2841BC44"/>
    <w:rsid w:val="285778E5"/>
    <w:rsid w:val="2863E71B"/>
    <w:rsid w:val="286EB0FB"/>
    <w:rsid w:val="288E149A"/>
    <w:rsid w:val="28918496"/>
    <w:rsid w:val="28C82474"/>
    <w:rsid w:val="28CC1D06"/>
    <w:rsid w:val="28D2F66A"/>
    <w:rsid w:val="2916BE69"/>
    <w:rsid w:val="29277C6C"/>
    <w:rsid w:val="2946B47E"/>
    <w:rsid w:val="29742A74"/>
    <w:rsid w:val="2A47B3DE"/>
    <w:rsid w:val="2A52B246"/>
    <w:rsid w:val="2A698BD6"/>
    <w:rsid w:val="2AFEAE17"/>
    <w:rsid w:val="2B0B83BE"/>
    <w:rsid w:val="2B242640"/>
    <w:rsid w:val="2B2B13BC"/>
    <w:rsid w:val="2B2C178F"/>
    <w:rsid w:val="2B2C4828"/>
    <w:rsid w:val="2B6665D9"/>
    <w:rsid w:val="2BAC1CFE"/>
    <w:rsid w:val="2BC5B55C"/>
    <w:rsid w:val="2BEDC48F"/>
    <w:rsid w:val="2BF3A2E0"/>
    <w:rsid w:val="2C594044"/>
    <w:rsid w:val="2C74C4C5"/>
    <w:rsid w:val="2C9CB4F8"/>
    <w:rsid w:val="2CC745C3"/>
    <w:rsid w:val="2CC7E7F0"/>
    <w:rsid w:val="2CEA9701"/>
    <w:rsid w:val="2D514281"/>
    <w:rsid w:val="2D629A7F"/>
    <w:rsid w:val="2DE5B276"/>
    <w:rsid w:val="2E120069"/>
    <w:rsid w:val="2EC2C733"/>
    <w:rsid w:val="2EDCE9F4"/>
    <w:rsid w:val="2EF9F718"/>
    <w:rsid w:val="2F03305A"/>
    <w:rsid w:val="2F0BBE0B"/>
    <w:rsid w:val="2F3D447C"/>
    <w:rsid w:val="2F46878C"/>
    <w:rsid w:val="2F4A586D"/>
    <w:rsid w:val="2F65F33D"/>
    <w:rsid w:val="2F866E0C"/>
    <w:rsid w:val="2F9BD307"/>
    <w:rsid w:val="2FCF1E5F"/>
    <w:rsid w:val="2FD88588"/>
    <w:rsid w:val="2FF0F27E"/>
    <w:rsid w:val="302AA776"/>
    <w:rsid w:val="3039003D"/>
    <w:rsid w:val="304DB9D0"/>
    <w:rsid w:val="30A78E6C"/>
    <w:rsid w:val="30D72EEB"/>
    <w:rsid w:val="311F9D48"/>
    <w:rsid w:val="31209FF4"/>
    <w:rsid w:val="31615615"/>
    <w:rsid w:val="31B94A37"/>
    <w:rsid w:val="31CB874E"/>
    <w:rsid w:val="31DFF21D"/>
    <w:rsid w:val="31E5E28C"/>
    <w:rsid w:val="3209C443"/>
    <w:rsid w:val="32159341"/>
    <w:rsid w:val="3239100A"/>
    <w:rsid w:val="326910E3"/>
    <w:rsid w:val="3302219B"/>
    <w:rsid w:val="3372434E"/>
    <w:rsid w:val="33C5B9F6"/>
    <w:rsid w:val="3419B190"/>
    <w:rsid w:val="3496CEE4"/>
    <w:rsid w:val="3508B5AC"/>
    <w:rsid w:val="3514D6CF"/>
    <w:rsid w:val="351730B5"/>
    <w:rsid w:val="3528218E"/>
    <w:rsid w:val="35DE331E"/>
    <w:rsid w:val="35EC55FB"/>
    <w:rsid w:val="36253786"/>
    <w:rsid w:val="3696F7C3"/>
    <w:rsid w:val="3697BD56"/>
    <w:rsid w:val="36C3329C"/>
    <w:rsid w:val="36D46D84"/>
    <w:rsid w:val="36DDC19B"/>
    <w:rsid w:val="36EB1699"/>
    <w:rsid w:val="371F4740"/>
    <w:rsid w:val="37485661"/>
    <w:rsid w:val="37539507"/>
    <w:rsid w:val="3774624D"/>
    <w:rsid w:val="379DF227"/>
    <w:rsid w:val="37A6EF84"/>
    <w:rsid w:val="37AA757D"/>
    <w:rsid w:val="37DBE990"/>
    <w:rsid w:val="3895F563"/>
    <w:rsid w:val="38B6B6AF"/>
    <w:rsid w:val="38D490D5"/>
    <w:rsid w:val="38D7979D"/>
    <w:rsid w:val="39470823"/>
    <w:rsid w:val="39724741"/>
    <w:rsid w:val="39AA195B"/>
    <w:rsid w:val="3A206D2C"/>
    <w:rsid w:val="3A3AC649"/>
    <w:rsid w:val="3A5188FB"/>
    <w:rsid w:val="3A83FACD"/>
    <w:rsid w:val="3AD29DB1"/>
    <w:rsid w:val="3ADE9046"/>
    <w:rsid w:val="3AE2175F"/>
    <w:rsid w:val="3B0CE38B"/>
    <w:rsid w:val="3BD57A88"/>
    <w:rsid w:val="3C15CC1D"/>
    <w:rsid w:val="3CCA446E"/>
    <w:rsid w:val="3CD10A4E"/>
    <w:rsid w:val="3CE6AFC0"/>
    <w:rsid w:val="3D074494"/>
    <w:rsid w:val="3D55D4FB"/>
    <w:rsid w:val="3DA4771C"/>
    <w:rsid w:val="3DA82060"/>
    <w:rsid w:val="3DDCC5E1"/>
    <w:rsid w:val="3DE1CA41"/>
    <w:rsid w:val="3DEE2F24"/>
    <w:rsid w:val="3DFEBFA6"/>
    <w:rsid w:val="3E21A5A7"/>
    <w:rsid w:val="3E4F3C79"/>
    <w:rsid w:val="3EA4C513"/>
    <w:rsid w:val="3EAB3D37"/>
    <w:rsid w:val="3EFD39DC"/>
    <w:rsid w:val="3F3F8C4C"/>
    <w:rsid w:val="3F575BA9"/>
    <w:rsid w:val="404BC0C4"/>
    <w:rsid w:val="405F2318"/>
    <w:rsid w:val="4074836F"/>
    <w:rsid w:val="407725C6"/>
    <w:rsid w:val="407F1A1D"/>
    <w:rsid w:val="40A2D7B3"/>
    <w:rsid w:val="40BE41B8"/>
    <w:rsid w:val="40DC17DE"/>
    <w:rsid w:val="4103C9F9"/>
    <w:rsid w:val="419FC7CB"/>
    <w:rsid w:val="41AB9CE8"/>
    <w:rsid w:val="41C1D49D"/>
    <w:rsid w:val="41E30632"/>
    <w:rsid w:val="41E98431"/>
    <w:rsid w:val="420350D1"/>
    <w:rsid w:val="423C58CB"/>
    <w:rsid w:val="42670A5B"/>
    <w:rsid w:val="4277E83F"/>
    <w:rsid w:val="428F6F7D"/>
    <w:rsid w:val="42B36D83"/>
    <w:rsid w:val="42BDFF0E"/>
    <w:rsid w:val="42CDDEFA"/>
    <w:rsid w:val="42CEFD18"/>
    <w:rsid w:val="42F7FCC4"/>
    <w:rsid w:val="430EA60D"/>
    <w:rsid w:val="4324213D"/>
    <w:rsid w:val="434C7B41"/>
    <w:rsid w:val="437303AD"/>
    <w:rsid w:val="438CDD89"/>
    <w:rsid w:val="43D2BCEE"/>
    <w:rsid w:val="4413B8A0"/>
    <w:rsid w:val="4469AF5B"/>
    <w:rsid w:val="44CC36BB"/>
    <w:rsid w:val="4532E81F"/>
    <w:rsid w:val="45F7E487"/>
    <w:rsid w:val="460D044C"/>
    <w:rsid w:val="46452C08"/>
    <w:rsid w:val="4645A426"/>
    <w:rsid w:val="46481761"/>
    <w:rsid w:val="464CB113"/>
    <w:rsid w:val="469824E9"/>
    <w:rsid w:val="46A82AB7"/>
    <w:rsid w:val="46CD7C01"/>
    <w:rsid w:val="46CED624"/>
    <w:rsid w:val="46D870B5"/>
    <w:rsid w:val="470BBADC"/>
    <w:rsid w:val="47455C66"/>
    <w:rsid w:val="47480FAC"/>
    <w:rsid w:val="474B5962"/>
    <w:rsid w:val="4759EB29"/>
    <w:rsid w:val="47E17487"/>
    <w:rsid w:val="480FC55C"/>
    <w:rsid w:val="48458075"/>
    <w:rsid w:val="485247B6"/>
    <w:rsid w:val="48B4736B"/>
    <w:rsid w:val="48E46F68"/>
    <w:rsid w:val="48FE00ED"/>
    <w:rsid w:val="4935937C"/>
    <w:rsid w:val="494563C4"/>
    <w:rsid w:val="494E9143"/>
    <w:rsid w:val="495A67D9"/>
    <w:rsid w:val="49D3964A"/>
    <w:rsid w:val="49F8DD38"/>
    <w:rsid w:val="4A03A1F2"/>
    <w:rsid w:val="4A4413BD"/>
    <w:rsid w:val="4A6AC258"/>
    <w:rsid w:val="4ABC23FE"/>
    <w:rsid w:val="4AE70052"/>
    <w:rsid w:val="4AE9301D"/>
    <w:rsid w:val="4B1C77ED"/>
    <w:rsid w:val="4B3283E8"/>
    <w:rsid w:val="4B359650"/>
    <w:rsid w:val="4B686210"/>
    <w:rsid w:val="4B70B583"/>
    <w:rsid w:val="4BAB6207"/>
    <w:rsid w:val="4BAEFCE7"/>
    <w:rsid w:val="4BB827C8"/>
    <w:rsid w:val="4BCB2FE4"/>
    <w:rsid w:val="4BF2327E"/>
    <w:rsid w:val="4C2D2BB4"/>
    <w:rsid w:val="4C50BB46"/>
    <w:rsid w:val="4CAE8CB1"/>
    <w:rsid w:val="4CAEADC5"/>
    <w:rsid w:val="4CFC7528"/>
    <w:rsid w:val="4D3DFA04"/>
    <w:rsid w:val="4DBC8B70"/>
    <w:rsid w:val="4DD9ACDF"/>
    <w:rsid w:val="4DDC0659"/>
    <w:rsid w:val="4E013D2D"/>
    <w:rsid w:val="4E1C2852"/>
    <w:rsid w:val="4E2DD8FC"/>
    <w:rsid w:val="4E32C581"/>
    <w:rsid w:val="4E3578B4"/>
    <w:rsid w:val="4E6A9096"/>
    <w:rsid w:val="4E6C7AA6"/>
    <w:rsid w:val="4E86EC5E"/>
    <w:rsid w:val="4E9222BA"/>
    <w:rsid w:val="4E9310C4"/>
    <w:rsid w:val="4EA1FEB6"/>
    <w:rsid w:val="4F470A40"/>
    <w:rsid w:val="4F4C3BAA"/>
    <w:rsid w:val="4F64E362"/>
    <w:rsid w:val="4FB23CCD"/>
    <w:rsid w:val="4FBA7175"/>
    <w:rsid w:val="4FFFCAFF"/>
    <w:rsid w:val="504D2297"/>
    <w:rsid w:val="5052CD50"/>
    <w:rsid w:val="50586C05"/>
    <w:rsid w:val="5092DC1A"/>
    <w:rsid w:val="5121539B"/>
    <w:rsid w:val="512E9869"/>
    <w:rsid w:val="515641D6"/>
    <w:rsid w:val="517E7BE8"/>
    <w:rsid w:val="51ADD800"/>
    <w:rsid w:val="51BE2DBE"/>
    <w:rsid w:val="51E849B8"/>
    <w:rsid w:val="51E8F2F8"/>
    <w:rsid w:val="52355EB8"/>
    <w:rsid w:val="525C770D"/>
    <w:rsid w:val="52A69E45"/>
    <w:rsid w:val="52A7CDC7"/>
    <w:rsid w:val="52B2FCB7"/>
    <w:rsid w:val="53024859"/>
    <w:rsid w:val="53610CFA"/>
    <w:rsid w:val="5380B835"/>
    <w:rsid w:val="53B3E7F7"/>
    <w:rsid w:val="53F568A4"/>
    <w:rsid w:val="543443FF"/>
    <w:rsid w:val="544C80F6"/>
    <w:rsid w:val="546BF0D8"/>
    <w:rsid w:val="54885B6A"/>
    <w:rsid w:val="548DE298"/>
    <w:rsid w:val="54DE7CA1"/>
    <w:rsid w:val="54F3A371"/>
    <w:rsid w:val="550134AE"/>
    <w:rsid w:val="55332141"/>
    <w:rsid w:val="5588D1A1"/>
    <w:rsid w:val="55985ECE"/>
    <w:rsid w:val="55B97C95"/>
    <w:rsid w:val="5602098C"/>
    <w:rsid w:val="5607C139"/>
    <w:rsid w:val="5642DB56"/>
    <w:rsid w:val="56652480"/>
    <w:rsid w:val="568F73D2"/>
    <w:rsid w:val="56F1A54B"/>
    <w:rsid w:val="57277CCC"/>
    <w:rsid w:val="578CD1D8"/>
    <w:rsid w:val="57C5835A"/>
    <w:rsid w:val="5805B9A8"/>
    <w:rsid w:val="581F5DAC"/>
    <w:rsid w:val="58737649"/>
    <w:rsid w:val="58920E7D"/>
    <w:rsid w:val="589FE182"/>
    <w:rsid w:val="58A9ADEE"/>
    <w:rsid w:val="58FD4D8D"/>
    <w:rsid w:val="5930C97C"/>
    <w:rsid w:val="594F6B4D"/>
    <w:rsid w:val="596153BB"/>
    <w:rsid w:val="5993E116"/>
    <w:rsid w:val="599B5638"/>
    <w:rsid w:val="599F13E3"/>
    <w:rsid w:val="59C17001"/>
    <w:rsid w:val="59C71494"/>
    <w:rsid w:val="59D1E08F"/>
    <w:rsid w:val="59DBB545"/>
    <w:rsid w:val="5A057AD6"/>
    <w:rsid w:val="5A18D7F8"/>
    <w:rsid w:val="5A24E079"/>
    <w:rsid w:val="5A2E2964"/>
    <w:rsid w:val="5A6BA7F8"/>
    <w:rsid w:val="5A8CFE90"/>
    <w:rsid w:val="5A9BFD33"/>
    <w:rsid w:val="5AB5BCBE"/>
    <w:rsid w:val="5B21DB06"/>
    <w:rsid w:val="5B2EAF45"/>
    <w:rsid w:val="5B9D77EF"/>
    <w:rsid w:val="5BAF1C0A"/>
    <w:rsid w:val="5BFD68BD"/>
    <w:rsid w:val="5BFEF532"/>
    <w:rsid w:val="5C077859"/>
    <w:rsid w:val="5C5A91D7"/>
    <w:rsid w:val="5C7A5AB1"/>
    <w:rsid w:val="5C8C24E3"/>
    <w:rsid w:val="5CA4EBC8"/>
    <w:rsid w:val="5CA8083F"/>
    <w:rsid w:val="5D098151"/>
    <w:rsid w:val="5D127508"/>
    <w:rsid w:val="5D2AA1CC"/>
    <w:rsid w:val="5D751AF0"/>
    <w:rsid w:val="5DB7FD69"/>
    <w:rsid w:val="5DBEDE38"/>
    <w:rsid w:val="5DEEF826"/>
    <w:rsid w:val="5E3F5969"/>
    <w:rsid w:val="5EE6BCCC"/>
    <w:rsid w:val="5F246F06"/>
    <w:rsid w:val="5F3F191B"/>
    <w:rsid w:val="5F5C1E47"/>
    <w:rsid w:val="5FE7BAAD"/>
    <w:rsid w:val="603D4A95"/>
    <w:rsid w:val="60713542"/>
    <w:rsid w:val="608C230B"/>
    <w:rsid w:val="60A2E36C"/>
    <w:rsid w:val="61001326"/>
    <w:rsid w:val="6108FFFE"/>
    <w:rsid w:val="616457B0"/>
    <w:rsid w:val="61745326"/>
    <w:rsid w:val="618D3FC0"/>
    <w:rsid w:val="61AF7B93"/>
    <w:rsid w:val="61CBB79D"/>
    <w:rsid w:val="620C5A60"/>
    <w:rsid w:val="621F8B56"/>
    <w:rsid w:val="624B6000"/>
    <w:rsid w:val="6276B9DD"/>
    <w:rsid w:val="62C4AAB6"/>
    <w:rsid w:val="62D951B3"/>
    <w:rsid w:val="630B822C"/>
    <w:rsid w:val="63102387"/>
    <w:rsid w:val="6313EF7E"/>
    <w:rsid w:val="63151DEF"/>
    <w:rsid w:val="6319AD6F"/>
    <w:rsid w:val="632C0CC5"/>
    <w:rsid w:val="638A994E"/>
    <w:rsid w:val="63919507"/>
    <w:rsid w:val="63B1B484"/>
    <w:rsid w:val="64106769"/>
    <w:rsid w:val="643A5144"/>
    <w:rsid w:val="645C750C"/>
    <w:rsid w:val="648B498A"/>
    <w:rsid w:val="6496FDCA"/>
    <w:rsid w:val="649B4298"/>
    <w:rsid w:val="649D5FCF"/>
    <w:rsid w:val="64A9B54F"/>
    <w:rsid w:val="64BB2BD0"/>
    <w:rsid w:val="64BB9DFE"/>
    <w:rsid w:val="64C5C300"/>
    <w:rsid w:val="64D2B838"/>
    <w:rsid w:val="650312A6"/>
    <w:rsid w:val="6535B3B1"/>
    <w:rsid w:val="654FA26C"/>
    <w:rsid w:val="6561B827"/>
    <w:rsid w:val="658558F4"/>
    <w:rsid w:val="659A14E6"/>
    <w:rsid w:val="66328FB5"/>
    <w:rsid w:val="6632C01C"/>
    <w:rsid w:val="664429C8"/>
    <w:rsid w:val="6677DDD7"/>
    <w:rsid w:val="667862BF"/>
    <w:rsid w:val="668013CF"/>
    <w:rsid w:val="6695450D"/>
    <w:rsid w:val="66B66B2B"/>
    <w:rsid w:val="66B8511D"/>
    <w:rsid w:val="66CB6A5F"/>
    <w:rsid w:val="674E2E53"/>
    <w:rsid w:val="679237AB"/>
    <w:rsid w:val="67AD1A41"/>
    <w:rsid w:val="67AD227B"/>
    <w:rsid w:val="67F2CC92"/>
    <w:rsid w:val="67F832CF"/>
    <w:rsid w:val="680A5E18"/>
    <w:rsid w:val="6818C890"/>
    <w:rsid w:val="68468D82"/>
    <w:rsid w:val="68F87C1A"/>
    <w:rsid w:val="690B49A9"/>
    <w:rsid w:val="69182FDD"/>
    <w:rsid w:val="692CEE1A"/>
    <w:rsid w:val="69377CFA"/>
    <w:rsid w:val="69ABDA65"/>
    <w:rsid w:val="69CDC14E"/>
    <w:rsid w:val="69D21A08"/>
    <w:rsid w:val="69D4DCA4"/>
    <w:rsid w:val="6A12162D"/>
    <w:rsid w:val="6A2D2166"/>
    <w:rsid w:val="6A383A1B"/>
    <w:rsid w:val="6A56F92D"/>
    <w:rsid w:val="6A7FA8ED"/>
    <w:rsid w:val="6ABAB53A"/>
    <w:rsid w:val="6ACC5176"/>
    <w:rsid w:val="6AD92D9D"/>
    <w:rsid w:val="6AED4FEF"/>
    <w:rsid w:val="6B1B356C"/>
    <w:rsid w:val="6B41BBCD"/>
    <w:rsid w:val="6B856CCA"/>
    <w:rsid w:val="6BCBF0BC"/>
    <w:rsid w:val="6C147118"/>
    <w:rsid w:val="6C1B794E"/>
    <w:rsid w:val="6C219F76"/>
    <w:rsid w:val="6C230055"/>
    <w:rsid w:val="6C5D54A2"/>
    <w:rsid w:val="6CDE743B"/>
    <w:rsid w:val="6CEC39B3"/>
    <w:rsid w:val="6D2D9A35"/>
    <w:rsid w:val="6D41C969"/>
    <w:rsid w:val="6D4A6F8F"/>
    <w:rsid w:val="6D4CC3B1"/>
    <w:rsid w:val="6D570722"/>
    <w:rsid w:val="6D6EC522"/>
    <w:rsid w:val="6DAE7E74"/>
    <w:rsid w:val="6DB45B12"/>
    <w:rsid w:val="6DB4C9C5"/>
    <w:rsid w:val="6DBD6FD7"/>
    <w:rsid w:val="6DF4E1F0"/>
    <w:rsid w:val="6E285767"/>
    <w:rsid w:val="6E6203B9"/>
    <w:rsid w:val="6E720131"/>
    <w:rsid w:val="6EBB2397"/>
    <w:rsid w:val="6ED04AB0"/>
    <w:rsid w:val="6FFCFF5B"/>
    <w:rsid w:val="70EEEA71"/>
    <w:rsid w:val="7103A676"/>
    <w:rsid w:val="713D9CF0"/>
    <w:rsid w:val="7157E9C8"/>
    <w:rsid w:val="716832C6"/>
    <w:rsid w:val="718086BC"/>
    <w:rsid w:val="71BFAAD6"/>
    <w:rsid w:val="71F5085D"/>
    <w:rsid w:val="7216F036"/>
    <w:rsid w:val="72516C7D"/>
    <w:rsid w:val="7281EF97"/>
    <w:rsid w:val="72BB0DA3"/>
    <w:rsid w:val="73B0BE9E"/>
    <w:rsid w:val="73CDCB32"/>
    <w:rsid w:val="73CDD0FF"/>
    <w:rsid w:val="740FD6E1"/>
    <w:rsid w:val="742A4915"/>
    <w:rsid w:val="742B2C88"/>
    <w:rsid w:val="745F3FE5"/>
    <w:rsid w:val="746470E1"/>
    <w:rsid w:val="74A2E03A"/>
    <w:rsid w:val="74F1B69E"/>
    <w:rsid w:val="75132EE9"/>
    <w:rsid w:val="75197C29"/>
    <w:rsid w:val="75459361"/>
    <w:rsid w:val="758107A0"/>
    <w:rsid w:val="758429A2"/>
    <w:rsid w:val="758EB848"/>
    <w:rsid w:val="75D49A81"/>
    <w:rsid w:val="75F6E4D9"/>
    <w:rsid w:val="7604F7A1"/>
    <w:rsid w:val="764B543D"/>
    <w:rsid w:val="76931BF9"/>
    <w:rsid w:val="769F18FF"/>
    <w:rsid w:val="76CF865F"/>
    <w:rsid w:val="7749BD80"/>
    <w:rsid w:val="77824942"/>
    <w:rsid w:val="779E96FD"/>
    <w:rsid w:val="77C836BF"/>
    <w:rsid w:val="77DA80FC"/>
    <w:rsid w:val="780FD606"/>
    <w:rsid w:val="782EEC5A"/>
    <w:rsid w:val="79584A2E"/>
    <w:rsid w:val="79980B50"/>
    <w:rsid w:val="79C22571"/>
    <w:rsid w:val="7A266861"/>
    <w:rsid w:val="7A434CAC"/>
    <w:rsid w:val="7B1221BE"/>
    <w:rsid w:val="7B12245F"/>
    <w:rsid w:val="7B13650E"/>
    <w:rsid w:val="7B898FAA"/>
    <w:rsid w:val="7BA1F0A2"/>
    <w:rsid w:val="7BA82819"/>
    <w:rsid w:val="7BD02891"/>
    <w:rsid w:val="7C1264C3"/>
    <w:rsid w:val="7C3C9242"/>
    <w:rsid w:val="7C4AFA2F"/>
    <w:rsid w:val="7C81AB12"/>
    <w:rsid w:val="7C990CB4"/>
    <w:rsid w:val="7CA78416"/>
    <w:rsid w:val="7CB21FBE"/>
    <w:rsid w:val="7CDB3AE2"/>
    <w:rsid w:val="7D1C94D0"/>
    <w:rsid w:val="7D65532B"/>
    <w:rsid w:val="7D6D9D22"/>
    <w:rsid w:val="7D9A4C7C"/>
    <w:rsid w:val="7DCDC9E6"/>
    <w:rsid w:val="7E430201"/>
    <w:rsid w:val="7E76C626"/>
    <w:rsid w:val="7E95CE23"/>
    <w:rsid w:val="7EAA2AE4"/>
    <w:rsid w:val="7EB59274"/>
    <w:rsid w:val="7EF22736"/>
    <w:rsid w:val="7F310A83"/>
    <w:rsid w:val="7F6326E9"/>
    <w:rsid w:val="7FA940D7"/>
    <w:rsid w:val="7FF2FF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615615"/>
  <w15:chartTrackingRefBased/>
  <w15:docId w15:val="{9C51B86A-BFF6-4B7E-B3ED-7E94B354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D0C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rPr>
  </w:style>
  <w:style w:type="paragraph" w:styleId="a3">
    <w:name w:val="Normal (Web)"/>
    <w:basedOn w:val="a"/>
    <w:uiPriority w:val="99"/>
    <w:semiHidden/>
    <w:unhideWhenUsed/>
    <w:rsid w:val="007A0034"/>
    <w:pPr>
      <w:spacing w:before="100" w:beforeAutospacing="1" w:after="100" w:afterAutospacing="1" w:line="240" w:lineRule="auto"/>
    </w:pPr>
    <w:rPr>
      <w:rFonts w:ascii="PMingLiU" w:eastAsia="PMingLiU" w:hAnsi="PMingLiU" w:cs="PMingLiU"/>
      <w:sz w:val="24"/>
      <w:szCs w:val="24"/>
      <w:lang w:val="en-US" w:eastAsia="zh-TW"/>
    </w:rPr>
  </w:style>
  <w:style w:type="paragraph" w:styleId="a4">
    <w:name w:val="header"/>
    <w:basedOn w:val="a"/>
    <w:link w:val="a5"/>
    <w:uiPriority w:val="99"/>
    <w:unhideWhenUsed/>
    <w:rsid w:val="00C83822"/>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83822"/>
    <w:rPr>
      <w:sz w:val="18"/>
      <w:szCs w:val="18"/>
    </w:rPr>
  </w:style>
  <w:style w:type="paragraph" w:styleId="a6">
    <w:name w:val="footer"/>
    <w:basedOn w:val="a"/>
    <w:link w:val="a7"/>
    <w:uiPriority w:val="99"/>
    <w:unhideWhenUsed/>
    <w:rsid w:val="00C8382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C83822"/>
    <w:rPr>
      <w:sz w:val="18"/>
      <w:szCs w:val="18"/>
    </w:rPr>
  </w:style>
  <w:style w:type="character" w:customStyle="1" w:styleId="10">
    <w:name w:val="标题 1 字符"/>
    <w:basedOn w:val="a0"/>
    <w:link w:val="1"/>
    <w:uiPriority w:val="9"/>
    <w:rsid w:val="00CD0C55"/>
    <w:rPr>
      <w:b/>
      <w:bCs/>
      <w:kern w:val="44"/>
      <w:sz w:val="44"/>
      <w:szCs w:val="44"/>
    </w:rPr>
  </w:style>
  <w:style w:type="paragraph" w:styleId="TOC">
    <w:name w:val="TOC Heading"/>
    <w:basedOn w:val="1"/>
    <w:next w:val="a"/>
    <w:uiPriority w:val="39"/>
    <w:unhideWhenUsed/>
    <w:qFormat/>
    <w:rsid w:val="00CD0C5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2">
    <w:name w:val="toc 2"/>
    <w:basedOn w:val="a"/>
    <w:next w:val="a"/>
    <w:autoRedefine/>
    <w:uiPriority w:val="39"/>
    <w:unhideWhenUsed/>
    <w:rsid w:val="00CD0C55"/>
    <w:pPr>
      <w:ind w:leftChars="200" w:left="420"/>
    </w:pPr>
  </w:style>
  <w:style w:type="paragraph" w:styleId="TOC3">
    <w:name w:val="toc 3"/>
    <w:basedOn w:val="a"/>
    <w:next w:val="a"/>
    <w:autoRedefine/>
    <w:uiPriority w:val="39"/>
    <w:unhideWhenUsed/>
    <w:rsid w:val="00CD0C55"/>
    <w:pPr>
      <w:ind w:leftChars="400" w:left="840"/>
    </w:pPr>
  </w:style>
  <w:style w:type="character" w:styleId="a8">
    <w:name w:val="Hyperlink"/>
    <w:basedOn w:val="a0"/>
    <w:uiPriority w:val="99"/>
    <w:unhideWhenUsed/>
    <w:rsid w:val="00CD0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92143">
      <w:bodyDiv w:val="1"/>
      <w:marLeft w:val="0"/>
      <w:marRight w:val="0"/>
      <w:marTop w:val="0"/>
      <w:marBottom w:val="0"/>
      <w:divBdr>
        <w:top w:val="none" w:sz="0" w:space="0" w:color="auto"/>
        <w:left w:val="none" w:sz="0" w:space="0" w:color="auto"/>
        <w:bottom w:val="none" w:sz="0" w:space="0" w:color="auto"/>
        <w:right w:val="none" w:sz="0" w:space="0" w:color="auto"/>
      </w:divBdr>
    </w:div>
    <w:div w:id="1859006156">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E9E103-5107-4641-AC32-E07417F8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2511</Words>
  <Characters>14314</Characters>
  <Application>Microsoft Office Word</Application>
  <DocSecurity>0</DocSecurity>
  <Lines>119</Lines>
  <Paragraphs>33</Paragraphs>
  <ScaleCrop>false</ScaleCrop>
  <Company/>
  <LinksUpToDate>false</LinksUpToDate>
  <CharactersWithSpaces>16792</CharactersWithSpaces>
  <SharedDoc>false</SharedDoc>
  <HLinks>
    <vt:vector size="96" baseType="variant">
      <vt:variant>
        <vt:i4>1376314</vt:i4>
      </vt:variant>
      <vt:variant>
        <vt:i4>92</vt:i4>
      </vt:variant>
      <vt:variant>
        <vt:i4>0</vt:i4>
      </vt:variant>
      <vt:variant>
        <vt:i4>5</vt:i4>
      </vt:variant>
      <vt:variant>
        <vt:lpwstr/>
      </vt:variant>
      <vt:variant>
        <vt:lpwstr>_Toc159662435</vt:lpwstr>
      </vt:variant>
      <vt:variant>
        <vt:i4>1376314</vt:i4>
      </vt:variant>
      <vt:variant>
        <vt:i4>86</vt:i4>
      </vt:variant>
      <vt:variant>
        <vt:i4>0</vt:i4>
      </vt:variant>
      <vt:variant>
        <vt:i4>5</vt:i4>
      </vt:variant>
      <vt:variant>
        <vt:lpwstr/>
      </vt:variant>
      <vt:variant>
        <vt:lpwstr>_Toc159662434</vt:lpwstr>
      </vt:variant>
      <vt:variant>
        <vt:i4>1376314</vt:i4>
      </vt:variant>
      <vt:variant>
        <vt:i4>80</vt:i4>
      </vt:variant>
      <vt:variant>
        <vt:i4>0</vt:i4>
      </vt:variant>
      <vt:variant>
        <vt:i4>5</vt:i4>
      </vt:variant>
      <vt:variant>
        <vt:lpwstr/>
      </vt:variant>
      <vt:variant>
        <vt:lpwstr>_Toc159662433</vt:lpwstr>
      </vt:variant>
      <vt:variant>
        <vt:i4>1376314</vt:i4>
      </vt:variant>
      <vt:variant>
        <vt:i4>74</vt:i4>
      </vt:variant>
      <vt:variant>
        <vt:i4>0</vt:i4>
      </vt:variant>
      <vt:variant>
        <vt:i4>5</vt:i4>
      </vt:variant>
      <vt:variant>
        <vt:lpwstr/>
      </vt:variant>
      <vt:variant>
        <vt:lpwstr>_Toc159662432</vt:lpwstr>
      </vt:variant>
      <vt:variant>
        <vt:i4>1376314</vt:i4>
      </vt:variant>
      <vt:variant>
        <vt:i4>68</vt:i4>
      </vt:variant>
      <vt:variant>
        <vt:i4>0</vt:i4>
      </vt:variant>
      <vt:variant>
        <vt:i4>5</vt:i4>
      </vt:variant>
      <vt:variant>
        <vt:lpwstr/>
      </vt:variant>
      <vt:variant>
        <vt:lpwstr>_Toc159662431</vt:lpwstr>
      </vt:variant>
      <vt:variant>
        <vt:i4>1376314</vt:i4>
      </vt:variant>
      <vt:variant>
        <vt:i4>62</vt:i4>
      </vt:variant>
      <vt:variant>
        <vt:i4>0</vt:i4>
      </vt:variant>
      <vt:variant>
        <vt:i4>5</vt:i4>
      </vt:variant>
      <vt:variant>
        <vt:lpwstr/>
      </vt:variant>
      <vt:variant>
        <vt:lpwstr>_Toc159662430</vt:lpwstr>
      </vt:variant>
      <vt:variant>
        <vt:i4>1310778</vt:i4>
      </vt:variant>
      <vt:variant>
        <vt:i4>56</vt:i4>
      </vt:variant>
      <vt:variant>
        <vt:i4>0</vt:i4>
      </vt:variant>
      <vt:variant>
        <vt:i4>5</vt:i4>
      </vt:variant>
      <vt:variant>
        <vt:lpwstr/>
      </vt:variant>
      <vt:variant>
        <vt:lpwstr>_Toc159662429</vt:lpwstr>
      </vt:variant>
      <vt:variant>
        <vt:i4>1310778</vt:i4>
      </vt:variant>
      <vt:variant>
        <vt:i4>50</vt:i4>
      </vt:variant>
      <vt:variant>
        <vt:i4>0</vt:i4>
      </vt:variant>
      <vt:variant>
        <vt:i4>5</vt:i4>
      </vt:variant>
      <vt:variant>
        <vt:lpwstr/>
      </vt:variant>
      <vt:variant>
        <vt:lpwstr>_Toc159662428</vt:lpwstr>
      </vt:variant>
      <vt:variant>
        <vt:i4>1310778</vt:i4>
      </vt:variant>
      <vt:variant>
        <vt:i4>44</vt:i4>
      </vt:variant>
      <vt:variant>
        <vt:i4>0</vt:i4>
      </vt:variant>
      <vt:variant>
        <vt:i4>5</vt:i4>
      </vt:variant>
      <vt:variant>
        <vt:lpwstr/>
      </vt:variant>
      <vt:variant>
        <vt:lpwstr>_Toc159662427</vt:lpwstr>
      </vt:variant>
      <vt:variant>
        <vt:i4>1310778</vt:i4>
      </vt:variant>
      <vt:variant>
        <vt:i4>38</vt:i4>
      </vt:variant>
      <vt:variant>
        <vt:i4>0</vt:i4>
      </vt:variant>
      <vt:variant>
        <vt:i4>5</vt:i4>
      </vt:variant>
      <vt:variant>
        <vt:lpwstr/>
      </vt:variant>
      <vt:variant>
        <vt:lpwstr>_Toc159662426</vt:lpwstr>
      </vt:variant>
      <vt:variant>
        <vt:i4>1310778</vt:i4>
      </vt:variant>
      <vt:variant>
        <vt:i4>32</vt:i4>
      </vt:variant>
      <vt:variant>
        <vt:i4>0</vt:i4>
      </vt:variant>
      <vt:variant>
        <vt:i4>5</vt:i4>
      </vt:variant>
      <vt:variant>
        <vt:lpwstr/>
      </vt:variant>
      <vt:variant>
        <vt:lpwstr>_Toc159662425</vt:lpwstr>
      </vt:variant>
      <vt:variant>
        <vt:i4>1310778</vt:i4>
      </vt:variant>
      <vt:variant>
        <vt:i4>26</vt:i4>
      </vt:variant>
      <vt:variant>
        <vt:i4>0</vt:i4>
      </vt:variant>
      <vt:variant>
        <vt:i4>5</vt:i4>
      </vt:variant>
      <vt:variant>
        <vt:lpwstr/>
      </vt:variant>
      <vt:variant>
        <vt:lpwstr>_Toc159662424</vt:lpwstr>
      </vt:variant>
      <vt:variant>
        <vt:i4>1310778</vt:i4>
      </vt:variant>
      <vt:variant>
        <vt:i4>20</vt:i4>
      </vt:variant>
      <vt:variant>
        <vt:i4>0</vt:i4>
      </vt:variant>
      <vt:variant>
        <vt:i4>5</vt:i4>
      </vt:variant>
      <vt:variant>
        <vt:lpwstr/>
      </vt:variant>
      <vt:variant>
        <vt:lpwstr>_Toc159662423</vt:lpwstr>
      </vt:variant>
      <vt:variant>
        <vt:i4>1310778</vt:i4>
      </vt:variant>
      <vt:variant>
        <vt:i4>14</vt:i4>
      </vt:variant>
      <vt:variant>
        <vt:i4>0</vt:i4>
      </vt:variant>
      <vt:variant>
        <vt:i4>5</vt:i4>
      </vt:variant>
      <vt:variant>
        <vt:lpwstr/>
      </vt:variant>
      <vt:variant>
        <vt:lpwstr>_Toc159662422</vt:lpwstr>
      </vt:variant>
      <vt:variant>
        <vt:i4>1310778</vt:i4>
      </vt:variant>
      <vt:variant>
        <vt:i4>8</vt:i4>
      </vt:variant>
      <vt:variant>
        <vt:i4>0</vt:i4>
      </vt:variant>
      <vt:variant>
        <vt:i4>5</vt:i4>
      </vt:variant>
      <vt:variant>
        <vt:lpwstr/>
      </vt:variant>
      <vt:variant>
        <vt:lpwstr>_Toc159662421</vt:lpwstr>
      </vt:variant>
      <vt:variant>
        <vt:i4>1310778</vt:i4>
      </vt:variant>
      <vt:variant>
        <vt:i4>2</vt:i4>
      </vt:variant>
      <vt:variant>
        <vt:i4>0</vt:i4>
      </vt:variant>
      <vt:variant>
        <vt:i4>5</vt:i4>
      </vt:variant>
      <vt:variant>
        <vt:lpwstr/>
      </vt:variant>
      <vt:variant>
        <vt:lpwstr>_Toc159662420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Chak Ming</dc:creator>
  <cp:keywords/>
  <dc:description/>
  <cp:lastModifiedBy>CHEN, Zizhe</cp:lastModifiedBy>
  <cp:revision>2</cp:revision>
  <dcterms:created xsi:type="dcterms:W3CDTF">2024-02-24T03:10:00Z</dcterms:created>
  <dcterms:modified xsi:type="dcterms:W3CDTF">2024-02-24T03:10:00Z</dcterms:modified>
</cp:coreProperties>
</file>