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Chapter 1: The Science of Chemistry and the Numbers of Measurement</w:t>
      </w:r>
    </w:p>
    <w:p>
      <w:pPr>
        <w:spacing w:after="60" w:line="300"/>
      </w:pPr>
      <w:r>
        <w:rPr>
          <w:i/>
          <w:iCs/>
        </w:rPr>
        <w:t>CHEM 139 — General Chemistry Prep · Open Educational Resource (2026 ed.)</w:t>
      </w:r>
    </w:p>
    <w:p>
      <w:pPr>
        <w:spacing w:after="240" w:line="300"/>
      </w:pPr>
      <w:r>
        <w:rPr>
          <w:i/>
          <w:iCs/>
        </w:rPr>
        <w:t xml:space="preserve">This work is licensed under a Creative Commons Attribution 4.0 International License (CC BY 4.0).</w:t>
      </w:r>
    </w:p>
    <w:p>
      <w:pPr>
        <w:pStyle w:val="Heading3"/>
      </w:pPr>
      <w:r>
        <w:rPr>
          <w:b/>
          <w:bCs/>
        </w:rPr>
        <w:t xml:space="preserve">Chapter Opener: Why a Chapter About How Science Works Belongs in a Chemistry Book</w:t>
      </w:r>
    </w:p>
    <w:p>
      <w:pPr>
        <w:spacing w:after="120" w:line="300"/>
      </w:pPr>
      <w:r>
        <w:t xml:space="preserve">On a rainy afternoon, a community-college student notices that a glass of iced tea "sweats" while a glass of room-temperature water on the same table does not. A quick search turns up a confident answer on a forum: "That is dew from condensing humidity." A second search turns up a different confident answer: "It is water leaking through tiny pores in the glass." Two answers, both delivered with certainty, only one of them correct. How do we decide?</w:t>
      </w:r>
    </w:p>
    <w:p>
      <w:pPr>
        <w:spacing w:after="120" w:line="300"/>
      </w:pPr>
      <w:r>
        <w:t xml:space="preserve">That deciding-process is what this chapter is about. Chemistry is not a list of facts to memorize; it is a way of asking questions and a discipline for handling the numbers that come back from those questions. In Part A we look at how scientists know what they know — what counts as a fact, a law, a hypothesis, or a theory, and what science cannot decide. In Part B we look at the language scientists use to report their measurements: significant figures, scientific notation, accuracy, and precision. Together these tools turn a casual observation about a sweating glass into a question we can actually answer with experiments and numbers.</w:t>
      </w:r>
    </w:p>
    <w:p>
      <w:pPr>
        <w:pStyle w:val="Heading3"/>
      </w:pPr>
      <w:r>
        <w:rPr>
          <w:b/>
          <w:bCs/>
        </w:rPr>
        <w:t xml:space="preserve">Chapter Learning Outcomes</w:t>
      </w:r>
    </w:p>
    <w:p>
      <w:pPr>
        <w:spacing w:after="120" w:line="300"/>
      </w:pPr>
      <w:r>
        <w:t xml:space="preserve">After completing this chapter, you should be able to:</w:t>
      </w:r>
    </w:p>
    <w:p>
      <w:pPr>
        <w:pStyle w:val="ListParagraph"/>
        <w:numPr>
          <w:ilvl w:val="0"/>
          <w:numId w:val="2"/>
        </w:numPr>
        <w:spacing w:after="80" w:line="280"/>
      </w:pPr>
      <w:r>
        <w:t xml:space="preserve">Define chemistry and distinguish it from the other natural sciences.</w:t>
      </w:r>
    </w:p>
    <w:p>
      <w:pPr>
        <w:pStyle w:val="ListParagraph"/>
        <w:numPr>
          <w:ilvl w:val="0"/>
          <w:numId w:val="2"/>
        </w:numPr>
        <w:spacing w:after="80" w:line="280"/>
      </w:pPr>
      <w:r>
        <w:t xml:space="preserve">Describe the relationship between scientific research and technological development.</w:t>
      </w:r>
    </w:p>
    <w:p>
      <w:pPr>
        <w:pStyle w:val="ListParagraph"/>
        <w:numPr>
          <w:ilvl w:val="0"/>
          <w:numId w:val="2"/>
        </w:numPr>
        <w:spacing w:after="80" w:line="280"/>
      </w:pPr>
      <w:r>
        <w:t xml:space="preserve">Identify and differentiate scientific facts, laws, hypotheses, and theories using examples.</w:t>
      </w:r>
    </w:p>
    <w:p>
      <w:pPr>
        <w:pStyle w:val="ListParagraph"/>
        <w:numPr>
          <w:ilvl w:val="0"/>
          <w:numId w:val="2"/>
        </w:numPr>
        <w:spacing w:after="80" w:line="280"/>
      </w:pPr>
      <w:r>
        <w:t xml:space="preserve">Explain the steps of the scientific method and apply them to real-world scenarios.</w:t>
      </w:r>
    </w:p>
    <w:p>
      <w:pPr>
        <w:pStyle w:val="ListParagraph"/>
        <w:numPr>
          <w:ilvl w:val="0"/>
          <w:numId w:val="2"/>
        </w:numPr>
        <w:spacing w:after="80" w:line="280"/>
      </w:pPr>
      <w:r>
        <w:t xml:space="preserve">Articulate what the scientific method can and cannot demonstrate, and recognize the kinds of questions that lie outside its application.</w:t>
      </w:r>
    </w:p>
    <w:p>
      <w:pPr>
        <w:pStyle w:val="ListParagraph"/>
        <w:numPr>
          <w:ilvl w:val="0"/>
          <w:numId w:val="2"/>
        </w:numPr>
        <w:spacing w:after="80" w:line="280"/>
      </w:pPr>
      <w:r>
        <w:t xml:space="preserve">Distinguish exact numbers from inexact numbers and define measurement uncertainty.</w:t>
      </w:r>
    </w:p>
    <w:p>
      <w:pPr>
        <w:pStyle w:val="ListParagraph"/>
        <w:numPr>
          <w:ilvl w:val="0"/>
          <w:numId w:val="2"/>
        </w:numPr>
        <w:spacing w:after="80" w:line="280"/>
      </w:pPr>
      <w:r>
        <w:t xml:space="preserve">Differentiate accuracy from precision with examples involving repeated measurements.</w:t>
      </w:r>
    </w:p>
    <w:p>
      <w:pPr>
        <w:pStyle w:val="ListParagraph"/>
        <w:numPr>
          <w:ilvl w:val="0"/>
          <w:numId w:val="2"/>
        </w:numPr>
        <w:spacing w:after="80" w:line="280"/>
      </w:pPr>
      <w:r>
        <w:t xml:space="preserve">Apply the rules for counting significant figures and the rules for arithmetic operations on measured quantities.</w:t>
      </w:r>
    </w:p>
    <w:p>
      <w:pPr>
        <w:pStyle w:val="ListParagraph"/>
        <w:numPr>
          <w:ilvl w:val="0"/>
          <w:numId w:val="2"/>
        </w:numPr>
        <w:spacing w:after="80" w:line="280"/>
      </w:pPr>
      <w:r>
        <w:t xml:space="preserve">Convert numbers between ordinary decimal form and scientific notation.</w:t>
      </w:r>
    </w:p>
    <w:p>
      <w:pPr>
        <w:pStyle w:val="ListParagraph"/>
        <w:numPr>
          <w:ilvl w:val="0"/>
          <w:numId w:val="2"/>
        </w:numPr>
        <w:spacing w:after="80" w:line="280"/>
      </w:pPr>
      <w:r>
        <w:t xml:space="preserve">Perform addition, subtraction, multiplication, and division in scientific notation with the correct number of significant figures.</w:t>
      </w:r>
    </w:p>
    <w:p>
      <w:r>
        <w:br w:type="page"/>
      </w:r>
    </w:p>
    <w:p>
      <w:pPr>
        <w:pStyle w:val="Heading2"/>
      </w:pPr>
      <w:r>
        <w:rPr>
          <w:b/>
          <w:bCs/>
        </w:rPr>
        <w:t xml:space="preserve">Part A — The Science of Chemistry</w:t>
      </w:r>
    </w:p>
    <w:p>
      <w:pPr>
        <w:pStyle w:val="Heading2"/>
      </w:pPr>
      <w:r>
        <w:rPr>
          <w:b/>
          <w:bCs/>
        </w:rPr>
        <w:t xml:space="preserve">1.1 Chemistry as a Scientific Discipline</w:t>
      </w:r>
    </w:p>
    <w:p>
      <w:pPr>
        <w:spacing w:after="120" w:line="300"/>
      </w:pPr>
      <w:r>
        <w:t xml:space="preserve">Chemistry is the branch of science that studies matter — the stuff that has mass and takes up space — and the changes matter undergoes. Every object you can touch, taste, or weigh is a chemistry problem in disguise. The salt that flavors your fries, the lithium battery in your phone, the proteins in a vaccine, the asphalt in the road outside your window: all matter, all governed by the same small set of rules that this textbook is going to introduce.</w:t>
      </w:r>
    </w:p>
    <w:p>
      <w:pPr>
        <w:spacing w:after="120" w:line="300"/>
      </w:pPr>
      <w:r>
        <w:t xml:space="preserve">Chemistry is one of the natural sciences, the family of disciplines that try to explain the physical world by careful observation and reasoning. Its closest neighbors are physics (which studies energy and the most fundamental laws governing matter), biology (which studies living matter), geology (which studies the matter of Earth), and astronomy (which studies matter beyond Earth). The boundaries between these fields are softer than the names suggest. Biochemistry sits at the chemistry–biology border. Astrochemistry sits at the chemistry–astronomy border. Materials science is a chemistry–physics–engineering hybrid. Throughout this book we will sometimes step over those borders, because real questions rarely respect academic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NOTE: </w:t>
            </w:r>
            <w:r>
              <w:t xml:space="preserve">The word "chemistry" descends from the medieval Arabic word al-kīmiyāʾ, the ancestor of the English word "alchemy." Modern chemistry grew out of alchemy in the 17th and 18th centuries when practitioners began insisting on careful measurement and reproducible procedures.</w:t>
            </w:r>
          </w:p>
        </w:tc>
      </w:tr>
    </w:tbl>
    <w:p>
      <w:pPr>
        <w:pStyle w:val="Heading2"/>
      </w:pPr>
      <w:r>
        <w:rPr>
          <w:b/>
          <w:bCs/>
        </w:rPr>
        <w:t xml:space="preserve">1.2 Scientific Research and Technology</w:t>
      </w:r>
    </w:p>
    <w:p>
      <w:pPr>
        <w:spacing w:after="120" w:line="300"/>
      </w:pPr>
      <w:r>
        <w:t xml:space="preserve">It is useful to separate two related-but-different activities. Scientific research is the systematic investigation of how the natural world works. Technology is the practical application of scientific knowledge to solve a problem or to build a tool. Research asks "what is true?"; technology asks "what can we do with what is true?"</w:t>
      </w:r>
    </w:p>
    <w:p>
      <w:pPr>
        <w:spacing w:after="120" w:line="300"/>
      </w:pPr>
      <w:r>
        <w:t xml:space="preserve">The two feed each other. Research into the structure of DNA in the 1950s eventually enabled the technology of polymerase chain reaction (PCR) testing in the 1980s, which in turn enabled affordable COVID-19 testing in 2020. Technology also feeds back into research: better laboratory instruments allow chemists to measure smaller quantities, faster reactions, and finer details of structure than ever before. Mass spectrometers, magnetic resonance machines, and high-performance computers are all technologies that today drive new research.</w:t>
      </w:r>
    </w:p>
    <w:p>
      <w:pPr>
        <w:spacing w:after="120" w:line="300"/>
      </w:pPr>
      <w:r>
        <w:t xml:space="preserve">This loop has a practical consequence for you as a student: the chemistry you learn this term is not a finished product. It is a snapshot of an ongoing conversation between curiosity and capability.</w:t>
      </w:r>
    </w:p>
    <w:p>
      <w:pPr>
        <w:pStyle w:val="Heading2"/>
      </w:pPr>
      <w:r>
        <w:rPr>
          <w:b/>
          <w:bCs/>
        </w:rPr>
        <w:t xml:space="preserve">1.3 The Scope of Chemistry</w:t>
      </w:r>
    </w:p>
    <w:p>
      <w:pPr>
        <w:spacing w:after="120" w:line="300"/>
      </w:pPr>
      <w:r>
        <w:t xml:space="preserve">Chemistry is conventionally divided into five overlapping subfields:</w:t>
      </w:r>
    </w:p>
    <w:p>
      <w:pPr>
        <w:pStyle w:val="ListParagraph"/>
        <w:numPr>
          <w:ilvl w:val="0"/>
          <w:numId w:val="3"/>
        </w:numPr>
        <w:spacing w:after="80" w:line="280"/>
      </w:pPr>
      <w:r>
        <w:rPr>
          <w:b/>
          <w:bCs/>
        </w:rPr>
        <w:t xml:space="preserve">Organic chemistry</w:t>
      </w:r>
      <w:r>
        <w:t xml:space="preserve"> — the study of carbon-containing compounds. Carbon's ability to form long chains and rings underpins all known life and most pharmaceuticals, plastics, and fuels.</w:t>
      </w:r>
    </w:p>
    <w:p>
      <w:pPr>
        <w:pStyle w:val="ListParagraph"/>
        <w:numPr>
          <w:ilvl w:val="0"/>
          <w:numId w:val="3"/>
        </w:numPr>
        <w:spacing w:after="80" w:line="280"/>
      </w:pPr>
      <w:r>
        <w:rPr>
          <w:b/>
          <w:bCs/>
        </w:rPr>
        <w:t xml:space="preserve">Inorganic chemistry</w:t>
      </w:r>
      <w:r>
        <w:t xml:space="preserve"> — the study of compounds that do not feature carbon as the structural backbone, including metals, minerals, and many catalysts.</w:t>
      </w:r>
    </w:p>
    <w:p>
      <w:pPr>
        <w:pStyle w:val="ListParagraph"/>
        <w:numPr>
          <w:ilvl w:val="0"/>
          <w:numId w:val="3"/>
        </w:numPr>
        <w:spacing w:after="80" w:line="280"/>
      </w:pPr>
      <w:r>
        <w:rPr>
          <w:b/>
          <w:bCs/>
        </w:rPr>
        <w:t xml:space="preserve">Physical chemistry</w:t>
      </w:r>
      <w:r>
        <w:t xml:space="preserve"> — the study of the physical principles (energy, motion, equilibrium) that govern chemical change.</w:t>
      </w:r>
    </w:p>
    <w:p>
      <w:pPr>
        <w:pStyle w:val="ListParagraph"/>
        <w:numPr>
          <w:ilvl w:val="0"/>
          <w:numId w:val="3"/>
        </w:numPr>
        <w:spacing w:after="80" w:line="280"/>
      </w:pPr>
      <w:r>
        <w:rPr>
          <w:b/>
          <w:bCs/>
        </w:rPr>
        <w:t xml:space="preserve">Analytical chemistry</w:t>
      </w:r>
      <w:r>
        <w:t xml:space="preserve"> — the study of how to measure what is present in a sample and in what amount.</w:t>
      </w:r>
    </w:p>
    <w:p>
      <w:pPr>
        <w:pStyle w:val="ListParagraph"/>
        <w:numPr>
          <w:ilvl w:val="0"/>
          <w:numId w:val="3"/>
        </w:numPr>
        <w:spacing w:after="80" w:line="280"/>
      </w:pPr>
      <w:r>
        <w:rPr>
          <w:b/>
          <w:bCs/>
        </w:rPr>
        <w:t xml:space="preserve">Biochemistry</w:t>
      </w:r>
      <w:r>
        <w:t xml:space="preserve"> — the study of the chemistry of living systems, from single enzymes to entire organisms.</w:t>
      </w:r>
    </w:p>
    <w:p>
      <w:pPr>
        <w:spacing w:after="120" w:line="300"/>
      </w:pPr>
      <w:r>
        <w:t xml:space="preserve">Modern problems often draw on several of these at once. Designing a new drug, for instance, demands organic chemistry (to synthesize the molecule), biochemistry (to understand how it interacts with a target protein), analytical chemistry (to verify purity), and physical chemistry (to predict stability). The categories are useful labels, not isolated rooms.</w:t>
      </w:r>
    </w:p>
    <w:p>
      <w:pPr>
        <w:pStyle w:val="Heading2"/>
      </w:pPr>
      <w:r>
        <w:rPr>
          <w:b/>
          <w:bCs/>
        </w:rPr>
        <w:t xml:space="preserve">1.4 The Scientific Method — Experiments, Observations, and Data</w:t>
      </w:r>
    </w:p>
    <w:p>
      <w:pPr>
        <w:spacing w:after="120" w:line="300"/>
      </w:pPr>
      <w:r>
        <w:t xml:space="preserve">Scientific knowledge is not produced by a single moment of insight; it is produced by a cycle of question, test, and revision. We call that cycle the scientific method. The cycle is usually presented in five stages, but it almost never runs through them in a straight line.</w:t>
      </w:r>
    </w:p>
    <w:p>
      <w:pPr>
        <w:pStyle w:val="ListParagraph"/>
        <w:numPr>
          <w:ilvl w:val="0"/>
          <w:numId w:val="4"/>
        </w:numPr>
        <w:spacing w:after="80" w:line="280"/>
      </w:pPr>
      <w:r>
        <w:rPr>
          <w:b/>
          <w:bCs/>
        </w:rPr>
        <w:t xml:space="preserve">Observation</w:t>
      </w:r>
      <w:r>
        <w:t xml:space="preserve"> — noticing a pattern or anomaly worth explaining.</w:t>
      </w:r>
    </w:p>
    <w:p>
      <w:pPr>
        <w:pStyle w:val="ListParagraph"/>
        <w:numPr>
          <w:ilvl w:val="0"/>
          <w:numId w:val="4"/>
        </w:numPr>
        <w:spacing w:after="80" w:line="280"/>
      </w:pPr>
      <w:r>
        <w:rPr>
          <w:b/>
          <w:bCs/>
        </w:rPr>
        <w:t xml:space="preserve">Question</w:t>
      </w:r>
      <w:r>
        <w:t xml:space="preserve"> — formulating a clear, testable question about the observation.</w:t>
      </w:r>
    </w:p>
    <w:p>
      <w:pPr>
        <w:pStyle w:val="ListParagraph"/>
        <w:numPr>
          <w:ilvl w:val="0"/>
          <w:numId w:val="4"/>
        </w:numPr>
        <w:spacing w:after="80" w:line="280"/>
      </w:pPr>
      <w:r>
        <w:rPr>
          <w:b/>
          <w:bCs/>
        </w:rPr>
        <w:t xml:space="preserve">Hypothesis</w:t>
      </w:r>
      <w:r>
        <w:t xml:space="preserve"> — proposing a tentative explanation that can be tested.</w:t>
      </w:r>
    </w:p>
    <w:p>
      <w:pPr>
        <w:pStyle w:val="ListParagraph"/>
        <w:numPr>
          <w:ilvl w:val="0"/>
          <w:numId w:val="4"/>
        </w:numPr>
        <w:spacing w:after="80" w:line="280"/>
      </w:pPr>
      <w:r>
        <w:rPr>
          <w:b/>
          <w:bCs/>
        </w:rPr>
        <w:t xml:space="preserve">Experiment</w:t>
      </w:r>
      <w:r>
        <w:t xml:space="preserve"> — designing a procedure that produces data able to support or refute the hypothesis.</w:t>
      </w:r>
    </w:p>
    <w:p>
      <w:pPr>
        <w:pStyle w:val="ListParagraph"/>
        <w:numPr>
          <w:ilvl w:val="0"/>
          <w:numId w:val="4"/>
        </w:numPr>
        <w:spacing w:after="80" w:line="280"/>
      </w:pPr>
      <w:r>
        <w:rPr>
          <w:b/>
          <w:bCs/>
        </w:rPr>
        <w:t xml:space="preserve">Analysis and revision</w:t>
      </w:r>
      <w:r>
        <w:t xml:space="preserve"> — interpreting the data, refining the hypothesis, and either repeating the cycle or, after enough success, packaging the explanation as a theory.</w:t>
      </w:r>
    </w:p>
    <w:p>
      <w:pPr>
        <w:spacing w:after="120" w:line="300"/>
      </w:pPr>
      <w:r>
        <w:t xml:space="preserve">As the cycle iterates, four kinds of statements come out of it: facts, laws, hypotheses, and theories. Each plays a different role, and confusing them is a common student error.</w:t>
      </w:r>
    </w:p>
    <w:p>
      <w:pPr>
        <w:pStyle w:val="Heading3"/>
      </w:pPr>
      <w:r>
        <w:rPr>
          <w:b/>
          <w:bCs/>
        </w:rPr>
        <w:t xml:space="preserve">Scientific Facts</w:t>
      </w:r>
    </w:p>
    <w:p>
      <w:pPr>
        <w:spacing w:after="120" w:line="300"/>
      </w:pPr>
      <w:r>
        <w:t xml:space="preserve">A scientific fact is a single, repeatable observation. "The mercury in this thermometer rose to a height of 28.4 cm when the thermometer was placed in boiling water at sea level" is a fact. Facts are not disputed in the same way that theories are; they are checked by re-doing the measurement. A useful rule is that a fact is a what without yet being a why.</w:t>
      </w:r>
    </w:p>
    <w:p>
      <w:pPr>
        <w:pStyle w:val="Heading3"/>
      </w:pPr>
      <w:r>
        <w:rPr>
          <w:b/>
          <w:bCs/>
        </w:rPr>
        <w:t xml:space="preserve">Scientific Laws</w:t>
      </w:r>
    </w:p>
    <w:p>
      <w:pPr>
        <w:spacing w:after="120" w:line="300"/>
      </w:pPr>
      <w:r>
        <w:t xml:space="preserve">A scientific law is a concise summary of a large body of facts. The law of conservation of mass — "in any chemical reaction, the total mass of the products equals the total mass of the reactants" — does not explain why mass is conserved; it just states the pattern. Laws are usually stated as equations or short sentences and almost always carry the name of the chemist or physicist who first articulated them. Laws can be modified or restricted (Newton's law of gravitation, for example, is an excellent approximation but breaks down at the scale of black holes), but they are rarely overturned outright.</w:t>
      </w:r>
    </w:p>
    <w:p>
      <w:pPr>
        <w:pStyle w:val="Heading3"/>
      </w:pPr>
      <w:r>
        <w:rPr>
          <w:b/>
          <w:bCs/>
        </w:rPr>
        <w:t xml:space="preserve">Scientific Hypotheses</w:t>
      </w:r>
    </w:p>
    <w:p>
      <w:pPr>
        <w:spacing w:after="120" w:line="300"/>
      </w:pPr>
      <w:r>
        <w:t xml:space="preserve">A scientific hypothesis is a tentative, testable explanation for a fact or pattern. "The reason the iced-tea glass sweats is that water vapor in the warm air condenses on the cold surface of the glass" is a hypothesis. The crucial word is testable. "The glass sweats because tiny invisible spirits exhale onto it" is not a hypothesis, because no experiment can rule it out. A hypothesis must specify what would count as evidence against it.</w:t>
      </w:r>
    </w:p>
    <w:p>
      <w:pPr>
        <w:pStyle w:val="Heading3"/>
      </w:pPr>
      <w:r>
        <w:rPr>
          <w:b/>
          <w:bCs/>
        </w:rPr>
        <w:t xml:space="preserve">Scientific Theories</w:t>
      </w:r>
    </w:p>
    <w:p>
      <w:pPr>
        <w:spacing w:after="120" w:line="300"/>
      </w:pPr>
      <w:r>
        <w:t xml:space="preserve">A scientific theory is a well-tested, broad explanation that ties together many facts, laws, and confirmed hypotheses. The atomic theory of matter, the kinetic-molecular theory, the theory of evolution by natural selection, and the theory of plate tectonics are all examples. In ordinary speech, the word "theory" is sometimes used to mean a guess ("my theory is that the cat unplugged the router"). In science the word means almost the opposite: a theory is the most rigorous, comprehensive kind of explanation we have. Theories can be refined as new evidence emerges, but they are not discarded lightly.</w:t>
      </w:r>
    </w:p>
    <w:p>
      <w:pPr>
        <w:jc w:val="center"/>
      </w:pPr>
      <w:r>
        <w:drawing>
          <wp:inline xmlns:a="http://schemas.openxmlformats.org/drawingml/2006/main" xmlns:pic="http://schemas.openxmlformats.org/drawingml/2006/picture">
            <wp:extent cx="4114800" cy="7001301"/>
            <wp:docPr id="1" name="Picture 1"/>
            <wp:cNvGraphicFramePr>
              <a:graphicFrameLocks noChangeAspect="1"/>
            </wp:cNvGraphicFramePr>
            <a:graphic>
              <a:graphicData uri="http://schemas.openxmlformats.org/drawingml/2006/picture">
                <pic:pic>
                  <pic:nvPicPr>
                    <pic:cNvPr id="0" name="fig1-1_scientific_method.jpg"/>
                    <pic:cNvPicPr/>
                  </pic:nvPicPr>
                  <pic:blipFill>
                    <a:blip r:embed="rId10"/>
                    <a:stretch>
                      <a:fillRect/>
                    </a:stretch>
                  </pic:blipFill>
                  <pic:spPr>
                    <a:xfrm>
                      <a:off x="0" y="0"/>
                      <a:ext cx="4114800" cy="7001301"/>
                    </a:xfrm>
                    <a:prstGeom prst="rect"/>
                  </pic:spPr>
                </pic:pic>
              </a:graphicData>
            </a:graphic>
          </wp:inline>
        </w:drawing>
      </w:r>
    </w:p>
    <w:p>
      <w:pPr>
        <w:jc w:val="center"/>
      </w:pPr>
      <w:r>
        <w:rPr>
          <w:i/>
          <w:sz w:val="18"/>
        </w:rPr>
        <w:t>Adapted from OpenStax Biology 2e, Figure 1.6 (Clark, Douglas, Choi). Access for free at openstax.org. Licensed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1.1 — The iterative cycle of the scientific method.</w:t>
            </w:r>
          </w:p>
          <w:p>
            <w:pPr>
              <w:spacing w:after="60" w:line="280"/>
            </w:pPr>
            <w:r>
              <w:rPr>
                <w:b/>
                <w:bCs/>
              </w:rPr>
              <w:t xml:space="preserve">Alt text: </w:t>
            </w:r>
            <w:r>
              <w:t xml:space="preserve">A circular flowchart with five labeled nodes connected by arrows showing the iterative cycle of scientific reasoning.</w:t>
            </w:r>
          </w:p>
          <w:p>
            <w:pPr>
              <w:spacing w:after="60" w:line="280"/>
            </w:pPr>
            <w:r>
              <w:rPr>
                <w:b/>
                <w:bCs/>
              </w:rPr>
              <w:t xml:space="preserve">Description: </w:t>
            </w:r>
            <w:r>
              <w:t xml:space="preserve">Five rounded rectangles arranged in a circle in the order Observation → Question → Hypothesis → Experiment → Analysis. Solid arrows connect each stage to the next around the circle. A dashed feedback arrow runs from Analysis back to Hypothesis, labeled "refine." A second dashed arrow runs from Analysis back to Observation, labeled "new question." A small box labeled "Theory" sits inside the circle, with multiple thin arrows from the Analysis node converging on it, labeled "after repeated confirmation." Each node uses a contrasting fill color (light blue for stages, light green for Theory) and Arial sans-serif labels at 12 pt.</w:t>
            </w:r>
          </w:p>
          <w:p>
            <w:pPr>
              <w:spacing w:line="280"/>
            </w:pPr>
            <w:r>
              <w:rPr>
                <w:b/>
                <w:bCs/>
                <w:i/>
                <w:iCs/>
              </w:rPr>
              <w:t xml:space="preserve">Caption: </w:t>
            </w:r>
            <w:r>
              <w:rPr>
                <w:i/>
                <w:iCs/>
              </w:rPr>
              <w:t xml:space="preserve">Figure 1.1 — The scientific method is a cycle, not a checklist. Hypotheses are refined or replaced as analysis of experimental data dictates; theories emerge only after extensive confirmation.</w:t>
            </w:r>
          </w:p>
        </w:tc>
      </w:tr>
    </w:tbl>
    <w:p>
      <w:pPr>
        <w:pStyle w:val="Heading3"/>
      </w:pPr>
      <w:r>
        <w:rPr>
          <w:b/>
          <w:bCs/>
        </w:rPr>
        <w:t xml:space="preserve">Worked Examples — Classifying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1.1: Fact, law, hypothesis, or theory?</w:t>
            </w:r>
          </w:p>
          <w:p>
            <w:pPr>
              <w:spacing w:after="80" w:line="280"/>
            </w:pPr>
            <w:r>
              <w:rPr>
                <w:b/>
                <w:bCs/>
              </w:rPr>
              <w:t xml:space="preserve">Statement: "All matter is made of small particles called atoms that combine in fixed ratios to form compounds."</w:t>
            </w:r>
          </w:p>
          <w:p>
            <w:pPr>
              <w:spacing w:after="80" w:line="280"/>
            </w:pPr>
            <w:r>
              <w:rPr>
                <w:b/>
                <w:bCs/>
              </w:rPr>
              <w:t xml:space="preserve">SOLUTION</w:t>
            </w:r>
          </w:p>
          <w:p>
            <w:pPr>
              <w:spacing w:after="80" w:line="280"/>
            </w:pPr>
            <w:r>
              <w:rPr>
                <w:b w:val="false"/>
                <w:bCs w:val="false"/>
              </w:rPr>
              <w:t xml:space="preserve">Step 1 — Identify the scope. The statement describes all matter, not a single observation. So it is broader than a fact.</w:t>
            </w:r>
          </w:p>
          <w:p>
            <w:pPr>
              <w:spacing w:after="80" w:line="280"/>
            </w:pPr>
            <w:r>
              <w:rPr>
                <w:b w:val="false"/>
                <w:bCs w:val="false"/>
              </w:rPr>
              <w:t xml:space="preserve">Step 2 — Ask whether it summarizes data without explanation, or explains why something happens. It explains why compounds form in fixed ratios, by appealing to invisible atoms. So it is more than a law.</w:t>
            </w:r>
          </w:p>
          <w:p>
            <w:pPr>
              <w:spacing w:after="80" w:line="280"/>
            </w:pPr>
            <w:r>
              <w:rPr>
                <w:b w:val="false"/>
                <w:bCs w:val="false"/>
              </w:rPr>
              <w:t xml:space="preserve">Step 3 — Ask whether it has been extensively tested. The atomic model has been confirmed by 200+ years of measurement. So it is more than a hypothesis.</w:t>
            </w:r>
          </w:p>
          <w:p>
            <w:pPr>
              <w:spacing w:after="80" w:line="280"/>
            </w:pPr>
            <w:r>
              <w:rPr>
                <w:b w:val="false"/>
                <w:bCs w:val="false"/>
              </w:rPr>
              <w:t xml:space="preserve">Step 4 — Conclude: the statement is a theory (the atomic theory).</w:t>
            </w:r>
          </w:p>
          <w:p>
            <w:pPr>
              <w:spacing w:after="80" w:line="280"/>
            </w:pPr>
            <w:r>
              <w:rPr>
                <w:b w:val="false"/>
                <w:bCs w:val="false"/>
              </w:rPr>
              <w:t xml:space="preserve">CHECK: Theories explain; laws summarize; facts observe; hypotheses propose. The verb "is made of" is explanatory, consistent with a theory.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1.2: Fact, law, hypothesis, or theory?</w:t>
            </w:r>
          </w:p>
          <w:p>
            <w:pPr>
              <w:spacing w:after="80" w:line="280"/>
            </w:pPr>
            <w:r>
              <w:rPr>
                <w:b/>
                <w:bCs/>
              </w:rPr>
              <w:t xml:space="preserve">Statement: "In a sealed flask, the mass of the contents before a chemical reaction equals the mass of the contents after the reaction."</w:t>
            </w:r>
          </w:p>
          <w:p>
            <w:pPr>
              <w:spacing w:after="80" w:line="280"/>
            </w:pPr>
            <w:r>
              <w:rPr>
                <w:b/>
                <w:bCs/>
              </w:rPr>
              <w:t xml:space="preserve">SOLUTION</w:t>
            </w:r>
          </w:p>
          <w:p>
            <w:pPr>
              <w:spacing w:after="80" w:line="280"/>
            </w:pPr>
            <w:r>
              <w:rPr>
                <w:b w:val="false"/>
                <w:bCs w:val="false"/>
              </w:rPr>
              <w:t xml:space="preserve">Step 1 — Determine whether the statement is about a single experiment or a general pattern. It is a general pattern stated for any sealed flask.</w:t>
            </w:r>
          </w:p>
          <w:p>
            <w:pPr>
              <w:spacing w:after="80" w:line="280"/>
            </w:pPr>
            <w:r>
              <w:rPr>
                <w:b w:val="false"/>
                <w:bCs w:val="false"/>
              </w:rPr>
              <w:t xml:space="preserve">Step 2 — Determine whether it explains why the pattern holds, or merely states the pattern. It only states the pattern; it does not explain why mass is conserved (that requires the atomic theory).</w:t>
            </w:r>
          </w:p>
          <w:p>
            <w:pPr>
              <w:spacing w:after="80" w:line="280"/>
            </w:pPr>
            <w:r>
              <w:rPr>
                <w:b w:val="false"/>
                <w:bCs w:val="false"/>
              </w:rPr>
              <w:t xml:space="preserve">Step 3 — Conclude: the statement is a scientific law (the law of conservation of mass).</w:t>
            </w:r>
          </w:p>
          <w:p>
            <w:pPr>
              <w:spacing w:after="80" w:line="280"/>
            </w:pPr>
            <w:r>
              <w:rPr>
                <w:b w:val="false"/>
                <w:bCs w:val="false"/>
              </w:rPr>
              <w:t xml:space="preserve">CHECK: A law summarizes; it does not explain. The statement matches that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1.3: Fact, law, hypothesis, or theory?</w:t>
            </w:r>
          </w:p>
          <w:p>
            <w:pPr>
              <w:spacing w:after="80" w:line="280"/>
            </w:pPr>
            <w:r>
              <w:rPr>
                <w:b/>
                <w:bCs/>
              </w:rPr>
              <w:t xml:space="preserve">Statement: "The corrosion on the bridge over Mill Creek is happening faster on the south face than on the north face because the south face is exposed to more direct sunlight."</w:t>
            </w:r>
          </w:p>
          <w:p>
            <w:pPr>
              <w:spacing w:after="80" w:line="280"/>
            </w:pPr>
            <w:r>
              <w:rPr>
                <w:b/>
                <w:bCs/>
              </w:rPr>
              <w:t xml:space="preserve">SOLUTION</w:t>
            </w:r>
          </w:p>
          <w:p>
            <w:pPr>
              <w:spacing w:after="80" w:line="280"/>
            </w:pPr>
            <w:r>
              <w:rPr>
                <w:b w:val="false"/>
                <w:bCs w:val="false"/>
              </w:rPr>
              <w:t xml:space="preserve">Step 1 — Notice the proposed cause-and-effect: "because" links a pattern (more corrosion on the south) to a proposed mechanism (more sunlight).</w:t>
            </w:r>
          </w:p>
          <w:p>
            <w:pPr>
              <w:spacing w:after="80" w:line="280"/>
            </w:pPr>
            <w:r>
              <w:rPr>
                <w:b w:val="false"/>
                <w:bCs w:val="false"/>
              </w:rPr>
              <w:t xml:space="preserve">Step 2 — Ask whether the explanation has been extensively tested. The statement is offered as a tentative explanation for one bridge; no body of confirmation is reported.</w:t>
            </w:r>
          </w:p>
          <w:p>
            <w:pPr>
              <w:spacing w:after="80" w:line="280"/>
            </w:pPr>
            <w:r>
              <w:rPr>
                <w:b w:val="false"/>
                <w:bCs w:val="false"/>
              </w:rPr>
              <w:t xml:space="preserve">Step 3 — Ask whether the statement is testable. It is — a chemist could measure rust thickness on both faces, log sunlight exposure, and check for a correlation.</w:t>
            </w:r>
          </w:p>
          <w:p>
            <w:pPr>
              <w:spacing w:after="80" w:line="280"/>
            </w:pPr>
            <w:r>
              <w:rPr>
                <w:b w:val="false"/>
                <w:bCs w:val="false"/>
              </w:rPr>
              <w:t xml:space="preserve">Step 4 — Conclude: the statement is a hypothesis. With enough supporting data across many bridges, a chemist might eventually generalize it into a law (perhaps relating corrosion rate to UV exposure).</w:t>
            </w:r>
          </w:p>
          <w:p>
            <w:pPr>
              <w:spacing w:after="80" w:line="280"/>
            </w:pPr>
            <w:r>
              <w:rPr>
                <w:b w:val="false"/>
                <w:bCs w:val="false"/>
              </w:rPr>
              <w:t xml:space="preserve">CHECK: The keyword "because" combined with the lack of broad confirmation flags this as a hypothesis rather than a theory.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1.4: Fact, law, hypothesis, or theory?</w:t>
            </w:r>
          </w:p>
          <w:p>
            <w:pPr>
              <w:spacing w:after="80" w:line="280"/>
            </w:pPr>
            <w:r>
              <w:rPr>
                <w:b/>
                <w:bCs/>
              </w:rPr>
              <w:t xml:space="preserve">Statement: "When 1.000 g of sodium was added to 1.000 g of chlorine in a sealed flask in lab on March 14, 2026, the temperature of the flask rose by 11.8 °C."</w:t>
            </w:r>
          </w:p>
          <w:p>
            <w:pPr>
              <w:spacing w:after="80" w:line="280"/>
            </w:pPr>
            <w:r>
              <w:rPr>
                <w:b/>
                <w:bCs/>
              </w:rPr>
              <w:t xml:space="preserve">SOLUTION</w:t>
            </w:r>
          </w:p>
          <w:p>
            <w:pPr>
              <w:spacing w:after="80" w:line="280"/>
            </w:pPr>
            <w:r>
              <w:rPr>
                <w:b w:val="false"/>
                <w:bCs w:val="false"/>
              </w:rPr>
              <w:t xml:space="preserve">Step 1 — The statement describes a specific measurement, on a specific day, with specific quantities.</w:t>
            </w:r>
          </w:p>
          <w:p>
            <w:pPr>
              <w:spacing w:after="80" w:line="280"/>
            </w:pPr>
            <w:r>
              <w:rPr>
                <w:b w:val="false"/>
                <w:bCs w:val="false"/>
              </w:rPr>
              <w:t xml:space="preserve">Step 2 — It does not generalize and it does not explain.</w:t>
            </w:r>
          </w:p>
          <w:p>
            <w:pPr>
              <w:spacing w:after="80" w:line="280"/>
            </w:pPr>
            <w:r>
              <w:rPr>
                <w:b w:val="false"/>
                <w:bCs w:val="false"/>
              </w:rPr>
              <w:t xml:space="preserve">Step 3 — Conclude: the statement is a fact.</w:t>
            </w:r>
          </w:p>
          <w:p>
            <w:pPr>
              <w:spacing w:after="80" w:line="280"/>
            </w:pPr>
            <w:r>
              <w:rPr>
                <w:b w:val="false"/>
                <w:bCs w:val="false"/>
              </w:rPr>
              <w:t xml:space="preserve">CHECK: Single observations with named conditions are facts.</w:t>
            </w:r>
          </w:p>
        </w:tc>
      </w:tr>
    </w:tbl>
    <w:p>
      <w:pPr>
        <w:pStyle w:val="Heading2"/>
      </w:pPr>
      <w:r>
        <w:rPr>
          <w:b/>
          <w:bCs/>
        </w:rPr>
        <w:t xml:space="preserve">1.5 The Limitations of the Scientific Method</w:t>
      </w:r>
    </w:p>
    <w:p>
      <w:pPr>
        <w:spacing w:after="120" w:line="300"/>
      </w:pPr>
      <w:r>
        <w:t xml:space="preserve">The scientific method is powerful, but it is not omnipotent. Three limitations matter for a chemistry student:</w:t>
      </w:r>
    </w:p>
    <w:p>
      <w:pPr>
        <w:pStyle w:val="ListParagraph"/>
        <w:numPr>
          <w:ilvl w:val="0"/>
          <w:numId w:val="3"/>
        </w:numPr>
        <w:spacing w:after="80" w:line="280"/>
      </w:pPr>
      <w:r>
        <w:rPr>
          <w:b/>
          <w:bCs/>
        </w:rPr>
        <w:t xml:space="preserve">Reproducibility. </w:t>
      </w:r>
      <w:r>
        <w:t xml:space="preserve">A finding is only scientifically meaningful if other researchers, working independently, can reproduce it. A single dramatic result in one lab is the start of an investigation, not its conclusion.</w:t>
      </w:r>
    </w:p>
    <w:p>
      <w:pPr>
        <w:pStyle w:val="ListParagraph"/>
        <w:numPr>
          <w:ilvl w:val="0"/>
          <w:numId w:val="3"/>
        </w:numPr>
        <w:spacing w:after="80" w:line="280"/>
      </w:pPr>
      <w:r>
        <w:rPr>
          <w:b/>
          <w:bCs/>
        </w:rPr>
        <w:t xml:space="preserve">Falsifiability. </w:t>
      </w:r>
      <w:r>
        <w:t xml:space="preserve">Only claims that could in principle be shown to be wrong belong inside science. "This metal will turn into gold under the right conditions, but I will not specify the conditions" is not falsifiable, and so it is not a scientific claim.</w:t>
      </w:r>
    </w:p>
    <w:p>
      <w:pPr>
        <w:pStyle w:val="ListParagraph"/>
        <w:numPr>
          <w:ilvl w:val="0"/>
          <w:numId w:val="3"/>
        </w:numPr>
        <w:spacing w:after="80" w:line="280"/>
      </w:pPr>
      <w:r>
        <w:rPr>
          <w:b/>
          <w:bCs/>
        </w:rPr>
        <w:t xml:space="preserve">Provisional truth. </w:t>
      </w:r>
      <w:r>
        <w:t xml:space="preserve">Even our best theories are subject to revision when new data demand it. Newtonian mechanics was the gold standard for centuries; it is now understood as a special case of Einstein's relativity, which itself may someday be folded into a deeper theory.</w:t>
      </w:r>
    </w:p>
    <w:p>
      <w:pPr>
        <w:pStyle w:val="Heading2"/>
      </w:pPr>
      <w:r>
        <w:rPr>
          <w:b/>
          <w:bCs/>
        </w:rPr>
        <w:t xml:space="preserve">1.6 Application Limitations for the Methods of Science</w:t>
      </w:r>
    </w:p>
    <w:p>
      <w:pPr>
        <w:spacing w:after="120" w:line="300"/>
      </w:pPr>
      <w:r>
        <w:t xml:space="preserve">Some questions cannot be answered by the methods of science at all. "Was it morally right for the engineer to release the gas mixture into the lake?" "Is this composer's symphony more beautiful than that one?" "What does it mean to live a good life?" These questions matter, but they are questions about values, ethics, and aesthetics. Science can inform our reasoning about them — for example, by quantifying the ecological harm of the gas release — but it cannot decide them. Recognizing the difference between a scientific question and a non-scientific question is one of the most useful habits a citizen of a technology-driven world can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HISTORICAL VIGNETTE: </w:t>
            </w:r>
            <w:r>
              <w:t xml:space="preserve">Antoine Lavoisier (1743–1794) is often called the father of modern chemistry. His insistence on careful weighing of reactants and products in sealed flasks — a habit that seems obvious today but was revolutionary in his time — produced the first quantitative confirmation of the law of conservation of mass and ended the centuries-long detour of phlogiston theory. Lavoisier's career also illustrates a sober point about science and society: he was beheaded during the French Revolution despite his scientific stature. The judge who sentenced him is reported to have said, "The Republic has no need of scholars." The mathematician Joseph-Louis Lagrange remarked the next day, "It took them only an instant to cut off that head, and a hundred years may not be enough to produce another like it."</w:t>
            </w:r>
          </w:p>
        </w:tc>
      </w:tr>
    </w:tbl>
    <w:p>
      <w:r>
        <w:br w:type="page"/>
      </w:r>
    </w:p>
    <w:p>
      <w:pPr>
        <w:pStyle w:val="Heading2"/>
      </w:pPr>
      <w:r>
        <w:rPr>
          <w:b/>
          <w:bCs/>
        </w:rPr>
        <w:t xml:space="preserve">Part B — Numbers from Measurements</w:t>
      </w:r>
    </w:p>
    <w:p>
      <w:pPr>
        <w:pStyle w:val="Heading2"/>
      </w:pPr>
      <w:r>
        <w:rPr>
          <w:b/>
          <w:bCs/>
        </w:rPr>
        <w:t xml:space="preserve">1.7 The Importance of Measurement</w:t>
      </w:r>
    </w:p>
    <w:p>
      <w:pPr>
        <w:spacing w:after="120" w:line="300"/>
      </w:pPr>
      <w:r>
        <w:t xml:space="preserve">Chemistry runs on numbers. "The reaction was fast" is a casual sentence; "the reaction was complete in 4.7 ± 0.2 seconds" is a chemical sentence. The transition between the two is the move from observation to measurement, and it is the move that lets one chemist's results be trusted by another chemist on the other side of the world.</w:t>
      </w:r>
    </w:p>
    <w:p>
      <w:pPr>
        <w:spacing w:after="120" w:line="300"/>
      </w:pPr>
      <w:r>
        <w:t xml:space="preserve">Every measurement carries two pieces of information: a numerical value and a unit. The numerical value 4.7 means nothing without the word "seconds." Throughout the rest of this book, you will see units written, never dropped. Dropping units is the single most common source of mistakes in introductory chemistry; it is also the one most easily prevented.</w:t>
      </w:r>
    </w:p>
    <w:p>
      <w:pPr>
        <w:pStyle w:val="Heading2"/>
      </w:pPr>
      <w:r>
        <w:rPr>
          <w:b/>
          <w:bCs/>
        </w:rPr>
        <w:t xml:space="preserve">1.8 Exact and Inexact Numbers</w:t>
      </w:r>
    </w:p>
    <w:p>
      <w:pPr>
        <w:spacing w:after="120" w:line="300"/>
      </w:pPr>
      <w:r>
        <w:t xml:space="preserve">Numbers fall into two categories. Exact numbers have a defined value with no uncertainty. There are exactly 12 eggs in a dozen. There are exactly 2.54 cm in 1 inch (this is now a defined relationship). There are exactly 100 cm in 1 m. Counted whole objects (4 students, 7 flasks) are exact.</w:t>
      </w:r>
    </w:p>
    <w:p>
      <w:pPr>
        <w:spacing w:after="120" w:line="300"/>
      </w:pPr>
      <w:r>
        <w:t xml:space="preserve">Inexact numbers come from measurements. They have uncertainty because no measuring instrument is perfect. Reading a graduated cylinder, a balance, or a thermometer always involves some judgment about the last digit. Whenever you weigh something or measure a length, you are producing an inexact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CAUTION: </w:t>
            </w:r>
            <w:r>
              <w:t xml:space="preserve">It is tempting to call a number like 9.8 m/s² "exact" because it is short and printed in a textbook. It is not. The acceleration due to gravity at Earth's surface is approximately 9.80665 m/s², measured. Defined values (like 1 inch ≡ 2.54 cm) are exact; measured values are not.</w:t>
            </w:r>
          </w:p>
        </w:tc>
      </w:tr>
    </w:tbl>
    <w:p>
      <w:pPr>
        <w:pStyle w:val="Heading2"/>
      </w:pPr>
      <w:r>
        <w:rPr>
          <w:b/>
          <w:bCs/>
        </w:rPr>
        <w:t xml:space="preserve">1.9 Accuracy, Precision, and Error</w:t>
      </w:r>
    </w:p>
    <w:p>
      <w:pPr>
        <w:spacing w:after="120" w:line="300"/>
      </w:pPr>
      <w:r>
        <w:t xml:space="preserve">Two related-but-distinct concepts describe how good a measurement is.</w:t>
      </w:r>
    </w:p>
    <w:p>
      <w:pPr>
        <w:pStyle w:val="ListParagraph"/>
        <w:numPr>
          <w:ilvl w:val="0"/>
          <w:numId w:val="3"/>
        </w:numPr>
        <w:spacing w:after="80" w:line="280"/>
      </w:pPr>
      <w:r>
        <w:rPr>
          <w:b/>
          <w:bCs/>
        </w:rPr>
        <w:t xml:space="preserve">Accuracy </w:t>
      </w:r>
      <w:r>
        <w:t xml:space="preserve">is how close a measured value is to the true (or accepted) value. A scale that reads 50.1 g for a calibration weight whose true mass is 50.0 g is highly accurate.</w:t>
      </w:r>
    </w:p>
    <w:p>
      <w:pPr>
        <w:pStyle w:val="ListParagraph"/>
        <w:numPr>
          <w:ilvl w:val="0"/>
          <w:numId w:val="3"/>
        </w:numPr>
        <w:spacing w:after="80" w:line="280"/>
      </w:pPr>
      <w:r>
        <w:rPr>
          <w:b/>
          <w:bCs/>
        </w:rPr>
        <w:t xml:space="preserve">Precision </w:t>
      </w:r>
      <w:r>
        <w:t xml:space="preserve">is how close repeated measurements are to one another. A scale that reads 47.32, 47.31, and 47.33 g three times in a row is very precise — but if the calibration weight's true mass is 50.0 g, those readings are not accurate.</w:t>
      </w:r>
    </w:p>
    <w:p>
      <w:pPr>
        <w:spacing w:after="120" w:line="300"/>
      </w:pPr>
      <w:r>
        <w:t xml:space="preserve">A measurement can be precise but not accurate (consistent and wrong), accurate but not precise (correct on average but scattered), neither, or both. The famous dartboard image — three darts tightly grouped on the bull's-eye is precise and accurate; three tightly grouped on the rim is precise but inaccurate; three scattered around the bull's-eye is accurate but not precise — is worth keeping in mind.</w:t>
      </w:r>
    </w:p>
    <w:p>
      <w:pPr>
        <w:spacing w:after="120" w:line="300"/>
      </w:pPr>
      <w:r>
        <w:t xml:space="preserve">The difference between a measured value and the true value is called the error of the measurement. Random error scatters values above and below the true value and is reduced by averaging many measurements. Systematic error pushes all values in the same direction (a miscalibrated scale, a thermometer that reads 2 °C too high) and is not reduced by averaging — it must be diagnosed and corrected.</w:t>
      </w:r>
    </w:p>
    <w:p>
      <w:pPr>
        <w:jc w:val="center"/>
      </w:pPr>
      <w:r>
        <w:drawing>
          <wp:inline xmlns:a="http://schemas.openxmlformats.org/drawingml/2006/main" xmlns:pic="http://schemas.openxmlformats.org/drawingml/2006/picture">
            <wp:extent cx="4114800" cy="5490686"/>
            <wp:docPr id="2" name="Picture 2"/>
            <wp:cNvGraphicFramePr>
              <a:graphicFrameLocks noChangeAspect="1"/>
            </wp:cNvGraphicFramePr>
            <a:graphic>
              <a:graphicData uri="http://schemas.openxmlformats.org/drawingml/2006/picture">
                <pic:pic>
                  <pic:nvPicPr>
                    <pic:cNvPr id="0" name="fig1-2_accuracy_precision.png"/>
                    <pic:cNvPicPr/>
                  </pic:nvPicPr>
                  <pic:blipFill>
                    <a:blip r:embed="rId11"/>
                    <a:stretch>
                      <a:fillRect/>
                    </a:stretch>
                  </pic:blipFill>
                  <pic:spPr>
                    <a:xfrm>
                      <a:off x="0" y="0"/>
                      <a:ext cx="4114800" cy="5490686"/>
                    </a:xfrm>
                    <a:prstGeom prst="rect"/>
                  </pic:spPr>
                </pic:pic>
              </a:graphicData>
            </a:graphic>
          </wp:inline>
        </w:drawing>
      </w:r>
    </w:p>
    <w:p>
      <w:pPr>
        <w:jc w:val="center"/>
      </w:pPr>
      <w:r>
        <w:rPr>
          <w:i/>
          <w:sz w:val="18"/>
        </w:rPr>
        <w:t>Accuracy and Precision by Arbeck, via Wikimedia Commons. Licensed CC BY 4.0 (https://creativecommons.org/licenses/by/4.0/).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1.2 — Accuracy versus precision visualized.</w:t>
            </w:r>
          </w:p>
          <w:p>
            <w:pPr>
              <w:spacing w:after="60" w:line="280"/>
            </w:pPr>
            <w:r>
              <w:rPr>
                <w:b/>
                <w:bCs/>
              </w:rPr>
              <w:t xml:space="preserve">Alt text: </w:t>
            </w:r>
            <w:r>
              <w:t xml:space="preserve">Four dartboard targets illustrating combinations of accuracy and precision.</w:t>
            </w:r>
          </w:p>
          <w:p>
            <w:pPr>
              <w:spacing w:after="60" w:line="280"/>
            </w:pPr>
            <w:r>
              <w:rPr>
                <w:b/>
                <w:bCs/>
              </w:rPr>
              <w:t xml:space="preserve">Description: </w:t>
            </w:r>
            <w:r>
              <w:t xml:space="preserve">Four circular dartboards arranged in a 2×2 grid, each ~1.5 inches in diameter, with concentric red, white, and yellow rings and a central bullseye. Top-left: three blue dart marks tightly clustered on the bullseye, labeled "Accurate and precise." Top-right: three blue dart marks tightly clustered on the outer red ring at 2 o'clock, labeled "Precise but not accurate." Bottom-left: three blue dart marks scattered loosely around the bullseye, labeled "Accurate but not precise." Bottom-right: three blue dart marks scattered widely, none near center, labeled "Neither." Each board sits inside a thin black border with its label centered below in 10 pt Arial.</w:t>
            </w:r>
          </w:p>
          <w:p>
            <w:pPr>
              <w:spacing w:line="280"/>
            </w:pPr>
            <w:r>
              <w:rPr>
                <w:b/>
                <w:bCs/>
                <w:i/>
                <w:iCs/>
              </w:rPr>
              <w:t xml:space="preserve">Caption: </w:t>
            </w:r>
            <w:r>
              <w:rPr>
                <w:i/>
                <w:iCs/>
              </w:rPr>
              <w:t xml:space="preserve">Figure 1.2 — Accuracy is closeness to the true value; precision is reproducibility. The two are independent.</w:t>
            </w:r>
          </w:p>
        </w:tc>
      </w:tr>
    </w:tbl>
    <w:p>
      <w:pPr>
        <w:pStyle w:val="Heading2"/>
      </w:pPr>
      <w:r>
        <w:rPr>
          <w:b/>
          <w:bCs/>
        </w:rPr>
        <w:t xml:space="preserve">1.10 Uncertainty in Measurements</w:t>
      </w:r>
    </w:p>
    <w:p>
      <w:pPr>
        <w:spacing w:after="120" w:line="300"/>
      </w:pPr>
      <w:r>
        <w:t xml:space="preserve">Every measured value carries an implied uncertainty in its last digit. When you read a graduated cylinder marked in 1-mL increments and report the volume as 27.4 mL, you are telling another chemist that you are sure of the 27 and that you estimated the .4. The .4 might really be a .3 or a .5; the 27 is reliable. The number of digits you report is therefore a public statement about how well you know the answer. We call those reported digits significant figures.</w:t>
      </w:r>
    </w:p>
    <w:p>
      <w:pPr>
        <w:pStyle w:val="Heading2"/>
      </w:pPr>
      <w:r>
        <w:rPr>
          <w:b/>
          <w:bCs/>
        </w:rPr>
        <w:t xml:space="preserve">1.11 Significant Figures — Rules for Counting</w:t>
      </w:r>
    </w:p>
    <w:p>
      <w:pPr>
        <w:spacing w:after="120" w:line="300"/>
      </w:pPr>
      <w:r>
        <w:t xml:space="preserve">Significant figures (often shortened to "sig figs") are the digits in a measurement that carry meaningful information. There are five rules for counting them. The hardest case in every rule is "what about zeros?"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000"/>
        <w:gridCol w:w="1960"/>
      </w:tblGrid>
      <w:tr>
        <w:trPr>
          <w:tblHeader/>
        </w:trPr>
        <w:tc>
          <w:tcPr>
            <w:tcW w:type="dxa" w:w="9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Rule</w:t>
            </w:r>
          </w:p>
        </w:tc>
        <w:tc>
          <w:tcPr>
            <w:tcW w:type="dxa" w:w="3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Statement</w:t>
            </w:r>
          </w:p>
        </w:tc>
        <w:tc>
          <w:tcPr>
            <w:tcW w:type="dxa" w:w="30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Example</w:t>
            </w:r>
          </w:p>
        </w:tc>
        <w:tc>
          <w:tcPr>
            <w:tcW w:type="dxa" w:w="19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Sig figs</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All non-zero digits are significant.</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418.7 g</w:t>
            </w:r>
          </w:p>
        </w:tc>
        <w:tc>
          <w:tcPr>
            <w:tcW w:type="dxa" w:w="1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4</w:t>
            </w:r>
          </w:p>
        </w:tc>
      </w:tr>
      <w:tr>
        <w:tc>
          <w:tcPr>
            <w:tcW w:type="dxa" w:w="9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w:t>
            </w:r>
          </w:p>
        </w:tc>
        <w:tc>
          <w:tcPr>
            <w:tcW w:type="dxa" w:w="3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Zeros between non-zero digits ("captive" zeros) are significant.</w:t>
            </w:r>
          </w:p>
        </w:tc>
        <w:tc>
          <w:tcPr>
            <w:tcW w:type="dxa" w:w="3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30.07 mL</w:t>
            </w:r>
          </w:p>
        </w:tc>
        <w:tc>
          <w:tcPr>
            <w:tcW w:type="dxa" w:w="19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4</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Leading zeros (zeros that appear before the first non-zero digit) are NEVER significant.</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0.0042 m</w:t>
            </w:r>
          </w:p>
        </w:tc>
        <w:tc>
          <w:tcPr>
            <w:tcW w:type="dxa" w:w="1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2</w:t>
            </w:r>
          </w:p>
        </w:tc>
      </w:tr>
      <w:tr>
        <w:tc>
          <w:tcPr>
            <w:tcW w:type="dxa" w:w="9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4a</w:t>
            </w:r>
          </w:p>
        </w:tc>
        <w:tc>
          <w:tcPr>
            <w:tcW w:type="dxa" w:w="3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Trailing zeros are significant when the number contains a decimal point.</w:t>
            </w:r>
          </w:p>
        </w:tc>
        <w:tc>
          <w:tcPr>
            <w:tcW w:type="dxa" w:w="3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12.50 g</w:t>
            </w:r>
          </w:p>
        </w:tc>
        <w:tc>
          <w:tcPr>
            <w:tcW w:type="dxa" w:w="19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4</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4b</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Trailing zeros are AMBIGUOUS when the number does NOT contain a decimal point. Use scientific notation to make the count explicit.</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1200 cm (could be 2, 3, or 4)</w:t>
            </w:r>
          </w:p>
        </w:tc>
        <w:tc>
          <w:tcPr>
            <w:tcW w:type="dxa" w:w="1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ambiguous</w:t>
            </w:r>
          </w:p>
        </w:tc>
      </w:tr>
      <w:tr>
        <w:tc>
          <w:tcPr>
            <w:tcW w:type="dxa" w:w="9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5</w:t>
            </w:r>
          </w:p>
        </w:tc>
        <w:tc>
          <w:tcPr>
            <w:tcW w:type="dxa" w:w="3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Exact numbers (definitions, counts) have unlimited significant figures.</w:t>
            </w:r>
          </w:p>
        </w:tc>
        <w:tc>
          <w:tcPr>
            <w:tcW w:type="dxa" w:w="30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12 eggs in a dozen</w:t>
            </w:r>
          </w:p>
        </w:tc>
        <w:tc>
          <w:tcPr>
            <w:tcW w:type="dxa" w:w="19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w:t>
            </w:r>
          </w:p>
        </w:tc>
      </w:tr>
    </w:tbl>
    <w:p>
      <w:pPr>
        <w:spacing w:after="120" w:line="300"/>
      </w:pPr>
      <w:r>
        <w:rPr>
          <w:i/>
          <w:iCs/>
        </w:rPr>
        <w:t xml:space="preserve">Source: IUPAC 2020 conventions for reporting measured quantities; format adapted for instruction.</w:t>
      </w:r>
    </w:p>
    <w:p>
      <w:pPr>
        <w:pStyle w:val="Heading3"/>
      </w:pPr>
      <w:r>
        <w:rPr>
          <w:b/>
          <w:bCs/>
        </w:rPr>
        <w:t xml:space="preserve">Worked Examples — Counting Significant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1.5: Counting significant figures with leading and captive zeros</w:t>
            </w:r>
          </w:p>
          <w:p>
            <w:pPr>
              <w:spacing w:after="80" w:line="280"/>
            </w:pPr>
            <w:r>
              <w:rPr>
                <w:b/>
                <w:bCs/>
              </w:rPr>
              <w:t xml:space="preserve">How many significant figures are in 0.004080 g?</w:t>
            </w:r>
          </w:p>
          <w:p>
            <w:pPr>
              <w:spacing w:after="80" w:line="280"/>
            </w:pPr>
            <w:r>
              <w:rPr>
                <w:b/>
                <w:bCs/>
              </w:rPr>
              <w:t xml:space="preserve">SOLUTION</w:t>
            </w:r>
          </w:p>
          <w:p>
            <w:pPr>
              <w:spacing w:after="80" w:line="280"/>
            </w:pPr>
            <w:r>
              <w:rPr>
                <w:b w:val="false"/>
                <w:bCs w:val="false"/>
              </w:rPr>
              <w:t xml:space="preserve">Step 1 — Identify and ignore the leading zeros ("0.00"). Rule 3: not significant.</w:t>
            </w:r>
          </w:p>
          <w:p>
            <w:pPr>
              <w:spacing w:after="80" w:line="280"/>
            </w:pPr>
            <w:r>
              <w:rPr>
                <w:b w:val="false"/>
                <w:bCs w:val="false"/>
              </w:rPr>
              <w:t xml:space="preserve">Step 2 — Count the remaining digits: 4, 0, 8, 0.</w:t>
            </w:r>
          </w:p>
          <w:p>
            <w:pPr>
              <w:spacing w:after="80" w:line="280"/>
            </w:pPr>
            <w:r>
              <w:rPr>
                <w:b w:val="false"/>
                <w:bCs w:val="false"/>
              </w:rPr>
              <w:t xml:space="preserve">Step 3 — Apply Rule 2: the captive 0 between 4 and 8 is significant.</w:t>
            </w:r>
          </w:p>
          <w:p>
            <w:pPr>
              <w:spacing w:after="80" w:line="280"/>
            </w:pPr>
            <w:r>
              <w:rPr>
                <w:b w:val="false"/>
                <w:bCs w:val="false"/>
              </w:rPr>
              <w:t xml:space="preserve">Step 4 — Apply Rule 4a: the trailing 0 after the 8 is significant because the number contains a decimal point.</w:t>
            </w:r>
          </w:p>
          <w:p>
            <w:pPr>
              <w:spacing w:after="80" w:line="280"/>
            </w:pPr>
            <w:r>
              <w:rPr>
                <w:b w:val="false"/>
                <w:bCs w:val="false"/>
              </w:rPr>
              <w:t xml:space="preserve">Step 5 — Total: 4 significant figures.</w:t>
            </w:r>
          </w:p>
          <w:p>
            <w:pPr>
              <w:spacing w:after="80" w:line="280"/>
            </w:pPr>
            <w:r>
              <w:rPr>
                <w:b w:val="false"/>
                <w:bCs w:val="false"/>
              </w:rPr>
              <w:t xml:space="preserve">CHECK: All digits except the leading zeros count.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1.6: Significant figures with no decimal point</w:t>
            </w:r>
          </w:p>
          <w:p>
            <w:pPr>
              <w:spacing w:after="80" w:line="280"/>
            </w:pPr>
            <w:r>
              <w:rPr>
                <w:b/>
                <w:bCs/>
              </w:rPr>
              <w:t xml:space="preserve">How many significant figures are in 4500?</w:t>
            </w:r>
          </w:p>
          <w:p>
            <w:pPr>
              <w:spacing w:after="80" w:line="280"/>
            </w:pPr>
            <w:r>
              <w:rPr>
                <w:b/>
                <w:bCs/>
              </w:rPr>
              <w:t xml:space="preserve">SOLUTION</w:t>
            </w:r>
          </w:p>
          <w:p>
            <w:pPr>
              <w:spacing w:after="80" w:line="280"/>
            </w:pPr>
            <w:r>
              <w:rPr>
                <w:b w:val="false"/>
                <w:bCs w:val="false"/>
              </w:rPr>
              <w:t xml:space="preserve">Step 1 — Apply Rule 1 to the 4 and 5: 2 significant figures so far.</w:t>
            </w:r>
          </w:p>
          <w:p>
            <w:pPr>
              <w:spacing w:after="80" w:line="280"/>
            </w:pPr>
            <w:r>
              <w:rPr>
                <w:b w:val="false"/>
                <w:bCs w:val="false"/>
              </w:rPr>
              <w:t xml:space="preserve">Step 2 — Apply Rule 4b to the trailing 0s: ambiguous.</w:t>
            </w:r>
          </w:p>
          <w:p>
            <w:pPr>
              <w:spacing w:after="80" w:line="280"/>
            </w:pPr>
            <w:r>
              <w:rPr>
                <w:b w:val="false"/>
                <w:bCs w:val="false"/>
              </w:rPr>
              <w:t xml:space="preserve">Step 3 — Conclusion: the number has at least 2 and as many as 4 significant figures. Without context (or a decimal point), we cannot say for sure.</w:t>
            </w:r>
          </w:p>
          <w:p>
            <w:pPr>
              <w:spacing w:after="80" w:line="280"/>
            </w:pPr>
            <w:r>
              <w:rPr>
                <w:b w:val="false"/>
                <w:bCs w:val="false"/>
              </w:rPr>
              <w:t xml:space="preserve">Step 4 — Best practice: rewrite the value in scientific notation to be explicit. 4.5 × 10³ = 2 sig figs; 4.50 × 10³ = 3 sig figs; 4.500 × 10³ = 4 sig figs.</w:t>
            </w:r>
          </w:p>
          <w:p>
            <w:pPr>
              <w:spacing w:after="80" w:line="280"/>
            </w:pPr>
            <w:r>
              <w:rPr>
                <w:b w:val="false"/>
                <w:bCs w:val="false"/>
              </w:rPr>
              <w:t xml:space="preserve">CHECK: This is exactly the situation Rule 4b warns about — and exactly the situation scientific notation solves.</w:t>
            </w:r>
          </w:p>
        </w:tc>
      </w:tr>
    </w:tbl>
    <w:p>
      <w:pPr>
        <w:pStyle w:val="Heading2"/>
      </w:pPr>
      <w:r>
        <w:rPr>
          <w:b/>
          <w:bCs/>
        </w:rPr>
        <w:t xml:space="preserve">1.12 Significant Figures and Mathematical Operations</w:t>
      </w:r>
    </w:p>
    <w:p>
      <w:pPr>
        <w:spacing w:after="120" w:line="300"/>
      </w:pPr>
      <w:r>
        <w:t xml:space="preserve">Once you can count significant figures, you must learn how to keep the right number of them after arithmetic. There are two rules — one for multiplication/division and one for addition/subtraction — and they are not the same. They are also among the most-broken rules in introductory chemistry, so go slowly here.</w:t>
      </w:r>
    </w:p>
    <w:p>
      <w:pPr>
        <w:pStyle w:val="Heading3"/>
      </w:pPr>
      <w:r>
        <w:rPr>
          <w:b/>
          <w:bCs/>
        </w:rPr>
        <w:t xml:space="preserve">Rounding Off Numbers</w:t>
      </w:r>
    </w:p>
    <w:p>
      <w:pPr>
        <w:spacing w:after="120" w:line="300"/>
      </w:pPr>
      <w:r>
        <w:t xml:space="preserve">Before stating the rules, we need a procedure for dropping unwanted digits.</w:t>
      </w:r>
    </w:p>
    <w:p>
      <w:pPr>
        <w:pStyle w:val="ListParagraph"/>
        <w:numPr>
          <w:ilvl w:val="0"/>
          <w:numId w:val="3"/>
        </w:numPr>
        <w:spacing w:after="80" w:line="280"/>
      </w:pPr>
      <w:r>
        <w:t xml:space="preserve">If the first dropped digit is less than 5, drop it (round down). 7.43 → 7.4.</w:t>
      </w:r>
    </w:p>
    <w:p>
      <w:pPr>
        <w:pStyle w:val="ListParagraph"/>
        <w:numPr>
          <w:ilvl w:val="0"/>
          <w:numId w:val="3"/>
        </w:numPr>
        <w:spacing w:after="80" w:line="280"/>
      </w:pPr>
      <w:r>
        <w:t xml:space="preserve">If the first dropped digit is greater than 5, raise the last kept digit by 1 (round up). 7.46 → 7.5.</w:t>
      </w:r>
    </w:p>
    <w:p>
      <w:pPr>
        <w:pStyle w:val="ListParagraph"/>
        <w:numPr>
          <w:ilvl w:val="0"/>
          <w:numId w:val="3"/>
        </w:numPr>
        <w:spacing w:after="80" w:line="280"/>
      </w:pPr>
      <w:r>
        <w:t xml:space="preserve">If the first dropped digit is exactly 5 followed only by zeros (or nothing), the modern convention is "round to even" (also called banker's rounding): round so that the last kept digit is even. 7.45 → 7.4; 7.55 → 7.6. This convention prevents systematic upward bias.</w:t>
      </w:r>
    </w:p>
    <w:p>
      <w:pPr>
        <w:pStyle w:val="Heading3"/>
      </w:pPr>
      <w:r>
        <w:rPr>
          <w:b/>
          <w:bCs/>
        </w:rPr>
        <w:t xml:space="preserve">Multiplication and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RULE: </w:t>
            </w:r>
            <w:r>
              <w:t xml:space="preserve">The result of a multiplication or division has the same number of significant figures as the input value with the fewest significant figures.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1.7: Multiplication with mixed sig fig counts</w:t>
            </w:r>
          </w:p>
          <w:p>
            <w:pPr>
              <w:spacing w:after="80" w:line="280"/>
            </w:pPr>
            <w:r>
              <w:rPr>
                <w:b/>
                <w:bCs/>
              </w:rPr>
              <w:t xml:space="preserve">Calculate (4.18 × 12.0) ÷ 3.1 and report with the correct number of significant figures.</w:t>
            </w:r>
          </w:p>
          <w:p>
            <w:pPr>
              <w:spacing w:after="80" w:line="280"/>
            </w:pPr>
            <w:r>
              <w:rPr>
                <w:b/>
                <w:bCs/>
              </w:rPr>
              <w:t xml:space="preserve">SOLUTION</w:t>
            </w:r>
          </w:p>
          <w:p>
            <w:pPr>
              <w:spacing w:after="80" w:line="280"/>
            </w:pPr>
            <w:r>
              <w:rPr>
                <w:b w:val="false"/>
                <w:bCs w:val="false"/>
              </w:rPr>
              <w:t xml:space="preserve">Step 1 — Count sig figs of each input: 4.18 has 3, 12.0 has 3, 3.1 has 2.</w:t>
            </w:r>
          </w:p>
          <w:p>
            <w:pPr>
              <w:spacing w:after="80" w:line="280"/>
            </w:pPr>
            <w:r>
              <w:rPr>
                <w:b w:val="false"/>
                <w:bCs w:val="false"/>
              </w:rPr>
              <w:t xml:space="preserve">Step 2 — Identify the least: 2 (from 3.1).</w:t>
            </w:r>
          </w:p>
          <w:p>
            <w:pPr>
              <w:spacing w:after="80" w:line="280"/>
            </w:pPr>
            <w:r>
              <w:rPr>
                <w:b w:val="false"/>
                <w:bCs w:val="false"/>
              </w:rPr>
              <w:t xml:space="preserve">Step 3 — Compute the unrounded result: (4.18 × 12.0) ÷ 3.1 = 50.16 ÷ 3.1 = 16.18064…</w:t>
            </w:r>
          </w:p>
          <w:p>
            <w:pPr>
              <w:spacing w:after="80" w:line="280"/>
            </w:pPr>
            <w:r>
              <w:rPr>
                <w:b w:val="false"/>
                <w:bCs w:val="false"/>
              </w:rPr>
              <w:t xml:space="preserve">Step 4 — Round to 2 sig figs: 16.</w:t>
            </w:r>
          </w:p>
          <w:p>
            <w:pPr>
              <w:spacing w:after="80" w:line="280"/>
            </w:pPr>
            <w:r>
              <w:rPr>
                <w:b/>
                <w:bCs/>
              </w:rPr>
              <w:t xml:space="preserve">ANSWER: 16.</w:t>
            </w:r>
          </w:p>
          <w:p>
            <w:pPr>
              <w:spacing w:after="80" w:line="280"/>
            </w:pPr>
            <w:r>
              <w:rPr>
                <w:b w:val="false"/>
                <w:bCs w:val="false"/>
              </w:rPr>
              <w:t xml:space="preserve">CHECK: One of the inputs (3.1) is the limiting factor. ✓</w:t>
            </w:r>
          </w:p>
        </w:tc>
      </w:tr>
    </w:tbl>
    <w:p>
      <w:pPr>
        <w:pStyle w:val="Heading3"/>
      </w:pPr>
      <w:r>
        <w:rPr>
          <w:b/>
          <w:bCs/>
        </w:rPr>
        <w:t xml:space="preserve">Addition and Subtraction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RULE: </w:t>
            </w:r>
            <w:r>
              <w:t xml:space="preserve">The result of an addition or subtraction has the same number of decimal places as the input value with the fewest decimal places (NOT the fewest significant figures).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1.8: Addition with different decimal places</w:t>
            </w:r>
          </w:p>
          <w:p>
            <w:pPr>
              <w:spacing w:after="80" w:line="280"/>
            </w:pPr>
            <w:r>
              <w:rPr>
                <w:b/>
                <w:bCs/>
              </w:rPr>
              <w:t xml:space="preserve">Calculate 12.45 g + 3.2 g + 0.158 g.</w:t>
            </w:r>
          </w:p>
          <w:p>
            <w:pPr>
              <w:spacing w:after="80" w:line="280"/>
            </w:pPr>
            <w:r>
              <w:rPr>
                <w:b/>
                <w:bCs/>
              </w:rPr>
              <w:t xml:space="preserve">SOLUTION</w:t>
            </w:r>
          </w:p>
          <w:p>
            <w:pPr>
              <w:spacing w:after="80" w:line="280"/>
            </w:pPr>
            <w:r>
              <w:rPr>
                <w:b w:val="false"/>
                <w:bCs w:val="false"/>
              </w:rPr>
              <w:t xml:space="preserve">Step 1 — Identify the decimal places: 12.45 has 2, 3.2 has 1, 0.158 has 3.</w:t>
            </w:r>
          </w:p>
          <w:p>
            <w:pPr>
              <w:spacing w:after="80" w:line="280"/>
            </w:pPr>
            <w:r>
              <w:rPr>
                <w:b w:val="false"/>
                <w:bCs w:val="false"/>
              </w:rPr>
              <w:t xml:space="preserve">Step 2 — Identify the fewest: 1 decimal place (from 3.2).</w:t>
            </w:r>
          </w:p>
          <w:p>
            <w:pPr>
              <w:spacing w:after="80" w:line="280"/>
            </w:pPr>
            <w:r>
              <w:rPr>
                <w:b w:val="false"/>
                <w:bCs w:val="false"/>
              </w:rPr>
              <w:t xml:space="preserve">Step 3 — Compute the unrounded sum: 12.45 + 3.2 + 0.158 = 15.808 g.</w:t>
            </w:r>
          </w:p>
          <w:p>
            <w:pPr>
              <w:spacing w:after="80" w:line="280"/>
            </w:pPr>
            <w:r>
              <w:rPr>
                <w:b w:val="false"/>
                <w:bCs w:val="false"/>
              </w:rPr>
              <w:t xml:space="preserve">Step 4 — Round to 1 decimal place: 15.8 g.</w:t>
            </w:r>
          </w:p>
          <w:p>
            <w:pPr>
              <w:spacing w:after="80" w:line="280"/>
            </w:pPr>
            <w:r>
              <w:rPr>
                <w:b/>
                <w:bCs/>
              </w:rPr>
              <w:t xml:space="preserve">ANSWER: 15.8 g.</w:t>
            </w:r>
          </w:p>
          <w:p>
            <w:pPr>
              <w:spacing w:after="80" w:line="280"/>
            </w:pPr>
            <w:r>
              <w:rPr>
                <w:b w:val="false"/>
                <w:bCs w:val="false"/>
              </w:rPr>
              <w:t xml:space="preserve">CHECK: 3.2 has only 1 decimal place, so the answer cannot be more precise than that. ✓</w:t>
            </w:r>
          </w:p>
        </w:tc>
      </w:tr>
    </w:tbl>
    <w:p>
      <w:pPr>
        <w:pStyle w:val="Heading3"/>
      </w:pPr>
      <w:r>
        <w:rPr>
          <w:b/>
          <w:bCs/>
        </w:rPr>
        <w:t xml:space="preserve">Significant Figures and Exact Numbers</w:t>
      </w:r>
    </w:p>
    <w:p>
      <w:pPr>
        <w:spacing w:after="120" w:line="300"/>
      </w:pPr>
      <w:r>
        <w:t xml:space="preserve">Exact numbers (defined relationships, counted objects, integer multipliers) do not limit the number of significant figures in a calculated result. Only measured numbers do. When in doubt, ask: "could a more careful measurement change this number?" If no — exact. If yes — measured.</w:t>
      </w:r>
    </w:p>
    <w:p>
      <w:pPr>
        <w:pStyle w:val="Heading3"/>
      </w:pPr>
      <w:r>
        <w:rPr>
          <w:b/>
          <w:bCs/>
        </w:rPr>
        <w:t xml:space="preserve">Multiplication by a Small Whole Number</w:t>
      </w:r>
    </w:p>
    <w:p>
      <w:pPr>
        <w:spacing w:after="120" w:line="300"/>
      </w:pPr>
      <w:r>
        <w:t xml:space="preserve">If you multiply a measured value by a small whole-number multiplier (e.g., to find the total mass of three identical samples), the multiplier is exact and does not limit sig figs. The result has as many significant figures as the measured value. 3 × 4.18 g = 12.54 g (3 sig figs), not 12.5 g.</w:t>
      </w:r>
    </w:p>
    <w:p>
      <w:pPr>
        <w:spacing w:after="120" w:line="300"/>
      </w:pPr>
      <w:r>
        <w:t xml:space="preserve"/>
      </w:r>
    </w:p>
    <w:p>
      <w:pPr>
        <w:spacing w:after="120" w:line="300"/>
      </w:pPr>
      <w:r>
        <w:rPr>
          <w:b/>
          <w:bCs/>
        </w:rPr>
        <w:t xml:space="preserve">Operations rules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Operation</w:t>
            </w:r>
          </w:p>
        </w:tc>
        <w:tc>
          <w:tcPr>
            <w:tcW w:type="dxa" w:w="24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What to count</w:t>
            </w:r>
          </w:p>
        </w:tc>
        <w:tc>
          <w:tcPr>
            <w:tcW w:type="dxa" w:w="24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Result rule</w:t>
            </w:r>
          </w:p>
        </w:tc>
        <w:tc>
          <w:tcPr>
            <w:tcW w:type="dxa" w:w="23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Example</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Multiplication / Division</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Significant figures of each input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Result has fewest sig figs of any input</w:t>
            </w:r>
          </w:p>
        </w:tc>
        <w:tc>
          <w:tcPr>
            <w:tcW w:type="dxa" w:w="2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1.23 × 4.5 = 5.5</w:t>
            </w:r>
          </w:p>
        </w:tc>
      </w:tr>
      <w:tr>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Addition / Subtraction</w:t>
            </w:r>
          </w:p>
        </w:tc>
        <w:tc>
          <w:tcPr>
            <w:tcW w:type="dxa" w:w="24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Decimal places of each input</w:t>
            </w:r>
          </w:p>
        </w:tc>
        <w:tc>
          <w:tcPr>
            <w:tcW w:type="dxa" w:w="24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Result has fewest decimal places of any input</w:t>
            </w:r>
          </w:p>
        </w:tc>
        <w:tc>
          <w:tcPr>
            <w:tcW w:type="dxa" w:w="2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1.23 + 4.5 = 5.7</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Mixed expressions</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Apply rules in order of operations</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Carry an extra digit through intermediate steps; round only at the end</w:t>
            </w:r>
          </w:p>
        </w:tc>
        <w:tc>
          <w:tcPr>
            <w:tcW w:type="dxa" w:w="2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(1.23 + 4.5) × 2.0 = 11</w:t>
            </w:r>
          </w:p>
        </w:tc>
      </w:tr>
      <w:tr>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Multiplication by a counting integer</w:t>
            </w:r>
          </w:p>
        </w:tc>
        <w:tc>
          <w:tcPr>
            <w:tcW w:type="dxa" w:w="24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Treat the integer as exact</w:t>
            </w:r>
          </w:p>
        </w:tc>
        <w:tc>
          <w:tcPr>
            <w:tcW w:type="dxa" w:w="24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Result keeps the sig figs of the measured input</w:t>
            </w:r>
          </w:p>
        </w:tc>
        <w:tc>
          <w:tcPr>
            <w:tcW w:type="dxa" w:w="23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5 × 2.30 g = 11.5 g</w:t>
            </w:r>
          </w:p>
        </w:tc>
      </w:tr>
    </w:tbl>
    <w:p>
      <w:pPr>
        <w:pStyle w:val="Heading2"/>
      </w:pPr>
      <w:r>
        <w:rPr>
          <w:b/>
          <w:bCs/>
        </w:rPr>
        <w:t xml:space="preserve">1.13 Expressing Numbers in Scientific Notation</w:t>
      </w:r>
    </w:p>
    <w:p>
      <w:pPr>
        <w:spacing w:after="120" w:line="300"/>
      </w:pPr>
      <w:r>
        <w:t xml:space="preserve">Chemistry routinely involves very large numbers (Avogadro's number, 6.022 × 10²³) and very small numbers (the radius of a hydrogen atom, about 5.3 × 10⁻¹¹ m). Writing these out as ordinary decimals is unwieldy and ambiguous. Scientific notation solves both problems.</w:t>
      </w:r>
    </w:p>
    <w:p>
      <w:pPr>
        <w:pStyle w:val="Heading3"/>
      </w:pPr>
      <w:r>
        <w:rPr>
          <w:b/>
          <w:bCs/>
        </w:rPr>
        <w:t xml:space="preserve">Anatomy of a Number in Scientific Notation</w:t>
      </w:r>
    </w:p>
    <w:p>
      <w:pPr>
        <w:spacing w:after="120" w:line="300"/>
      </w:pPr>
      <w:r>
        <w:t xml:space="preserve">A number in scientific notation has the form  N × 10ⁿ, where N is the coefficient (a number with magnitude between 1 and 10, that is, 1 ≤ |N| &lt; 10) and n is an integer exponent. Examples: 4.18 × 10² is 418; 5.30 × 10⁻⁴ is 0.000530.</w:t>
      </w:r>
    </w:p>
    <w:p>
      <w:pPr>
        <w:pStyle w:val="Heading3"/>
      </w:pPr>
      <w:r>
        <w:rPr>
          <w:b/>
          <w:bCs/>
        </w:rPr>
        <w:t xml:space="preserve">Converting Decimal → Scientific Notation</w:t>
      </w:r>
    </w:p>
    <w:p>
      <w:pPr>
        <w:pStyle w:val="ListParagraph"/>
        <w:numPr>
          <w:ilvl w:val="0"/>
          <w:numId w:val="4"/>
        </w:numPr>
        <w:spacing w:after="80" w:line="280"/>
      </w:pPr>
      <w:r>
        <w:t xml:space="preserve">Locate the decimal point and move it until exactly one non-zero digit is to its left.</w:t>
      </w:r>
    </w:p>
    <w:p>
      <w:pPr>
        <w:pStyle w:val="ListParagraph"/>
        <w:numPr>
          <w:ilvl w:val="0"/>
          <w:numId w:val="4"/>
        </w:numPr>
        <w:spacing w:after="80" w:line="280"/>
      </w:pPr>
      <w:r>
        <w:t xml:space="preserve">Count the number of places you moved it. That count becomes the exponent.</w:t>
      </w:r>
    </w:p>
    <w:p>
      <w:pPr>
        <w:pStyle w:val="ListParagraph"/>
        <w:numPr>
          <w:ilvl w:val="0"/>
          <w:numId w:val="4"/>
        </w:numPr>
        <w:spacing w:after="80" w:line="280"/>
      </w:pPr>
      <w:r>
        <w:t xml:space="preserve">If you moved the decimal to the LEFT, the exponent is positive. If you moved it to the RIGHT, the exponent is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1.9: Converting a large decimal to scientific notation</w:t>
            </w:r>
          </w:p>
          <w:p>
            <w:pPr>
              <w:spacing w:after="80" w:line="280"/>
            </w:pPr>
            <w:r>
              <w:rPr>
                <w:b/>
                <w:bCs/>
              </w:rPr>
              <w:t xml:space="preserve">Express 24,500,000 in scientific notation, assuming 3 significant figures.</w:t>
            </w:r>
          </w:p>
          <w:p>
            <w:pPr>
              <w:spacing w:after="80" w:line="280"/>
            </w:pPr>
            <w:r>
              <w:rPr>
                <w:b w:val="false"/>
                <w:bCs w:val="false"/>
              </w:rPr>
              <w:t xml:space="preserve">Step 1 — Move the decimal point left until one non-zero digit remains to the left: 2.45.</w:t>
            </w:r>
          </w:p>
          <w:p>
            <w:pPr>
              <w:spacing w:after="80" w:line="280"/>
            </w:pPr>
            <w:r>
              <w:rPr>
                <w:b w:val="false"/>
                <w:bCs w:val="false"/>
              </w:rPr>
              <w:t xml:space="preserve">Step 2 — Count the places moved: 7 places.</w:t>
            </w:r>
          </w:p>
          <w:p>
            <w:pPr>
              <w:spacing w:after="80" w:line="280"/>
            </w:pPr>
            <w:r>
              <w:rPr>
                <w:b w:val="false"/>
                <w:bCs w:val="false"/>
              </w:rPr>
              <w:t xml:space="preserve">Step 3 — Assign sign: moved left → positive exponent.</w:t>
            </w:r>
          </w:p>
          <w:p>
            <w:pPr>
              <w:spacing w:after="80" w:line="280"/>
            </w:pPr>
            <w:r>
              <w:rPr>
                <w:b/>
                <w:bCs/>
              </w:rPr>
              <w:t xml:space="preserve">ANSWER: 2.45 × 10⁷.</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1.10: Converting a small decimal to scientific notation</w:t>
            </w:r>
          </w:p>
          <w:p>
            <w:pPr>
              <w:spacing w:after="80" w:line="280"/>
            </w:pPr>
            <w:r>
              <w:rPr>
                <w:b/>
                <w:bCs/>
              </w:rPr>
              <w:t xml:space="preserve">Express 0.000 008 50 in scientific notation.</w:t>
            </w:r>
          </w:p>
          <w:p>
            <w:pPr>
              <w:spacing w:after="80" w:line="280"/>
            </w:pPr>
            <w:r>
              <w:rPr>
                <w:b w:val="false"/>
                <w:bCs w:val="false"/>
              </w:rPr>
              <w:t xml:space="preserve">Step 1 — Move the decimal point right until one non-zero digit remains to its left: 8.50.</w:t>
            </w:r>
          </w:p>
          <w:p>
            <w:pPr>
              <w:spacing w:after="80" w:line="280"/>
            </w:pPr>
            <w:r>
              <w:rPr>
                <w:b w:val="false"/>
                <w:bCs w:val="false"/>
              </w:rPr>
              <w:t xml:space="preserve">Step 2 — Count places moved: 6.</w:t>
            </w:r>
          </w:p>
          <w:p>
            <w:pPr>
              <w:spacing w:after="80" w:line="280"/>
            </w:pPr>
            <w:r>
              <w:rPr>
                <w:b w:val="false"/>
                <w:bCs w:val="false"/>
              </w:rPr>
              <w:t xml:space="preserve">Step 3 — Sign: moved right → negative exponent.</w:t>
            </w:r>
          </w:p>
          <w:p>
            <w:pPr>
              <w:spacing w:after="80" w:line="280"/>
            </w:pPr>
            <w:r>
              <w:rPr>
                <w:b/>
                <w:bCs/>
              </w:rPr>
              <w:t xml:space="preserve">ANSWER: 8.50 × 10⁻⁶.</w:t>
            </w:r>
          </w:p>
          <w:p>
            <w:pPr>
              <w:spacing w:after="80" w:line="280"/>
            </w:pPr>
            <w:r>
              <w:rPr>
                <w:b w:val="false"/>
                <w:bCs w:val="false"/>
              </w:rPr>
              <w:t xml:space="preserve">CHECK: The number is small (&lt; 1), so the exponent must be negative. ✓</w:t>
            </w:r>
          </w:p>
        </w:tc>
      </w:tr>
    </w:tbl>
    <w:p>
      <w:pPr>
        <w:pStyle w:val="Heading3"/>
      </w:pPr>
      <w:r>
        <w:rPr>
          <w:b/>
          <w:bCs/>
        </w:rPr>
        <w:t xml:space="preserve">Significant Figures in Scientific Notation</w:t>
      </w:r>
    </w:p>
    <w:p>
      <w:pPr>
        <w:spacing w:after="120" w:line="300"/>
      </w:pPr>
      <w:r>
        <w:t xml:space="preserve">In scientific notation, every digit shown in the coefficient is significant. This is the cleanest way to record sig figs unambiguously. 1200 written as 1.2 × 10³ has 2 sig figs; 1.20 × 10³ has 3; 1.200 × 10³ has 4. The exponent does not affect the count.</w:t>
      </w:r>
    </w:p>
    <w:p>
      <w:pPr>
        <w:pStyle w:val="Heading2"/>
      </w:pPr>
      <w:r>
        <w:rPr>
          <w:b/>
          <w:bCs/>
        </w:rPr>
        <w:t xml:space="preserve">1.14 Mathematical Operations in Scientific Notation</w:t>
      </w:r>
    </w:p>
    <w:p>
      <w:pPr>
        <w:pStyle w:val="Heading3"/>
      </w:pPr>
      <w:r>
        <w:rPr>
          <w:b/>
          <w:bCs/>
        </w:rPr>
        <w:t xml:space="preserve">Multiplication</w:t>
      </w:r>
    </w:p>
    <w:p>
      <w:pPr>
        <w:spacing w:after="120" w:line="300"/>
      </w:pPr>
      <w:r>
        <w:t xml:space="preserve">(A × 10ᵐ) × (B × 10ⁿ) = (A × B) × 10^(m+n). Multiply the coefficients and add the exponents.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1.11: Multiplication in scientific notation</w:t>
            </w:r>
          </w:p>
          <w:p>
            <w:pPr>
              <w:spacing w:after="80" w:line="280"/>
            </w:pPr>
            <w:r>
              <w:rPr>
                <w:b/>
                <w:bCs/>
              </w:rPr>
              <w:t xml:space="preserve">Calculate (3.0 × 10⁴) × (2.5 × 10⁻²).</w:t>
            </w:r>
          </w:p>
          <w:p>
            <w:pPr>
              <w:spacing w:after="80" w:line="280"/>
            </w:pPr>
            <w:r>
              <w:rPr>
                <w:b w:val="false"/>
                <w:bCs w:val="false"/>
              </w:rPr>
              <w:t xml:space="preserve">Step 1 — Multiply coefficients: 3.0 × 2.5 = 7.5.</w:t>
            </w:r>
          </w:p>
          <w:p>
            <w:pPr>
              <w:spacing w:after="80" w:line="280"/>
            </w:pPr>
            <w:r>
              <w:rPr>
                <w:b w:val="false"/>
                <w:bCs w:val="false"/>
              </w:rPr>
              <w:t xml:space="preserve">Step 2 — Add exponents: 4 + (−2) = 2.</w:t>
            </w:r>
          </w:p>
          <w:p>
            <w:pPr>
              <w:spacing w:after="80" w:line="280"/>
            </w:pPr>
            <w:r>
              <w:rPr>
                <w:b w:val="false"/>
                <w:bCs w:val="false"/>
              </w:rPr>
              <w:t xml:space="preserve">Step 3 — Combine: 7.5 × 10².</w:t>
            </w:r>
          </w:p>
          <w:p>
            <w:pPr>
              <w:spacing w:after="80" w:line="280"/>
            </w:pPr>
            <w:r>
              <w:rPr>
                <w:b w:val="false"/>
                <w:bCs w:val="false"/>
              </w:rPr>
              <w:t xml:space="preserve">Step 4 — Sig figs: 3.0 has 2, 2.5 has 2, so 2 sig figs in answer. 7.5 already has 2 sig figs. ✓</w:t>
            </w:r>
          </w:p>
          <w:p>
            <w:pPr>
              <w:spacing w:after="80" w:line="280"/>
            </w:pPr>
            <w:r>
              <w:rPr>
                <w:b/>
                <w:bCs/>
              </w:rPr>
              <w:t xml:space="preserve">ANSWER: 7.5 × 10² (= 750).</w:t>
            </w:r>
          </w:p>
        </w:tc>
      </w:tr>
    </w:tbl>
    <w:p>
      <w:pPr>
        <w:pStyle w:val="Heading3"/>
      </w:pPr>
      <w:r>
        <w:rPr>
          <w:b/>
          <w:bCs/>
        </w:rPr>
        <w:t xml:space="preserve">Division</w:t>
      </w:r>
    </w:p>
    <w:p>
      <w:pPr>
        <w:spacing w:after="120" w:line="300"/>
      </w:pPr>
      <w:r>
        <w:t xml:space="preserve">(A × 10ᵐ) ÷ (B × 10ⁿ) = (A ÷ B) × 10^(m−n).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1.12: Division in scientific notation</w:t>
            </w:r>
          </w:p>
          <w:p>
            <w:pPr>
              <w:spacing w:after="80" w:line="280"/>
            </w:pPr>
            <w:r>
              <w:rPr>
                <w:b/>
                <w:bCs/>
              </w:rPr>
              <w:t xml:space="preserve">Calculate (6.4 × 10⁵) ÷ (1.6 × 10²).</w:t>
            </w:r>
          </w:p>
          <w:p>
            <w:pPr>
              <w:spacing w:after="80" w:line="280"/>
            </w:pPr>
            <w:r>
              <w:rPr>
                <w:b w:val="false"/>
                <w:bCs w:val="false"/>
              </w:rPr>
              <w:t xml:space="preserve">Step 1 — Divide coefficients: 6.4 ÷ 1.6 = 4.0.</w:t>
            </w:r>
          </w:p>
          <w:p>
            <w:pPr>
              <w:spacing w:after="80" w:line="280"/>
            </w:pPr>
            <w:r>
              <w:rPr>
                <w:b w:val="false"/>
                <w:bCs w:val="false"/>
              </w:rPr>
              <w:t xml:space="preserve">Step 2 — Subtract exponents: 5 − 2 = 3.</w:t>
            </w:r>
          </w:p>
          <w:p>
            <w:pPr>
              <w:spacing w:after="80" w:line="280"/>
            </w:pPr>
            <w:r>
              <w:rPr>
                <w:b/>
                <w:bCs/>
              </w:rPr>
              <w:t xml:space="preserve">ANSWER: 4.0 × 10³.</w:t>
            </w:r>
          </w:p>
        </w:tc>
      </w:tr>
    </w:tbl>
    <w:p>
      <w:pPr>
        <w:pStyle w:val="Heading3"/>
      </w:pPr>
      <w:r>
        <w:rPr>
          <w:b/>
          <w:bCs/>
        </w:rPr>
        <w:t xml:space="preserve">Addition and Subtraction</w:t>
      </w:r>
    </w:p>
    <w:p>
      <w:pPr>
        <w:spacing w:after="120" w:line="300"/>
      </w:pPr>
      <w:r>
        <w:t xml:space="preserve">Before adding or subtracting, the two numbers must have the same exponent. Convert one of them so that they match, then add (or subtract) the coefficients and keep the common exponent.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1.13: Addition in scientific notation</w:t>
            </w:r>
          </w:p>
          <w:p>
            <w:pPr>
              <w:spacing w:after="80" w:line="280"/>
            </w:pPr>
            <w:r>
              <w:rPr>
                <w:b/>
                <w:bCs/>
              </w:rPr>
              <w:t xml:space="preserve">Calculate (4.2 × 10³) + (3.1 × 10²).</w:t>
            </w:r>
          </w:p>
          <w:p>
            <w:pPr>
              <w:spacing w:after="80" w:line="280"/>
            </w:pPr>
            <w:r>
              <w:rPr>
                <w:b w:val="false"/>
                <w:bCs w:val="false"/>
              </w:rPr>
              <w:t xml:space="preserve">Step 1 — Convert the smaller-exponent term to match the larger: 3.1 × 10² = 0.31 × 10³.</w:t>
            </w:r>
          </w:p>
          <w:p>
            <w:pPr>
              <w:spacing w:after="80" w:line="280"/>
            </w:pPr>
            <w:r>
              <w:rPr>
                <w:b w:val="false"/>
                <w:bCs w:val="false"/>
              </w:rPr>
              <w:t xml:space="preserve">Step 2 — Add coefficients with matching exponents: 4.2 × 10³ + 0.31 × 10³ = 4.51 × 10³.</w:t>
            </w:r>
          </w:p>
          <w:p>
            <w:pPr>
              <w:spacing w:after="80" w:line="280"/>
            </w:pPr>
            <w:r>
              <w:rPr>
                <w:b w:val="false"/>
                <w:bCs w:val="false"/>
              </w:rPr>
              <w:t xml:space="preserve">Step 3 — Apply the addition sig fig rule (decimal places, not sig figs). 4.2 × 10³ has 1 decimal place in the coefficient; 0.31 × 10³ has 2. Round to 1 decimal place: 4.5 × 10³.</w:t>
            </w:r>
          </w:p>
          <w:p>
            <w:pPr>
              <w:spacing w:after="80" w:line="280"/>
            </w:pPr>
            <w:r>
              <w:rPr>
                <w:b/>
                <w:bCs/>
              </w:rPr>
              <w:t xml:space="preserve">ANSWER: 4.5 × 10³.</w:t>
            </w:r>
          </w:p>
        </w:tc>
      </w:tr>
    </w:tbl>
    <w:p>
      <w:r>
        <w:br w:type="page"/>
      </w:r>
    </w:p>
    <w:p>
      <w:pPr>
        <w:pStyle w:val="Heading2"/>
      </w:pPr>
      <w:r>
        <w:rPr>
          <w:b/>
          <w:bCs/>
        </w:rPr>
        <w:t xml:space="preserve">Practice Problems by Topic</w:t>
      </w:r>
    </w:p>
    <w:p>
      <w:pPr>
        <w:spacing w:after="120" w:line="300"/>
      </w:pPr>
      <w:r>
        <w:rPr>
          <w:i/>
          <w:iCs/>
        </w:rPr>
        <w:t xml:space="preserve">Each problem is followed immediately by a complete worked solution. Cover the solution and try the problem first; then check.</w:t>
      </w:r>
    </w:p>
    <w:p>
      <w:pPr>
        <w:pStyle w:val="Heading3"/>
      </w:pPr>
      <w:r>
        <w:rPr>
          <w:b/>
          <w:bCs/>
        </w:rPr>
        <w:t xml:space="preserve">On the Scientific Method (Section 1.4)</w:t>
      </w:r>
    </w:p>
    <w:p>
      <w:pPr>
        <w:pStyle w:val="Heading3"/>
      </w:pPr>
      <w:r>
        <w:rPr>
          <w:b/>
          <w:bCs/>
        </w:rPr>
        <w:t xml:space="preserve">Exact vs. Inexact Numbers (Section 1.8)</w:t>
      </w:r>
    </w:p>
    <w:p>
      <w:pPr>
        <w:pStyle w:val="Heading3"/>
      </w:pPr>
      <w:r>
        <w:rPr>
          <w:b/>
          <w:bCs/>
        </w:rPr>
        <w:t xml:space="preserve">Accuracy and Precision (Section 1.9)</w:t>
      </w:r>
    </w:p>
    <w:p>
      <w:pPr>
        <w:pStyle w:val="Heading3"/>
      </w:pPr>
      <w:r>
        <w:rPr>
          <w:b/>
          <w:bCs/>
        </w:rPr>
        <w:t xml:space="preserve">Counting Significant Figures (Section 1.11)</w:t>
      </w:r>
    </w:p>
    <w:p>
      <w:pPr>
        <w:pStyle w:val="Heading3"/>
      </w:pPr>
      <w:r>
        <w:rPr>
          <w:b/>
          <w:bCs/>
        </w:rPr>
        <w:t xml:space="preserve">Arithmetic with Significant Figures (Section 1.12)</w:t>
      </w:r>
    </w:p>
    <w:p>
      <w:pPr>
        <w:pStyle w:val="Heading3"/>
      </w:pPr>
      <w:r>
        <w:rPr>
          <w:b/>
          <w:bCs/>
        </w:rPr>
        <w:t xml:space="preserve">Scientific Notation (Sections 1.13–1.14)</w:t>
      </w:r>
    </w:p>
    <w:p>
      <w:pPr>
        <w:pStyle w:val="ListParagraph"/>
        <w:spacing w:after="80" w:line="300"/>
        <w:numPr>
          <w:ilvl w:val="0"/>
          <w:numId w:val="11"/>
        </w:numPr>
      </w:pPr>
      <w:r>
        <w:rPr>
          <w:b/>
          <w:bCs/>
        </w:rPr>
        <w:t xml:space="preserve"/>
      </w:r>
      <w:r>
        <w:t xml:space="preserve">Classify as fact, law, hypothesis, or theory: "All living organisms share a common ancestor."</w:t>
      </w:r>
    </w:p>
    <w:p>
      <w:pPr>
        <w:spacing w:after="160" w:line="300"/>
        <w:ind w:left="360"/>
      </w:pPr>
      <w:r>
        <w:rPr>
          <w:b/>
          <w:bCs/>
        </w:rPr>
        <w:t xml:space="preserve">Solution: </w:t>
      </w:r>
      <w:r>
        <w:t xml:space="preserve">This is a broad explanation supported by extensive evidence (genetic, fossil, biogeographic). It is a theory (the theory of common descent).</w:t>
      </w:r>
    </w:p>
    <w:p>
      <w:pPr>
        <w:pStyle w:val="ListParagraph"/>
        <w:spacing w:after="80" w:line="300"/>
        <w:numPr>
          <w:ilvl w:val="0"/>
          <w:numId w:val="11"/>
        </w:numPr>
      </w:pPr>
      <w:r>
        <w:rPr>
          <w:b/>
          <w:bCs/>
        </w:rPr>
        <w:t xml:space="preserve"/>
      </w:r>
      <w:r>
        <w:t xml:space="preserve">Classify: "At 1.000 atm pressure, water boils at 100.00 °C."</w:t>
      </w:r>
    </w:p>
    <w:p>
      <w:pPr>
        <w:spacing w:after="160" w:line="300"/>
        <w:ind w:left="360"/>
      </w:pPr>
      <w:r>
        <w:rPr>
          <w:b/>
          <w:bCs/>
        </w:rPr>
        <w:t xml:space="preserve">Solution: </w:t>
      </w:r>
      <w:r>
        <w:t xml:space="preserve">This statement summarizes a measured pattern under specified conditions but does not explain why. It is a scientific law (sometimes called a definition; either answer is acceptable in introductory work). It is not a theory because it does not explain mechanism.</w:t>
      </w:r>
    </w:p>
    <w:p>
      <w:pPr>
        <w:pStyle w:val="ListParagraph"/>
        <w:spacing w:after="80" w:line="300"/>
        <w:numPr>
          <w:ilvl w:val="0"/>
          <w:numId w:val="11"/>
        </w:numPr>
      </w:pPr>
      <w:r>
        <w:rPr>
          <w:b/>
          <w:bCs/>
        </w:rPr>
        <w:t xml:space="preserve"/>
      </w:r>
      <w:r>
        <w:t xml:space="preserve">Classify: "The pen on my desk is 14.7 cm long, measured at 11:35 AM today."</w:t>
      </w:r>
    </w:p>
    <w:p>
      <w:pPr>
        <w:spacing w:after="160" w:line="300"/>
        <w:ind w:left="360"/>
      </w:pPr>
      <w:r>
        <w:rPr>
          <w:b/>
          <w:bCs/>
        </w:rPr>
        <w:t xml:space="preserve">Solution: </w:t>
      </w:r>
      <w:r>
        <w:t xml:space="preserve">A single, specific measurement: a fact.</w:t>
      </w:r>
    </w:p>
    <w:p>
      <w:pPr>
        <w:pStyle w:val="ListParagraph"/>
        <w:spacing w:after="80" w:line="300"/>
        <w:numPr>
          <w:ilvl w:val="0"/>
          <w:numId w:val="11"/>
        </w:numPr>
      </w:pPr>
      <w:r>
        <w:rPr>
          <w:b/>
          <w:bCs/>
        </w:rPr>
        <w:t xml:space="preserve"/>
      </w:r>
      <w:r>
        <w:t xml:space="preserve">Classify: "The reason aspirin reduces pain is that it inhibits the COX enzyme, blocking production of prostaglandins."</w:t>
      </w:r>
    </w:p>
    <w:p>
      <w:pPr>
        <w:spacing w:after="160" w:line="300"/>
        <w:ind w:left="360"/>
      </w:pPr>
      <w:r>
        <w:rPr>
          <w:b/>
          <w:bCs/>
        </w:rPr>
        <w:t xml:space="preserve">Solution: </w:t>
      </w:r>
      <w:r>
        <w:t xml:space="preserve">An explanation, broadly tested in clinical and biochemical studies and supported by extensive data: a theory (or, more conservatively, a well-supported hypothesis on its way to becoming part of established theory).</w:t>
      </w:r>
    </w:p>
    <w:p>
      <w:pPr>
        <w:pStyle w:val="ListParagraph"/>
        <w:spacing w:after="80" w:line="300"/>
        <w:numPr>
          <w:ilvl w:val="0"/>
          <w:numId w:val="11"/>
        </w:numPr>
      </w:pPr>
      <w:r>
        <w:rPr>
          <w:b/>
          <w:bCs/>
        </w:rPr>
        <w:t xml:space="preserve"/>
      </w:r>
      <w:r>
        <w:t xml:space="preserve">Why must a hypothesis be falsifiable?</w:t>
      </w:r>
    </w:p>
    <w:p>
      <w:pPr>
        <w:spacing w:after="160" w:line="300"/>
        <w:ind w:left="360"/>
      </w:pPr>
      <w:r>
        <w:rPr>
          <w:b/>
          <w:bCs/>
        </w:rPr>
        <w:t xml:space="preserve">Solution: </w:t>
      </w:r>
      <w:r>
        <w:t xml:space="preserve">If no observation could in principle show the hypothesis to be wrong, then no observation can support it either; it makes no risky prediction. Falsifiability is what gives a hypothesis empirical content.</w:t>
      </w:r>
    </w:p>
    <w:p>
      <w:pPr>
        <w:pStyle w:val="ListParagraph"/>
        <w:spacing w:after="80" w:line="300"/>
        <w:numPr>
          <w:ilvl w:val="0"/>
          <w:numId w:val="11"/>
        </w:numPr>
      </w:pPr>
      <w:r>
        <w:rPr>
          <w:b/>
          <w:bCs/>
        </w:rPr>
        <w:t xml:space="preserve"/>
      </w:r>
      <w:r>
        <w:t xml:space="preserve">A friend says "my theory is that the dog ate my homework." Identify the misuse of "theory."</w:t>
      </w:r>
    </w:p>
    <w:p>
      <w:pPr>
        <w:spacing w:after="160" w:line="300"/>
        <w:ind w:left="360"/>
      </w:pPr>
      <w:r>
        <w:rPr>
          <w:b/>
          <w:bCs/>
        </w:rPr>
        <w:t xml:space="preserve">Solution: </w:t>
      </w:r>
      <w:r>
        <w:t xml:space="preserve">In ordinary speech "theory" can mean a guess; in science, a theory is a well-tested broad explanation. The friend's statement is a hypothesis (and not a particularly well-tested one).</w:t>
      </w:r>
    </w:p>
    <w:p>
      <w:pPr>
        <w:pStyle w:val="ListParagraph"/>
        <w:spacing w:after="80" w:line="300"/>
        <w:numPr>
          <w:ilvl w:val="0"/>
          <w:numId w:val="11"/>
        </w:numPr>
      </w:pPr>
      <w:r>
        <w:rPr>
          <w:b/>
          <w:bCs/>
        </w:rPr>
        <w:t xml:space="preserve"/>
      </w:r>
      <w:r>
        <w:t xml:space="preserve">Distinguish research from technology, using a chemistry example.</w:t>
      </w:r>
    </w:p>
    <w:p>
      <w:pPr>
        <w:spacing w:after="160" w:line="300"/>
        <w:ind w:left="360"/>
      </w:pPr>
      <w:r>
        <w:rPr>
          <w:b/>
          <w:bCs/>
        </w:rPr>
        <w:t xml:space="preserve">Solution: </w:t>
      </w:r>
      <w:r>
        <w:t xml:space="preserve">Research: investigating which catalysts convert nitrogen and hydrogen into ammonia at moderate pressures. Technology: building an industrial Haber–Bosch reactor that uses the best catalyst from research to manufacture fertilizer.</w:t>
      </w:r>
    </w:p>
    <w:p>
      <w:pPr>
        <w:pStyle w:val="ListParagraph"/>
        <w:spacing w:after="80" w:line="300"/>
        <w:numPr>
          <w:ilvl w:val="0"/>
          <w:numId w:val="11"/>
        </w:numPr>
      </w:pPr>
      <w:r>
        <w:rPr>
          <w:b/>
          <w:bCs/>
        </w:rPr>
        <w:t xml:space="preserve"/>
      </w:r>
      <w:r>
        <w:t xml:space="preserve">List two questions that lie outside the scope of the scientific method.</w:t>
      </w:r>
    </w:p>
    <w:p>
      <w:pPr>
        <w:spacing w:after="160" w:line="300"/>
        <w:ind w:left="360"/>
      </w:pPr>
      <w:r>
        <w:rPr>
          <w:b/>
          <w:bCs/>
        </w:rPr>
        <w:t xml:space="preserve">Solution: </w:t>
      </w:r>
      <w:r>
        <w:t xml:space="preserve">Examples: "Is this painting more beautiful than that painting?" (aesthetics); "Is it morally right to clone humans?" (ethics). Many possible correct answers — all of them concern values rather than measurable facts.</w:t>
      </w:r>
    </w:p>
    <w:p>
      <w:pPr>
        <w:pStyle w:val="ListParagraph"/>
        <w:spacing w:after="80" w:line="300"/>
        <w:numPr>
          <w:ilvl w:val="0"/>
          <w:numId w:val="11"/>
        </w:numPr>
      </w:pPr>
      <w:r>
        <w:rPr>
          <w:b/>
          <w:bCs/>
        </w:rPr>
        <w:t xml:space="preserve"/>
      </w:r>
      <w:r>
        <w:t xml:space="preserve">Classify: 12 inches in 1 foot.</w:t>
      </w:r>
    </w:p>
    <w:p>
      <w:pPr>
        <w:spacing w:after="160" w:line="300"/>
        <w:ind w:left="360"/>
      </w:pPr>
      <w:r>
        <w:rPr>
          <w:b/>
          <w:bCs/>
        </w:rPr>
        <w:t xml:space="preserve">Solution: </w:t>
      </w:r>
      <w:r>
        <w:t xml:space="preserve">Defined exact relationship → exact.</w:t>
      </w:r>
    </w:p>
    <w:p>
      <w:pPr>
        <w:pStyle w:val="ListParagraph"/>
        <w:spacing w:after="80" w:line="300"/>
        <w:numPr>
          <w:ilvl w:val="0"/>
          <w:numId w:val="11"/>
        </w:numPr>
      </w:pPr>
      <w:r>
        <w:rPr>
          <w:b/>
          <w:bCs/>
        </w:rPr>
        <w:t xml:space="preserve"/>
      </w:r>
      <w:r>
        <w:t xml:space="preserve">Classify: a measured length of 12.0 inches on a ruler.</w:t>
      </w:r>
    </w:p>
    <w:p>
      <w:pPr>
        <w:spacing w:after="160" w:line="300"/>
        <w:ind w:left="360"/>
      </w:pPr>
      <w:r>
        <w:rPr>
          <w:b/>
          <w:bCs/>
        </w:rPr>
        <w:t xml:space="preserve">Solution: </w:t>
      </w:r>
      <w:r>
        <w:t xml:space="preserve">Measured → inexact.</w:t>
      </w:r>
    </w:p>
    <w:p>
      <w:pPr>
        <w:pStyle w:val="ListParagraph"/>
        <w:spacing w:after="80" w:line="300"/>
        <w:numPr>
          <w:ilvl w:val="0"/>
          <w:numId w:val="11"/>
        </w:numPr>
      </w:pPr>
      <w:r>
        <w:rPr>
          <w:b/>
          <w:bCs/>
        </w:rPr>
        <w:t xml:space="preserve"/>
      </w:r>
      <w:r>
        <w:t xml:space="preserve">Classify: 6 students in the lab.</w:t>
      </w:r>
    </w:p>
    <w:p>
      <w:pPr>
        <w:spacing w:after="160" w:line="300"/>
        <w:ind w:left="360"/>
      </w:pPr>
      <w:r>
        <w:rPr>
          <w:b/>
          <w:bCs/>
        </w:rPr>
        <w:t xml:space="preserve">Solution: </w:t>
      </w:r>
      <w:r>
        <w:t xml:space="preserve">Counted whole objects → exact.</w:t>
      </w:r>
    </w:p>
    <w:p>
      <w:pPr>
        <w:pStyle w:val="ListParagraph"/>
        <w:spacing w:after="80" w:line="300"/>
        <w:numPr>
          <w:ilvl w:val="0"/>
          <w:numId w:val="11"/>
        </w:numPr>
      </w:pPr>
      <w:r>
        <w:rPr>
          <w:b/>
          <w:bCs/>
        </w:rPr>
        <w:t xml:space="preserve"/>
      </w:r>
      <w:r>
        <w:t xml:space="preserve">Three students measure a 25.00 g calibration weight. Student A reports 24.99, 25.00, 25.01 g. Student B reports 27.42, 27.41, 27.43 g. Comment on accuracy and precision.</w:t>
      </w:r>
    </w:p>
    <w:p>
      <w:pPr>
        <w:spacing w:after="160" w:line="300"/>
        <w:ind w:left="360"/>
      </w:pPr>
      <w:r>
        <w:rPr>
          <w:b/>
          <w:bCs/>
        </w:rPr>
        <w:t xml:space="preserve">Solution: </w:t>
      </w:r>
      <w:r>
        <w:t xml:space="preserve">Student A is both accurate (close to 25.00) and precise (small spread). Student B is precise (tight cluster) but not accurate (cluster sits ~2.4 g above the true value), suggesting systematic error — perhaps an uncalibrated balance.</w:t>
      </w:r>
    </w:p>
    <w:p>
      <w:pPr>
        <w:pStyle w:val="ListParagraph"/>
        <w:spacing w:after="80" w:line="300"/>
        <w:numPr>
          <w:ilvl w:val="0"/>
          <w:numId w:val="11"/>
        </w:numPr>
      </w:pPr>
      <w:r>
        <w:rPr>
          <w:b/>
          <w:bCs/>
        </w:rPr>
        <w:t xml:space="preserve"/>
      </w:r>
      <w:r>
        <w:t xml:space="preserve">A thermometer always reads 1.5 °C higher than the true value. Is this random or systematic error?</w:t>
      </w:r>
    </w:p>
    <w:p>
      <w:pPr>
        <w:spacing w:after="160" w:line="300"/>
        <w:ind w:left="360"/>
      </w:pPr>
      <w:r>
        <w:rPr>
          <w:b/>
          <w:bCs/>
        </w:rPr>
        <w:t xml:space="preserve">Solution: </w:t>
      </w:r>
      <w:r>
        <w:t xml:space="preserve">Systematic. It pushes every reading in the same direction. Averaging more readings does not fix it; recalibration does.</w:t>
      </w:r>
    </w:p>
    <w:p>
      <w:pPr>
        <w:pStyle w:val="ListParagraph"/>
        <w:spacing w:after="80" w:line="300"/>
        <w:numPr>
          <w:ilvl w:val="0"/>
          <w:numId w:val="11"/>
        </w:numPr>
      </w:pPr>
      <w:r>
        <w:rPr>
          <w:b/>
          <w:bCs/>
        </w:rPr>
        <w:t xml:space="preserve"/>
      </w:r>
      <w:r>
        <w:t xml:space="preserve">Why does averaging many measurements reduce random error but not systematic error?</w:t>
      </w:r>
    </w:p>
    <w:p>
      <w:pPr>
        <w:spacing w:after="160" w:line="300"/>
        <w:ind w:left="360"/>
      </w:pPr>
      <w:r>
        <w:rPr>
          <w:b/>
          <w:bCs/>
        </w:rPr>
        <w:t xml:space="preserve">Solution: </w:t>
      </w:r>
      <w:r>
        <w:t xml:space="preserve">Random errors are equally likely to be high or low and so partially cancel when averaged. Systematic errors all point the same way and so accumulate, not cancel, in the average.</w:t>
      </w:r>
    </w:p>
    <w:p>
      <w:pPr>
        <w:pStyle w:val="ListParagraph"/>
        <w:spacing w:after="80" w:line="300"/>
        <w:numPr>
          <w:ilvl w:val="0"/>
          <w:numId w:val="11"/>
        </w:numPr>
      </w:pPr>
      <w:r>
        <w:rPr>
          <w:b/>
          <w:bCs/>
        </w:rPr>
        <w:t xml:space="preserve"/>
      </w:r>
      <w:r>
        <w:t xml:space="preserve">How many sig figs in 305.20?</w:t>
      </w:r>
    </w:p>
    <w:p>
      <w:pPr>
        <w:spacing w:after="160" w:line="300"/>
        <w:ind w:left="360"/>
      </w:pPr>
      <w:r>
        <w:rPr>
          <w:b/>
          <w:bCs/>
        </w:rPr>
        <w:t xml:space="preserve">Solution: </w:t>
      </w:r>
      <w:r>
        <w:t xml:space="preserve">5. The leading 3 (Rule 1), the captive 0 (Rule 2), the 5 (Rule 1), the 2 (Rule 1), and the trailing 0 because of the decimal point (Rule 4a) are all significant.</w:t>
      </w:r>
    </w:p>
    <w:p>
      <w:pPr>
        <w:pStyle w:val="ListParagraph"/>
        <w:spacing w:after="80" w:line="300"/>
        <w:numPr>
          <w:ilvl w:val="0"/>
          <w:numId w:val="11"/>
        </w:numPr>
      </w:pPr>
      <w:r>
        <w:rPr>
          <w:b/>
          <w:bCs/>
        </w:rPr>
        <w:t xml:space="preserve"/>
      </w:r>
      <w:r>
        <w:t xml:space="preserve">How many sig figs in 0.0030?</w:t>
      </w:r>
    </w:p>
    <w:p>
      <w:pPr>
        <w:spacing w:after="160" w:line="300"/>
        <w:ind w:left="360"/>
      </w:pPr>
      <w:r>
        <w:rPr>
          <w:b/>
          <w:bCs/>
        </w:rPr>
        <w:t xml:space="preserve">Solution: </w:t>
      </w:r>
      <w:r>
        <w:t xml:space="preserve">2. The leading zeros are not significant (Rule 3); the 3 and the trailing 0 (after the decimal point) are.</w:t>
      </w:r>
    </w:p>
    <w:p>
      <w:pPr>
        <w:pStyle w:val="ListParagraph"/>
        <w:spacing w:after="80" w:line="300"/>
        <w:numPr>
          <w:ilvl w:val="0"/>
          <w:numId w:val="11"/>
        </w:numPr>
      </w:pPr>
      <w:r>
        <w:rPr>
          <w:b/>
          <w:bCs/>
        </w:rPr>
        <w:t xml:space="preserve"/>
      </w:r>
      <w:r>
        <w:t xml:space="preserve">How many sig figs in 7,000,000 with no decimal point?</w:t>
      </w:r>
    </w:p>
    <w:p>
      <w:pPr>
        <w:spacing w:after="160" w:line="300"/>
        <w:ind w:left="360"/>
      </w:pPr>
      <w:r>
        <w:rPr>
          <w:b/>
          <w:bCs/>
        </w:rPr>
        <w:t xml:space="preserve">Solution: </w:t>
      </w:r>
      <w:r>
        <w:t xml:space="preserve">Ambiguous; could be 1 to 7. Use scientific notation: 7 × 10⁶ (1), 7.0 × 10⁶ (2), 7.000 × 10⁶ (4), etc.</w:t>
      </w:r>
    </w:p>
    <w:p>
      <w:pPr>
        <w:pStyle w:val="ListParagraph"/>
        <w:spacing w:after="80" w:line="300"/>
        <w:numPr>
          <w:ilvl w:val="0"/>
          <w:numId w:val="11"/>
        </w:numPr>
      </w:pPr>
      <w:r>
        <w:rPr>
          <w:b/>
          <w:bCs/>
        </w:rPr>
        <w:t xml:space="preserve"/>
      </w:r>
      <w:r>
        <w:t xml:space="preserve">How many sig figs in 7.000 × 10⁶?</w:t>
      </w:r>
    </w:p>
    <w:p>
      <w:pPr>
        <w:spacing w:after="160" w:line="300"/>
        <w:ind w:left="360"/>
      </w:pPr>
      <w:r>
        <w:rPr>
          <w:b/>
          <w:bCs/>
        </w:rPr>
        <w:t xml:space="preserve">Solution: </w:t>
      </w:r>
      <w:r>
        <w:t xml:space="preserve">4. All digits in the coefficient count.</w:t>
      </w:r>
    </w:p>
    <w:p>
      <w:pPr>
        <w:pStyle w:val="ListParagraph"/>
        <w:spacing w:after="80" w:line="300"/>
        <w:numPr>
          <w:ilvl w:val="0"/>
          <w:numId w:val="11"/>
        </w:numPr>
      </w:pPr>
      <w:r>
        <w:rPr>
          <w:b/>
          <w:bCs/>
        </w:rPr>
        <w:t xml:space="preserve"/>
      </w:r>
      <w:r>
        <w:t xml:space="preserve">How many sig figs in 0.020080?</w:t>
      </w:r>
    </w:p>
    <w:p>
      <w:pPr>
        <w:spacing w:after="160" w:line="300"/>
        <w:ind w:left="360"/>
      </w:pPr>
      <w:r>
        <w:rPr>
          <w:b/>
          <w:bCs/>
        </w:rPr>
        <w:t xml:space="preserve">Solution: </w:t>
      </w:r>
      <w:r>
        <w:t xml:space="preserve">5. Leading zeros (×3) do not count; 2, captive 0, 0, 8, trailing 0 (with decimal) all count.</w:t>
      </w:r>
    </w:p>
    <w:p>
      <w:pPr>
        <w:pStyle w:val="ListParagraph"/>
        <w:spacing w:after="80" w:line="300"/>
        <w:numPr>
          <w:ilvl w:val="0"/>
          <w:numId w:val="11"/>
        </w:numPr>
      </w:pPr>
      <w:r>
        <w:rPr>
          <w:b/>
          <w:bCs/>
        </w:rPr>
        <w:t xml:space="preserve"/>
      </w:r>
      <w:r>
        <w:t xml:space="preserve">(2.45 g) + (12.1 g) + (0.378 g) = ?</w:t>
      </w:r>
    </w:p>
    <w:p>
      <w:pPr>
        <w:spacing w:after="160" w:line="300"/>
        <w:ind w:left="360"/>
      </w:pPr>
      <w:r>
        <w:rPr>
          <w:b/>
          <w:bCs/>
        </w:rPr>
        <w:t xml:space="preserve">Solution: </w:t>
      </w:r>
      <w:r>
        <w:t xml:space="preserve">14.928 → round to 1 decimal place (12.1 has fewest decimal places) → 14.9 g.</w:t>
      </w:r>
    </w:p>
    <w:p>
      <w:pPr>
        <w:pStyle w:val="ListParagraph"/>
        <w:spacing w:after="80" w:line="300"/>
        <w:numPr>
          <w:ilvl w:val="0"/>
          <w:numId w:val="11"/>
        </w:numPr>
      </w:pPr>
      <w:r>
        <w:rPr>
          <w:b/>
          <w:bCs/>
        </w:rPr>
        <w:t xml:space="preserve"/>
      </w:r>
      <w:r>
        <w:t xml:space="preserve">(8.42 m) − (6.1 m) = ?</w:t>
      </w:r>
    </w:p>
    <w:p>
      <w:pPr>
        <w:spacing w:after="160" w:line="300"/>
        <w:ind w:left="360"/>
      </w:pPr>
      <w:r>
        <w:rPr>
          <w:b/>
          <w:bCs/>
        </w:rPr>
        <w:t xml:space="preserve">Solution: </w:t>
      </w:r>
      <w:r>
        <w:t xml:space="preserve">2.32 → round to 1 decimal place → 2.3 m.</w:t>
      </w:r>
    </w:p>
    <w:p>
      <w:pPr>
        <w:pStyle w:val="ListParagraph"/>
        <w:spacing w:after="80" w:line="300"/>
        <w:numPr>
          <w:ilvl w:val="0"/>
          <w:numId w:val="11"/>
        </w:numPr>
      </w:pPr>
      <w:r>
        <w:rPr>
          <w:b/>
          <w:bCs/>
        </w:rPr>
        <w:t xml:space="preserve"/>
      </w:r>
      <w:r>
        <w:t xml:space="preserve">(4.50 × 10³ g) × (2.0 × 10⁻² mL/g) = ?</w:t>
      </w:r>
    </w:p>
    <w:p>
      <w:pPr>
        <w:spacing w:after="160" w:line="300"/>
        <w:ind w:left="360"/>
      </w:pPr>
      <w:r>
        <w:rPr>
          <w:b/>
        </w:rPr>
        <w:t xml:space="preserve">Solution: </w:t>
      </w:r>
      <w:r>
        <w:t xml:space="preserve">(4.50 × 10³ </w:t>
      </w:r>
      <w:r>
        <w:rPr>
          <w:strike w:val="true"/>
        </w:rPr>
        <w:t>g</w:t>
      </w:r>
      <w:r>
        <w:t xml:space="preserve">) × (2.0 × 10⁻² mL / 1 </w:t>
      </w:r>
      <w:r>
        <w:rPr>
          <w:strike w:val="true"/>
        </w:rPr>
        <w:t>g</w:t>
      </w:r>
      <w:r>
        <w:t>) = 9.0 × 10¹ mL = 90. mL</w:t>
      </w:r>
    </w:p>
    <w:p>
      <w:pPr>
        <w:spacing w:after="160" w:line="300"/>
        <w:ind w:left="360"/>
      </w:pPr>
      <w:r>
        <w:rPr>
          <w:i/>
        </w:rPr>
        <w:t>"g" cancels against the "g" in the denominator of the conversion factor, leaving "mL". Two sig figs (limited by 2.0 × 10⁻²).</w:t>
      </w:r>
    </w:p>
    <w:p>
      <w:pPr>
        <w:pStyle w:val="ListParagraph"/>
        <w:spacing w:after="80" w:line="300"/>
        <w:numPr>
          <w:ilvl w:val="0"/>
          <w:numId w:val="11"/>
        </w:numPr>
      </w:pPr>
      <w:r>
        <w:rPr>
          <w:b/>
          <w:bCs/>
        </w:rPr>
        <w:t xml:space="preserve"/>
      </w:r>
      <w:r>
        <w:t xml:space="preserve">(7.20 g) ÷ (3.0 mL) = ?</w:t>
      </w:r>
    </w:p>
    <w:p>
      <w:pPr>
        <w:spacing w:after="160" w:line="300"/>
        <w:ind w:left="360"/>
      </w:pPr>
      <w:r>
        <w:rPr>
          <w:b/>
          <w:bCs/>
        </w:rPr>
        <w:t xml:space="preserve">Solution: </w:t>
      </w:r>
      <w:r>
        <w:t xml:space="preserve">2.4 g/mL (2 sig figs, limited by 3.0).</w:t>
      </w:r>
    </w:p>
    <w:p>
      <w:pPr>
        <w:pStyle w:val="ListParagraph"/>
        <w:spacing w:after="80" w:line="300"/>
        <w:numPr>
          <w:ilvl w:val="0"/>
          <w:numId w:val="11"/>
        </w:numPr>
      </w:pPr>
      <w:r>
        <w:rPr>
          <w:b/>
          <w:bCs/>
        </w:rPr>
        <w:t xml:space="preserve"/>
      </w:r>
      <w:r>
        <w:t xml:space="preserve">Compute (12.5 g + 1.250 g) × 4. The 4 is a counted whole number.</w:t>
      </w:r>
    </w:p>
    <w:p>
      <w:pPr>
        <w:spacing w:after="160" w:line="300"/>
        <w:ind w:left="360"/>
      </w:pPr>
      <w:r>
        <w:rPr>
          <w:b/>
          <w:bCs/>
        </w:rPr>
        <w:t xml:space="preserve">Solution: </w:t>
      </w:r>
      <w:r>
        <w:t xml:space="preserve">Step 1: addition gives 13.750; round to 1 decimal place (12.5 limits) → 13.8. Step 2: multiplication by exact 4 does not limit sig figs; 13.8 × 4 = 55.2 g.</w:t>
      </w:r>
    </w:p>
    <w:p>
      <w:pPr>
        <w:pStyle w:val="ListParagraph"/>
        <w:spacing w:after="80" w:line="300"/>
        <w:numPr>
          <w:ilvl w:val="0"/>
          <w:numId w:val="11"/>
        </w:numPr>
      </w:pPr>
      <w:r>
        <w:rPr>
          <w:b/>
          <w:bCs/>
        </w:rPr>
        <w:t xml:space="preserve"/>
      </w:r>
      <w:r>
        <w:t xml:space="preserve">Express 0.000 045 6 in scientific notation.</w:t>
      </w:r>
    </w:p>
    <w:p>
      <w:pPr>
        <w:spacing w:after="160" w:line="300"/>
        <w:ind w:left="360"/>
      </w:pPr>
      <w:r>
        <w:rPr>
          <w:b/>
          <w:bCs/>
        </w:rPr>
        <w:t xml:space="preserve">Solution: </w:t>
      </w:r>
      <w:r>
        <w:t xml:space="preserve">4.56 × 10⁻⁵.</w:t>
      </w:r>
    </w:p>
    <w:p>
      <w:pPr>
        <w:pStyle w:val="ListParagraph"/>
        <w:spacing w:after="80" w:line="300"/>
        <w:numPr>
          <w:ilvl w:val="0"/>
          <w:numId w:val="11"/>
        </w:numPr>
      </w:pPr>
      <w:r>
        <w:rPr>
          <w:b/>
          <w:bCs/>
        </w:rPr>
        <w:t xml:space="preserve"/>
      </w:r>
      <w:r>
        <w:t xml:space="preserve">Express 9.20 × 10⁵ as a decimal.</w:t>
      </w:r>
    </w:p>
    <w:p>
      <w:pPr>
        <w:spacing w:after="160" w:line="300"/>
        <w:ind w:left="360"/>
      </w:pPr>
      <w:r>
        <w:rPr>
          <w:b/>
          <w:bCs/>
        </w:rPr>
        <w:t xml:space="preserve">Solution: </w:t>
      </w:r>
      <w:r>
        <w:t xml:space="preserve">920,000.</w:t>
      </w:r>
    </w:p>
    <w:p>
      <w:pPr>
        <w:pStyle w:val="ListParagraph"/>
        <w:spacing w:after="80" w:line="300"/>
        <w:numPr>
          <w:ilvl w:val="0"/>
          <w:numId w:val="11"/>
        </w:numPr>
      </w:pPr>
      <w:r>
        <w:rPr>
          <w:b/>
          <w:bCs/>
        </w:rPr>
        <w:t xml:space="preserve"/>
      </w:r>
      <w:r>
        <w:t xml:space="preserve">(2.4 × 10⁵) × (3.0 × 10²) = ?</w:t>
      </w:r>
    </w:p>
    <w:p>
      <w:pPr>
        <w:spacing w:after="160" w:line="300"/>
        <w:ind w:left="360"/>
      </w:pPr>
      <w:r>
        <w:rPr>
          <w:b/>
          <w:bCs/>
        </w:rPr>
        <w:t xml:space="preserve">Solution: </w:t>
      </w:r>
      <w:r>
        <w:t xml:space="preserve">7.2 × 10⁷.</w:t>
      </w:r>
    </w:p>
    <w:p>
      <w:pPr>
        <w:pStyle w:val="ListParagraph"/>
        <w:spacing w:after="80" w:line="300"/>
        <w:numPr>
          <w:ilvl w:val="0"/>
          <w:numId w:val="11"/>
        </w:numPr>
      </w:pPr>
      <w:r>
        <w:rPr>
          <w:b/>
          <w:bCs/>
        </w:rPr>
        <w:t xml:space="preserve"/>
      </w:r>
      <w:r>
        <w:t xml:space="preserve">(8.0 × 10⁻³) ÷ (4.0 × 10²) = ?</w:t>
      </w:r>
    </w:p>
    <w:p>
      <w:pPr>
        <w:spacing w:after="160" w:line="300"/>
        <w:ind w:left="360"/>
      </w:pPr>
      <w:r>
        <w:rPr>
          <w:b/>
          <w:bCs/>
        </w:rPr>
        <w:t xml:space="preserve">Solution: </w:t>
      </w:r>
      <w:r>
        <w:t xml:space="preserve">2.0 × 10⁻⁵.</w:t>
      </w:r>
    </w:p>
    <w:p>
      <w:pPr>
        <w:pStyle w:val="ListParagraph"/>
        <w:spacing w:after="80" w:line="300"/>
        <w:numPr>
          <w:ilvl w:val="0"/>
          <w:numId w:val="11"/>
        </w:numPr>
      </w:pPr>
      <w:r>
        <w:rPr>
          <w:b/>
          <w:bCs/>
        </w:rPr>
        <w:t xml:space="preserve"/>
      </w:r>
      <w:r>
        <w:t xml:space="preserve">(5.6 × 10⁴) + (3.2 × 10³) = ?</w:t>
      </w:r>
    </w:p>
    <w:p>
      <w:pPr>
        <w:spacing w:after="160" w:line="300"/>
        <w:ind w:left="360"/>
      </w:pPr>
      <w:r>
        <w:rPr>
          <w:b/>
          <w:bCs/>
        </w:rPr>
        <w:t xml:space="preserve">Solution: </w:t>
      </w:r>
      <w:r>
        <w:t xml:space="preserve">Convert: 5.6 × 10⁴ + 0.32 × 10⁴ = 5.92 × 10⁴; round (5.6 has 1 decimal place in the coefficient) → 5.9 × 10⁴.</w:t>
      </w:r>
    </w:p>
    <w:p>
      <w:r>
        <w:br w:type="page"/>
      </w:r>
    </w:p>
    <w:p>
      <w:pPr>
        <w:pStyle w:val="Heading2"/>
      </w:pPr>
      <w:r>
        <w:t>Additional Practice Problems by Topic</w:t>
      </w:r>
    </w:p>
    <w:p>
      <w:pPr>
        <w:pStyle w:val="Heading3"/>
      </w:pPr>
      <w:r>
        <w:t>On the Scientific Method (Section 1.4)</w:t>
      </w:r>
    </w:p>
    <w:p>
      <w:pPr>
        <w:pStyle w:val="ListParagraph"/>
        <w:numPr>
          <w:ilvl w:val="0"/>
          <w:numId w:val="5"/>
        </w:numPr>
      </w:pPr>
      <w:r>
        <w:t>Classify as fact, law, hypothesis, or theory: “Iron expands when heated.”</w:t>
      </w:r>
    </w:p>
    <w:p>
      <w:r>
        <w:rPr>
          <w:b/>
          <w:i/>
        </w:rPr>
        <w:t xml:space="preserve">Solution: </w:t>
      </w:r>
      <w:r>
        <w:t>A general statement summarizing observed behavior across many trials, with no causal explanation → scientific law (a special case of thermal expansion).</w:t>
      </w:r>
    </w:p>
    <w:p>
      <w:pPr>
        <w:pStyle w:val="ListParagraph"/>
        <w:numPr>
          <w:ilvl w:val="0"/>
          <w:numId w:val="5"/>
        </w:numPr>
      </w:pPr>
      <w:r>
        <w:t>Classify: “The Sun rose in the east this morning.”</w:t>
      </w:r>
    </w:p>
    <w:p>
      <w:r>
        <w:rPr>
          <w:b/>
          <w:i/>
        </w:rPr>
        <w:t xml:space="preserve">Solution: </w:t>
      </w:r>
      <w:r>
        <w:t>A single specific observation made at a particular time → fact.</w:t>
      </w:r>
    </w:p>
    <w:p>
      <w:pPr>
        <w:pStyle w:val="ListParagraph"/>
        <w:numPr>
          <w:ilvl w:val="0"/>
          <w:numId w:val="5"/>
        </w:numPr>
      </w:pPr>
      <w:r>
        <w:t>A student proposes: “If I add NaCl to ice water, the freezing point will drop.” Identify the proposal type and the testable prediction.</w:t>
      </w:r>
    </w:p>
    <w:p>
      <w:r>
        <w:rPr>
          <w:b/>
          <w:i/>
        </w:rPr>
        <w:t xml:space="preserve">Solution: </w:t>
      </w:r>
      <w:r>
        <w:t>This is a hypothesis. The testable prediction is that the measured freezing point of the salted ice water will be below 0.00 °C and will decrease as more salt is added.</w:t>
      </w:r>
    </w:p>
    <w:p>
      <w:pPr>
        <w:pStyle w:val="ListParagraph"/>
        <w:numPr>
          <w:ilvl w:val="0"/>
          <w:numId w:val="5"/>
        </w:numPr>
      </w:pPr>
      <w:r>
        <w:t>Why is the statement “Electrons are very small” not, by itself, a scientific hypothesis?</w:t>
      </w:r>
    </w:p>
    <w:p>
      <w:r>
        <w:rPr>
          <w:b/>
          <w:i/>
        </w:rPr>
        <w:t xml:space="preserve">Solution: </w:t>
      </w:r>
      <w:r>
        <w:t>It is not falsifiable as written — it gives no quantitative claim that experiment could refute. A hypothesis must make a risky, testable prediction (e.g., “The electron mass is about 9.1 × 10⁻³¹ kg”).</w:t>
      </w:r>
    </w:p>
    <w:p>
      <w:pPr>
        <w:pStyle w:val="ListParagraph"/>
        <w:numPr>
          <w:ilvl w:val="0"/>
          <w:numId w:val="5"/>
        </w:numPr>
      </w:pPr>
      <w:r>
        <w:t>Distinguish a scientific theory from a scientific law using kinetic-molecular theory and Boyle’s law as examples.</w:t>
      </w:r>
    </w:p>
    <w:p>
      <w:r>
        <w:rPr>
          <w:b/>
          <w:i/>
        </w:rPr>
        <w:t xml:space="preserve">Solution: </w:t>
      </w:r>
      <w:r>
        <w:t>Boyle’s law summarizes that, at constant T, the product PV is constant for a fixed amount of gas — a pattern (law). Kinetic-molecular theory explains *why*: gas particles in random motion collide with the walls; halving the volume doubles the collision frequency, doubling the pressure (theory).</w:t>
      </w:r>
    </w:p>
    <w:p>
      <w:pPr>
        <w:pStyle w:val="Heading3"/>
      </w:pPr>
      <w:r>
        <w:t>Exact vs. Inexact Numbers (Section 1.8)</w:t>
      </w:r>
    </w:p>
    <w:p>
      <w:pPr>
        <w:pStyle w:val="ListParagraph"/>
        <w:numPr>
          <w:ilvl w:val="0"/>
          <w:numId w:val="6"/>
        </w:numPr>
      </w:pPr>
      <w:r>
        <w:t>Classify each: </w:t>
      </w:r>
    </w:p>
    <w:p>
      <w:pPr>
        <w:pStyle w:val="ListParagraph"/>
        <w:numPr>
          <w:ilvl w:val="0"/>
          <w:numId w:val="14"/>
        </w:numPr>
      </w:pPr>
      <w:r>
        <w:t xml:space="preserve">1 dozen = 12, </w:t>
      </w:r>
    </w:p>
    <w:p>
      <w:pPr>
        <w:pStyle w:val="ListParagraph"/>
        <w:numPr>
          <w:ilvl w:val="0"/>
          <w:numId w:val="14"/>
        </w:numPr>
      </w:pPr>
      <w:r>
        <w:t xml:space="preserve">1 mile = 1609.344 m (defined), </w:t>
      </w:r>
    </w:p>
    <w:p>
      <w:pPr>
        <w:pStyle w:val="ListParagraph"/>
        <w:numPr>
          <w:ilvl w:val="0"/>
          <w:numId w:val="14"/>
        </w:numPr>
      </w:pPr>
      <w:r>
        <w:t xml:space="preserve">the mass of a textbook measured on a scale.</w:t>
      </w:r>
    </w:p>
    <w:p>
      <w:r>
        <w:rPr>
          <w:b/>
          <w:i/>
        </w:rPr>
        <w:t xml:space="preserve">Solution: </w:t>
      </w:r>
      <w:r>
        <w:t/>
      </w:r>
    </w:p>
    <w:p>
      <w:pPr>
        <w:pStyle w:val="ListParagraph"/>
        <w:numPr>
          <w:ilvl w:val="0"/>
          <w:numId w:val="15"/>
        </w:numPr>
      </w:pPr>
      <w:r>
        <w:t xml:space="preserve">exact (counting/definition); </w:t>
      </w:r>
    </w:p>
    <w:p>
      <w:pPr>
        <w:pStyle w:val="ListParagraph"/>
        <w:numPr>
          <w:ilvl w:val="0"/>
          <w:numId w:val="15"/>
        </w:numPr>
      </w:pPr>
      <w:r>
        <w:t xml:space="preserve">exact (defined conversion); </w:t>
      </w:r>
    </w:p>
    <w:p>
      <w:pPr>
        <w:pStyle w:val="ListParagraph"/>
        <w:numPr>
          <w:ilvl w:val="0"/>
          <w:numId w:val="15"/>
        </w:numPr>
      </w:pPr>
      <w:r>
        <w:t xml:space="preserve">inexact (measured).</w:t>
      </w:r>
    </w:p>
    <w:p>
      <w:pPr>
        <w:pStyle w:val="ListParagraph"/>
        <w:numPr>
          <w:ilvl w:val="0"/>
          <w:numId w:val="6"/>
        </w:numPr>
      </w:pPr>
      <w:r>
        <w:t>A student counts 24 test tubes in a rack and weighs each on a balance. Which numbers are exact and which are inexact?</w:t>
      </w:r>
    </w:p>
    <w:p>
      <w:r>
        <w:rPr>
          <w:b/>
          <w:i/>
        </w:rPr>
        <w:t xml:space="preserve">Solution: </w:t>
      </w:r>
      <w:r>
        <w:t>The count “24” is exact (a count of discrete objects). Each measured mass is inexact (limited by the balance’s resolution and accuracy).</w:t>
      </w:r>
    </w:p>
    <w:p>
      <w:pPr>
        <w:pStyle w:val="ListParagraph"/>
        <w:numPr>
          <w:ilvl w:val="0"/>
          <w:numId w:val="6"/>
        </w:numPr>
      </w:pPr>
      <w:r>
        <w:t>Why is the conversion factor 100 cm = 1 m exact, but the conversion factor 1 inch = 2.54 cm also exact?</w:t>
      </w:r>
    </w:p>
    <w:p>
      <w:r>
        <w:rPr>
          <w:b/>
          <w:i/>
        </w:rPr>
        <w:t xml:space="preserve">Solution: </w:t>
      </w:r>
      <w:r>
        <w:t>Both are defined relationships. “100 cm in 1 m” is built into the SI definition; “1 in = 2.54 cm” was defined exactly in 1959 by international agreement, so it is treated as having infinite sig figs.</w:t>
      </w:r>
    </w:p>
    <w:p>
      <w:pPr>
        <w:pStyle w:val="ListParagraph"/>
        <w:numPr>
          <w:ilvl w:val="0"/>
          <w:numId w:val="6"/>
        </w:numPr>
      </w:pPr>
      <w:r>
        <w:t>A pi value of 3.14159265 is used to compute a circle’s area from a measured radius of 5.2 cm. Which limits the result?</w:t>
      </w:r>
    </w:p>
    <w:p>
      <w:r>
        <w:rPr>
          <w:b/>
          <w:i/>
        </w:rPr>
        <w:t xml:space="preserve">Solution: </w:t>
      </w:r>
      <w:r>
        <w:t>The measured radius limits the result to 2 sig figs. π is a mathematical constant (treated as exact); the measurement governs uncertainty.</w:t>
      </w:r>
    </w:p>
    <w:p>
      <w:pPr>
        <w:pStyle w:val="ListParagraph"/>
        <w:numPr>
          <w:ilvl w:val="0"/>
          <w:numId w:val="6"/>
        </w:numPr>
      </w:pPr>
      <w:r>
        <w:t>In the equation v = d/t, if d = 12.50 m (measured) and t = 4.0 s (measured) and the divisor 2 (in finding average) is a counted exact number, which numbers limit the sig figs of the answer?</w:t>
      </w:r>
    </w:p>
    <w:p>
      <w:r>
        <w:rPr>
          <w:b/>
          <w:i/>
        </w:rPr>
        <w:t xml:space="preserve">Solution: </w:t>
      </w:r>
      <w:r>
        <w:t>Only measured numbers limit precision. d has 4 sig figs, t has 2 sig figs; the answer is limited to 2 sig figs by t. The exact “2” does not limit precision.</w:t>
      </w:r>
    </w:p>
    <w:p>
      <w:pPr>
        <w:pStyle w:val="Heading3"/>
      </w:pPr>
      <w:r>
        <w:t>Accuracy and Precision (Section 1.9)</w:t>
      </w:r>
    </w:p>
    <w:p>
      <w:pPr>
        <w:pStyle w:val="ListParagraph"/>
        <w:numPr>
          <w:ilvl w:val="0"/>
          <w:numId w:val="7"/>
        </w:numPr>
      </w:pPr>
      <w:r>
        <w:t>Three masses of a 10.000-g standard are recorded: 9.998, 9.999, 10.001 g. Comment on accuracy and precision.</w:t>
      </w:r>
    </w:p>
    <w:p>
      <w:r>
        <w:rPr>
          <w:b/>
          <w:i/>
        </w:rPr>
        <w:t xml:space="preserve">Solution: </w:t>
      </w:r>
      <w:r>
        <w:t>Mean = 9.999 g; deviation from true value ≤ 0.002 g. Both accurate (close to 10.000 g) and precise (small spread).</w:t>
      </w:r>
    </w:p>
    <w:p>
      <w:pPr>
        <w:pStyle w:val="ListParagraph"/>
        <w:numPr>
          <w:ilvl w:val="0"/>
          <w:numId w:val="7"/>
        </w:numPr>
      </w:pPr>
      <w:r>
        <w:t>A sequence of pH measurements gives 4.20, 6.85, 5.10. Comment on accuracy and precision (no true value given).</w:t>
      </w:r>
    </w:p>
    <w:p>
      <w:r>
        <w:rPr>
          <w:b/>
          <w:i/>
        </w:rPr>
        <w:t xml:space="preserve">Solution: </w:t>
      </w:r>
      <w:r>
        <w:t>With no reference value, accuracy cannot be assessed. The wide spread (range 2.65) indicates poor precision — either the instrument is unstable or the technique is inconsistent.</w:t>
      </w:r>
    </w:p>
    <w:p>
      <w:pPr>
        <w:pStyle w:val="ListParagraph"/>
        <w:numPr>
          <w:ilvl w:val="0"/>
          <w:numId w:val="7"/>
        </w:numPr>
      </w:pPr>
      <w:r>
        <w:t>A student reports a density of 1.0000 g/mL for water at 4 °C using a balance that reads to 0.001 g and a 100 mL graduated cylinder. Comment on the reported precision.</w:t>
      </w:r>
    </w:p>
    <w:p>
      <w:r>
        <w:rPr>
          <w:b/>
          <w:i/>
        </w:rPr>
        <w:t xml:space="preserve">Solution: </w:t>
      </w:r>
      <w:r>
        <w:t>The graduated cylinder typically reads to ±0.5 mL, limiting precision to 2–3 sig figs. Reporting 5 sig figs (1.0000) overstates precision; a more honest value is 1.00 g/mL.</w:t>
      </w:r>
    </w:p>
    <w:p>
      <w:pPr>
        <w:pStyle w:val="ListParagraph"/>
        <w:numPr>
          <w:ilvl w:val="0"/>
          <w:numId w:val="7"/>
        </w:numPr>
      </w:pPr>
      <w:r>
        <w:t>Distinguish random from systematic error and give an example of each in a titration.</w:t>
      </w:r>
    </w:p>
    <w:p>
      <w:r>
        <w:rPr>
          <w:b/>
          <w:i/>
        </w:rPr>
        <w:t xml:space="preserve">Solution: </w:t>
      </w:r>
      <w:r>
        <w:t>Random error is the unpredictable scatter from one trial to the next (e.g., reading the meniscus slightly differently each time). Systematic error is a consistent bias (e.g., the buret is miscalibrated, so every titration reads 0.05 mL too high).</w:t>
      </w:r>
    </w:p>
    <w:p>
      <w:pPr>
        <w:pStyle w:val="ListParagraph"/>
        <w:numPr>
          <w:ilvl w:val="0"/>
          <w:numId w:val="7"/>
        </w:numPr>
      </w:pPr>
      <w:r>
        <w:t>A balance is zeroed correctly but its readout is truncated to whole grams. Are repeated readings of a 4.7 g object accurate, precise, or both?</w:t>
      </w:r>
    </w:p>
    <w:p>
      <w:r>
        <w:rPr>
          <w:b/>
          <w:i/>
        </w:rPr>
        <w:t xml:space="preserve">Solution: </w:t>
      </w:r>
      <w:r>
        <w:t>Every reading will be “4 g” — highly precise (no scatter) but inaccurate (true value 4.7 g; the bias is about 0.7 g). The readings are precise but inaccurate.</w:t>
      </w:r>
    </w:p>
    <w:p>
      <w:pPr>
        <w:pStyle w:val="Heading3"/>
      </w:pPr>
      <w:r>
        <w:t>Counting Significant Figures (Section 1.11)</w:t>
      </w:r>
    </w:p>
    <w:p>
      <w:pPr>
        <w:pStyle w:val="ListParagraph"/>
        <w:numPr>
          <w:ilvl w:val="0"/>
          <w:numId w:val="8"/>
        </w:numPr>
      </w:pPr>
      <w:r>
        <w:t>How many sig figs in 4002?</w:t>
      </w:r>
    </w:p>
    <w:p>
      <w:r>
        <w:rPr>
          <w:b/>
          <w:i/>
        </w:rPr>
        <w:t xml:space="preserve">Solution: </w:t>
      </w:r>
      <w:r>
        <w:t>4 sig figs. Captive zeros are always significant.</w:t>
      </w:r>
    </w:p>
    <w:p>
      <w:pPr>
        <w:pStyle w:val="ListParagraph"/>
        <w:numPr>
          <w:ilvl w:val="0"/>
          <w:numId w:val="8"/>
        </w:numPr>
      </w:pPr>
      <w:r>
        <w:t>How many sig figs in 0.00500?</w:t>
      </w:r>
    </w:p>
    <w:p>
      <w:r>
        <w:rPr>
          <w:b/>
          <w:i/>
        </w:rPr>
        <w:t xml:space="preserve">Solution: </w:t>
      </w:r>
      <w:r>
        <w:t>3 sig figs. Leading zeros do not count; the captive 0 and trailing 0 (after a decimal point) do.</w:t>
      </w:r>
    </w:p>
    <w:p>
      <w:pPr>
        <w:pStyle w:val="ListParagraph"/>
        <w:numPr>
          <w:ilvl w:val="0"/>
          <w:numId w:val="8"/>
        </w:numPr>
      </w:pPr>
      <w:r>
        <w:t>How many sig figs in 1.20 × 10³?</w:t>
      </w:r>
    </w:p>
    <w:p>
      <w:r>
        <w:rPr>
          <w:b/>
          <w:i/>
        </w:rPr>
        <w:t xml:space="preserve">Solution: </w:t>
      </w:r>
      <w:r>
        <w:t>3 sig figs. All digits in the coefficient are significant.</w:t>
      </w:r>
    </w:p>
    <w:p>
      <w:pPr>
        <w:pStyle w:val="ListParagraph"/>
        <w:numPr>
          <w:ilvl w:val="0"/>
          <w:numId w:val="8"/>
        </w:numPr>
      </w:pPr>
      <w:r>
        <w:t>How many sig figs in 100. (with explicit decimal point)?</w:t>
      </w:r>
    </w:p>
    <w:p>
      <w:r>
        <w:rPr>
          <w:b/>
          <w:i/>
        </w:rPr>
        <w:t xml:space="preserve">Solution: </w:t>
      </w:r>
      <w:r>
        <w:t>3 sig figs. The decimal point makes the trailing zeros significant.</w:t>
      </w:r>
    </w:p>
    <w:p>
      <w:pPr>
        <w:pStyle w:val="ListParagraph"/>
        <w:numPr>
          <w:ilvl w:val="0"/>
          <w:numId w:val="8"/>
        </w:numPr>
      </w:pPr>
      <w:r>
        <w:t>How many sig figs in 600?</w:t>
      </w:r>
    </w:p>
    <w:p>
      <w:r>
        <w:rPr>
          <w:b/>
          <w:i/>
        </w:rPr>
        <w:t xml:space="preserve">Solution: </w:t>
      </w:r>
      <w:r>
        <w:t>Ambiguous (1 to 3). Without a decimal point or scientific notation, trailing zeros’ significance is unclear. Express as 6 × 10², 6.0 × 10², or 6.00 × 10² to remove ambiguity.</w:t>
      </w:r>
    </w:p>
    <w:p>
      <w:pPr>
        <w:pStyle w:val="Heading3"/>
      </w:pPr>
      <w:r>
        <w:t>Arithmetic with Significant Figures (Section 1.12)</w:t>
      </w:r>
    </w:p>
    <w:p>
      <w:pPr>
        <w:pStyle w:val="ListParagraph"/>
        <w:numPr>
          <w:ilvl w:val="0"/>
          <w:numId w:val="9"/>
        </w:numPr>
      </w:pPr>
      <w:r>
        <w:t>Compute 25.32 cm + 1.5 cm + 0.044 cm with correct sig figs.</w:t>
      </w:r>
    </w:p>
    <w:p>
      <w:r>
        <w:rPr>
          <w:b/>
          <w:i/>
        </w:rPr>
        <w:t xml:space="preserve">Solution: </w:t>
      </w:r>
      <w:r>
        <w:t>25.32 + 1.5 + 0.044 = 26.864; round to the least precise decimal place (1.5 has 1 decimal place) → 26.9 cm.</w:t>
      </w:r>
    </w:p>
    <w:p>
      <w:pPr>
        <w:pStyle w:val="ListParagraph"/>
        <w:numPr>
          <w:ilvl w:val="0"/>
          <w:numId w:val="9"/>
        </w:numPr>
      </w:pPr>
      <w:r>
        <w:t>Compute 7.50 g ÷ 2.5 mL with correct sig figs.</w:t>
      </w:r>
    </w:p>
    <w:p>
      <w:r>
        <w:rPr>
          <w:b/>
          <w:i/>
        </w:rPr>
        <w:t xml:space="preserve">Solution: </w:t>
      </w:r>
      <w:r>
        <w:t>7.50 / 2.5 = 3.00; the divisor (2.5) has 2 sig figs, so report 3.0 g/mL.</w:t>
      </w:r>
    </w:p>
    <w:p>
      <w:pPr>
        <w:pStyle w:val="ListParagraph"/>
        <w:numPr>
          <w:ilvl w:val="0"/>
          <w:numId w:val="9"/>
        </w:numPr>
      </w:pPr>
      <w:r>
        <w:t>Compute (3.75 cm)(2.0 cm)(4.50 cm) with correct sig figs.</w:t>
      </w:r>
    </w:p>
    <w:p>
      <w:r>
        <w:rPr>
          <w:b/>
          <w:i/>
        </w:rPr>
        <w:t xml:space="preserve">Solution: </w:t>
      </w:r>
      <w:r>
        <w:t>3.75 × 2.0 × 4.50 = 33.75; limit by 2.0 (2 sig figs) → 34 cm³.</w:t>
      </w:r>
    </w:p>
    <w:p>
      <w:pPr>
        <w:pStyle w:val="ListParagraph"/>
        <w:numPr>
          <w:ilvl w:val="0"/>
          <w:numId w:val="9"/>
        </w:numPr>
      </w:pPr>
      <w:r>
        <w:t>A student measures three replicate masses: 12.34 g, 12.36 g, 12.35 g. Compute the mean to the correct sig figs.</w:t>
      </w:r>
    </w:p>
    <w:p>
      <w:r>
        <w:rPr>
          <w:b/>
          <w:i/>
        </w:rPr>
        <w:t xml:space="preserve">Solution: </w:t>
      </w:r>
      <w:r>
        <w:t>Sum = 37.05 g; divide by exact 3 → 12.35 g. Each measurement has 4 sig figs and 2 decimal places; the answer keeps 2 decimal places → 12.35 g.</w:t>
      </w:r>
    </w:p>
    <w:p>
      <w:pPr>
        <w:pStyle w:val="ListParagraph"/>
        <w:numPr>
          <w:ilvl w:val="0"/>
          <w:numId w:val="9"/>
        </w:numPr>
      </w:pPr>
      <w:r>
        <w:t>Compute (0.0250 mol)(98.08 g/mol) with correct sig figs.</w:t>
      </w:r>
    </w:p>
    <w:p>
      <w:r>
        <w:rPr>
          <w:b/>
        </w:rPr>
        <w:t xml:space="preserve">Solution: </w:t>
      </w:r>
      <w:r>
        <w:t xml:space="preserve">0.0250 </w:t>
      </w:r>
      <w:r>
        <w:rPr>
          <w:strike w:val="true"/>
        </w:rPr>
        <w:t>mol</w:t>
      </w:r>
      <w:r>
        <w:t xml:space="preserve"> × (98.08 g / 1 </w:t>
      </w:r>
      <w:r>
        <w:rPr>
          <w:strike w:val="true"/>
        </w:rPr>
        <w:t>mol</w:t>
      </w:r>
      <w:r>
        <w:t>) = 2.452 g → 2.45 g</w:t>
      </w:r>
    </w:p>
    <w:p>
      <w:r>
        <w:rPr>
          <w:i/>
        </w:rPr>
        <w:t>"mol" cancels in the molar-mass conversion, leaving "g". Three sig figs (limited by 0.0250).</w:t>
      </w:r>
    </w:p>
    <w:p>
      <w:pPr>
        <w:pStyle w:val="Heading3"/>
      </w:pPr>
      <w:r>
        <w:t>Scientific Notation (Sections 1.13–1.14)</w:t>
      </w:r>
    </w:p>
    <w:p>
      <w:pPr>
        <w:pStyle w:val="ListParagraph"/>
        <w:numPr>
          <w:ilvl w:val="0"/>
          <w:numId w:val="10"/>
        </w:numPr>
      </w:pPr>
      <w:r>
        <w:t>Convert 0.00038 to scientific notation.</w:t>
      </w:r>
    </w:p>
    <w:p>
      <w:r>
        <w:rPr>
          <w:b/>
          <w:i/>
        </w:rPr>
        <w:t xml:space="preserve">Solution: </w:t>
      </w:r>
      <w:r>
        <w:t>3.8 × 10⁻⁴.</w:t>
      </w:r>
    </w:p>
    <w:p>
      <w:pPr>
        <w:pStyle w:val="ListParagraph"/>
        <w:numPr>
          <w:ilvl w:val="0"/>
          <w:numId w:val="10"/>
        </w:numPr>
      </w:pPr>
      <w:r>
        <w:t>Convert 4.20 × 10² to ordinary decimal form.</w:t>
      </w:r>
    </w:p>
    <w:p>
      <w:r>
        <w:rPr>
          <w:b/>
          <w:i/>
        </w:rPr>
        <w:t xml:space="preserve">Solution: </w:t>
      </w:r>
      <w:r>
        <w:t>420.</w:t>
      </w:r>
    </w:p>
    <w:p>
      <w:pPr>
        <w:pStyle w:val="ListParagraph"/>
        <w:numPr>
          <w:ilvl w:val="0"/>
          <w:numId w:val="10"/>
        </w:numPr>
      </w:pPr>
      <w:r>
        <w:t>Compute (3.0 × 10⁶)(2.0 × 10⁻³) in scientific notation with correct sig figs.</w:t>
      </w:r>
    </w:p>
    <w:p>
      <w:r>
        <w:rPr>
          <w:b/>
          <w:i/>
        </w:rPr>
        <w:t xml:space="preserve">Solution: </w:t>
      </w:r>
      <w:r>
        <w:t>6.0 × 10³.</w:t>
      </w:r>
    </w:p>
    <w:p>
      <w:pPr>
        <w:pStyle w:val="ListParagraph"/>
        <w:numPr>
          <w:ilvl w:val="0"/>
          <w:numId w:val="10"/>
        </w:numPr>
      </w:pPr>
      <w:r>
        <w:t>Compute (9.6 × 10⁻²) ÷ (3.2 × 10²) in scientific notation with correct sig figs.</w:t>
      </w:r>
    </w:p>
    <w:p>
      <w:r>
        <w:rPr>
          <w:b/>
          <w:i/>
        </w:rPr>
        <w:t xml:space="preserve">Solution: </w:t>
      </w:r>
      <w:r>
        <w:t>3.0 × 10⁻⁴.</w:t>
      </w:r>
    </w:p>
    <w:p>
      <w:pPr>
        <w:pStyle w:val="ListParagraph"/>
        <w:numPr>
          <w:ilvl w:val="0"/>
          <w:numId w:val="10"/>
        </w:numPr>
      </w:pPr>
      <w:r>
        <w:t>Compute (4.5 × 10⁴) + (2.5 × 10³) in scientific notation with correct sig figs.</w:t>
      </w:r>
    </w:p>
    <w:p>
      <w:r>
        <w:rPr>
          <w:b/>
          <w:i/>
        </w:rPr>
        <w:t xml:space="preserve">Solution: </w:t>
      </w:r>
      <w:r>
        <w:t>4.5 × 10⁴ + 0.25 × 10⁴ = 4.75 × 10⁴; round to the precision of 4.5 (1 decimal place in the coefficient) → 4.8 × 10⁴.</w:t>
      </w:r>
    </w:p>
    <w:p>
      <w:pPr>
        <w:pStyle w:val="Heading2"/>
      </w:pPr>
      <w:r>
        <w:rPr>
          <w:b/>
          <w:bCs/>
        </w:rPr>
        <w:t xml:space="preserve">Multi-Concept Problems</w:t>
      </w:r>
    </w:p>
    <w:p>
      <w:pPr>
        <w:pStyle w:val="ListParagraph"/>
        <w:spacing w:after="80" w:line="300"/>
        <w:numPr>
          <w:ilvl w:val="0"/>
          <w:numId w:val="12"/>
        </w:numPr>
      </w:pPr>
      <w:r>
        <w:rPr>
          <w:b/>
          <w:bCs/>
        </w:rPr>
        <w:t xml:space="preserve"/>
      </w:r>
      <w:r>
        <w:t xml:space="preserve">A student reports the volume of a liquid as "about 27.4 mL" using a graduated cylinder marked in 1-mL increments. </w:t>
      </w:r>
    </w:p>
    <w:p>
      <w:pPr>
        <w:pStyle w:val="ListParagraph"/>
        <w:numPr>
          <w:ilvl w:val="0"/>
          <w:numId w:val="16"/>
        </w:numPr>
      </w:pPr>
      <w:r>
        <w:t xml:space="preserve">Is the value 27.4 exact or inexact? </w:t>
      </w:r>
    </w:p>
    <w:p>
      <w:pPr>
        <w:pStyle w:val="ListParagraph"/>
        <w:numPr>
          <w:ilvl w:val="0"/>
          <w:numId w:val="16"/>
        </w:numPr>
      </w:pPr>
      <w:r>
        <w:t xml:space="preserve">How many sig figs does 27.4 have? </w:t>
      </w:r>
    </w:p>
    <w:p>
      <w:pPr>
        <w:pStyle w:val="ListParagraph"/>
        <w:numPr>
          <w:ilvl w:val="0"/>
          <w:numId w:val="16"/>
        </w:numPr>
      </w:pPr>
      <w:r>
        <w:t xml:space="preserve">The student averages this with a second reading of 27.6 mL and a third of 27.5 mL. What is the mean, reported with appropriate sig figs?</w:t>
      </w:r>
    </w:p>
    <w:p>
      <w:pPr>
        <w:spacing w:after="160" w:line="300"/>
        <w:ind w:left="360"/>
      </w:pPr>
      <w:r>
        <w:rPr>
          <w:b/>
          <w:bCs/>
        </w:rPr>
        <w:t xml:space="preserve">Solution: </w:t>
      </w:r>
      <w:r>
        <w:t xml:space="preserve"/>
      </w:r>
    </w:p>
    <w:p>
      <w:pPr>
        <w:pStyle w:val="ListParagraph"/>
        <w:numPr>
          <w:ilvl w:val="0"/>
          <w:numId w:val="17"/>
        </w:numPr>
      </w:pPr>
      <w:r>
        <w:t xml:space="preserve">Inexact — every measured value is. </w:t>
      </w:r>
    </w:p>
    <w:p>
      <w:pPr>
        <w:pStyle w:val="ListParagraph"/>
        <w:numPr>
          <w:ilvl w:val="0"/>
          <w:numId w:val="17"/>
        </w:numPr>
      </w:pPr>
      <w:r>
        <w:t xml:space="preserve">3 sig figs. </w:t>
      </w:r>
    </w:p>
    <w:p>
      <w:pPr>
        <w:pStyle w:val="ListParagraph"/>
        <w:numPr>
          <w:ilvl w:val="0"/>
          <w:numId w:val="17"/>
        </w:numPr>
      </w:pPr>
      <w:r>
        <w:t xml:space="preserve">Mean = (27.4 + 27.6 + 27.5)/3 = 82.5/3 = 27.5 mL. Each input has 1 decimal place, so the sum has 1 decimal place. Division by 3 (an exact counting integer) does not limit sig figs. Final answer: 27.5 mL.</w:t>
      </w:r>
    </w:p>
    <w:p>
      <w:pPr>
        <w:pStyle w:val="ListParagraph"/>
        <w:spacing w:after="80" w:line="300"/>
        <w:numPr>
          <w:ilvl w:val="0"/>
          <w:numId w:val="12"/>
        </w:numPr>
      </w:pPr>
      <w:r>
        <w:rPr>
          <w:b/>
          <w:bCs/>
        </w:rPr>
        <w:t xml:space="preserve"/>
      </w:r>
      <w:r>
        <w:t xml:space="preserve">A reaction yielded 12.4 g of product. The theoretical yield is 15.0 g. </w:t>
      </w:r>
    </w:p>
    <w:p>
      <w:pPr>
        <w:pStyle w:val="ListParagraph"/>
        <w:numPr>
          <w:ilvl w:val="0"/>
          <w:numId w:val="18"/>
        </w:numPr>
      </w:pPr>
      <w:r>
        <w:t xml:space="preserve">Calculate the percent yield. </w:t>
      </w:r>
    </w:p>
    <w:p>
      <w:pPr>
        <w:pStyle w:val="ListParagraph"/>
        <w:numPr>
          <w:ilvl w:val="0"/>
          <w:numId w:val="18"/>
        </w:numPr>
      </w:pPr>
      <w:r>
        <w:t xml:space="preserve">Is the calculation limited by sig figs of the measured masses or by the integer 100? Justify.</w:t>
      </w:r>
    </w:p>
    <w:p>
      <w:pPr>
        <w:spacing w:after="160" w:line="300"/>
        <w:ind w:left="360"/>
      </w:pPr>
      <w:r>
        <w:rPr>
          <w:b/>
          <w:bCs/>
        </w:rPr>
        <w:t xml:space="preserve">Solution: </w:t>
      </w:r>
      <w:r>
        <w:t xml:space="preserve"/>
      </w:r>
    </w:p>
    <w:p>
      <w:pPr>
        <w:pStyle w:val="ListParagraph"/>
        <w:numPr>
          <w:ilvl w:val="0"/>
          <w:numId w:val="19"/>
        </w:numPr>
      </w:pPr>
      <w:r>
        <w:t xml:space="preserve">Percent yield = (12.4 / 15.0) × 100% = 0.82666… × 100% = 82.7% (3 sig figs, since both measured masses have 3). </w:t>
      </w:r>
    </w:p>
    <w:p>
      <w:pPr>
        <w:pStyle w:val="ListParagraph"/>
        <w:numPr>
          <w:ilvl w:val="0"/>
          <w:numId w:val="19"/>
        </w:numPr>
      </w:pPr>
      <w:r>
        <w:t xml:space="preserve">The integer 100 is exact (a defined factor in the percentage definition); the limit comes from the measured masses, both with 3 sig figs.</w:t>
      </w:r>
    </w:p>
    <w:p>
      <w:pPr>
        <w:pStyle w:val="ListParagraph"/>
        <w:spacing w:after="80" w:line="300"/>
        <w:numPr>
          <w:ilvl w:val="0"/>
          <w:numId w:val="12"/>
        </w:numPr>
      </w:pPr>
      <w:r>
        <w:rPr>
          <w:b/>
          <w:bCs/>
        </w:rPr>
        <w:t xml:space="preserve"/>
      </w:r>
      <w:r>
        <w:t xml:space="preserve">A chemist measures the mass of a powder three times and reports 4.523 g, 4.527 g, and 4.521 g. The certified mass is 4.500 g. Comment on accuracy and precision. Identify a likely source of error.</w:t>
      </w:r>
    </w:p>
    <w:p>
      <w:pPr>
        <w:spacing w:after="160" w:line="300"/>
        <w:ind w:left="360"/>
      </w:pPr>
      <w:r>
        <w:rPr>
          <w:b/>
          <w:bCs/>
        </w:rPr>
        <w:t xml:space="preserve">Solution: </w:t>
      </w:r>
      <w:r>
        <w:t xml:space="preserve">Precision: very high — values cluster within 0.006 g. Accuracy: poor — every value is high by ~0.022–0.027 g. The pattern (always too high) is a systematic error, most likely a balance that is reading 0.02 g too high; recalibrate.</w:t>
      </w:r>
    </w:p>
    <w:p>
      <w:pPr>
        <w:pStyle w:val="ListParagraph"/>
        <w:spacing w:after="80" w:line="300"/>
        <w:numPr>
          <w:ilvl w:val="0"/>
          <w:numId w:val="12"/>
        </w:numPr>
      </w:pPr>
      <w:r>
        <w:rPr>
          <w:b/>
          <w:bCs/>
        </w:rPr>
        <w:t xml:space="preserve"/>
      </w:r>
      <w:r>
        <w:t xml:space="preserve">Convert and combine: (4.2 × 10⁻³ m) + 0.0058 m, then express the result in scientific notation with the correct sig figs.</w:t>
      </w:r>
    </w:p>
    <w:p>
      <w:pPr>
        <w:spacing w:after="160" w:line="300"/>
        <w:ind w:left="360"/>
      </w:pPr>
      <w:r>
        <w:rPr>
          <w:b/>
          <w:bCs/>
        </w:rPr>
        <w:t xml:space="preserve">Solution: </w:t>
      </w:r>
      <w:r>
        <w:t xml:space="preserve">Convert 0.0058 m = 5.8 × 10⁻³ m. Add: 4.2 × 10⁻³ + 5.8 × 10⁻³ = 10.0 × 10⁻³. Renormalize: 1.00 × 10⁻². Sig fig check (addition): 4.2 has 1 decimal place in coefficient form; 5.8 has 1 decimal place; the sum 10.0 keeps 1 decimal place. Final: 1.0 × 10⁻² m.</w:t>
      </w:r>
    </w:p>
    <w:p>
      <w:pPr>
        <w:pStyle w:val="ListParagraph"/>
        <w:spacing w:after="80" w:line="300"/>
        <w:numPr>
          <w:ilvl w:val="0"/>
          <w:numId w:val="12"/>
        </w:numPr>
      </w:pPr>
      <w:r>
        <w:rPr>
          <w:b/>
          <w:bCs/>
        </w:rPr>
        <w:t xml:space="preserve"/>
      </w:r>
      <w:r>
        <w:t xml:space="preserve">A student claims her result of 9.81 m/s² for the local acceleration of gravity is exact because she used "the textbook value." Critique.</w:t>
      </w:r>
    </w:p>
    <w:p>
      <w:pPr>
        <w:spacing w:after="160" w:line="300"/>
        <w:ind w:left="360"/>
      </w:pPr>
      <w:r>
        <w:rPr>
          <w:b/>
          <w:bCs/>
        </w:rPr>
        <w:t xml:space="preserve">Solution: </w:t>
      </w:r>
      <w:r>
        <w:t xml:space="preserve">The accepted value of g varies slightly with location and altitude; published values come from measurements (CODATA, etc.) and are inexact. "Textbook value" does not mean "exact." Defined values (like 1 in ≡ 2.54 cm) are exact; measured values are not.</w:t>
      </w:r>
    </w:p>
    <w:p>
      <w:pPr>
        <w:pStyle w:val="ListParagraph"/>
        <w:spacing w:after="80" w:line="300"/>
        <w:numPr>
          <w:ilvl w:val="0"/>
          <w:numId w:val="12"/>
        </w:numPr>
      </w:pPr>
      <w:r>
        <w:rPr>
          <w:b/>
          <w:bCs/>
        </w:rPr>
        <w:t xml:space="preserve"/>
      </w:r>
      <w:r>
        <w:t xml:space="preserve">Identify each statement as fact, law, hypothesis, or theory: </w:t>
      </w:r>
    </w:p>
    <w:p>
      <w:pPr>
        <w:pStyle w:val="ListParagraph"/>
        <w:numPr>
          <w:ilvl w:val="0"/>
          <w:numId w:val="20"/>
        </w:numPr>
      </w:pPr>
      <w:r>
        <w:t xml:space="preserve">Light from a hydrogen-discharge tube produces a series of distinct colored lines. </w:t>
      </w:r>
    </w:p>
    <w:p>
      <w:pPr>
        <w:pStyle w:val="ListParagraph"/>
        <w:numPr>
          <w:ilvl w:val="0"/>
          <w:numId w:val="20"/>
        </w:numPr>
      </w:pPr>
      <w:r>
        <w:t xml:space="preserve">The lines occur because electrons fall between fixed energy levels in the hydrogen atom. </w:t>
      </w:r>
    </w:p>
    <w:p>
      <w:pPr>
        <w:pStyle w:val="ListParagraph"/>
        <w:numPr>
          <w:ilvl w:val="0"/>
          <w:numId w:val="20"/>
        </w:numPr>
      </w:pPr>
      <w:r>
        <w:t xml:space="preserve">The wavelengths obey 1/λ = R(1/n₁² − 1/n₂²), where R is a constant.</w:t>
      </w:r>
    </w:p>
    <w:p>
      <w:pPr>
        <w:spacing w:after="160" w:line="300"/>
        <w:ind w:left="360"/>
      </w:pPr>
      <w:r>
        <w:rPr>
          <w:b/>
          <w:bCs/>
        </w:rPr>
        <w:t xml:space="preserve">Solution: </w:t>
      </w:r>
      <w:r>
        <w:t xml:space="preserve"/>
      </w:r>
    </w:p>
    <w:p>
      <w:pPr>
        <w:pStyle w:val="ListParagraph"/>
        <w:numPr>
          <w:ilvl w:val="0"/>
          <w:numId w:val="21"/>
        </w:numPr>
      </w:pPr>
      <w:r>
        <w:t xml:space="preserve">Fact — observed pattern. </w:t>
      </w:r>
    </w:p>
    <w:p>
      <w:pPr>
        <w:pStyle w:val="ListParagraph"/>
        <w:numPr>
          <w:ilvl w:val="0"/>
          <w:numId w:val="21"/>
        </w:numPr>
      </w:pPr>
      <w:r>
        <w:t xml:space="preserve">Theory (the quantum model of the atom). </w:t>
      </w:r>
    </w:p>
    <w:p>
      <w:pPr>
        <w:pStyle w:val="ListParagraph"/>
        <w:numPr>
          <w:ilvl w:val="0"/>
          <w:numId w:val="21"/>
        </w:numPr>
      </w:pPr>
      <w:r>
        <w:t xml:space="preserve">Law — Rydberg's empirical formula summarizes the pattern without specifying the why.</w:t>
      </w:r>
    </w:p>
    <w:p>
      <w:pPr>
        <w:pStyle w:val="ListParagraph"/>
        <w:spacing w:after="80" w:line="300"/>
        <w:numPr>
          <w:ilvl w:val="0"/>
          <w:numId w:val="12"/>
        </w:numPr>
      </w:pPr>
      <w:r>
        <w:rPr>
          <w:b/>
          <w:bCs/>
        </w:rPr>
        <w:t xml:space="preserve"/>
      </w:r>
      <w:r>
        <w:t xml:space="preserve">A pharmacist needs 0.250 g of a drug. The pharmacist's balance reads to 0.001 g and the bottle label states the powder is 99.5% drug by mass. </w:t>
      </w:r>
    </w:p>
    <w:p>
      <w:pPr>
        <w:pStyle w:val="ListParagraph"/>
        <w:numPr>
          <w:ilvl w:val="0"/>
          <w:numId w:val="22"/>
        </w:numPr>
      </w:pPr>
      <w:r>
        <w:t xml:space="preserve">What mass of powder must be weighed to deliver 0.250 g of drug? </w:t>
      </w:r>
    </w:p>
    <w:p>
      <w:pPr>
        <w:pStyle w:val="ListParagraph"/>
        <w:numPr>
          <w:ilvl w:val="0"/>
          <w:numId w:val="22"/>
        </w:numPr>
      </w:pPr>
      <w:r>
        <w:t xml:space="preserve">Express the answer with appropriate sig figs and state which input limits.</w:t>
      </w:r>
    </w:p>
    <w:p>
      <w:pPr>
        <w:spacing w:after="160" w:line="300"/>
        <w:ind w:left="360"/>
      </w:pPr>
      <w:r>
        <w:rPr>
          <w:b/>
          <w:bCs/>
        </w:rPr>
        <w:t xml:space="preserve">Solution: </w:t>
      </w:r>
      <w:r>
        <w:t xml:space="preserve"/>
      </w:r>
    </w:p>
    <w:p>
      <w:pPr>
        <w:pStyle w:val="ListParagraph"/>
        <w:numPr>
          <w:ilvl w:val="0"/>
          <w:numId w:val="23"/>
        </w:numPr>
      </w:pPr>
      <w:r>
        <w:t xml:space="preserve">Mass of powder = 0.250 g ÷ 0.995 = 0.25125… g. </w:t>
      </w:r>
    </w:p>
    <w:p>
      <w:pPr>
        <w:pStyle w:val="ListParagraph"/>
        <w:numPr>
          <w:ilvl w:val="0"/>
          <w:numId w:val="23"/>
        </w:numPr>
      </w:pPr>
      <w:r>
        <w:t xml:space="preserve">0.250 has 3 sig figs; 0.995 has 3 sig figs. Limiting: 3 sig figs. Final: 0.251 g of powder. The balance reads to 0.001 g, which is consistent with the 3 sig figs reported.</w:t>
      </w:r>
    </w:p>
    <w:p>
      <w:pPr>
        <w:pStyle w:val="ListParagraph"/>
        <w:spacing w:after="80" w:line="300"/>
        <w:numPr>
          <w:ilvl w:val="0"/>
          <w:numId w:val="12"/>
        </w:numPr>
      </w:pPr>
      <w:r>
        <w:rPr>
          <w:b/>
          <w:bCs/>
        </w:rPr>
        <w:t xml:space="preserve"/>
      </w:r>
      <w:r>
        <w:t xml:space="preserve">A student's data set: 4.20, 4.18, 4.19, 4.21, 4.20 (all in g). </w:t>
      </w:r>
    </w:p>
    <w:p>
      <w:pPr>
        <w:pStyle w:val="ListParagraph"/>
        <w:numPr>
          <w:ilvl w:val="0"/>
          <w:numId w:val="24"/>
        </w:numPr>
      </w:pPr>
      <w:r>
        <w:t xml:space="preserve">Calculate the mean. </w:t>
      </w:r>
    </w:p>
    <w:p>
      <w:pPr>
        <w:pStyle w:val="ListParagraph"/>
        <w:numPr>
          <w:ilvl w:val="0"/>
          <w:numId w:val="24"/>
        </w:numPr>
      </w:pPr>
      <w:r>
        <w:t xml:space="preserve">Calculate the average deviation from the mean. </w:t>
      </w:r>
    </w:p>
    <w:p>
      <w:pPr>
        <w:pStyle w:val="ListParagraph"/>
        <w:numPr>
          <w:ilvl w:val="0"/>
          <w:numId w:val="24"/>
        </w:numPr>
      </w:pPr>
      <w:r>
        <w:t xml:space="preserve">Comment on precision.</w:t>
      </w:r>
    </w:p>
    <w:p>
      <w:pPr>
        <w:spacing w:after="160" w:line="300"/>
        <w:ind w:left="360"/>
      </w:pPr>
      <w:r>
        <w:rPr>
          <w:b/>
          <w:bCs/>
        </w:rPr>
        <w:t xml:space="preserve">Solution: </w:t>
      </w:r>
      <w:r>
        <w:t xml:space="preserve"/>
      </w:r>
    </w:p>
    <w:p>
      <w:pPr>
        <w:pStyle w:val="ListParagraph"/>
        <w:numPr>
          <w:ilvl w:val="0"/>
          <w:numId w:val="25"/>
        </w:numPr>
      </w:pPr>
      <w:r>
        <w:t xml:space="preserve">Sum = 20.98; mean = 20.98/5 = 4.196 g → 4.20 g (each input has 2 decimal places). </w:t>
      </w:r>
    </w:p>
    <w:p>
      <w:pPr>
        <w:pStyle w:val="ListParagraph"/>
        <w:numPr>
          <w:ilvl w:val="0"/>
          <w:numId w:val="25"/>
        </w:numPr>
      </w:pPr>
      <w:r>
        <w:t xml:space="preserve">|4.20−4.196|=0.004; |4.18−4.196|=0.016; |4.19−4.196|=0.006; |4.21−4.196|=0.014; |4.20−4.196|=0.004. Average = (0.004+0.016+0.006+0.014+0.004)/5 = 0.0088 ≈ 0.009 g. </w:t>
      </w:r>
    </w:p>
    <w:p>
      <w:pPr>
        <w:pStyle w:val="ListParagraph"/>
        <w:numPr>
          <w:ilvl w:val="0"/>
          <w:numId w:val="25"/>
        </w:numPr>
      </w:pPr>
      <w:r>
        <w:t xml:space="preserve">Average deviation is ~0.2% of the mean → very precise.</w:t>
      </w:r>
    </w:p>
    <w:p>
      <w:pPr>
        <w:pStyle w:val="ListParagraph"/>
        <w:spacing w:after="80" w:line="300"/>
        <w:numPr>
          <w:ilvl w:val="0"/>
          <w:numId w:val="12"/>
        </w:numPr>
      </w:pPr>
      <w:r>
        <w:rPr>
          <w:b/>
          <w:bCs/>
        </w:rPr>
        <w:t xml:space="preserve"/>
      </w:r>
      <w:r>
        <w:t xml:space="preserve">(8.4 × 10⁻³) × (2.50 × 10⁵) ÷ (4.0 × 10⁻²) = ?</w:t>
      </w:r>
    </w:p>
    <w:p>
      <w:pPr>
        <w:spacing w:after="160" w:line="300"/>
        <w:ind w:left="360"/>
      </w:pPr>
      <w:r>
        <w:rPr>
          <w:b/>
          <w:bCs/>
        </w:rPr>
        <w:t xml:space="preserve">Solution: </w:t>
      </w:r>
      <w:r>
        <w:t xml:space="preserve">Numerator: 8.4 × 2.50 = 21.0 (limit 2 sig figs); 10⁻³ × 10⁵ = 10². So numerator = 21.0 × 10² = 2.1 × 10³. Divide: 2.1 × 10³ ÷ 4.0 × 10⁻² = 0.525 × 10⁵ = 5.25 × 10⁴; sig fig limit 2 → 5.3 × 10⁴.</w:t>
      </w:r>
    </w:p>
    <w:p>
      <w:pPr>
        <w:pStyle w:val="ListParagraph"/>
        <w:spacing w:after="80" w:line="300"/>
        <w:numPr>
          <w:ilvl w:val="0"/>
          <w:numId w:val="12"/>
        </w:numPr>
      </w:pPr>
      <w:r>
        <w:rPr>
          <w:b/>
          <w:bCs/>
        </w:rPr>
        <w:t xml:space="preserve"/>
      </w:r>
      <w:r>
        <w:t xml:space="preserve">Why does the addition rule reference decimal places while the multiplication rule references significant figures?</w:t>
      </w:r>
    </w:p>
    <w:p>
      <w:pPr>
        <w:spacing w:after="160" w:line="300"/>
        <w:ind w:left="360"/>
      </w:pPr>
      <w:r>
        <w:rPr>
          <w:b/>
          <w:bCs/>
        </w:rPr>
        <w:t xml:space="preserve">Solution: </w:t>
      </w:r>
      <w:r>
        <w:t xml:space="preserve">In addition, the absolute uncertainty of each input matters (the digit in the smallest place), so the result inherits the worst-known place. In multiplication, the relative (fractional) uncertainty matters, and that scales with the number of significant figures rather than with decimal place. The two rules therefore look at the inputs differently because they describe different propagations of uncertainty.</w:t>
      </w:r>
    </w:p>
    <w:p>
      <w:r>
        <w:br w:type="page"/>
      </w:r>
    </w:p>
    <w:p>
      <w:pPr>
        <w:pStyle w:val="Heading2"/>
      </w:pPr>
      <w:r>
        <w:rPr>
          <w:b/>
          <w:bCs/>
        </w:rPr>
        <w:t xml:space="preserve">Multiple Choice Practice Test</w:t>
      </w:r>
    </w:p>
    <w:p>
      <w:pPr>
        <w:spacing w:after="120" w:line="300"/>
      </w:pPr>
      <w:r>
        <w:rPr>
          <w:i/>
          <w:iCs/>
        </w:rPr>
        <w:t xml:space="preserve">20 questions. Choose the best answer. Answer key follows.</w:t>
      </w:r>
    </w:p>
    <w:p>
      <w:pPr>
        <w:pStyle w:val="ListParagraph"/>
        <w:spacing w:after="60" w:line="300"/>
        <w:numPr>
          <w:ilvl w:val="0"/>
          <w:numId w:val="13"/>
        </w:numPr>
      </w:pPr>
      <w:r>
        <w:rPr>
          <w:b/>
          <w:bCs/>
        </w:rPr>
        <w:t xml:space="preserve"/>
      </w:r>
      <w:r>
        <w:t xml:space="preserve">Which of the following best defines chemistry?</w:t>
      </w:r>
    </w:p>
    <w:p>
      <w:pPr>
        <w:spacing w:after="40" w:line="300"/>
        <w:ind w:left="360"/>
      </w:pPr>
      <w:r>
        <w:t xml:space="preserve">(A) The study of motion and energy</w:t>
      </w:r>
    </w:p>
    <w:p>
      <w:pPr>
        <w:spacing w:after="40" w:line="300"/>
        <w:ind w:left="360"/>
      </w:pPr>
      <w:r>
        <w:t xml:space="preserve">(B) The study of matter and the changes it undergoes</w:t>
      </w:r>
    </w:p>
    <w:p>
      <w:pPr>
        <w:spacing w:after="40" w:line="300"/>
        <w:ind w:left="360"/>
      </w:pPr>
      <w:r>
        <w:t xml:space="preserve">(C) The study of stars and galaxies</w:t>
      </w:r>
    </w:p>
    <w:p>
      <w:pPr>
        <w:spacing w:after="40" w:line="300"/>
        <w:ind w:left="360"/>
      </w:pPr>
      <w:r>
        <w:t xml:space="preserve">(D) The study of living organisms</w:t>
      </w:r>
    </w:p>
    <w:p>
      <w:pPr>
        <w:pStyle w:val="ListParagraph"/>
        <w:spacing w:after="60" w:line="300"/>
        <w:numPr>
          <w:ilvl w:val="0"/>
          <w:numId w:val="13"/>
        </w:numPr>
      </w:pPr>
      <w:r>
        <w:rPr>
          <w:b/>
          <w:bCs/>
        </w:rPr>
        <w:t xml:space="preserve"/>
      </w:r>
      <w:r>
        <w:t xml:space="preserve">Which is a scientific theory?</w:t>
      </w:r>
    </w:p>
    <w:p>
      <w:pPr>
        <w:spacing w:after="40" w:line="300"/>
        <w:ind w:left="360"/>
      </w:pPr>
      <w:r>
        <w:t xml:space="preserve">(A) Mass is conserved in a closed reaction.</w:t>
      </w:r>
    </w:p>
    <w:p>
      <w:pPr>
        <w:spacing w:after="40" w:line="300"/>
        <w:ind w:left="360"/>
      </w:pPr>
      <w:r>
        <w:t xml:space="preserve">(B) Atoms make up all matter and combine in fixed ratios to form compounds.</w:t>
      </w:r>
    </w:p>
    <w:p>
      <w:pPr>
        <w:spacing w:after="40" w:line="300"/>
        <w:ind w:left="360"/>
      </w:pPr>
      <w:r>
        <w:t xml:space="preserve">(C) The flask massed 102.31 g.</w:t>
      </w:r>
    </w:p>
    <w:p>
      <w:pPr>
        <w:spacing w:after="40" w:line="300"/>
        <w:ind w:left="360"/>
      </w:pPr>
      <w:r>
        <w:t xml:space="preserve">(D) Iron rusts faster in salt water.</w:t>
      </w:r>
    </w:p>
    <w:p>
      <w:pPr>
        <w:pStyle w:val="ListParagraph"/>
        <w:spacing w:after="60" w:line="300"/>
        <w:numPr>
          <w:ilvl w:val="0"/>
          <w:numId w:val="13"/>
        </w:numPr>
      </w:pPr>
      <w:r>
        <w:rPr>
          <w:b/>
          <w:bCs/>
        </w:rPr>
        <w:t xml:space="preserve"/>
      </w:r>
      <w:r>
        <w:t xml:space="preserve">Which is a scientific law?</w:t>
      </w:r>
    </w:p>
    <w:p>
      <w:pPr>
        <w:spacing w:after="40" w:line="300"/>
        <w:ind w:left="360"/>
      </w:pPr>
      <w:r>
        <w:t xml:space="preserve">(A) Atoms are the basic units of matter.</w:t>
      </w:r>
    </w:p>
    <w:p>
      <w:pPr>
        <w:spacing w:after="40" w:line="300"/>
        <w:ind w:left="360"/>
      </w:pPr>
      <w:r>
        <w:t xml:space="preserve">(B) E = mc² in special relativity.</w:t>
      </w:r>
    </w:p>
    <w:p>
      <w:pPr>
        <w:spacing w:after="40" w:line="300"/>
        <w:ind w:left="360"/>
      </w:pPr>
      <w:r>
        <w:t xml:space="preserve">(C) "My pencil is 14 cm long."</w:t>
      </w:r>
    </w:p>
    <w:p>
      <w:pPr>
        <w:spacing w:after="40" w:line="300"/>
        <w:ind w:left="360"/>
      </w:pPr>
      <w:r>
        <w:t xml:space="preserve">(D) Light is electromagnetic radiation.</w:t>
      </w:r>
    </w:p>
    <w:p>
      <w:pPr>
        <w:pStyle w:val="ListParagraph"/>
        <w:spacing w:after="60" w:line="300"/>
        <w:numPr>
          <w:ilvl w:val="0"/>
          <w:numId w:val="13"/>
        </w:numPr>
      </w:pPr>
      <w:r>
        <w:rPr>
          <w:b/>
          <w:bCs/>
        </w:rPr>
        <w:t xml:space="preserve"/>
      </w:r>
      <w:r>
        <w:t xml:space="preserve">A scientific hypothesis must be:</w:t>
      </w:r>
    </w:p>
    <w:p>
      <w:pPr>
        <w:spacing w:after="40" w:line="300"/>
        <w:ind w:left="360"/>
      </w:pPr>
      <w:r>
        <w:t xml:space="preserve">(A) Already proved</w:t>
      </w:r>
    </w:p>
    <w:p>
      <w:pPr>
        <w:spacing w:after="40" w:line="300"/>
        <w:ind w:left="360"/>
      </w:pPr>
      <w:r>
        <w:t xml:space="preserve">(B) Stated as an equation</w:t>
      </w:r>
    </w:p>
    <w:p>
      <w:pPr>
        <w:spacing w:after="40" w:line="300"/>
        <w:ind w:left="360"/>
      </w:pPr>
      <w:r>
        <w:t xml:space="preserve">(C) Falsifiable</w:t>
      </w:r>
    </w:p>
    <w:p>
      <w:pPr>
        <w:spacing w:after="40" w:line="300"/>
        <w:ind w:left="360"/>
      </w:pPr>
      <w:r>
        <w:t xml:space="preserve">(D) Published in a peer-reviewed journal</w:t>
      </w:r>
    </w:p>
    <w:p>
      <w:pPr>
        <w:pStyle w:val="ListParagraph"/>
        <w:spacing w:after="60" w:line="300"/>
        <w:numPr>
          <w:ilvl w:val="0"/>
          <w:numId w:val="13"/>
        </w:numPr>
      </w:pPr>
      <w:r>
        <w:rPr>
          <w:b/>
          <w:bCs/>
        </w:rPr>
        <w:t xml:space="preserve"/>
      </w:r>
      <w:r>
        <w:t xml:space="preserve">Which is a question outside the scope of the scientific method?</w:t>
      </w:r>
    </w:p>
    <w:p>
      <w:pPr>
        <w:spacing w:after="40" w:line="300"/>
        <w:ind w:left="360"/>
      </w:pPr>
      <w:r>
        <w:t xml:space="preserve">(A) What is the boiling point of methanol?</w:t>
      </w:r>
    </w:p>
    <w:p>
      <w:pPr>
        <w:spacing w:after="40" w:line="300"/>
        <w:ind w:left="360"/>
      </w:pPr>
      <w:r>
        <w:t xml:space="preserve">(B) Is human cloning ethical?</w:t>
      </w:r>
    </w:p>
    <w:p>
      <w:pPr>
        <w:spacing w:after="40" w:line="300"/>
        <w:ind w:left="360"/>
      </w:pPr>
      <w:r>
        <w:t xml:space="preserve">(C) How does aspirin block COX enzyme?</w:t>
      </w:r>
    </w:p>
    <w:p>
      <w:pPr>
        <w:spacing w:after="40" w:line="300"/>
        <w:ind w:left="360"/>
      </w:pPr>
      <w:r>
        <w:t xml:space="preserve">(D) What is the density of mercury?</w:t>
      </w:r>
    </w:p>
    <w:p>
      <w:pPr>
        <w:pStyle w:val="ListParagraph"/>
        <w:spacing w:after="60" w:line="300"/>
        <w:numPr>
          <w:ilvl w:val="0"/>
          <w:numId w:val="13"/>
        </w:numPr>
      </w:pPr>
      <w:r>
        <w:rPr>
          <w:b/>
          <w:bCs/>
        </w:rPr>
        <w:t xml:space="preserve"/>
      </w:r>
      <w:r>
        <w:t xml:space="preserve">Which number is exact?</w:t>
      </w:r>
    </w:p>
    <w:p>
      <w:pPr>
        <w:spacing w:after="40" w:line="300"/>
        <w:ind w:left="360"/>
      </w:pPr>
      <w:r>
        <w:t xml:space="preserve">(A) The mass of a sample on a balance</w:t>
      </w:r>
    </w:p>
    <w:p>
      <w:pPr>
        <w:spacing w:after="40" w:line="300"/>
        <w:ind w:left="360"/>
      </w:pPr>
      <w:r>
        <w:t xml:space="preserve">(B) The number of seconds in 1 minute</w:t>
      </w:r>
    </w:p>
    <w:p>
      <w:pPr>
        <w:spacing w:after="40" w:line="300"/>
        <w:ind w:left="360"/>
      </w:pPr>
      <w:r>
        <w:t xml:space="preserve">(C) Body temperature in °C</w:t>
      </w:r>
    </w:p>
    <w:p>
      <w:pPr>
        <w:spacing w:after="40" w:line="300"/>
        <w:ind w:left="360"/>
      </w:pPr>
      <w:r>
        <w:t xml:space="preserve">(D) The length of a sheet of paper</w:t>
      </w:r>
    </w:p>
    <w:p>
      <w:pPr>
        <w:pStyle w:val="ListParagraph"/>
        <w:spacing w:after="60" w:line="300"/>
        <w:numPr>
          <w:ilvl w:val="0"/>
          <w:numId w:val="13"/>
        </w:numPr>
      </w:pPr>
      <w:r>
        <w:rPr>
          <w:b/>
          <w:bCs/>
        </w:rPr>
        <w:t xml:space="preserve"/>
      </w:r>
      <w:r>
        <w:t xml:space="preserve">Three measurements of the same quantity give 5.42, 5.44, 5.43; the true value is 7.00. The data are:</w:t>
      </w:r>
    </w:p>
    <w:p>
      <w:pPr>
        <w:spacing w:after="40" w:line="300"/>
        <w:ind w:left="360"/>
      </w:pPr>
      <w:r>
        <w:t xml:space="preserve">(A) accurate but not precise</w:t>
      </w:r>
    </w:p>
    <w:p>
      <w:pPr>
        <w:spacing w:after="40" w:line="300"/>
        <w:ind w:left="360"/>
      </w:pPr>
      <w:r>
        <w:t xml:space="preserve">(B) precise and accurate</w:t>
      </w:r>
    </w:p>
    <w:p>
      <w:pPr>
        <w:spacing w:after="40" w:line="300"/>
        <w:ind w:left="360"/>
      </w:pPr>
      <w:r>
        <w:t xml:space="preserve">(C) precise but not accurate</w:t>
      </w:r>
    </w:p>
    <w:p>
      <w:pPr>
        <w:spacing w:after="40" w:line="300"/>
        <w:ind w:left="360"/>
      </w:pPr>
      <w:r>
        <w:t xml:space="preserve">(D) neither</w:t>
      </w:r>
    </w:p>
    <w:p>
      <w:pPr>
        <w:pStyle w:val="ListParagraph"/>
        <w:spacing w:after="60" w:line="300"/>
        <w:numPr>
          <w:ilvl w:val="0"/>
          <w:numId w:val="13"/>
        </w:numPr>
      </w:pPr>
      <w:r>
        <w:rPr>
          <w:b/>
          <w:bCs/>
        </w:rPr>
        <w:t xml:space="preserve"/>
      </w:r>
      <w:r>
        <w:t xml:space="preserve">How many significant figures in 0.005020?</w:t>
      </w:r>
    </w:p>
    <w:p>
      <w:pPr>
        <w:spacing w:after="40" w:line="300"/>
        <w:ind w:left="360"/>
      </w:pPr>
      <w:r>
        <w:t xml:space="preserve">(A) 3</w:t>
      </w:r>
    </w:p>
    <w:p>
      <w:pPr>
        <w:spacing w:after="40" w:line="300"/>
        <w:ind w:left="360"/>
      </w:pPr>
      <w:r>
        <w:t xml:space="preserve">(B) 4</w:t>
      </w:r>
    </w:p>
    <w:p>
      <w:pPr>
        <w:spacing w:after="40" w:line="300"/>
        <w:ind w:left="360"/>
      </w:pPr>
      <w:r>
        <w:t xml:space="preserve">(C) 5</w:t>
      </w:r>
    </w:p>
    <w:p>
      <w:pPr>
        <w:spacing w:after="40" w:line="300"/>
        <w:ind w:left="360"/>
      </w:pPr>
      <w:r>
        <w:t xml:space="preserve">(D) 6</w:t>
      </w:r>
    </w:p>
    <w:p>
      <w:pPr>
        <w:pStyle w:val="ListParagraph"/>
        <w:spacing w:after="60" w:line="300"/>
        <w:numPr>
          <w:ilvl w:val="0"/>
          <w:numId w:val="13"/>
        </w:numPr>
      </w:pPr>
      <w:r>
        <w:rPr>
          <w:b/>
          <w:bCs/>
        </w:rPr>
        <w:t xml:space="preserve"/>
      </w:r>
      <w:r>
        <w:t xml:space="preserve">How many significant figures in 4.0080?</w:t>
      </w:r>
    </w:p>
    <w:p>
      <w:pPr>
        <w:spacing w:after="40" w:line="300"/>
        <w:ind w:left="360"/>
      </w:pPr>
      <w:r>
        <w:t xml:space="preserve">(A) 3</w:t>
      </w:r>
    </w:p>
    <w:p>
      <w:pPr>
        <w:spacing w:after="40" w:line="300"/>
        <w:ind w:left="360"/>
      </w:pPr>
      <w:r>
        <w:t xml:space="preserve">(B) 4</w:t>
      </w:r>
    </w:p>
    <w:p>
      <w:pPr>
        <w:spacing w:after="40" w:line="300"/>
        <w:ind w:left="360"/>
      </w:pPr>
      <w:r>
        <w:t xml:space="preserve">(C) 5</w:t>
      </w:r>
    </w:p>
    <w:p>
      <w:pPr>
        <w:spacing w:after="40" w:line="300"/>
        <w:ind w:left="360"/>
      </w:pPr>
      <w:r>
        <w:t xml:space="preserve">(D) 6</w:t>
      </w:r>
    </w:p>
    <w:p>
      <w:pPr>
        <w:pStyle w:val="ListParagraph"/>
        <w:spacing w:after="60" w:line="300"/>
        <w:numPr>
          <w:ilvl w:val="0"/>
          <w:numId w:val="13"/>
        </w:numPr>
      </w:pPr>
      <w:r>
        <w:rPr>
          <w:b/>
          <w:bCs/>
        </w:rPr>
        <w:t xml:space="preserve"/>
      </w:r>
      <w:r>
        <w:t xml:space="preserve">Calculate (3.14 g) + (0.5 g) + (12 g) and report with correct sig figs.</w:t>
      </w:r>
    </w:p>
    <w:p>
      <w:pPr>
        <w:spacing w:after="40" w:line="300"/>
        <w:ind w:left="360"/>
      </w:pPr>
      <w:r>
        <w:t xml:space="preserve">(A) 15.64 g</w:t>
      </w:r>
    </w:p>
    <w:p>
      <w:pPr>
        <w:spacing w:after="40" w:line="300"/>
        <w:ind w:left="360"/>
      </w:pPr>
      <w:r>
        <w:t xml:space="preserve">(B) 15.6 g</w:t>
      </w:r>
    </w:p>
    <w:p>
      <w:pPr>
        <w:spacing w:after="40" w:line="300"/>
        <w:ind w:left="360"/>
      </w:pPr>
      <w:r>
        <w:t xml:space="preserve">(C) 16 g</w:t>
      </w:r>
    </w:p>
    <w:p>
      <w:pPr>
        <w:spacing w:after="40" w:line="300"/>
        <w:ind w:left="360"/>
      </w:pPr>
      <w:r>
        <w:t xml:space="preserve">(D) 15.6 ± 0.1 g</w:t>
      </w:r>
    </w:p>
    <w:p>
      <w:pPr>
        <w:pStyle w:val="ListParagraph"/>
        <w:spacing w:after="60" w:line="300"/>
        <w:numPr>
          <w:ilvl w:val="0"/>
          <w:numId w:val="13"/>
        </w:numPr>
      </w:pPr>
      <w:r>
        <w:rPr>
          <w:b/>
          <w:bCs/>
        </w:rPr>
        <w:t xml:space="preserve"/>
      </w:r>
      <w:r>
        <w:t xml:space="preserve">Calculate (5.0 × 10²) × (2.50 × 10⁻⁴) and report with correct sig figs.</w:t>
      </w:r>
    </w:p>
    <w:p>
      <w:pPr>
        <w:spacing w:after="40" w:line="300"/>
        <w:ind w:left="360"/>
      </w:pPr>
      <w:r>
        <w:t xml:space="preserve">(A) 1.25 × 10⁻¹</w:t>
      </w:r>
    </w:p>
    <w:p>
      <w:pPr>
        <w:spacing w:after="40" w:line="300"/>
        <w:ind w:left="360"/>
      </w:pPr>
      <w:r>
        <w:t xml:space="preserve">(B) 1.3 × 10⁻¹</w:t>
      </w:r>
    </w:p>
    <w:p>
      <w:pPr>
        <w:spacing w:after="40" w:line="300"/>
        <w:ind w:left="360"/>
      </w:pPr>
      <w:r>
        <w:t xml:space="preserve">(C) 0.13</w:t>
      </w:r>
    </w:p>
    <w:p>
      <w:pPr>
        <w:spacing w:after="40" w:line="300"/>
        <w:ind w:left="360"/>
      </w:pPr>
      <w:r>
        <w:t xml:space="preserve">(D) 1.3 × 10⁻²</w:t>
      </w:r>
    </w:p>
    <w:p>
      <w:pPr>
        <w:pStyle w:val="ListParagraph"/>
        <w:spacing w:after="60" w:line="300"/>
        <w:numPr>
          <w:ilvl w:val="0"/>
          <w:numId w:val="13"/>
        </w:numPr>
      </w:pPr>
      <w:r>
        <w:rPr>
          <w:b/>
          <w:bCs/>
        </w:rPr>
        <w:t xml:space="preserve"/>
      </w:r>
      <w:r>
        <w:t xml:space="preserve">Express 3,200,000 in scientific notation with 3 sig figs.</w:t>
      </w:r>
    </w:p>
    <w:p>
      <w:pPr>
        <w:spacing w:after="40" w:line="300"/>
        <w:ind w:left="360"/>
      </w:pPr>
      <w:r>
        <w:t xml:space="preserve">(A) 3.2 × 10⁶</w:t>
      </w:r>
    </w:p>
    <w:p>
      <w:pPr>
        <w:spacing w:after="40" w:line="300"/>
        <w:ind w:left="360"/>
      </w:pPr>
      <w:r>
        <w:t xml:space="preserve">(B) 3.20 × 10⁶</w:t>
      </w:r>
    </w:p>
    <w:p>
      <w:pPr>
        <w:spacing w:after="40" w:line="300"/>
        <w:ind w:left="360"/>
      </w:pPr>
      <w:r>
        <w:t xml:space="preserve">(C) 3.200 × 10⁶</w:t>
      </w:r>
    </w:p>
    <w:p>
      <w:pPr>
        <w:spacing w:after="40" w:line="300"/>
        <w:ind w:left="360"/>
      </w:pPr>
      <w:r>
        <w:t xml:space="preserve">(D) 32 × 10⁵</w:t>
      </w:r>
    </w:p>
    <w:p>
      <w:pPr>
        <w:pStyle w:val="ListParagraph"/>
        <w:spacing w:after="60" w:line="300"/>
        <w:numPr>
          <w:ilvl w:val="0"/>
          <w:numId w:val="13"/>
        </w:numPr>
      </w:pPr>
      <w:r>
        <w:rPr>
          <w:b/>
          <w:bCs/>
        </w:rPr>
        <w:t xml:space="preserve"/>
      </w:r>
      <w:r>
        <w:t xml:space="preserve">Express 0.000 0102 in scientific notation.</w:t>
      </w:r>
    </w:p>
    <w:p>
      <w:pPr>
        <w:spacing w:after="40" w:line="300"/>
        <w:ind w:left="360"/>
      </w:pPr>
      <w:r>
        <w:t xml:space="preserve">(A) 1.02 × 10⁻⁵</w:t>
      </w:r>
    </w:p>
    <w:p>
      <w:pPr>
        <w:spacing w:after="40" w:line="300"/>
        <w:ind w:left="360"/>
      </w:pPr>
      <w:r>
        <w:t xml:space="preserve">(B) 1.02 × 10⁻⁶</w:t>
      </w:r>
    </w:p>
    <w:p>
      <w:pPr>
        <w:spacing w:after="40" w:line="300"/>
        <w:ind w:left="360"/>
      </w:pPr>
      <w:r>
        <w:t xml:space="preserve">(C) 10.2 × 10⁻⁶</w:t>
      </w:r>
    </w:p>
    <w:p>
      <w:pPr>
        <w:spacing w:after="40" w:line="300"/>
        <w:ind w:left="360"/>
      </w:pPr>
      <w:r>
        <w:t xml:space="preserve">(D) 102 × 10⁻⁷</w:t>
      </w:r>
    </w:p>
    <w:p>
      <w:pPr>
        <w:pStyle w:val="ListParagraph"/>
        <w:spacing w:after="60" w:line="300"/>
        <w:numPr>
          <w:ilvl w:val="0"/>
          <w:numId w:val="13"/>
        </w:numPr>
      </w:pPr>
      <w:r>
        <w:rPr>
          <w:b/>
          <w:bCs/>
        </w:rPr>
        <w:t xml:space="preserve"/>
      </w:r>
      <w:r>
        <w:t xml:space="preserve">Which kind of error is reduced by averaging?</w:t>
      </w:r>
    </w:p>
    <w:p>
      <w:pPr>
        <w:spacing w:after="40" w:line="300"/>
        <w:ind w:left="360"/>
      </w:pPr>
      <w:r>
        <w:t xml:space="preserve">(A) Random</w:t>
      </w:r>
    </w:p>
    <w:p>
      <w:pPr>
        <w:spacing w:after="40" w:line="300"/>
        <w:ind w:left="360"/>
      </w:pPr>
      <w:r>
        <w:t xml:space="preserve">(B) Systematic</w:t>
      </w:r>
    </w:p>
    <w:p>
      <w:pPr>
        <w:spacing w:after="40" w:line="300"/>
        <w:ind w:left="360"/>
      </w:pPr>
      <w:r>
        <w:t xml:space="preserve">(C) Both</w:t>
      </w:r>
    </w:p>
    <w:p>
      <w:pPr>
        <w:spacing w:after="40" w:line="300"/>
        <w:ind w:left="360"/>
      </w:pPr>
      <w:r>
        <w:t xml:space="preserve">(D) Neither</w:t>
      </w:r>
    </w:p>
    <w:p>
      <w:pPr>
        <w:pStyle w:val="ListParagraph"/>
        <w:spacing w:after="60" w:line="300"/>
        <w:numPr>
          <w:ilvl w:val="0"/>
          <w:numId w:val="13"/>
        </w:numPr>
      </w:pPr>
      <w:r>
        <w:rPr>
          <w:b/>
          <w:bCs/>
        </w:rPr>
        <w:t xml:space="preserve"/>
      </w:r>
      <w:r>
        <w:t xml:space="preserve">Which kind of error is corrected by recalibration of an instrument?</w:t>
      </w:r>
    </w:p>
    <w:p>
      <w:pPr>
        <w:spacing w:after="40" w:line="300"/>
        <w:ind w:left="360"/>
      </w:pPr>
      <w:r>
        <w:t xml:space="preserve">(A) Random</w:t>
      </w:r>
    </w:p>
    <w:p>
      <w:pPr>
        <w:spacing w:after="40" w:line="300"/>
        <w:ind w:left="360"/>
      </w:pPr>
      <w:r>
        <w:t xml:space="preserve">(B) Systematic</w:t>
      </w:r>
    </w:p>
    <w:p>
      <w:pPr>
        <w:spacing w:after="40" w:line="300"/>
        <w:ind w:left="360"/>
      </w:pPr>
      <w:r>
        <w:t xml:space="preserve">(C) Both</w:t>
      </w:r>
    </w:p>
    <w:p>
      <w:pPr>
        <w:spacing w:after="40" w:line="300"/>
        <w:ind w:left="360"/>
      </w:pPr>
      <w:r>
        <w:t xml:space="preserve">(D) Neither</w:t>
      </w:r>
    </w:p>
    <w:p>
      <w:pPr>
        <w:pStyle w:val="ListParagraph"/>
        <w:spacing w:after="60" w:line="300"/>
        <w:numPr>
          <w:ilvl w:val="0"/>
          <w:numId w:val="13"/>
        </w:numPr>
      </w:pPr>
      <w:r>
        <w:rPr>
          <w:b/>
          <w:bCs/>
        </w:rPr>
        <w:t xml:space="preserve"/>
      </w:r>
      <w:r>
        <w:t xml:space="preserve">Identify the result of (8.40 × 10⁵) ÷ (2.0 × 10²).</w:t>
      </w:r>
    </w:p>
    <w:p>
      <w:pPr>
        <w:spacing w:after="40" w:line="300"/>
        <w:ind w:left="360"/>
      </w:pPr>
      <w:r>
        <w:t xml:space="preserve">(A) 4.2 × 10²</w:t>
      </w:r>
    </w:p>
    <w:p>
      <w:pPr>
        <w:spacing w:after="40" w:line="300"/>
        <w:ind w:left="360"/>
      </w:pPr>
      <w:r>
        <w:t xml:space="preserve">(B) 4.20 × 10³</w:t>
      </w:r>
    </w:p>
    <w:p>
      <w:pPr>
        <w:spacing w:after="40" w:line="300"/>
        <w:ind w:left="360"/>
      </w:pPr>
      <w:r>
        <w:t xml:space="preserve">(C) 4.2 × 10³</w:t>
      </w:r>
    </w:p>
    <w:p>
      <w:pPr>
        <w:spacing w:after="40" w:line="300"/>
        <w:ind w:left="360"/>
      </w:pPr>
      <w:r>
        <w:t xml:space="preserve">(D) 4.200 × 10³</w:t>
      </w:r>
    </w:p>
    <w:p>
      <w:pPr>
        <w:pStyle w:val="ListParagraph"/>
        <w:spacing w:after="60" w:line="300"/>
        <w:numPr>
          <w:ilvl w:val="0"/>
          <w:numId w:val="13"/>
        </w:numPr>
      </w:pPr>
      <w:r>
        <w:rPr>
          <w:b/>
          <w:bCs/>
        </w:rPr>
        <w:t xml:space="preserve"/>
      </w:r>
      <w:r>
        <w:t xml:space="preserve">Subtract: (4.50 × 10⁻³) − (1.2 × 10⁻⁴).</w:t>
      </w:r>
    </w:p>
    <w:p>
      <w:pPr>
        <w:spacing w:after="40" w:line="300"/>
        <w:ind w:left="360"/>
      </w:pPr>
      <w:r>
        <w:t xml:space="preserve">(A) 4.4 × 10⁻³</w:t>
      </w:r>
    </w:p>
    <w:p>
      <w:pPr>
        <w:spacing w:after="40" w:line="300"/>
        <w:ind w:left="360"/>
      </w:pPr>
      <w:r>
        <w:t xml:space="preserve">(B) 4.38 × 10⁻³</w:t>
      </w:r>
    </w:p>
    <w:p>
      <w:pPr>
        <w:spacing w:after="40" w:line="300"/>
        <w:ind w:left="360"/>
      </w:pPr>
      <w:r>
        <w:t xml:space="preserve">(C) 4.50 × 10⁻³</w:t>
      </w:r>
    </w:p>
    <w:p>
      <w:pPr>
        <w:spacing w:after="40" w:line="300"/>
        <w:ind w:left="360"/>
      </w:pPr>
      <w:r>
        <w:t xml:space="preserve">(D) 4.5 × 10⁻³</w:t>
      </w:r>
    </w:p>
    <w:p>
      <w:pPr>
        <w:pStyle w:val="ListParagraph"/>
        <w:spacing w:after="60" w:line="300"/>
        <w:numPr>
          <w:ilvl w:val="0"/>
          <w:numId w:val="13"/>
        </w:numPr>
      </w:pPr>
      <w:r>
        <w:rPr>
          <w:b/>
          <w:bCs/>
        </w:rPr>
        <w:t xml:space="preserve"/>
      </w:r>
      <w:r>
        <w:t xml:space="preserve">Which of the following IS a scientific theory in the scientific sense of the word?</w:t>
      </w:r>
    </w:p>
    <w:p>
      <w:pPr>
        <w:spacing w:after="40" w:line="300"/>
        <w:ind w:left="360"/>
      </w:pPr>
      <w:r>
        <w:t xml:space="preserve">(A) A guess about why my plant died</w:t>
      </w:r>
    </w:p>
    <w:p>
      <w:pPr>
        <w:spacing w:after="40" w:line="300"/>
        <w:ind w:left="360"/>
      </w:pPr>
      <w:r>
        <w:t xml:space="preserve">(B) The kinetic-molecular theory</w:t>
      </w:r>
    </w:p>
    <w:p>
      <w:pPr>
        <w:spacing w:after="40" w:line="300"/>
        <w:ind w:left="360"/>
      </w:pPr>
      <w:r>
        <w:t xml:space="preserve">(C) "My theory is the cat unplugged the router."</w:t>
      </w:r>
    </w:p>
    <w:p>
      <w:pPr>
        <w:spacing w:after="40" w:line="300"/>
        <w:ind w:left="360"/>
      </w:pPr>
      <w:r>
        <w:t xml:space="preserve">(D) An untested idea about an experiment</w:t>
      </w:r>
    </w:p>
    <w:p>
      <w:pPr>
        <w:pStyle w:val="ListParagraph"/>
        <w:spacing w:after="60" w:line="300"/>
        <w:numPr>
          <w:ilvl w:val="0"/>
          <w:numId w:val="13"/>
        </w:numPr>
      </w:pPr>
      <w:r>
        <w:rPr>
          <w:b/>
          <w:bCs/>
        </w:rPr>
        <w:t xml:space="preserve"/>
      </w:r>
      <w:r>
        <w:t xml:space="preserve">Which step of the scientific method is the proposing of a tentative explanation?</w:t>
      </w:r>
    </w:p>
    <w:p>
      <w:pPr>
        <w:spacing w:after="40" w:line="300"/>
        <w:ind w:left="360"/>
      </w:pPr>
      <w:r>
        <w:t xml:space="preserve">(A) Observation</w:t>
      </w:r>
    </w:p>
    <w:p>
      <w:pPr>
        <w:spacing w:after="40" w:line="300"/>
        <w:ind w:left="360"/>
      </w:pPr>
      <w:r>
        <w:t xml:space="preserve">(B) Hypothesis</w:t>
      </w:r>
    </w:p>
    <w:p>
      <w:pPr>
        <w:spacing w:after="40" w:line="300"/>
        <w:ind w:left="360"/>
      </w:pPr>
      <w:r>
        <w:t xml:space="preserve">(C) Experiment</w:t>
      </w:r>
    </w:p>
    <w:p>
      <w:pPr>
        <w:spacing w:after="40" w:line="300"/>
        <w:ind w:left="360"/>
      </w:pPr>
      <w:r>
        <w:t xml:space="preserve">(D) Analysis</w:t>
      </w:r>
    </w:p>
    <w:p>
      <w:pPr>
        <w:pStyle w:val="ListParagraph"/>
        <w:spacing w:after="60" w:line="300"/>
        <w:numPr>
          <w:ilvl w:val="0"/>
          <w:numId w:val="13"/>
        </w:numPr>
      </w:pPr>
      <w:r>
        <w:rPr>
          <w:b/>
          <w:bCs/>
        </w:rPr>
        <w:t xml:space="preserve"/>
      </w:r>
      <w:r>
        <w:t xml:space="preserve">Which conversion is exact?</w:t>
      </w:r>
    </w:p>
    <w:p>
      <w:pPr>
        <w:spacing w:after="40" w:line="300"/>
        <w:ind w:left="360"/>
      </w:pPr>
      <w:r>
        <w:t xml:space="preserve">(A) 1 lb = 453.592 g</w:t>
      </w:r>
    </w:p>
    <w:p>
      <w:pPr>
        <w:spacing w:after="40" w:line="300"/>
        <w:ind w:left="360"/>
      </w:pPr>
      <w:r>
        <w:t xml:space="preserve">(B) 1 in = 2.54 cm</w:t>
      </w:r>
    </w:p>
    <w:p>
      <w:pPr>
        <w:spacing w:after="40" w:line="300"/>
        <w:ind w:left="360"/>
      </w:pPr>
      <w:r>
        <w:t xml:space="preserve">(C) 1 cal = 4.184 J</w:t>
      </w:r>
    </w:p>
    <w:p>
      <w:pPr>
        <w:spacing w:after="40" w:line="300"/>
        <w:ind w:left="360"/>
      </w:pPr>
      <w:r>
        <w:t xml:space="preserve">(D) 1 atm = 101.325 kPa</w:t>
      </w:r>
    </w:p>
    <w:p>
      <w:pPr>
        <w:spacing w:after="60" w:line="300"/>
      </w:pPr>
      <w:r>
        <w:rPr>
          <w:b/>
          <w:bCs/>
        </w:rPr>
        <w:t xml:space="preserve">
Answer Key:</w:t>
      </w:r>
    </w:p>
    <w:p>
      <w:pPr>
        <w:spacing w:after="60" w:line="300"/>
      </w:pPr>
      <w:r>
        <w:rPr>
          <w:b/>
        </w:rPr>
        <w:t>Answer Key — Worked Rationales</w:t>
      </w:r>
    </w:p>
    <w:p>
      <w:pPr>
        <w:spacing w:after="60" w:line="300"/>
      </w:pPr>
      <w:r>
        <w:rPr>
          <w:b/>
        </w:rPr>
        <w:t xml:space="preserve">1. </w:t>
      </w:r>
      <w:r>
        <w:t xml:space="preserve">B. </w:t>
      </w:r>
      <w:r>
        <w:rPr>
          <w:i/>
        </w:rPr>
        <w:t>Chemistry is the study of matter and the changes it undergoes (standard definition).</w:t>
      </w:r>
    </w:p>
    <w:p>
      <w:pPr>
        <w:spacing w:after="60" w:line="300"/>
      </w:pPr>
      <w:r>
        <w:rPr>
          <w:b/>
        </w:rPr>
        <w:t xml:space="preserve">2. </w:t>
      </w:r>
      <w:r>
        <w:t xml:space="preserve">B. </w:t>
      </w:r>
      <w:r>
        <w:rPr>
          <w:i/>
        </w:rPr>
        <w:t>Atomic theory — atoms make up matter and combine in fixed ratios — is a well-tested broad explanation: a scientific theory.</w:t>
      </w:r>
    </w:p>
    <w:p>
      <w:pPr>
        <w:spacing w:after="60" w:line="300"/>
      </w:pPr>
      <w:r>
        <w:rPr>
          <w:b/>
        </w:rPr>
        <w:t xml:space="preserve">3. </w:t>
      </w:r>
      <w:r>
        <w:t xml:space="preserve">B. </w:t>
      </w:r>
      <w:r>
        <w:rPr>
          <w:i/>
        </w:rPr>
        <w:t>E = mc² states a quantitative pattern (energy and mass are equivalent at rest) — a scientific law, summarising behaviour without explaining mechanism.</w:t>
      </w:r>
    </w:p>
    <w:p>
      <w:pPr>
        <w:spacing w:after="60" w:line="300"/>
      </w:pPr>
      <w:r>
        <w:rPr>
          <w:b/>
        </w:rPr>
        <w:t xml:space="preserve">4. </w:t>
      </w:r>
      <w:r>
        <w:t xml:space="preserve">C. </w:t>
      </w:r>
      <w:r>
        <w:rPr>
          <w:i/>
        </w:rPr>
        <w:t>A hypothesis must be falsifiable: it has to make a risky prediction that observation could in principle refute.</w:t>
      </w:r>
    </w:p>
    <w:p>
      <w:pPr>
        <w:spacing w:after="60" w:line="300"/>
      </w:pPr>
      <w:r>
        <w:rPr>
          <w:b/>
        </w:rPr>
        <w:t xml:space="preserve">5. </w:t>
      </w:r>
      <w:r>
        <w:t xml:space="preserve">B. </w:t>
      </w:r>
      <w:r>
        <w:rPr>
          <w:i/>
        </w:rPr>
        <w:t>Ethical questions are normative ("is X right?") rather than empirical; they cannot be settled by measurement.</w:t>
      </w:r>
    </w:p>
    <w:p>
      <w:pPr>
        <w:spacing w:after="60" w:line="300"/>
      </w:pPr>
      <w:r>
        <w:rPr>
          <w:b/>
        </w:rPr>
        <w:t xml:space="preserve">6. </w:t>
      </w:r>
      <w:r>
        <w:t xml:space="preserve">B. </w:t>
      </w:r>
      <w:r>
        <w:rPr>
          <w:i/>
        </w:rPr>
        <w:t>Defined relationships are exact. "60 seconds per 1 minute" comes from the SI definition; the others involve measurement.</w:t>
      </w:r>
    </w:p>
    <w:p>
      <w:pPr>
        <w:spacing w:after="60" w:line="300"/>
      </w:pPr>
      <w:r>
        <w:rPr>
          <w:b/>
        </w:rPr>
        <w:t xml:space="preserve">7. </w:t>
      </w:r>
      <w:r>
        <w:t xml:space="preserve">C. </w:t>
      </w:r>
      <w:r>
        <w:rPr>
          <w:i/>
        </w:rPr>
        <w:t>The data cluster tightly (precise) but sit far from the true value 7.00 — accurate they are not.</w:t>
      </w:r>
    </w:p>
    <w:p>
      <w:pPr>
        <w:spacing w:after="60" w:line="300"/>
      </w:pPr>
      <w:r>
        <w:rPr>
          <w:b/>
        </w:rPr>
        <w:t xml:space="preserve">8. </w:t>
      </w:r>
      <w:r>
        <w:t xml:space="preserve">B. </w:t>
      </w:r>
      <w:r>
        <w:rPr>
          <w:i/>
        </w:rPr>
        <w:t>0.005020 has 4 sig figs: leading zeros don't count; the captive 0 between 5 and 2 counts; the trailing 0 (after a decimal point) counts.</w:t>
      </w:r>
    </w:p>
    <w:p>
      <w:pPr>
        <w:spacing w:after="60" w:line="300"/>
      </w:pPr>
      <w:r>
        <w:rPr>
          <w:b/>
        </w:rPr>
        <w:t xml:space="preserve">9. </w:t>
      </w:r>
      <w:r>
        <w:t xml:space="preserve">C. </w:t>
      </w:r>
      <w:r>
        <w:rPr>
          <w:i/>
        </w:rPr>
        <w:t>4.0080 has 5 sig figs: 4, the captive 0, 0, 8, and the trailing 0 (made significant by the decimal point).</w:t>
      </w:r>
    </w:p>
    <w:p>
      <w:pPr>
        <w:spacing w:after="60" w:line="300"/>
      </w:pPr>
      <w:r>
        <w:rPr>
          <w:b/>
        </w:rPr>
        <w:t xml:space="preserve">10. </w:t>
      </w:r>
      <w:r>
        <w:t xml:space="preserve">C. </w:t>
      </w:r>
      <w:r>
        <w:rPr>
          <w:i/>
        </w:rPr>
        <w:t>Addition is limited by the least precise decimal place; "12 g" has none, so 3.14 + 0.5 + 12 = 15.64 rounds to 16 g.</w:t>
      </w:r>
    </w:p>
    <w:p>
      <w:pPr>
        <w:spacing w:after="60" w:line="300"/>
      </w:pPr>
      <w:r>
        <w:rPr>
          <w:b/>
        </w:rPr>
        <w:t xml:space="preserve">11. </w:t>
      </w:r>
      <w:r>
        <w:t xml:space="preserve">B. </w:t>
      </w:r>
      <w:r>
        <w:rPr>
          <w:i/>
        </w:rPr>
        <w:t>(5.0 × 10²) × (2.50 × 10⁻⁴) = 1.25 × 10⁻¹; multiplication is limited by the input with fewest sig figs (5.0 has 2) → 1.3 × 10⁻¹.</w:t>
      </w:r>
    </w:p>
    <w:p>
      <w:pPr>
        <w:spacing w:after="60" w:line="300"/>
      </w:pPr>
      <w:r>
        <w:rPr>
          <w:b/>
        </w:rPr>
        <w:t xml:space="preserve">12. </w:t>
      </w:r>
      <w:r>
        <w:t xml:space="preserve">B. </w:t>
      </w:r>
      <w:r>
        <w:rPr>
          <w:i/>
        </w:rPr>
        <w:t>3 sig figs from "3,200,000" requires explicit precision: 3.20 × 10⁶.</w:t>
      </w:r>
    </w:p>
    <w:p>
      <w:pPr>
        <w:spacing w:after="60" w:line="300"/>
      </w:pPr>
      <w:r>
        <w:rPr>
          <w:b/>
        </w:rPr>
        <w:t xml:space="preserve">13. </w:t>
      </w:r>
      <w:r>
        <w:t xml:space="preserve">A. </w:t>
      </w:r>
      <w:r>
        <w:rPr>
          <w:i/>
        </w:rPr>
        <w:t>0.0000102 → move the decimal 5 places to the right → 1.02 × 10⁻⁵.</w:t>
      </w:r>
    </w:p>
    <w:p>
      <w:pPr>
        <w:spacing w:after="60" w:line="300"/>
      </w:pPr>
      <w:r>
        <w:rPr>
          <w:b/>
        </w:rPr>
        <w:t xml:space="preserve">14. </w:t>
      </w:r>
      <w:r>
        <w:t xml:space="preserve">A. </w:t>
      </w:r>
      <w:r>
        <w:rPr>
          <w:i/>
        </w:rPr>
        <w:t>Random errors scatter symmetrically around the true value; averaging cancels them. Systematic errors all bias the same direction and survive averaging.</w:t>
      </w:r>
    </w:p>
    <w:p>
      <w:pPr>
        <w:spacing w:after="60" w:line="300"/>
      </w:pPr>
      <w:r>
        <w:rPr>
          <w:b/>
        </w:rPr>
        <w:t xml:space="preserve">15. </w:t>
      </w:r>
      <w:r>
        <w:t xml:space="preserve">B. </w:t>
      </w:r>
      <w:r>
        <w:rPr>
          <w:i/>
        </w:rPr>
        <w:t>Systematic error is a consistent bias (a miscalibrated balance, an offset thermometer); the cure is recalibration, not more measurements.</w:t>
      </w:r>
    </w:p>
    <w:p>
      <w:pPr>
        <w:spacing w:after="60" w:line="300"/>
      </w:pPr>
      <w:r>
        <w:rPr>
          <w:b/>
        </w:rPr>
        <w:t xml:space="preserve">16. </w:t>
      </w:r>
      <w:r>
        <w:t xml:space="preserve">C. </w:t>
      </w:r>
      <w:r>
        <w:rPr>
          <w:i/>
        </w:rPr>
        <w:t>(8.40 × 10⁵) / (2.0 × 10²) = 4.2 × 10³; 2 sig figs are the limit (from 2.0).</w:t>
      </w:r>
    </w:p>
    <w:p>
      <w:pPr>
        <w:spacing w:after="60" w:line="300"/>
      </w:pPr>
      <w:r>
        <w:rPr>
          <w:b/>
        </w:rPr>
        <w:t xml:space="preserve">17. </w:t>
      </w:r>
      <w:r>
        <w:t xml:space="preserve">A. </w:t>
      </w:r>
      <w:r>
        <w:rPr>
          <w:i/>
        </w:rPr>
        <w:t>4.50 × 10⁻³ − 0.12 × 10⁻³ = 4.38 × 10⁻³; the input "1.2 × 10⁻⁴" carries only 2 sig figs, governing the result → 4.4 × 10⁻³.</w:t>
      </w:r>
    </w:p>
    <w:p>
      <w:pPr>
        <w:spacing w:after="60" w:line="300"/>
      </w:pPr>
      <w:r>
        <w:rPr>
          <w:b/>
        </w:rPr>
        <w:t xml:space="preserve">18. </w:t>
      </w:r>
      <w:r>
        <w:t xml:space="preserve">B. </w:t>
      </w:r>
      <w:r>
        <w:rPr>
          <w:i/>
        </w:rPr>
        <w:t>Kinetic-molecular theory is a broad, well-tested explanation of gas behaviour — a scientific theory.</w:t>
      </w:r>
    </w:p>
    <w:p>
      <w:pPr>
        <w:spacing w:after="60" w:line="300"/>
      </w:pPr>
      <w:r>
        <w:rPr>
          <w:b/>
        </w:rPr>
        <w:t xml:space="preserve">19. </w:t>
      </w:r>
      <w:r>
        <w:t xml:space="preserve">B. </w:t>
      </w:r>
      <w:r>
        <w:rPr>
          <w:i/>
        </w:rPr>
        <w:t>Forming a tentative explanation that can be tested is the hypothesis step.</w:t>
      </w:r>
    </w:p>
    <w:p>
      <w:pPr>
        <w:spacing w:after="60" w:line="300"/>
      </w:pPr>
      <w:r>
        <w:rPr>
          <w:b/>
        </w:rPr>
        <w:t xml:space="preserve">20. </w:t>
      </w:r>
      <w:r>
        <w:t xml:space="preserve">B. </w:t>
      </w:r>
      <w:r>
        <w:rPr>
          <w:i/>
        </w:rPr>
        <w:t>1 in = 2.54 cm was defined exactly by international agreement in 1959; the others are measured (or differ slightly across definitions).</w:t>
      </w:r>
    </w:p>
    <w:p>
      <w:pPr>
        <w:spacing w:after="120" w:line="300"/>
      </w:pPr>
      <w:r>
        <w:t xml:space="preserve">1-B   2-B   3-B   4-C   5-B   6-B   7-C   8-B   9-C   10-C   11-B   12-B   13-A   14-A   15-B   16-C   17-A   18-B   19-B   20-B</w:t>
      </w:r>
    </w:p>
    <w:p>
      <w:pPr>
        <w:spacing w:after="120" w:line="300"/>
      </w:pPr>
      <w:r>
        <w:rPr>
          <w:i/>
          <w:iCs/>
        </w:rPr>
        <w:t xml:space="preserve">Each distractor in the test is a common student error: confusing accuracy with precision (Q7), miscounting leading zeros (Q8), forgetting that addition uses decimal places not sig figs (Q10), forgetting that the integer in a percentage formula is exact, and so on. Review the relevant section if you missed a question.</w:t>
      </w:r>
    </w:p>
    <w:p>
      <w:r>
        <w:br w:type="page"/>
      </w:r>
    </w:p>
    <w:p>
      <w:pPr>
        <w:pStyle w:val="Heading2"/>
      </w:pPr>
      <w:r>
        <w:rPr>
          <w:b/>
          <w:bCs/>
        </w:rPr>
        <w:t xml:space="preserve">Concepts to Remember</w:t>
      </w:r>
    </w:p>
    <w:p>
      <w:pPr>
        <w:pStyle w:val="ListParagraph"/>
        <w:numPr>
          <w:ilvl w:val="0"/>
          <w:numId w:val="2"/>
        </w:numPr>
        <w:spacing w:after="80" w:line="280"/>
      </w:pPr>
      <w:r>
        <w:t xml:space="preserve">Chemistry is the study of matter and the changes matter undergoes; it overlaps with physics, biology, geology, and astronomy at the boundaries.</w:t>
      </w:r>
    </w:p>
    <w:p>
      <w:pPr>
        <w:pStyle w:val="ListParagraph"/>
        <w:numPr>
          <w:ilvl w:val="0"/>
          <w:numId w:val="2"/>
        </w:numPr>
        <w:spacing w:after="80" w:line="280"/>
      </w:pPr>
      <w:r>
        <w:t xml:space="preserve">The scientific method is an iterative cycle of observation → question → hypothesis → experiment → analysis. It does not run in a straight line.</w:t>
      </w:r>
    </w:p>
    <w:p>
      <w:pPr>
        <w:pStyle w:val="ListParagraph"/>
        <w:numPr>
          <w:ilvl w:val="0"/>
          <w:numId w:val="2"/>
        </w:numPr>
        <w:spacing w:after="80" w:line="280"/>
      </w:pPr>
      <w:r>
        <w:t xml:space="preserve">Facts are observations; laws summarize patterns; hypotheses propose tentative explanations; theories are well-tested broad explanations. The everyday word "theory" is weaker than the scientific word.</w:t>
      </w:r>
    </w:p>
    <w:p>
      <w:pPr>
        <w:pStyle w:val="ListParagraph"/>
        <w:numPr>
          <w:ilvl w:val="0"/>
          <w:numId w:val="2"/>
        </w:numPr>
        <w:spacing w:after="80" w:line="280"/>
      </w:pPr>
      <w:r>
        <w:t xml:space="preserve">Science can address only falsifiable, empirical questions; ethical, aesthetic, and theological questions lie outside its scope.</w:t>
      </w:r>
    </w:p>
    <w:p>
      <w:pPr>
        <w:pStyle w:val="ListParagraph"/>
        <w:numPr>
          <w:ilvl w:val="0"/>
          <w:numId w:val="2"/>
        </w:numPr>
        <w:spacing w:after="80" w:line="280"/>
      </w:pPr>
      <w:r>
        <w:t xml:space="preserve">Every measurement carries a value AND a unit. Dropping units is the most preventable error in chemistry.</w:t>
      </w:r>
    </w:p>
    <w:p>
      <w:pPr>
        <w:pStyle w:val="ListParagraph"/>
        <w:numPr>
          <w:ilvl w:val="0"/>
          <w:numId w:val="2"/>
        </w:numPr>
        <w:spacing w:after="80" w:line="280"/>
      </w:pPr>
      <w:r>
        <w:t xml:space="preserve">Exact numbers (definitions, counts) have no uncertainty. Inexact (measured) numbers do.</w:t>
      </w:r>
    </w:p>
    <w:p>
      <w:pPr>
        <w:pStyle w:val="ListParagraph"/>
        <w:numPr>
          <w:ilvl w:val="0"/>
          <w:numId w:val="2"/>
        </w:numPr>
        <w:spacing w:after="80" w:line="280"/>
      </w:pPr>
      <w:r>
        <w:t xml:space="preserve">Accuracy is closeness to the true value; precision is reproducibility. They are independent qualities.</w:t>
      </w:r>
    </w:p>
    <w:p>
      <w:pPr>
        <w:pStyle w:val="ListParagraph"/>
        <w:numPr>
          <w:ilvl w:val="0"/>
          <w:numId w:val="2"/>
        </w:numPr>
        <w:spacing w:after="80" w:line="280"/>
      </w:pPr>
      <w:r>
        <w:t xml:space="preserve">Random error is reduced by averaging; systematic error is not — it must be diagnosed and corrected.</w:t>
      </w:r>
    </w:p>
    <w:p>
      <w:pPr>
        <w:pStyle w:val="ListParagraph"/>
        <w:numPr>
          <w:ilvl w:val="0"/>
          <w:numId w:val="2"/>
        </w:numPr>
        <w:spacing w:after="80" w:line="280"/>
      </w:pPr>
      <w:r>
        <w:t xml:space="preserve">The five rules for counting significant figures distinguish leading zeros (never significant), captive zeros (significant), and trailing zeros (significant if a decimal point is present).</w:t>
      </w:r>
    </w:p>
    <w:p>
      <w:pPr>
        <w:pStyle w:val="ListParagraph"/>
        <w:numPr>
          <w:ilvl w:val="0"/>
          <w:numId w:val="2"/>
        </w:numPr>
        <w:spacing w:after="80" w:line="280"/>
      </w:pPr>
      <w:r>
        <w:t xml:space="preserve">Multiplication and division: result has fewest sig figs of any input. Addition and subtraction: result has fewest decimal places of any input.</w:t>
      </w:r>
    </w:p>
    <w:p>
      <w:pPr>
        <w:pStyle w:val="ListParagraph"/>
        <w:numPr>
          <w:ilvl w:val="0"/>
          <w:numId w:val="2"/>
        </w:numPr>
        <w:spacing w:after="80" w:line="280"/>
      </w:pPr>
      <w:r>
        <w:t xml:space="preserve">Scientific notation expresses any number as N × 10ⁿ with 1 ≤ |N| &lt; 10; every digit in N is significant.</w:t>
      </w:r>
    </w:p>
    <w:p>
      <w:pPr>
        <w:pStyle w:val="ListParagraph"/>
        <w:numPr>
          <w:ilvl w:val="0"/>
          <w:numId w:val="2"/>
        </w:numPr>
        <w:spacing w:after="80" w:line="280"/>
      </w:pPr>
      <w:r>
        <w:t xml:space="preserve">When adding or subtracting in scientific notation, first convert the numbers to share a common exponent.</w:t>
      </w:r>
    </w:p>
    <w:p>
      <w:r>
        <w:br w:type="page"/>
      </w:r>
    </w:p>
    <w:p>
      <w:pPr>
        <w:pStyle w:val="Heading2"/>
      </w:pPr>
      <w:r>
        <w:rPr>
          <w:b/>
          <w:bCs/>
        </w:rPr>
        <w:t xml:space="preserve">Key Terms Glossary</w:t>
      </w:r>
    </w:p>
    <w:p>
      <w:pPr>
        <w:spacing w:after="100" w:line="300"/>
      </w:pPr>
      <w:r>
        <w:rPr>
          <w:b/>
          <w:bCs/>
        </w:rPr>
        <w:t xml:space="preserve">Accuracy (1.9) — </w:t>
      </w:r>
      <w:r>
        <w:t xml:space="preserve">How close a measured value is to the true (or accepted) value. A scale that reads 50.1 g for a 50.0 g standard is accurate to 0.1 g.</w:t>
      </w:r>
    </w:p>
    <w:p>
      <w:pPr>
        <w:spacing w:after="100" w:line="300"/>
      </w:pPr>
      <w:r>
        <w:rPr>
          <w:b/>
          <w:bCs/>
        </w:rPr>
        <w:t xml:space="preserve">Chemistry (1.1) — </w:t>
      </w:r>
      <w:r>
        <w:t xml:space="preserve">The branch of natural science that studies matter — anything with mass and volume — and the changes matter undergoes.</w:t>
      </w:r>
    </w:p>
    <w:p>
      <w:pPr>
        <w:spacing w:after="100" w:line="300"/>
      </w:pPr>
      <w:r>
        <w:rPr>
          <w:b/>
          <w:bCs/>
        </w:rPr>
        <w:t xml:space="preserve">Decimal place rule (1.12) — </w:t>
      </w:r>
      <w:r>
        <w:t xml:space="preserve">In addition or subtraction, the result has the same number of decimal places as the input with the fewest decimal places.</w:t>
      </w:r>
    </w:p>
    <w:p>
      <w:pPr>
        <w:spacing w:after="100" w:line="300"/>
      </w:pPr>
      <w:r>
        <w:rPr>
          <w:b/>
          <w:bCs/>
        </w:rPr>
        <w:t xml:space="preserve">Exact number (1.8) — </w:t>
      </w:r>
      <w:r>
        <w:t xml:space="preserve">A number with no uncertainty, arising from a definition (e.g., 1 in = 2.54 cm) or from counting whole objects.</w:t>
      </w:r>
    </w:p>
    <w:p>
      <w:pPr>
        <w:spacing w:after="100" w:line="300"/>
      </w:pPr>
      <w:r>
        <w:rPr>
          <w:b/>
          <w:bCs/>
        </w:rPr>
        <w:t xml:space="preserve">Fact, scientific (1.4) — </w:t>
      </w:r>
      <w:r>
        <w:t xml:space="preserve">A single, repeatable observation; the "what" without yet supplying the "why."</w:t>
      </w:r>
    </w:p>
    <w:p>
      <w:pPr>
        <w:spacing w:after="100" w:line="300"/>
      </w:pPr>
      <w:r>
        <w:rPr>
          <w:b/>
          <w:bCs/>
        </w:rPr>
        <w:t xml:space="preserve">Hypothesis (1.4) — </w:t>
      </w:r>
      <w:r>
        <w:t xml:space="preserve">A tentative, falsifiable explanation for an observation, used to guide experimental tests.</w:t>
      </w:r>
    </w:p>
    <w:p>
      <w:pPr>
        <w:spacing w:after="100" w:line="300"/>
      </w:pPr>
      <w:r>
        <w:rPr>
          <w:b/>
          <w:bCs/>
        </w:rPr>
        <w:t xml:space="preserve">Inexact number (1.8) — </w:t>
      </w:r>
      <w:r>
        <w:t xml:space="preserve">A number that comes from a measurement and so always carries some uncertainty in its last digit.</w:t>
      </w:r>
    </w:p>
    <w:p>
      <w:pPr>
        <w:spacing w:after="100" w:line="300"/>
      </w:pPr>
      <w:r>
        <w:rPr>
          <w:b/>
          <w:bCs/>
        </w:rPr>
        <w:t xml:space="preserve">Law, scientific (1.4) — </w:t>
      </w:r>
      <w:r>
        <w:t xml:space="preserve">A concise statement (often an equation) that summarizes a large body of facts but does not explain them.</w:t>
      </w:r>
    </w:p>
    <w:p>
      <w:pPr>
        <w:spacing w:after="100" w:line="300"/>
      </w:pPr>
      <w:r>
        <w:rPr>
          <w:b/>
          <w:bCs/>
        </w:rPr>
        <w:t xml:space="preserve">Measurement (1.7) — </w:t>
      </w:r>
      <w:r>
        <w:t xml:space="preserve">The assignment of a numerical value and a unit to a property of a sample.</w:t>
      </w:r>
    </w:p>
    <w:p>
      <w:pPr>
        <w:spacing w:after="100" w:line="300"/>
      </w:pPr>
      <w:r>
        <w:rPr>
          <w:b/>
          <w:bCs/>
        </w:rPr>
        <w:t xml:space="preserve">Multiplication/division rule (1.12) — </w:t>
      </w:r>
      <w:r>
        <w:t xml:space="preserve">The result has the same number of significant figures as the input with the fewest.</w:t>
      </w:r>
    </w:p>
    <w:p>
      <w:pPr>
        <w:spacing w:after="100" w:line="300"/>
      </w:pPr>
      <w:r>
        <w:rPr>
          <w:b/>
          <w:bCs/>
        </w:rPr>
        <w:t xml:space="preserve">Precision (1.9) — </w:t>
      </w:r>
      <w:r>
        <w:t xml:space="preserve">How close repeated measurements of the same quantity are to one another. High precision can coexist with low accuracy.</w:t>
      </w:r>
    </w:p>
    <w:p>
      <w:pPr>
        <w:spacing w:after="100" w:line="300"/>
      </w:pPr>
      <w:r>
        <w:rPr>
          <w:b/>
          <w:bCs/>
        </w:rPr>
        <w:t xml:space="preserve">Random error (1.9) — </w:t>
      </w:r>
      <w:r>
        <w:t xml:space="preserve">Uncertainty that scatters values above and below the true value; reduced by averaging.</w:t>
      </w:r>
    </w:p>
    <w:p>
      <w:pPr>
        <w:spacing w:after="100" w:line="300"/>
      </w:pPr>
      <w:r>
        <w:rPr>
          <w:b/>
          <w:bCs/>
        </w:rPr>
        <w:t xml:space="preserve">Scientific method (1.4) — </w:t>
      </w:r>
      <w:r>
        <w:t xml:space="preserve">The iterative cycle of observation, question, hypothesis, experiment, and analysis used to develop and revise scientific knowledge.</w:t>
      </w:r>
    </w:p>
    <w:p>
      <w:pPr>
        <w:spacing w:after="100" w:line="300"/>
      </w:pPr>
      <w:r>
        <w:rPr>
          <w:b/>
          <w:bCs/>
        </w:rPr>
        <w:t xml:space="preserve">Scientific notation (1.13) — </w:t>
      </w:r>
      <w:r>
        <w:t xml:space="preserve">A way of writing numbers in the form N × 10ⁿ with 1 ≤ |N| &lt; 10 and integer n; makes very large and very small numbers easier to read and unambiguous in significant figures.</w:t>
      </w:r>
    </w:p>
    <w:p>
      <w:pPr>
        <w:spacing w:after="100" w:line="300"/>
      </w:pPr>
      <w:r>
        <w:rPr>
          <w:b/>
          <w:bCs/>
        </w:rPr>
        <w:t xml:space="preserve">Significant figures (1.11) — </w:t>
      </w:r>
      <w:r>
        <w:t xml:space="preserve">The digits in a measurement that carry meaningful information; the number of significant figures records how well the measurement is known.</w:t>
      </w:r>
    </w:p>
    <w:p>
      <w:pPr>
        <w:spacing w:after="100" w:line="300"/>
      </w:pPr>
      <w:r>
        <w:rPr>
          <w:b/>
          <w:bCs/>
        </w:rPr>
        <w:t xml:space="preserve">Systematic error (1.9) — </w:t>
      </w:r>
      <w:r>
        <w:t xml:space="preserve">Error that pushes all measurements in the same direction; not reduced by averaging, only by recalibration or procedural correction.</w:t>
      </w:r>
    </w:p>
    <w:p>
      <w:pPr>
        <w:spacing w:after="100" w:line="300"/>
      </w:pPr>
      <w:r>
        <w:rPr>
          <w:b/>
          <w:bCs/>
        </w:rPr>
        <w:t xml:space="preserve">Technology (1.2) — </w:t>
      </w:r>
      <w:r>
        <w:t xml:space="preserve">The application of scientific knowledge to build tools or solve practical problems.</w:t>
      </w:r>
    </w:p>
    <w:p>
      <w:pPr>
        <w:spacing w:after="100" w:line="300"/>
      </w:pPr>
      <w:r>
        <w:rPr>
          <w:b/>
          <w:bCs/>
        </w:rPr>
        <w:t xml:space="preserve">Theory, scientific (1.4) — </w:t>
      </w:r>
      <w:r>
        <w:t xml:space="preserve">A well-tested broad explanation that ties together many facts, laws, and confirmed hypotheses; the strongest kind of explanation in science.</w:t>
      </w:r>
    </w:p>
    <w:p>
      <w:pPr>
        <w:spacing w:after="100" w:line="300"/>
      </w:pPr>
      <w:r>
        <w:rPr>
          <w:b/>
          <w:bCs/>
        </w:rPr>
        <w:t xml:space="preserve">Uncertainty (1.10) — </w:t>
      </w:r>
      <w:r>
        <w:t xml:space="preserve">The estimated range within which the true value of a measured quantity lies; reflected in the last reported digit of a measurement.</w:t>
      </w:r>
    </w:p>
    <w:p>
      <w:r>
        <w:br w:type="page"/>
      </w:r>
    </w:p>
    <w:p>
      <w:pPr>
        <w:pStyle w:val="Heading2"/>
      </w:pPr>
      <w:r>
        <w:rPr>
          <w:b/>
          <w:bCs/>
        </w:rPr>
        <w:t xml:space="preserve">Instructor Notes</w:t>
      </w:r>
    </w:p>
    <w:p>
      <w:pPr>
        <w:spacing w:after="120" w:line="300"/>
      </w:pPr>
      <w:r>
        <w:rPr>
          <w:i/>
          <w:iCs/>
        </w:rPr>
        <w:t xml:space="preserve">This combined chapter is unusually long because it merges the original two introductory chapters of the course. Most instructors will spend two weeks on it. The following notes flag predictable points of student difficulty, suggest in-class activities, and list lab connections.</w:t>
      </w:r>
    </w:p>
    <w:p>
      <w:pPr>
        <w:pStyle w:val="Heading3"/>
      </w:pPr>
      <w:r>
        <w:rPr>
          <w:b/>
          <w:bCs/>
        </w:rPr>
        <w:t xml:space="preserve">Common Student Difficulties</w:t>
      </w:r>
    </w:p>
    <w:p>
      <w:pPr>
        <w:pStyle w:val="ListParagraph"/>
        <w:numPr>
          <w:ilvl w:val="0"/>
          <w:numId w:val="3"/>
        </w:numPr>
        <w:spacing w:after="80" w:line="280"/>
      </w:pPr>
      <w:r>
        <w:t xml:space="preserve">The hardest cell of the sig fig rules is the trailing-zero rule (Rule 4). Students consistently miscount 1200, 1200., and 1200.0. Spend extra board time on the difference.</w:t>
      </w:r>
    </w:p>
    <w:p>
      <w:pPr>
        <w:pStyle w:val="ListParagraph"/>
        <w:numPr>
          <w:ilvl w:val="0"/>
          <w:numId w:val="3"/>
        </w:numPr>
        <w:spacing w:after="80" w:line="280"/>
      </w:pPr>
      <w:r>
        <w:t xml:space="preserve">Students confuse the addition rule (decimal places) with the multiplication rule (sig figs). Have them write the rule label next to every step in early problem sets.</w:t>
      </w:r>
    </w:p>
    <w:p>
      <w:pPr>
        <w:pStyle w:val="ListParagraph"/>
        <w:numPr>
          <w:ilvl w:val="0"/>
          <w:numId w:val="3"/>
        </w:numPr>
        <w:spacing w:after="80" w:line="280"/>
      </w:pPr>
      <w:r>
        <w:t xml:space="preserve">Students think "exact" means "famous" or "published." Insist that an exact number must trace to a definition or a count.</w:t>
      </w:r>
    </w:p>
    <w:p>
      <w:pPr>
        <w:pStyle w:val="ListParagraph"/>
        <w:numPr>
          <w:ilvl w:val="0"/>
          <w:numId w:val="3"/>
        </w:numPr>
        <w:spacing w:after="80" w:line="280"/>
      </w:pPr>
      <w:r>
        <w:t xml:space="preserve">"Theory" in everyday speech is much weaker than "theory" in science. Spend a few minutes early in the term making this difference vivid (e.g., theory of gravity vs. "my theory about my missing keys").</w:t>
      </w:r>
    </w:p>
    <w:p>
      <w:pPr>
        <w:pStyle w:val="Heading3"/>
      </w:pPr>
      <w:r>
        <w:rPr>
          <w:b/>
          <w:bCs/>
        </w:rPr>
        <w:t xml:space="preserve">Recommended In-Class Activities</w:t>
      </w:r>
    </w:p>
    <w:p>
      <w:pPr>
        <w:pStyle w:val="ListParagraph"/>
        <w:numPr>
          <w:ilvl w:val="0"/>
          <w:numId w:val="3"/>
        </w:numPr>
        <w:spacing w:after="80" w:line="280"/>
      </w:pPr>
      <w:r>
        <w:t xml:space="preserve">Card sort: print 20 statements on index cards and have small groups classify each as fact / law / hypothesis / theory. Debrief disagreements.</w:t>
      </w:r>
    </w:p>
    <w:p>
      <w:pPr>
        <w:pStyle w:val="ListParagraph"/>
        <w:numPr>
          <w:ilvl w:val="0"/>
          <w:numId w:val="3"/>
        </w:numPr>
        <w:spacing w:after="80" w:line="280"/>
      </w:pPr>
      <w:r>
        <w:t xml:space="preserve">Hands-on accuracy and precision: provide three different balances and a calibration weight. Have each group record three measurements per balance and analyze for accuracy and precision.</w:t>
      </w:r>
    </w:p>
    <w:p>
      <w:pPr>
        <w:pStyle w:val="ListParagraph"/>
        <w:numPr>
          <w:ilvl w:val="0"/>
          <w:numId w:val="3"/>
        </w:numPr>
        <w:spacing w:after="80" w:line="280"/>
      </w:pPr>
      <w:r>
        <w:t xml:space="preserve">Sig figs Jeopardy: a structured drill that mixes counting and arithmetic problems with light competition; effective in the second class meeting.</w:t>
      </w:r>
    </w:p>
    <w:p>
      <w:pPr>
        <w:pStyle w:val="Heading3"/>
      </w:pPr>
      <w:r>
        <w:rPr>
          <w:b/>
          <w:bCs/>
        </w:rPr>
        <w:t xml:space="preserve">Lab Connections</w:t>
      </w:r>
    </w:p>
    <w:p>
      <w:pPr>
        <w:pStyle w:val="ListParagraph"/>
        <w:numPr>
          <w:ilvl w:val="0"/>
          <w:numId w:val="3"/>
        </w:numPr>
        <w:spacing w:after="80" w:line="280"/>
      </w:pPr>
      <w:r>
        <w:t xml:space="preserve">Pair this chapter with a measurement-and-error lab: students measure the volume of an irregular object using both water displacement (graduated cylinder) and geometric calculation (caliper). Compare values and analyze sources of error.</w:t>
      </w:r>
    </w:p>
    <w:p>
      <w:pPr>
        <w:pStyle w:val="ListParagraph"/>
        <w:numPr>
          <w:ilvl w:val="0"/>
          <w:numId w:val="3"/>
        </w:numPr>
        <w:spacing w:after="80" w:line="280"/>
      </w:pPr>
      <w:r>
        <w:t xml:space="preserve">A second lab tying scientific notation to data analysis: have students estimate the number of atoms in a copper penny by mass and connect that to the discussion of "very large numbers" that motivates Avogadro's number in Chapter 8.</w:t>
      </w:r>
    </w:p>
    <w:p>
      <w:pPr>
        <w:pStyle w:val="Heading3"/>
      </w:pPr>
      <w:r>
        <w:rPr>
          <w:b/>
          <w:bCs/>
        </w:rPr>
        <w:t xml:space="preserve">Assessment Suggestions</w:t>
      </w:r>
    </w:p>
    <w:p>
      <w:pPr>
        <w:pStyle w:val="ListParagraph"/>
        <w:numPr>
          <w:ilvl w:val="0"/>
          <w:numId w:val="3"/>
        </w:numPr>
        <w:spacing w:after="80" w:line="280"/>
      </w:pPr>
      <w:r>
        <w:t xml:space="preserve">Quiz at end of week 1: 10 short-answer items on classification of statements (fact/law/hypothesis/theory).</w:t>
      </w:r>
    </w:p>
    <w:p>
      <w:pPr>
        <w:pStyle w:val="ListParagraph"/>
        <w:numPr>
          <w:ilvl w:val="0"/>
          <w:numId w:val="3"/>
        </w:numPr>
        <w:spacing w:after="80" w:line="280"/>
      </w:pPr>
      <w:r>
        <w:t xml:space="preserve">Quiz at end of week 2: 10 calculation items mixing sig fig counting, sig fig arithmetic, and scientific notation.</w:t>
      </w:r>
    </w:p>
    <w:p>
      <w:pPr>
        <w:pStyle w:val="ListParagraph"/>
        <w:numPr>
          <w:ilvl w:val="0"/>
          <w:numId w:val="3"/>
        </w:numPr>
        <w:spacing w:after="80" w:line="280"/>
      </w:pPr>
      <w:r>
        <w:t xml:space="preserve">Recommended exam weight: 12–15% of total course grade for this combined chapter.</w:t>
      </w:r>
    </w:p>
    <w:p>
      <w:r>
        <w:br w:type="page"/>
      </w:r>
    </w:p>
    <w:p>
      <w:pPr>
        <w:spacing w:after="120" w:line="300"/>
        <w:jc w:val="center"/>
      </w:pPr>
      <w:r>
        <w:rPr>
          <w:i/>
          <w:iCs/>
        </w:rPr>
        <w:t xml:space="preserve">End of Chapter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CC BY 4.0  |  CHEM 139 OER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Chapter 1: The Science of Chemistry and the Numbers of Measurement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lvl w:ilvl="0">
      <w:start w:val="1"/>
      <w:numFmt w:val="decimal"/>
      <w:lvlText w:val="%1."/>
      <w:jc w:val="left"/>
      <w:pPr>
        <w:ind w:left="720" w:hanging="360"/>
      </w:pPr>
    </w:lvl>
  </w:abstractNum>
  <w:abstractNum w:abstractNumId="7">
    <w:lvl w:ilvl="0">
      <w:start w:val="1"/>
      <w:numFmt w:val="decimal"/>
      <w:lvlText w:val="MC%1."/>
      <w:jc w:val="left"/>
      <w:pPr>
        <w:ind w:left="720" w:hanging="360"/>
      </w:pPr>
    </w:lvl>
  </w:abstractNum>
  <w:abstractNum w:abstractNumId="8">
    <w:lvl w:ilvl="0">
      <w:start w:val="1"/>
      <w:numFmt w:val="lowerLetter"/>
      <w:lvlText w:val="(%1)"/>
      <w:jc w:val="left"/>
      <w:pPr>
        <w:ind w:left="144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6"/>
    <w:lvlOverride w:ilvl="0">
      <w:startOverride w:val="1"/>
    </w:lvlOverride>
  </w:num>
  <w:num w:numId="12">
    <w:abstractNumId w:val="7"/>
    <w:lvlOverride w:ilvl="0">
      <w:startOverride w:val="1"/>
    </w:lvlOverride>
  </w:num>
  <w:num w:numId="13">
    <w:abstractNumId w:val="6"/>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2E559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3864"/>
      <w:sz w:val="26"/>
      <w:szCs w:val="26"/>
    </w:rPr>
  </w:style>
  <w:style w:type="paragraph" w:styleId="Heading4">
    <w:name w:val="Heading 4"/>
    <w:basedOn w:val="Normal"/>
    <w:next w:val="Normal"/>
    <w:qFormat/>
    <w:pPr>
      <w:spacing w:after="100" w:before="200"/>
      <w:outlineLvl w:val="3"/>
    </w:pPr>
    <w:rPr>
      <w:rFonts w:ascii="Arial" w:cs="Arial" w:eastAsia="Arial" w:hAnsi="Arial"/>
      <w:b/>
      <w:bCs/>
      <w:i/>
      <w:i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jpg"/><Relationship Id="rId11"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2026-04-26T01:39:00.193Z</dcterms:created>
  <dcterms:modified xsi:type="dcterms:W3CDTF">2026-04-26T01:39:00.193Z</dcterms:modified>
</cp:coreProperties>
</file>

<file path=docProps/custom.xml><?xml version="1.0" encoding="utf-8"?>
<Properties xmlns="http://schemas.openxmlformats.org/officeDocument/2006/custom-properties" xmlns:vt="http://schemas.openxmlformats.org/officeDocument/2006/docPropsVTypes"/>
</file>