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61188" w14:textId="77777777" w:rsidR="00C5346C" w:rsidRDefault="00EC0C8C" w:rsidP="00EC0C8C">
      <w:pPr>
        <w:rPr>
          <w:lang w:val="en-US"/>
        </w:rPr>
      </w:pPr>
      <w:r>
        <w:fldChar w:fldCharType="begin"/>
      </w:r>
      <w:r w:rsidRPr="00EC0C8C">
        <w:rPr>
          <w:lang w:val="en-US"/>
        </w:rPr>
        <w:instrText xml:space="preserve"> HYPERLINK "http://www.bristolwatch.com/ele2/zcnew.htm" </w:instrText>
      </w:r>
      <w:r>
        <w:fldChar w:fldCharType="separate"/>
      </w:r>
      <w:r w:rsidRPr="00EC0C8C">
        <w:rPr>
          <w:rStyle w:val="Hyperlink"/>
          <w:lang w:val="en-US"/>
        </w:rPr>
        <w:t>http://www.bristolwatch.com/ele2/zcnew.htm</w:t>
      </w:r>
      <w:r>
        <w:fldChar w:fldCharType="end"/>
      </w:r>
      <w:r w:rsidRPr="00EC0C8C">
        <w:rPr>
          <w:lang w:val="en-US"/>
        </w:rPr>
        <w:t xml:space="preserve"> - Reference </w:t>
      </w:r>
      <w:proofErr w:type="spellStart"/>
      <w:r w:rsidRPr="00EC0C8C">
        <w:rPr>
          <w:lang w:val="en-US"/>
        </w:rPr>
        <w:t>til</w:t>
      </w:r>
      <w:proofErr w:type="spellEnd"/>
      <w:r w:rsidRPr="00EC0C8C">
        <w:rPr>
          <w:lang w:val="en-US"/>
        </w:rPr>
        <w:t xml:space="preserve"> </w:t>
      </w:r>
      <w:proofErr w:type="spellStart"/>
      <w:r w:rsidRPr="00EC0C8C">
        <w:rPr>
          <w:lang w:val="en-US"/>
        </w:rPr>
        <w:t>Zerocross</w:t>
      </w:r>
      <w:r>
        <w:rPr>
          <w:lang w:val="en-US"/>
        </w:rPr>
        <w:t>ing</w:t>
      </w:r>
      <w:proofErr w:type="spellEnd"/>
      <w:r>
        <w:rPr>
          <w:lang w:val="en-US"/>
        </w:rPr>
        <w:t xml:space="preserve"> unit.</w:t>
      </w:r>
    </w:p>
    <w:p w14:paraId="387B91C2" w14:textId="77777777" w:rsidR="00EC0C8C" w:rsidRDefault="00EC0C8C" w:rsidP="00EC0C8C">
      <w:pPr>
        <w:rPr>
          <w:lang w:val="en-US"/>
        </w:rPr>
      </w:pPr>
    </w:p>
    <w:p w14:paraId="779382FC" w14:textId="77777777" w:rsidR="00EC0C8C" w:rsidRDefault="00EC0C8C" w:rsidP="00EC0C8C">
      <w:proofErr w:type="spellStart"/>
      <w:r w:rsidRPr="00EC0C8C">
        <w:t>Blackboard</w:t>
      </w:r>
      <w:proofErr w:type="spellEnd"/>
      <w:r w:rsidRPr="00EC0C8C">
        <w:t xml:space="preserve">- annotation </w:t>
      </w:r>
      <w:proofErr w:type="gramStart"/>
      <w:r w:rsidRPr="00EC0C8C">
        <w:t>PDF fil</w:t>
      </w:r>
      <w:proofErr w:type="gramEnd"/>
      <w:r w:rsidRPr="00EC0C8C">
        <w:t xml:space="preserve"> – brugt til at</w:t>
      </w:r>
      <w:r>
        <w:t xml:space="preserve"> udvikle </w:t>
      </w:r>
      <w:proofErr w:type="spellStart"/>
      <w:r>
        <w:t>detector</w:t>
      </w:r>
      <w:proofErr w:type="spellEnd"/>
      <w:r>
        <w:t xml:space="preserve">. </w:t>
      </w:r>
    </w:p>
    <w:p w14:paraId="7114F0A2" w14:textId="77777777" w:rsidR="00EC0C8C" w:rsidRDefault="00EC0C8C" w:rsidP="00EC0C8C">
      <w:pPr>
        <w:rPr>
          <w:lang w:val="en-US"/>
        </w:rPr>
      </w:pPr>
      <w:hyperlink r:id="rId7" w:history="1">
        <w:r w:rsidRPr="00EC0C8C">
          <w:rPr>
            <w:rStyle w:val="Hyperlink"/>
            <w:lang w:val="en-US"/>
          </w:rPr>
          <w:t>https://www.st-andrews.ac.uk/~www_pa/Scots_Guide/RadCom/part9/page2.html</w:t>
        </w:r>
      </w:hyperlink>
      <w:r w:rsidRPr="00EC0C8C">
        <w:rPr>
          <w:lang w:val="en-US"/>
        </w:rPr>
        <w:t xml:space="preserve"> - envelope dete</w:t>
      </w:r>
      <w:r>
        <w:rPr>
          <w:lang w:val="en-US"/>
        </w:rPr>
        <w:t xml:space="preserve">ctor. </w:t>
      </w:r>
    </w:p>
    <w:p w14:paraId="4B60770E" w14:textId="77777777" w:rsidR="00EC0C8C" w:rsidRDefault="00EC0C8C" w:rsidP="00EC0C8C">
      <w:pPr>
        <w:rPr>
          <w:lang w:val="en-US"/>
        </w:rPr>
      </w:pPr>
    </w:p>
    <w:p w14:paraId="4EC425D5" w14:textId="77777777" w:rsidR="0019081D" w:rsidRDefault="0019081D" w:rsidP="00EC0C8C">
      <w:proofErr w:type="spellStart"/>
      <w:r>
        <w:rPr>
          <w:lang w:val="en-US"/>
        </w:rPr>
        <w:t>Highpass</w:t>
      </w:r>
      <w:proofErr w:type="spellEnd"/>
      <w:r>
        <w:rPr>
          <w:lang w:val="en-US"/>
        </w:rPr>
        <w:t xml:space="preserve"> filter </w:t>
      </w:r>
      <w:hyperlink r:id="rId8" w:history="1">
        <w:r w:rsidRPr="0019081D">
          <w:rPr>
            <w:rStyle w:val="Hyperlink"/>
            <w:lang w:val="en-US"/>
          </w:rPr>
          <w:t>https://www.electronics-tutorials.ws/filter/filter_3.html</w:t>
        </w:r>
      </w:hyperlink>
    </w:p>
    <w:p w14:paraId="55EC3CBC" w14:textId="77777777" w:rsidR="0019081D" w:rsidRPr="00EC0C8C" w:rsidRDefault="0019081D" w:rsidP="00EC0C8C">
      <w:pPr>
        <w:rPr>
          <w:lang w:val="en-US"/>
        </w:rPr>
      </w:pPr>
      <w:bookmarkStart w:id="0" w:name="_GoBack"/>
      <w:bookmarkEnd w:id="0"/>
    </w:p>
    <w:sectPr w:rsidR="0019081D" w:rsidRPr="00EC0C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8C"/>
    <w:rsid w:val="0019081D"/>
    <w:rsid w:val="006B60CF"/>
    <w:rsid w:val="006F7F65"/>
    <w:rsid w:val="00EC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3A1F"/>
  <w15:chartTrackingRefBased/>
  <w15:docId w15:val="{FA4FBB14-1263-4055-9B8F-AC388F16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EC0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-tutorials.ws/filter/filter_3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st-andrews.ac.uk/~www_pa/Scots_Guide/RadCom/part9/page2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4D8670-EDB2-4200-A7B2-781BB49CC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078FFD-B25C-41C6-A304-47DEE73851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9D89F5-92EB-4C19-A07D-CD48DB1136AB}">
  <ds:schemaRefs>
    <ds:schemaRef ds:uri="http://www.w3.org/XML/1998/namespace"/>
    <ds:schemaRef ds:uri="a0e5e4c4-7c7d-453d-9687-6bde84ad57f7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f35248a7-420a-4b3e-8125-8d1a93b3abff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Broeders</dc:creator>
  <cp:keywords/>
  <dc:description/>
  <cp:lastModifiedBy>arne Broeders</cp:lastModifiedBy>
  <cp:revision>1</cp:revision>
  <dcterms:created xsi:type="dcterms:W3CDTF">2020-05-12T11:53:00Z</dcterms:created>
  <dcterms:modified xsi:type="dcterms:W3CDTF">2020-05-12T12:59:00Z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