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92A71D" w14:paraId="205A6F2F" wp14:textId="78231A66">
      <w:pPr>
        <w:pStyle w:val="Title"/>
      </w:pPr>
      <w:bookmarkStart w:name="_GoBack" w:id="0"/>
      <w:bookmarkEnd w:id="0"/>
      <w:r w:rsidR="1DE00F2A">
        <w:rPr/>
        <w:t>17-04-2020</w:t>
      </w:r>
    </w:p>
    <w:p w:rsidR="1DE00F2A" w:rsidP="6E92A71D" w:rsidRDefault="1DE00F2A" w14:paraId="555E948B" w14:textId="1B9F6D68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6E92A71D" w:rsidR="1DE00F2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1DE00F2A" w:rsidP="6E92A71D" w:rsidRDefault="1DE00F2A" w14:paraId="2BA43996" w14:textId="2F8443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E00F2A">
        <w:rPr/>
        <w:t xml:space="preserve">I dag har vi lavet </w:t>
      </w:r>
      <w:proofErr w:type="spellStart"/>
      <w:r w:rsidR="1DE00F2A">
        <w:rPr/>
        <w:t>review</w:t>
      </w:r>
      <w:proofErr w:type="spellEnd"/>
      <w:r w:rsidR="1DE00F2A">
        <w:rPr/>
        <w:t xml:space="preserve"> møde ift. systemarkitekturen med den anden gruppe</w:t>
      </w:r>
    </w:p>
    <w:p w:rsidR="6A039112" w:rsidP="6E92A71D" w:rsidRDefault="6A039112" w14:paraId="3324563C" w14:textId="1B9F77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A039112">
        <w:rPr/>
        <w:t>Vi har endelig fået opdateret tidsplanen</w:t>
      </w:r>
    </w:p>
    <w:p w:rsidR="1DE00F2A" w:rsidP="6E92A71D" w:rsidRDefault="1DE00F2A" w14:paraId="400C996C" w14:textId="477408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E00F2A">
        <w:rPr/>
        <w:t xml:space="preserve">Derefter er vi gået i gang med at rette vores systemarkitekturen ud fra den anden gruppes feedback </w:t>
      </w:r>
    </w:p>
    <w:p w:rsidR="27DD4B68" w:rsidP="3E217577" w:rsidRDefault="27DD4B68" w14:paraId="25515422" w14:textId="00F5CB5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7DD4B68">
        <w:rPr/>
        <w:t>Software-delen kan vi ikke blive færdig med før vi har diskuteret med Gunvor</w:t>
      </w:r>
    </w:p>
    <w:p w:rsidR="27DD4B68" w:rsidP="3E217577" w:rsidRDefault="27DD4B68" w14:paraId="70855B91" w14:textId="095322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7DD4B68">
        <w:rPr/>
        <w:t>Hardware-delen tog lidt længere tid end forventet, men er nu blevet færdiggjort</w:t>
      </w:r>
    </w:p>
    <w:p w:rsidR="1DE00F2A" w:rsidP="6E92A71D" w:rsidRDefault="1DE00F2A" w14:paraId="3D81EF82" w14:textId="204E95CE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</w:pPr>
      <w:r w:rsidRPr="6E92A71D" w:rsidR="1DE00F2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30D27E8F" w:rsidP="6E92A71D" w:rsidRDefault="30D27E8F" w14:paraId="0CEFBAB3" w14:textId="0CEF2E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D27E8F">
        <w:rPr/>
        <w:t xml:space="preserve">Vi er usikre på en af </w:t>
      </w:r>
      <w:proofErr w:type="spellStart"/>
      <w:r w:rsidR="30D27E8F">
        <w:rPr/>
        <w:t>feedbackene</w:t>
      </w:r>
      <w:proofErr w:type="spellEnd"/>
      <w:r w:rsidR="30D27E8F">
        <w:rPr/>
        <w:t xml:space="preserve"> i forbindelse med sekvensdiagrammet for UC1 og UC2. </w:t>
      </w:r>
    </w:p>
    <w:p w:rsidR="30D27E8F" w:rsidP="6E92A71D" w:rsidRDefault="30D27E8F" w14:paraId="71480D3B" w14:textId="23B03E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0D27E8F">
        <w:rPr/>
        <w:t xml:space="preserve">Må </w:t>
      </w:r>
      <w:proofErr w:type="spellStart"/>
      <w:r w:rsidR="30D27E8F">
        <w:rPr/>
        <w:t>boundary</w:t>
      </w:r>
      <w:proofErr w:type="spellEnd"/>
      <w:r w:rsidR="30D27E8F">
        <w:rPr/>
        <w:t xml:space="preserve"> og domain ikke forbindes som vi har lavet, for så skal dette ændres, men dog ved vi ikke hvordan dette skal rettes.</w:t>
      </w:r>
    </w:p>
    <w:p w:rsidR="30D27E8F" w:rsidP="6E92A71D" w:rsidRDefault="30D27E8F" w14:paraId="193A6C7E" w14:textId="4DD344B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0D27E8F">
        <w:rPr/>
        <w:t xml:space="preserve">Da Gunvor er </w:t>
      </w:r>
      <w:r w:rsidR="30D27E8F">
        <w:rPr/>
        <w:t>syg</w:t>
      </w:r>
      <w:r w:rsidR="2BE15500">
        <w:rPr/>
        <w:t>,</w:t>
      </w:r>
      <w:r w:rsidR="30D27E8F">
        <w:rPr/>
        <w:t xml:space="preserve"> har vi heller ikke haft mulighed for at snakke med hende om systemarkitekturen</w:t>
      </w:r>
      <w:r w:rsidR="6A9FF157">
        <w:rPr/>
        <w:t>, så vi kan ikke få feedback fra hende</w:t>
      </w:r>
      <w:r w:rsidR="30D27E8F">
        <w:rPr/>
        <w:t>.</w:t>
      </w:r>
    </w:p>
    <w:p w:rsidR="18291065" w:rsidP="6E92A71D" w:rsidRDefault="18291065" w14:paraId="52BD9ACB" w14:textId="0D28EF71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6E92A71D" w:rsidR="1829106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75D86F08" w:rsidP="6E92A71D" w:rsidRDefault="75D86F08" w14:paraId="06A99C1E" w14:textId="7720A1E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92A71D" w:rsidR="75D86F08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Andreas er stadig nede pga. bipolariteten, hvilket har sat en dæmper for arbejdet. </w:t>
      </w:r>
      <w:r w:rsidRPr="6E92A71D" w:rsidR="4E35D29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alle ondt af ham og håber at denne </w:t>
      </w:r>
      <w:proofErr w:type="spellStart"/>
      <w:r w:rsidRPr="6E92A71D" w:rsidR="4E35D295">
        <w:rPr>
          <w:rFonts w:ascii="Calibri" w:hAnsi="Calibri" w:eastAsia="Calibri" w:cs="Calibri"/>
          <w:noProof w:val="0"/>
          <w:sz w:val="22"/>
          <w:szCs w:val="22"/>
          <w:lang w:val="da-DK"/>
        </w:rPr>
        <w:t>corona</w:t>
      </w:r>
      <w:proofErr w:type="spellEnd"/>
      <w:r w:rsidRPr="6E92A71D" w:rsidR="4E35D295">
        <w:rPr>
          <w:rFonts w:ascii="Calibri" w:hAnsi="Calibri" w:eastAsia="Calibri" w:cs="Calibri"/>
          <w:noProof w:val="0"/>
          <w:sz w:val="22"/>
          <w:szCs w:val="22"/>
          <w:lang w:val="da-DK"/>
        </w:rPr>
        <w:t>-krise snart er ovre, så vi alle kan komme ud og få frisk luft og møde hinanden igen</w:t>
      </w:r>
    </w:p>
    <w:p w:rsidR="4E35D295" w:rsidP="6E92A71D" w:rsidRDefault="4E35D295" w14:paraId="55E3E048" w14:textId="64B236B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6E92A71D" w:rsidR="4E35D29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Derudover er vi generelt demotiveret af at sidde herhjemme og arbejde 24/7. Vi prøver at holde </w:t>
      </w:r>
      <w:r w:rsidRPr="6E92A71D" w:rsidR="232809F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gejsten oppe, men da dette har varet lidt over en </w:t>
      </w:r>
      <w:r w:rsidRPr="6E92A71D" w:rsidR="232809F0">
        <w:rPr>
          <w:rFonts w:ascii="Calibri" w:hAnsi="Calibri" w:eastAsia="Calibri" w:cs="Calibri"/>
          <w:noProof w:val="0"/>
          <w:sz w:val="22"/>
          <w:szCs w:val="22"/>
          <w:lang w:val="da-DK"/>
        </w:rPr>
        <w:t>måned</w:t>
      </w:r>
      <w:r w:rsidRPr="6E92A71D" w:rsidR="232809F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nu er det ret svært. </w:t>
      </w:r>
    </w:p>
    <w:p w:rsidR="18291065" w:rsidP="6E92A71D" w:rsidRDefault="18291065" w14:paraId="44398ED8" w14:textId="2D2A2182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6E92A71D" w:rsidR="1829106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18291065" w:rsidP="3E217577" w:rsidRDefault="18291065" w14:paraId="2686C398" w14:textId="0C1537A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3E217577" w:rsidR="1829106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Rette </w:t>
      </w:r>
      <w:r w:rsidRPr="3E217577" w:rsidR="61D5B7D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det sidste i </w:t>
      </w:r>
      <w:proofErr w:type="spellStart"/>
      <w:r w:rsidRPr="3E217577" w:rsidR="18291065">
        <w:rPr>
          <w:rFonts w:ascii="Calibri" w:hAnsi="Calibri" w:eastAsia="Calibri" w:cs="Calibri"/>
          <w:noProof w:val="0"/>
          <w:sz w:val="22"/>
          <w:szCs w:val="22"/>
          <w:lang w:val="da-DK"/>
        </w:rPr>
        <w:t>review</w:t>
      </w:r>
      <w:proofErr w:type="spellEnd"/>
      <w:r w:rsidRPr="3E217577" w:rsidR="5B3CAA6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- sekvensdiagram</w:t>
      </w:r>
    </w:p>
    <w:p w:rsidR="18291065" w:rsidP="6E92A71D" w:rsidRDefault="18291065" w14:paraId="17D18383" w14:textId="6B871F5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92A71D" w:rsidR="18291065">
        <w:rPr>
          <w:rFonts w:ascii="Calibri" w:hAnsi="Calibri" w:eastAsia="Calibri" w:cs="Calibri"/>
          <w:noProof w:val="0"/>
          <w:sz w:val="22"/>
          <w:szCs w:val="22"/>
          <w:lang w:val="da-DK"/>
        </w:rPr>
        <w:t>Kigge på design</w:t>
      </w:r>
    </w:p>
    <w:p w:rsidR="18291065" w:rsidP="6E92A71D" w:rsidRDefault="18291065" w14:paraId="1263BCFF" w14:textId="1EDFF759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6E92A71D" w:rsidR="1829106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18291065" w:rsidP="6E92A71D" w:rsidRDefault="18291065" w14:paraId="522B42D6" w14:textId="1398302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6E92A71D" w:rsidR="1829106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Samme spørgsmål fra </w:t>
      </w:r>
      <w:r w:rsidRPr="6E92A71D" w:rsidR="129F1032">
        <w:rPr>
          <w:rFonts w:ascii="Calibri" w:hAnsi="Calibri" w:eastAsia="Calibri" w:cs="Calibri"/>
          <w:noProof w:val="0"/>
          <w:sz w:val="22"/>
          <w:szCs w:val="22"/>
          <w:lang w:val="da-DK"/>
        </w:rPr>
        <w:t>forrige</w:t>
      </w:r>
      <w:r w:rsidRPr="6E92A71D" w:rsidR="1829106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logbog</w:t>
      </w:r>
    </w:p>
    <w:p w:rsidR="5D99A636" w:rsidP="6E92A71D" w:rsidRDefault="5D99A636" w14:paraId="288589BA" w14:textId="4D3B80D4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E92A71D" w:rsidR="5D99A63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Hvad skal vi gøre med sekvensdiagrammet, hvis </w:t>
      </w:r>
      <w:proofErr w:type="spellStart"/>
      <w:r w:rsidRPr="6E92A71D" w:rsidR="5D99A636">
        <w:rPr>
          <w:rFonts w:ascii="Calibri" w:hAnsi="Calibri" w:eastAsia="Calibri" w:cs="Calibri"/>
          <w:noProof w:val="0"/>
          <w:sz w:val="22"/>
          <w:szCs w:val="22"/>
          <w:lang w:val="da-DK"/>
        </w:rPr>
        <w:t>boundary</w:t>
      </w:r>
      <w:proofErr w:type="spellEnd"/>
      <w:r w:rsidRPr="6E92A71D" w:rsidR="5D99A63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domain ikke må forbindes således? Skal vi ændre </w:t>
      </w:r>
      <w:proofErr w:type="spellStart"/>
      <w:r w:rsidRPr="6E92A71D" w:rsidR="5D99A636">
        <w:rPr>
          <w:rFonts w:ascii="Calibri" w:hAnsi="Calibri" w:eastAsia="Calibri" w:cs="Calibri"/>
          <w:noProof w:val="0"/>
          <w:sz w:val="22"/>
          <w:szCs w:val="22"/>
          <w:lang w:val="da-DK"/>
        </w:rPr>
        <w:t>dimmer</w:t>
      </w:r>
      <w:proofErr w:type="spellEnd"/>
      <w:r w:rsidRPr="6E92A71D" w:rsidR="5D99A63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switch til moduler </w:t>
      </w:r>
      <w:r w:rsidRPr="6E92A71D" w:rsidR="5D99A636">
        <w:rPr>
          <w:rFonts w:ascii="Calibri" w:hAnsi="Calibri" w:eastAsia="Calibri" w:cs="Calibri"/>
          <w:noProof w:val="0"/>
          <w:sz w:val="22"/>
          <w:szCs w:val="22"/>
          <w:lang w:val="da-DK"/>
        </w:rPr>
        <w:t>og lave</w:t>
      </w:r>
      <w:r w:rsidRPr="6E92A71D" w:rsidR="5D99A63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et sekvensdiagram for modu</w:t>
      </w:r>
      <w:r w:rsidRPr="6E92A71D" w:rsidR="313316C9">
        <w:rPr>
          <w:rFonts w:ascii="Calibri" w:hAnsi="Calibri" w:eastAsia="Calibri" w:cs="Calibri"/>
          <w:noProof w:val="0"/>
          <w:sz w:val="22"/>
          <w:szCs w:val="22"/>
          <w:lang w:val="da-DK"/>
        </w:rPr>
        <w:t>lerne?</w:t>
      </w:r>
    </w:p>
    <w:p w:rsidR="6E92A71D" w:rsidP="6E92A71D" w:rsidRDefault="6E92A71D" w14:paraId="1FD8BFA6" w14:textId="2833F82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79950F"/>
  <w15:docId w15:val="{5dde2ca9-c2a1-40f3-af84-97d70b50e24f}"/>
  <w:rsids>
    <w:rsidRoot w:val="4279950F"/>
    <w:rsid w:val="113FEA99"/>
    <w:rsid w:val="129F1032"/>
    <w:rsid w:val="1624E0F2"/>
    <w:rsid w:val="18291065"/>
    <w:rsid w:val="194D8318"/>
    <w:rsid w:val="1DE00F2A"/>
    <w:rsid w:val="232809F0"/>
    <w:rsid w:val="274B3979"/>
    <w:rsid w:val="27DD4B68"/>
    <w:rsid w:val="2BA21293"/>
    <w:rsid w:val="2BBA272C"/>
    <w:rsid w:val="2BE15500"/>
    <w:rsid w:val="30D27E8F"/>
    <w:rsid w:val="313316C9"/>
    <w:rsid w:val="33982A19"/>
    <w:rsid w:val="3BB1B031"/>
    <w:rsid w:val="3C3D9B4C"/>
    <w:rsid w:val="3E217577"/>
    <w:rsid w:val="4157C9C6"/>
    <w:rsid w:val="4279950F"/>
    <w:rsid w:val="4B296E8C"/>
    <w:rsid w:val="4E35D295"/>
    <w:rsid w:val="558FAD77"/>
    <w:rsid w:val="5B3CAA67"/>
    <w:rsid w:val="5C221199"/>
    <w:rsid w:val="5CBF4B58"/>
    <w:rsid w:val="5D99A636"/>
    <w:rsid w:val="5E8BE653"/>
    <w:rsid w:val="61D5B7DF"/>
    <w:rsid w:val="6A039112"/>
    <w:rsid w:val="6A9FF157"/>
    <w:rsid w:val="6E92A71D"/>
    <w:rsid w:val="75D86F08"/>
    <w:rsid w:val="7B8CB3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2f4395b477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2020-04-17T11:19:06.9858152Z</dcterms:created>
  <dcterms:modified xsi:type="dcterms:W3CDTF">2020-04-17T11:55:52.3917791Z</dcterms:modified>
  <dc:creator>Shynthavi Prithviraj</dc:creator>
  <lastModifiedBy>Shynthavi Prithviraj</lastModifiedBy>
</coreProperties>
</file>