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349F" w14:textId="62738DED" w:rsidR="00574AE6" w:rsidRDefault="00574AE6">
      <w:bookmarkStart w:id="0" w:name="_Hlk42871300"/>
      <w:bookmarkEnd w:id="0"/>
      <w:r>
        <w:tab/>
      </w:r>
      <w:bookmarkStart w:id="1" w:name="_GoBack"/>
      <w:bookmarkEnd w:id="1"/>
    </w:p>
    <w:sdt>
      <w:sdtPr>
        <w:id w:val="-1956861730"/>
        <w:docPartObj>
          <w:docPartGallery w:val="Cover Pages"/>
          <w:docPartUnique/>
        </w:docPartObj>
      </w:sdtPr>
      <w:sdtEndPr>
        <w:rPr>
          <w:rFonts w:ascii="Cambria" w:hAnsi="Cambria"/>
        </w:rPr>
      </w:sdtEndPr>
      <w:sdtContent>
        <w:p w14:paraId="08C58F18" w14:textId="4745016B" w:rsidR="00764EDC" w:rsidRDefault="00F402C3">
          <w:r>
            <w:rPr>
              <w:noProof/>
            </w:rPr>
            <w:drawing>
              <wp:anchor distT="0" distB="0" distL="114300" distR="114300" simplePos="0" relativeHeight="251658248" behindDoc="0" locked="0" layoutInCell="1" allowOverlap="1" wp14:anchorId="52BDBE8C" wp14:editId="06CF6DD7">
                <wp:simplePos x="0" y="0"/>
                <wp:positionH relativeFrom="margin">
                  <wp:posOffset>330835</wp:posOffset>
                </wp:positionH>
                <wp:positionV relativeFrom="paragraph">
                  <wp:posOffset>-381000</wp:posOffset>
                </wp:positionV>
                <wp:extent cx="5214177" cy="3648075"/>
                <wp:effectExtent l="0" t="0" r="5715" b="0"/>
                <wp:wrapNone/>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f.jpg"/>
                        <pic:cNvPicPr/>
                      </pic:nvPicPr>
                      <pic:blipFill>
                        <a:blip r:embed="rId8">
                          <a:extLst>
                            <a:ext uri="{28A0092B-C50C-407E-A947-70E740481C1C}">
                              <a14:useLocalDpi xmlns:a14="http://schemas.microsoft.com/office/drawing/2010/main" val="0"/>
                            </a:ext>
                          </a:extLst>
                        </a:blip>
                        <a:stretch>
                          <a:fillRect/>
                        </a:stretch>
                      </pic:blipFill>
                      <pic:spPr>
                        <a:xfrm>
                          <a:off x="0" y="0"/>
                          <a:ext cx="5214177" cy="3648075"/>
                        </a:xfrm>
                        <a:prstGeom prst="rect">
                          <a:avLst/>
                        </a:prstGeom>
                      </pic:spPr>
                    </pic:pic>
                  </a:graphicData>
                </a:graphic>
                <wp14:sizeRelH relativeFrom="page">
                  <wp14:pctWidth>0</wp14:pctWidth>
                </wp14:sizeRelH>
                <wp14:sizeRelV relativeFrom="page">
                  <wp14:pctHeight>0</wp14:pctHeight>
                </wp14:sizeRelV>
              </wp:anchor>
            </w:drawing>
          </w:r>
        </w:p>
        <w:p w14:paraId="32B56F43" w14:textId="36CB7D15" w:rsidR="00871A37" w:rsidRDefault="00A83F4C">
          <w:r w:rsidRPr="008E3862">
            <w:rPr>
              <w:noProof/>
              <w:lang w:val="en-US"/>
            </w:rPr>
            <mc:AlternateContent>
              <mc:Choice Requires="wps">
                <w:drawing>
                  <wp:anchor distT="45720" distB="45720" distL="114300" distR="114300" simplePos="0" relativeHeight="251658267" behindDoc="0" locked="0" layoutInCell="1" allowOverlap="1" wp14:anchorId="5AED277F" wp14:editId="7605A4F4">
                    <wp:simplePos x="0" y="0"/>
                    <wp:positionH relativeFrom="margin">
                      <wp:align>center</wp:align>
                    </wp:positionH>
                    <wp:positionV relativeFrom="paragraph">
                      <wp:posOffset>8063153</wp:posOffset>
                    </wp:positionV>
                    <wp:extent cx="2360930" cy="1404620"/>
                    <wp:effectExtent l="0" t="0" r="9525" b="0"/>
                    <wp:wrapNone/>
                    <wp:docPr id="2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F7BFA71" w14:textId="5FE58550" w:rsidR="008E3862" w:rsidRPr="004F33C8" w:rsidRDefault="008E3862" w:rsidP="0081688C">
                                <w:pPr>
                                  <w:jc w:val="center"/>
                                  <w:rPr>
                                    <w:rFonts w:ascii="Arial" w:hAnsi="Arial" w:cs="Arial"/>
                                  </w:rPr>
                                </w:pPr>
                                <w:r w:rsidRPr="004F33C8">
                                  <w:rPr>
                                    <w:rFonts w:ascii="Arial" w:hAnsi="Arial" w:cs="Arial"/>
                                  </w:rPr>
                                  <w:t>Antal sider</w:t>
                                </w:r>
                                <w:r w:rsidR="0081688C" w:rsidRPr="004F33C8">
                                  <w:rPr>
                                    <w:rFonts w:ascii="Arial" w:hAnsi="Arial" w:cs="Arial"/>
                                  </w:rPr>
                                  <w:t>: 57</w:t>
                                </w:r>
                              </w:p>
                              <w:p w14:paraId="388CE24D" w14:textId="26DB2A5C" w:rsidR="008E3862" w:rsidRPr="004F33C8" w:rsidRDefault="00E139E5" w:rsidP="0081688C">
                                <w:pPr>
                                  <w:jc w:val="center"/>
                                  <w:rPr>
                                    <w:rFonts w:ascii="Arial" w:hAnsi="Arial" w:cs="Arial"/>
                                  </w:rPr>
                                </w:pPr>
                                <w:r>
                                  <w:rPr>
                                    <w:rFonts w:ascii="Arial" w:hAnsi="Arial" w:cs="Arial"/>
                                  </w:rPr>
                                  <w:t>Antal t</w:t>
                                </w:r>
                                <w:r w:rsidR="00A83F4C" w:rsidRPr="004F33C8">
                                  <w:rPr>
                                    <w:rFonts w:ascii="Arial" w:hAnsi="Arial" w:cs="Arial"/>
                                  </w:rPr>
                                  <w:t>egn med mellemrum:</w:t>
                                </w:r>
                                <w:r w:rsidR="00221802">
                                  <w:rPr>
                                    <w:rFonts w:ascii="Arial" w:hAnsi="Arial" w:cs="Arial"/>
                                  </w:rPr>
                                  <w:t xml:space="preserve"> 71</w:t>
                                </w:r>
                                <w:r>
                                  <w:rPr>
                                    <w:rFonts w:ascii="Arial" w:hAnsi="Arial" w:cs="Arial"/>
                                  </w:rPr>
                                  <w:t>728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http://schemas.microsoft.com/office/word/2018/wordml" xmlns:w16cex="http://schemas.microsoft.com/office/word/2018/wordml/cex">
                <w:pict>
                  <v:shapetype w14:anchorId="5AED277F" id="_x0000_t202" coordsize="21600,21600" o:spt="202" path="m,l,21600r21600,l21600,xe">
                    <v:stroke joinstyle="miter"/>
                    <v:path gradientshapeok="t" o:connecttype="rect"/>
                  </v:shapetype>
                  <v:shape id="Tekstfelt 2" o:spid="_x0000_s1026" type="#_x0000_t202" style="position:absolute;margin-left:0;margin-top:634.9pt;width:185.9pt;height:110.6pt;z-index:251658267;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" stroked="f">
                    <v:textbox style="mso-fit-shape-to-text:t">
                      <w:txbxContent>
                        <w:p w14:paraId="6F7BFA71" w14:textId="5FE58550" w:rsidR="008E3862" w:rsidRPr="004F33C8" w:rsidRDefault="008E3862" w:rsidP="0081688C">
                          <w:pPr>
                            <w:jc w:val="center"/>
                            <w:rPr>
                              <w:rFonts w:ascii="Arial" w:hAnsi="Arial" w:cs="Arial"/>
                            </w:rPr>
                          </w:pPr>
                          <w:r w:rsidRPr="004F33C8">
                            <w:rPr>
                              <w:rFonts w:ascii="Arial" w:hAnsi="Arial" w:cs="Arial"/>
                            </w:rPr>
                            <w:t>Antal sider</w:t>
                          </w:r>
                          <w:r w:rsidR="0081688C" w:rsidRPr="004F33C8">
                            <w:rPr>
                              <w:rFonts w:ascii="Arial" w:hAnsi="Arial" w:cs="Arial"/>
                            </w:rPr>
                            <w:t>: 57</w:t>
                          </w:r>
                        </w:p>
                        <w:p w14:paraId="388CE24D" w14:textId="26DB2A5C" w:rsidR="008E3862" w:rsidRPr="004F33C8" w:rsidRDefault="00E139E5" w:rsidP="0081688C">
                          <w:pPr>
                            <w:jc w:val="center"/>
                            <w:rPr>
                              <w:rFonts w:ascii="Arial" w:hAnsi="Arial" w:cs="Arial"/>
                            </w:rPr>
                          </w:pPr>
                          <w:r>
                            <w:rPr>
                              <w:rFonts w:ascii="Arial" w:hAnsi="Arial" w:cs="Arial"/>
                            </w:rPr>
                            <w:t>Antal t</w:t>
                          </w:r>
                          <w:r w:rsidR="00A83F4C" w:rsidRPr="004F33C8">
                            <w:rPr>
                              <w:rFonts w:ascii="Arial" w:hAnsi="Arial" w:cs="Arial"/>
                            </w:rPr>
                            <w:t>egn med mellemrum:</w:t>
                          </w:r>
                          <w:r w:rsidR="00221802">
                            <w:rPr>
                              <w:rFonts w:ascii="Arial" w:hAnsi="Arial" w:cs="Arial"/>
                            </w:rPr>
                            <w:t xml:space="preserve"> 71</w:t>
                          </w:r>
                          <w:r>
                            <w:rPr>
                              <w:rFonts w:ascii="Arial" w:hAnsi="Arial" w:cs="Arial"/>
                            </w:rPr>
                            <w:t>728</w:t>
                          </w:r>
                        </w:p>
                      </w:txbxContent>
                    </v:textbox>
                    <w10:wrap anchorx="margin"/>
                  </v:shape>
                </w:pict>
              </mc:Fallback>
            </mc:AlternateContent>
          </w:r>
          <w:r w:rsidR="004240A4">
            <w:rPr>
              <w:noProof/>
            </w:rPr>
            <mc:AlternateContent>
              <mc:Choice Requires="wps">
                <w:drawing>
                  <wp:anchor distT="45720" distB="45720" distL="114300" distR="114300" simplePos="0" relativeHeight="251658242" behindDoc="0" locked="0" layoutInCell="1" allowOverlap="1" wp14:anchorId="77C53707" wp14:editId="788DEBE2">
                    <wp:simplePos x="0" y="0"/>
                    <wp:positionH relativeFrom="margin">
                      <wp:posOffset>659765</wp:posOffset>
                    </wp:positionH>
                    <wp:positionV relativeFrom="paragraph">
                      <wp:posOffset>5900116</wp:posOffset>
                    </wp:positionV>
                    <wp:extent cx="4800600" cy="234315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343150"/>
                            </a:xfrm>
                            <a:prstGeom prst="rect">
                              <a:avLst/>
                            </a:prstGeom>
                            <a:solidFill>
                              <a:srgbClr val="FFFFFF"/>
                            </a:solidFill>
                            <a:ln w="9525">
                              <a:noFill/>
                              <a:miter lim="800000"/>
                              <a:headEnd/>
                              <a:tailEnd/>
                            </a:ln>
                          </wps:spPr>
                          <wps:txbx>
                            <w:txbxContent>
                              <w:p w14:paraId="112CC326" w14:textId="77777777" w:rsidR="00D37501" w:rsidRPr="00BC7C8B" w:rsidRDefault="00D37501" w:rsidP="00D37501">
                                <w:pPr>
                                  <w:jc w:val="center"/>
                                  <w:rPr>
                                    <w:rFonts w:ascii="Arial" w:hAnsi="Arial" w:cs="Arial"/>
                                    <w:b/>
                                    <w:i/>
                                    <w:sz w:val="24"/>
                                    <w:szCs w:val="24"/>
                                  </w:rPr>
                                </w:pPr>
                                <w:r w:rsidRPr="00BC7C8B">
                                  <w:rPr>
                                    <w:rFonts w:ascii="Arial" w:hAnsi="Arial" w:cs="Arial"/>
                                    <w:b/>
                                    <w:i/>
                                    <w:sz w:val="24"/>
                                    <w:szCs w:val="24"/>
                                  </w:rPr>
                                  <w:t>Vejleder</w:t>
                                </w:r>
                              </w:p>
                              <w:p w14:paraId="7D473981" w14:textId="77777777" w:rsidR="00FF0DA8" w:rsidRPr="00BC7C8B" w:rsidRDefault="00FF0DA8" w:rsidP="00D37501">
                                <w:pPr>
                                  <w:jc w:val="center"/>
                                  <w:rPr>
                                    <w:rFonts w:ascii="Arial" w:hAnsi="Arial" w:cs="Arial"/>
                                    <w:sz w:val="24"/>
                                    <w:szCs w:val="24"/>
                                  </w:rPr>
                                </w:pPr>
                                <w:r w:rsidRPr="00BC7C8B">
                                  <w:rPr>
                                    <w:rFonts w:ascii="Arial" w:hAnsi="Arial" w:cs="Arial"/>
                                    <w:sz w:val="24"/>
                                    <w:szCs w:val="24"/>
                                  </w:rPr>
                                  <w:t>Gunvor Elisabeth Kirkelund</w:t>
                                </w:r>
                              </w:p>
                              <w:p w14:paraId="30760C9D" w14:textId="77777777" w:rsidR="00DC48A2" w:rsidRPr="00BC7C8B" w:rsidRDefault="00DC48A2" w:rsidP="00D37501">
                                <w:pPr>
                                  <w:jc w:val="center"/>
                                  <w:rPr>
                                    <w:rFonts w:ascii="Arial" w:hAnsi="Arial" w:cs="Arial"/>
                                    <w:sz w:val="24"/>
                                    <w:szCs w:val="24"/>
                                  </w:rPr>
                                </w:pPr>
                              </w:p>
                              <w:p w14:paraId="3BCEBB87" w14:textId="77777777" w:rsidR="00DC48A2" w:rsidRPr="00BC7C8B" w:rsidRDefault="00DC48A2" w:rsidP="00D37501">
                                <w:pPr>
                                  <w:jc w:val="center"/>
                                  <w:rPr>
                                    <w:rFonts w:ascii="Arial" w:hAnsi="Arial" w:cs="Arial"/>
                                    <w:sz w:val="24"/>
                                    <w:szCs w:val="24"/>
                                  </w:rPr>
                                </w:pPr>
                              </w:p>
                              <w:p w14:paraId="04FCF161" w14:textId="77777777" w:rsidR="00DC48A2" w:rsidRPr="00BC7C8B" w:rsidRDefault="00DC48A2" w:rsidP="00D37501">
                                <w:pPr>
                                  <w:jc w:val="center"/>
                                  <w:rPr>
                                    <w:rFonts w:ascii="Arial" w:hAnsi="Arial" w:cs="Arial"/>
                                    <w:b/>
                                    <w:i/>
                                    <w:sz w:val="24"/>
                                    <w:szCs w:val="24"/>
                                  </w:rPr>
                                </w:pPr>
                                <w:r w:rsidRPr="00BC7C8B">
                                  <w:rPr>
                                    <w:rFonts w:ascii="Arial" w:hAnsi="Arial" w:cs="Arial"/>
                                    <w:b/>
                                    <w:i/>
                                    <w:sz w:val="24"/>
                                    <w:szCs w:val="24"/>
                                  </w:rPr>
                                  <w:t>Afleveringsdato</w:t>
                                </w:r>
                              </w:p>
                              <w:p w14:paraId="76C4C6B7" w14:textId="77777777" w:rsidR="00DC48A2" w:rsidRPr="00BC7C8B" w:rsidRDefault="0082216C" w:rsidP="00D37501">
                                <w:pPr>
                                  <w:jc w:val="center"/>
                                  <w:rPr>
                                    <w:rFonts w:ascii="Arial" w:hAnsi="Arial" w:cs="Arial"/>
                                    <w:sz w:val="24"/>
                                    <w:szCs w:val="24"/>
                                  </w:rPr>
                                </w:pPr>
                                <w:r w:rsidRPr="00BC7C8B">
                                  <w:rPr>
                                    <w:rFonts w:ascii="Arial" w:hAnsi="Arial" w:cs="Arial"/>
                                    <w:sz w:val="24"/>
                                    <w:szCs w:val="24"/>
                                  </w:rPr>
                                  <w:t>15</w:t>
                                </w:r>
                                <w:r w:rsidR="00BC7C8B" w:rsidRPr="00BC7C8B">
                                  <w:rPr>
                                    <w:rFonts w:ascii="Arial" w:hAnsi="Arial" w:cs="Arial"/>
                                    <w:sz w:val="24"/>
                                    <w:szCs w:val="24"/>
                                  </w:rPr>
                                  <w:t>-06-2020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7C53707" id="_x0000_s1027" type="#_x0000_t202" style="position:absolute;margin-left:51.95pt;margin-top:464.6pt;width:378pt;height:184.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" stroked="f">
                    <v:textbox>
                      <w:txbxContent>
                        <w:p w14:paraId="112CC326" w14:textId="77777777" w:rsidR="00D37501" w:rsidRPr="00BC7C8B" w:rsidRDefault="00D37501" w:rsidP="00D37501">
                          <w:pPr>
                            <w:jc w:val="center"/>
                            <w:rPr>
                              <w:rFonts w:ascii="Arial" w:hAnsi="Arial" w:cs="Arial"/>
                              <w:b/>
                              <w:i/>
                              <w:sz w:val="24"/>
                              <w:szCs w:val="24"/>
                            </w:rPr>
                          </w:pPr>
                          <w:r w:rsidRPr="00BC7C8B">
                            <w:rPr>
                              <w:rFonts w:ascii="Arial" w:hAnsi="Arial" w:cs="Arial"/>
                              <w:b/>
                              <w:i/>
                              <w:sz w:val="24"/>
                              <w:szCs w:val="24"/>
                            </w:rPr>
                            <w:t>Vejleder</w:t>
                          </w:r>
                        </w:p>
                        <w:p w14:paraId="7D473981" w14:textId="77777777" w:rsidR="00FF0DA8" w:rsidRPr="00BC7C8B" w:rsidRDefault="00FF0DA8" w:rsidP="00D37501">
                          <w:pPr>
                            <w:jc w:val="center"/>
                            <w:rPr>
                              <w:rFonts w:ascii="Arial" w:hAnsi="Arial" w:cs="Arial"/>
                              <w:sz w:val="24"/>
                              <w:szCs w:val="24"/>
                            </w:rPr>
                          </w:pPr>
                          <w:r w:rsidRPr="00BC7C8B">
                            <w:rPr>
                              <w:rFonts w:ascii="Arial" w:hAnsi="Arial" w:cs="Arial"/>
                              <w:sz w:val="24"/>
                              <w:szCs w:val="24"/>
                            </w:rPr>
                            <w:t>Gunvor Elisabeth Kirkelund</w:t>
                          </w:r>
                        </w:p>
                        <w:p w14:paraId="30760C9D" w14:textId="77777777" w:rsidR="00DC48A2" w:rsidRPr="00BC7C8B" w:rsidRDefault="00DC48A2" w:rsidP="00D37501">
                          <w:pPr>
                            <w:jc w:val="center"/>
                            <w:rPr>
                              <w:rFonts w:ascii="Arial" w:hAnsi="Arial" w:cs="Arial"/>
                              <w:sz w:val="24"/>
                              <w:szCs w:val="24"/>
                            </w:rPr>
                          </w:pPr>
                        </w:p>
                        <w:p w14:paraId="3BCEBB87" w14:textId="77777777" w:rsidR="00DC48A2" w:rsidRPr="00BC7C8B" w:rsidRDefault="00DC48A2" w:rsidP="00D37501">
                          <w:pPr>
                            <w:jc w:val="center"/>
                            <w:rPr>
                              <w:rFonts w:ascii="Arial" w:hAnsi="Arial" w:cs="Arial"/>
                              <w:sz w:val="24"/>
                              <w:szCs w:val="24"/>
                            </w:rPr>
                          </w:pPr>
                        </w:p>
                        <w:p w14:paraId="04FCF161" w14:textId="77777777" w:rsidR="00DC48A2" w:rsidRPr="00BC7C8B" w:rsidRDefault="00DC48A2" w:rsidP="00D37501">
                          <w:pPr>
                            <w:jc w:val="center"/>
                            <w:rPr>
                              <w:rFonts w:ascii="Arial" w:hAnsi="Arial" w:cs="Arial"/>
                              <w:b/>
                              <w:i/>
                              <w:sz w:val="24"/>
                              <w:szCs w:val="24"/>
                            </w:rPr>
                          </w:pPr>
                          <w:r w:rsidRPr="00BC7C8B">
                            <w:rPr>
                              <w:rFonts w:ascii="Arial" w:hAnsi="Arial" w:cs="Arial"/>
                              <w:b/>
                              <w:i/>
                              <w:sz w:val="24"/>
                              <w:szCs w:val="24"/>
                            </w:rPr>
                            <w:t>Afleveringsdato</w:t>
                          </w:r>
                        </w:p>
                        <w:p w14:paraId="76C4C6B7" w14:textId="77777777" w:rsidR="00DC48A2" w:rsidRPr="00BC7C8B" w:rsidRDefault="0082216C" w:rsidP="00D37501">
                          <w:pPr>
                            <w:jc w:val="center"/>
                            <w:rPr>
                              <w:rFonts w:ascii="Arial" w:hAnsi="Arial" w:cs="Arial"/>
                              <w:sz w:val="24"/>
                              <w:szCs w:val="24"/>
                            </w:rPr>
                          </w:pPr>
                          <w:r w:rsidRPr="00BC7C8B">
                            <w:rPr>
                              <w:rFonts w:ascii="Arial" w:hAnsi="Arial" w:cs="Arial"/>
                              <w:sz w:val="24"/>
                              <w:szCs w:val="24"/>
                            </w:rPr>
                            <w:t>15</w:t>
                          </w:r>
                          <w:r w:rsidR="00BC7C8B" w:rsidRPr="00BC7C8B">
                            <w:rPr>
                              <w:rFonts w:ascii="Arial" w:hAnsi="Arial" w:cs="Arial"/>
                              <w:sz w:val="24"/>
                              <w:szCs w:val="24"/>
                            </w:rPr>
                            <w:t>-06-2020</w:t>
                          </w:r>
                        </w:p>
                      </w:txbxContent>
                    </v:textbox>
                    <w10:wrap type="square" anchorx="margin"/>
                  </v:shape>
                </w:pict>
              </mc:Fallback>
            </mc:AlternateContent>
          </w:r>
          <w:r w:rsidR="00CD4CC4">
            <w:rPr>
              <w:noProof/>
            </w:rPr>
            <mc:AlternateContent>
              <mc:Choice Requires="wps">
                <w:drawing>
                  <wp:anchor distT="45720" distB="45720" distL="114300" distR="114300" simplePos="0" relativeHeight="251658240" behindDoc="0" locked="0" layoutInCell="1" allowOverlap="1" wp14:anchorId="5A895626" wp14:editId="0365CEE6">
                    <wp:simplePos x="0" y="0"/>
                    <wp:positionH relativeFrom="margin">
                      <wp:posOffset>1061720</wp:posOffset>
                    </wp:positionH>
                    <wp:positionV relativeFrom="paragraph">
                      <wp:posOffset>3384550</wp:posOffset>
                    </wp:positionV>
                    <wp:extent cx="1675765" cy="2535555"/>
                    <wp:effectExtent l="0" t="0" r="19685" b="17145"/>
                    <wp:wrapSquare wrapText="bothSides"/>
                    <wp:docPr id="1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765" cy="2535555"/>
                            </a:xfrm>
                            <a:prstGeom prst="rect">
                              <a:avLst/>
                            </a:prstGeom>
                            <a:solidFill>
                              <a:srgbClr val="FFFFFF"/>
                            </a:solidFill>
                            <a:ln w="9525">
                              <a:solidFill>
                                <a:schemeClr val="bg1"/>
                              </a:solidFill>
                              <a:miter lim="800000"/>
                              <a:headEnd/>
                              <a:tailEnd/>
                            </a:ln>
                          </wps:spPr>
                          <wps:txbx>
                            <w:txbxContent>
                              <w:p w14:paraId="27378CEB" w14:textId="4A9C7042" w:rsidR="00530C11" w:rsidRPr="00D37501" w:rsidRDefault="00530C11">
                                <w:pPr>
                                  <w:rPr>
                                    <w:rFonts w:ascii="Arial" w:hAnsi="Arial" w:cs="Arial"/>
                                    <w:b/>
                                    <w:bCs/>
                                    <w:i/>
                                    <w:iCs/>
                                    <w:sz w:val="24"/>
                                    <w:szCs w:val="24"/>
                                  </w:rPr>
                                </w:pPr>
                                <w:r w:rsidRPr="00D37501">
                                  <w:rPr>
                                    <w:rFonts w:ascii="Arial" w:hAnsi="Arial" w:cs="Arial"/>
                                    <w:b/>
                                    <w:bCs/>
                                    <w:i/>
                                    <w:iCs/>
                                    <w:sz w:val="24"/>
                                    <w:szCs w:val="24"/>
                                  </w:rPr>
                                  <w:t>Studienummer</w:t>
                                </w:r>
                                <w:r w:rsidR="00DD41FE" w:rsidRPr="00D37501">
                                  <w:rPr>
                                    <w:rFonts w:ascii="Arial" w:hAnsi="Arial" w:cs="Arial"/>
                                    <w:b/>
                                    <w:bCs/>
                                    <w:i/>
                                    <w:iCs/>
                                    <w:sz w:val="24"/>
                                    <w:szCs w:val="24"/>
                                  </w:rPr>
                                  <w:t>:</w:t>
                                </w:r>
                              </w:p>
                              <w:p w14:paraId="2A65A0A4" w14:textId="00B67019" w:rsidR="00C17368" w:rsidRDefault="00BE2743">
                                <w:pPr>
                                  <w:rPr>
                                    <w:rFonts w:ascii="Arial" w:hAnsi="Arial" w:cs="Arial"/>
                                    <w:sz w:val="24"/>
                                    <w:szCs w:val="24"/>
                                  </w:rPr>
                                </w:pPr>
                                <w:r>
                                  <w:rPr>
                                    <w:rFonts w:ascii="Arial" w:hAnsi="Arial" w:cs="Arial"/>
                                    <w:sz w:val="24"/>
                                    <w:szCs w:val="24"/>
                                  </w:rPr>
                                  <w:t>201905020</w:t>
                                </w:r>
                              </w:p>
                              <w:p w14:paraId="01C0BAF0" w14:textId="42367F04" w:rsidR="00BC7C8B" w:rsidRDefault="00D1179B" w:rsidP="00BC7C8B">
                                <w:pPr>
                                  <w:rPr>
                                    <w:rFonts w:ascii="Arial" w:hAnsi="Arial" w:cs="Arial"/>
                                    <w:sz w:val="24"/>
                                    <w:szCs w:val="24"/>
                                  </w:rPr>
                                </w:pPr>
                                <w:r>
                                  <w:rPr>
                                    <w:rFonts w:ascii="Arial" w:hAnsi="Arial" w:cs="Arial"/>
                                    <w:sz w:val="24"/>
                                    <w:szCs w:val="24"/>
                                  </w:rPr>
                                  <w:t>201705103</w:t>
                                </w:r>
                              </w:p>
                              <w:p w14:paraId="59D04894" w14:textId="69D4069C" w:rsidR="00BC7C8B" w:rsidRDefault="008955ED" w:rsidP="00BC7C8B">
                                <w:pPr>
                                  <w:rPr>
                                    <w:rFonts w:ascii="Arial" w:hAnsi="Arial" w:cs="Arial"/>
                                    <w:sz w:val="24"/>
                                    <w:szCs w:val="24"/>
                                  </w:rPr>
                                </w:pPr>
                                <w:r>
                                  <w:rPr>
                                    <w:rFonts w:ascii="Arial" w:hAnsi="Arial" w:cs="Arial"/>
                                    <w:sz w:val="24"/>
                                    <w:szCs w:val="24"/>
                                  </w:rPr>
                                  <w:t>201709351</w:t>
                                </w:r>
                              </w:p>
                              <w:p w14:paraId="1A5A30EE" w14:textId="77777777" w:rsidR="002D7F14" w:rsidRDefault="002D7F14" w:rsidP="00BC7C8B">
                                <w:pPr>
                                  <w:rPr>
                                    <w:rFonts w:ascii="Arial" w:hAnsi="Arial" w:cs="Arial"/>
                                    <w:sz w:val="24"/>
                                    <w:szCs w:val="24"/>
                                  </w:rPr>
                                </w:pPr>
                                <w:r w:rsidRPr="002D7F14">
                                  <w:rPr>
                                    <w:rFonts w:ascii="Arial" w:hAnsi="Arial" w:cs="Arial"/>
                                    <w:sz w:val="24"/>
                                    <w:szCs w:val="24"/>
                                  </w:rPr>
                                  <w:t>201905236</w:t>
                                </w:r>
                              </w:p>
                              <w:p w14:paraId="2B689A26" w14:textId="65E6D300" w:rsidR="00BC7C8B" w:rsidRDefault="007366F8" w:rsidP="00BC7C8B">
                                <w:pPr>
                                  <w:rPr>
                                    <w:rFonts w:ascii="Arial" w:hAnsi="Arial" w:cs="Arial"/>
                                    <w:sz w:val="24"/>
                                    <w:szCs w:val="24"/>
                                  </w:rPr>
                                </w:pPr>
                                <w:r>
                                  <w:rPr>
                                    <w:rFonts w:ascii="Arial" w:hAnsi="Arial" w:cs="Arial"/>
                                    <w:sz w:val="24"/>
                                    <w:szCs w:val="24"/>
                                  </w:rPr>
                                  <w:t>201905424</w:t>
                                </w:r>
                              </w:p>
                              <w:p w14:paraId="66EE8103" w14:textId="601F1568" w:rsidR="00BC7C8B" w:rsidRDefault="00916FD2" w:rsidP="00BC7C8B">
                                <w:pPr>
                                  <w:rPr>
                                    <w:rFonts w:ascii="Arial" w:hAnsi="Arial" w:cs="Arial"/>
                                    <w:sz w:val="24"/>
                                    <w:szCs w:val="24"/>
                                  </w:rPr>
                                </w:pPr>
                                <w:r>
                                  <w:rPr>
                                    <w:rFonts w:ascii="Arial" w:hAnsi="Arial" w:cs="Arial"/>
                                    <w:sz w:val="24"/>
                                    <w:szCs w:val="24"/>
                                  </w:rPr>
                                  <w:t>201906146</w:t>
                                </w:r>
                              </w:p>
                              <w:p w14:paraId="66D84ECB" w14:textId="318527F3" w:rsidR="00BC7C8B" w:rsidRDefault="000226B5" w:rsidP="00BC7C8B">
                                <w:pPr>
                                  <w:rPr>
                                    <w:rFonts w:ascii="Arial" w:hAnsi="Arial" w:cs="Arial"/>
                                    <w:sz w:val="24"/>
                                    <w:szCs w:val="24"/>
                                  </w:rPr>
                                </w:pPr>
                                <w:r>
                                  <w:rPr>
                                    <w:rFonts w:ascii="Arial" w:hAnsi="Arial" w:cs="Arial"/>
                                    <w:sz w:val="24"/>
                                    <w:szCs w:val="24"/>
                                  </w:rPr>
                                  <w:t>201807</w:t>
                                </w:r>
                                <w:r w:rsidR="00F87BF7">
                                  <w:rPr>
                                    <w:rFonts w:ascii="Arial" w:hAnsi="Arial" w:cs="Arial"/>
                                    <w:sz w:val="24"/>
                                    <w:szCs w:val="24"/>
                                  </w:rPr>
                                  <w:t>198</w:t>
                                </w:r>
                              </w:p>
                              <w:p w14:paraId="64F59DF1" w14:textId="77777777" w:rsidR="00BC7C8B" w:rsidRPr="00ED7735" w:rsidRDefault="00BC7C8B">
                                <w:pPr>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A895626" id="_x0000_s1028" type="#_x0000_t202" style="position:absolute;margin-left:83.6pt;margin-top:266.5pt;width:131.95pt;height:199.6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" strokecolor="white [3212]">
                    <v:textbox>
                      <w:txbxContent>
                        <w:p w14:paraId="27378CEB" w14:textId="4A9C7042" w:rsidR="00530C11" w:rsidRPr="00D37501" w:rsidRDefault="00530C11">
                          <w:pPr>
                            <w:rPr>
                              <w:rFonts w:ascii="Arial" w:hAnsi="Arial" w:cs="Arial"/>
                              <w:b/>
                              <w:bCs/>
                              <w:i/>
                              <w:iCs/>
                              <w:sz w:val="24"/>
                              <w:szCs w:val="24"/>
                            </w:rPr>
                          </w:pPr>
                          <w:r w:rsidRPr="00D37501">
                            <w:rPr>
                              <w:rFonts w:ascii="Arial" w:hAnsi="Arial" w:cs="Arial"/>
                              <w:b/>
                              <w:bCs/>
                              <w:i/>
                              <w:iCs/>
                              <w:sz w:val="24"/>
                              <w:szCs w:val="24"/>
                            </w:rPr>
                            <w:t>Studienummer</w:t>
                          </w:r>
                          <w:r w:rsidR="00DD41FE" w:rsidRPr="00D37501">
                            <w:rPr>
                              <w:rFonts w:ascii="Arial" w:hAnsi="Arial" w:cs="Arial"/>
                              <w:b/>
                              <w:bCs/>
                              <w:i/>
                              <w:iCs/>
                              <w:sz w:val="24"/>
                              <w:szCs w:val="24"/>
                            </w:rPr>
                            <w:t>:</w:t>
                          </w:r>
                        </w:p>
                        <w:p w14:paraId="2A65A0A4" w14:textId="00B67019" w:rsidR="00C17368" w:rsidRDefault="00BE2743">
                          <w:pPr>
                            <w:rPr>
                              <w:rFonts w:ascii="Arial" w:hAnsi="Arial" w:cs="Arial"/>
                              <w:sz w:val="24"/>
                              <w:szCs w:val="24"/>
                            </w:rPr>
                          </w:pPr>
                          <w:r>
                            <w:rPr>
                              <w:rFonts w:ascii="Arial" w:hAnsi="Arial" w:cs="Arial"/>
                              <w:sz w:val="24"/>
                              <w:szCs w:val="24"/>
                            </w:rPr>
                            <w:t>201905020</w:t>
                          </w:r>
                        </w:p>
                        <w:p w14:paraId="01C0BAF0" w14:textId="42367F04" w:rsidR="00BC7C8B" w:rsidRDefault="00D1179B" w:rsidP="00BC7C8B">
                          <w:pPr>
                            <w:rPr>
                              <w:rFonts w:ascii="Arial" w:hAnsi="Arial" w:cs="Arial"/>
                              <w:sz w:val="24"/>
                              <w:szCs w:val="24"/>
                            </w:rPr>
                          </w:pPr>
                          <w:r>
                            <w:rPr>
                              <w:rFonts w:ascii="Arial" w:hAnsi="Arial" w:cs="Arial"/>
                              <w:sz w:val="24"/>
                              <w:szCs w:val="24"/>
                            </w:rPr>
                            <w:t>201705103</w:t>
                          </w:r>
                        </w:p>
                        <w:p w14:paraId="59D04894" w14:textId="69D4069C" w:rsidR="00BC7C8B" w:rsidRDefault="008955ED" w:rsidP="00BC7C8B">
                          <w:pPr>
                            <w:rPr>
                              <w:rFonts w:ascii="Arial" w:hAnsi="Arial" w:cs="Arial"/>
                              <w:sz w:val="24"/>
                              <w:szCs w:val="24"/>
                            </w:rPr>
                          </w:pPr>
                          <w:r>
                            <w:rPr>
                              <w:rFonts w:ascii="Arial" w:hAnsi="Arial" w:cs="Arial"/>
                              <w:sz w:val="24"/>
                              <w:szCs w:val="24"/>
                            </w:rPr>
                            <w:t>201709351</w:t>
                          </w:r>
                        </w:p>
                        <w:p w14:paraId="1A5A30EE" w14:textId="77777777" w:rsidR="002D7F14" w:rsidRDefault="002D7F14" w:rsidP="00BC7C8B">
                          <w:pPr>
                            <w:rPr>
                              <w:rFonts w:ascii="Arial" w:hAnsi="Arial" w:cs="Arial"/>
                              <w:sz w:val="24"/>
                              <w:szCs w:val="24"/>
                            </w:rPr>
                          </w:pPr>
                          <w:r w:rsidRPr="002D7F14">
                            <w:rPr>
                              <w:rFonts w:ascii="Arial" w:hAnsi="Arial" w:cs="Arial"/>
                              <w:sz w:val="24"/>
                              <w:szCs w:val="24"/>
                            </w:rPr>
                            <w:t>201905236</w:t>
                          </w:r>
                        </w:p>
                        <w:p w14:paraId="2B689A26" w14:textId="65E6D300" w:rsidR="00BC7C8B" w:rsidRDefault="007366F8" w:rsidP="00BC7C8B">
                          <w:pPr>
                            <w:rPr>
                              <w:rFonts w:ascii="Arial" w:hAnsi="Arial" w:cs="Arial"/>
                              <w:sz w:val="24"/>
                              <w:szCs w:val="24"/>
                            </w:rPr>
                          </w:pPr>
                          <w:r>
                            <w:rPr>
                              <w:rFonts w:ascii="Arial" w:hAnsi="Arial" w:cs="Arial"/>
                              <w:sz w:val="24"/>
                              <w:szCs w:val="24"/>
                            </w:rPr>
                            <w:t>201905424</w:t>
                          </w:r>
                        </w:p>
                        <w:p w14:paraId="66EE8103" w14:textId="601F1568" w:rsidR="00BC7C8B" w:rsidRDefault="00916FD2" w:rsidP="00BC7C8B">
                          <w:pPr>
                            <w:rPr>
                              <w:rFonts w:ascii="Arial" w:hAnsi="Arial" w:cs="Arial"/>
                              <w:sz w:val="24"/>
                              <w:szCs w:val="24"/>
                            </w:rPr>
                          </w:pPr>
                          <w:r>
                            <w:rPr>
                              <w:rFonts w:ascii="Arial" w:hAnsi="Arial" w:cs="Arial"/>
                              <w:sz w:val="24"/>
                              <w:szCs w:val="24"/>
                            </w:rPr>
                            <w:t>201906146</w:t>
                          </w:r>
                        </w:p>
                        <w:p w14:paraId="66D84ECB" w14:textId="318527F3" w:rsidR="00BC7C8B" w:rsidRDefault="000226B5" w:rsidP="00BC7C8B">
                          <w:pPr>
                            <w:rPr>
                              <w:rFonts w:ascii="Arial" w:hAnsi="Arial" w:cs="Arial"/>
                              <w:sz w:val="24"/>
                              <w:szCs w:val="24"/>
                            </w:rPr>
                          </w:pPr>
                          <w:r>
                            <w:rPr>
                              <w:rFonts w:ascii="Arial" w:hAnsi="Arial" w:cs="Arial"/>
                              <w:sz w:val="24"/>
                              <w:szCs w:val="24"/>
                            </w:rPr>
                            <w:t>201807</w:t>
                          </w:r>
                          <w:r w:rsidR="00F87BF7">
                            <w:rPr>
                              <w:rFonts w:ascii="Arial" w:hAnsi="Arial" w:cs="Arial"/>
                              <w:sz w:val="24"/>
                              <w:szCs w:val="24"/>
                            </w:rPr>
                            <w:t>198</w:t>
                          </w:r>
                        </w:p>
                        <w:p w14:paraId="64F59DF1" w14:textId="77777777" w:rsidR="00BC7C8B" w:rsidRPr="00ED7735" w:rsidRDefault="00BC7C8B">
                          <w:pPr>
                            <w:rPr>
                              <w:rFonts w:ascii="Arial" w:hAnsi="Arial" w:cs="Arial"/>
                              <w:sz w:val="24"/>
                              <w:szCs w:val="24"/>
                            </w:rPr>
                          </w:pPr>
                        </w:p>
                      </w:txbxContent>
                    </v:textbox>
                    <w10:wrap type="square" anchorx="margin"/>
                  </v:shape>
                </w:pict>
              </mc:Fallback>
            </mc:AlternateContent>
          </w:r>
          <w:r w:rsidR="00CD4CC4">
            <w:rPr>
              <w:noProof/>
            </w:rPr>
            <mc:AlternateContent>
              <mc:Choice Requires="wps">
                <w:drawing>
                  <wp:anchor distT="45720" distB="45720" distL="114300" distR="114300" simplePos="0" relativeHeight="251658241" behindDoc="0" locked="0" layoutInCell="1" allowOverlap="1" wp14:anchorId="07C8B670" wp14:editId="3C77BE7F">
                    <wp:simplePos x="0" y="0"/>
                    <wp:positionH relativeFrom="margin">
                      <wp:posOffset>3385185</wp:posOffset>
                    </wp:positionH>
                    <wp:positionV relativeFrom="paragraph">
                      <wp:posOffset>3381375</wp:posOffset>
                    </wp:positionV>
                    <wp:extent cx="2152650" cy="2474595"/>
                    <wp:effectExtent l="0" t="0" r="19050" b="20955"/>
                    <wp:wrapSquare wrapText="bothSides"/>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2474595"/>
                            </a:xfrm>
                            <a:prstGeom prst="rect">
                              <a:avLst/>
                            </a:prstGeom>
                            <a:solidFill>
                              <a:srgbClr val="FFFFFF"/>
                            </a:solidFill>
                            <a:ln w="9525">
                              <a:solidFill>
                                <a:schemeClr val="bg1"/>
                              </a:solidFill>
                              <a:miter lim="800000"/>
                              <a:headEnd/>
                              <a:tailEnd/>
                            </a:ln>
                          </wps:spPr>
                          <wps:txbx>
                            <w:txbxContent>
                              <w:p w14:paraId="49541EBA" w14:textId="0507012D" w:rsidR="00C17368" w:rsidRPr="00D37501" w:rsidRDefault="00DD41FE" w:rsidP="00D37501">
                                <w:pPr>
                                  <w:jc w:val="both"/>
                                  <w:rPr>
                                    <w:rFonts w:ascii="Arial" w:hAnsi="Arial" w:cs="Arial"/>
                                    <w:b/>
                                    <w:bCs/>
                                    <w:i/>
                                    <w:iCs/>
                                    <w:sz w:val="24"/>
                                    <w:szCs w:val="24"/>
                                  </w:rPr>
                                </w:pPr>
                                <w:r w:rsidRPr="00D37501">
                                  <w:rPr>
                                    <w:rFonts w:ascii="Arial" w:hAnsi="Arial" w:cs="Arial"/>
                                    <w:b/>
                                    <w:bCs/>
                                    <w:i/>
                                    <w:iCs/>
                                    <w:sz w:val="24"/>
                                    <w:szCs w:val="24"/>
                                  </w:rPr>
                                  <w:t>Deltage</w:t>
                                </w:r>
                                <w:r w:rsidR="00007A4D" w:rsidRPr="00D37501">
                                  <w:rPr>
                                    <w:rFonts w:ascii="Arial" w:hAnsi="Arial" w:cs="Arial"/>
                                    <w:b/>
                                    <w:bCs/>
                                    <w:i/>
                                    <w:iCs/>
                                    <w:sz w:val="24"/>
                                    <w:szCs w:val="24"/>
                                  </w:rPr>
                                  <w:t>r</w:t>
                                </w:r>
                                <w:r w:rsidR="00E609AA">
                                  <w:rPr>
                                    <w:rFonts w:ascii="Arial" w:hAnsi="Arial" w:cs="Arial"/>
                                    <w:b/>
                                    <w:bCs/>
                                    <w:i/>
                                    <w:iCs/>
                                    <w:sz w:val="24"/>
                                    <w:szCs w:val="24"/>
                                  </w:rPr>
                                  <w:t>e</w:t>
                                </w:r>
                                <w:r w:rsidR="00007A4D" w:rsidRPr="00D37501">
                                  <w:rPr>
                                    <w:rFonts w:ascii="Arial" w:hAnsi="Arial" w:cs="Arial"/>
                                    <w:b/>
                                    <w:bCs/>
                                    <w:i/>
                                    <w:iCs/>
                                    <w:sz w:val="24"/>
                                    <w:szCs w:val="24"/>
                                  </w:rPr>
                                  <w:t>:</w:t>
                                </w:r>
                              </w:p>
                              <w:p w14:paraId="3B2B95F8" w14:textId="77777777" w:rsidR="00007A4D" w:rsidRPr="00ED7735" w:rsidRDefault="00007A4D" w:rsidP="00007A4D">
                                <w:pPr>
                                  <w:rPr>
                                    <w:rFonts w:ascii="Arial" w:hAnsi="Arial" w:cs="Arial"/>
                                    <w:sz w:val="24"/>
                                    <w:szCs w:val="24"/>
                                  </w:rPr>
                                </w:pPr>
                                <w:r w:rsidRPr="00ED7735">
                                  <w:rPr>
                                    <w:rFonts w:ascii="Arial" w:hAnsi="Arial" w:cs="Arial"/>
                                    <w:sz w:val="24"/>
                                    <w:szCs w:val="24"/>
                                  </w:rPr>
                                  <w:t>Arne Jan Broeders</w:t>
                                </w:r>
                              </w:p>
                              <w:p w14:paraId="1225211D" w14:textId="77777777" w:rsidR="00007A4D" w:rsidRPr="00ED7735" w:rsidRDefault="00007A4D" w:rsidP="00007A4D">
                                <w:pPr>
                                  <w:rPr>
                                    <w:rFonts w:ascii="Arial" w:hAnsi="Arial" w:cs="Arial"/>
                                    <w:sz w:val="24"/>
                                    <w:szCs w:val="24"/>
                                  </w:rPr>
                                </w:pPr>
                                <w:r w:rsidRPr="00ED7735">
                                  <w:rPr>
                                    <w:rFonts w:ascii="Arial" w:hAnsi="Arial" w:cs="Arial"/>
                                    <w:sz w:val="24"/>
                                    <w:szCs w:val="24"/>
                                  </w:rPr>
                                  <w:t>Andreas Stavning Erslev</w:t>
                                </w:r>
                              </w:p>
                              <w:p w14:paraId="35741D18" w14:textId="77777777" w:rsidR="00007A4D" w:rsidRPr="00ED7735" w:rsidRDefault="00007A4D" w:rsidP="00007A4D">
                                <w:pPr>
                                  <w:rPr>
                                    <w:rFonts w:ascii="Arial" w:hAnsi="Arial" w:cs="Arial"/>
                                    <w:sz w:val="24"/>
                                    <w:szCs w:val="24"/>
                                    <w:lang w:val="en-US"/>
                                  </w:rPr>
                                </w:pPr>
                                <w:r w:rsidRPr="00ED7735">
                                  <w:rPr>
                                    <w:rFonts w:ascii="Arial" w:hAnsi="Arial" w:cs="Arial"/>
                                    <w:sz w:val="24"/>
                                    <w:szCs w:val="24"/>
                                    <w:lang w:val="en-US"/>
                                  </w:rPr>
                                  <w:t>Christian Bach Johansen</w:t>
                                </w:r>
                              </w:p>
                              <w:p w14:paraId="428CE71A" w14:textId="77777777" w:rsidR="00007A4D" w:rsidRPr="00ED7735" w:rsidRDefault="00007A4D" w:rsidP="00007A4D">
                                <w:pPr>
                                  <w:rPr>
                                    <w:rFonts w:ascii="Arial" w:hAnsi="Arial" w:cs="Arial"/>
                                    <w:sz w:val="24"/>
                                    <w:szCs w:val="24"/>
                                    <w:lang w:val="en-US"/>
                                  </w:rPr>
                                </w:pPr>
                                <w:r w:rsidRPr="00ED7735">
                                  <w:rPr>
                                    <w:rFonts w:ascii="Arial" w:hAnsi="Arial" w:cs="Arial"/>
                                    <w:sz w:val="24"/>
                                    <w:szCs w:val="24"/>
                                    <w:lang w:val="en-US"/>
                                  </w:rPr>
                                  <w:t>Thomas Stenholt Laursen</w:t>
                                </w:r>
                              </w:p>
                              <w:p w14:paraId="328AB1EE" w14:textId="77777777" w:rsidR="00007A4D" w:rsidRPr="00ED7735" w:rsidRDefault="00007A4D" w:rsidP="00007A4D">
                                <w:pPr>
                                  <w:rPr>
                                    <w:rFonts w:ascii="Arial" w:hAnsi="Arial" w:cs="Arial"/>
                                    <w:sz w:val="24"/>
                                    <w:szCs w:val="24"/>
                                    <w:lang w:val="en-US"/>
                                  </w:rPr>
                                </w:pPr>
                                <w:r w:rsidRPr="00ED7735">
                                  <w:rPr>
                                    <w:rFonts w:ascii="Arial" w:hAnsi="Arial" w:cs="Arial"/>
                                    <w:sz w:val="24"/>
                                    <w:szCs w:val="24"/>
                                    <w:lang w:val="en-US"/>
                                  </w:rPr>
                                  <w:t>Mads Nørregaard Morratz</w:t>
                                </w:r>
                              </w:p>
                              <w:p w14:paraId="0DD8B701" w14:textId="77777777" w:rsidR="00007A4D" w:rsidRPr="00E12CB6" w:rsidRDefault="00007A4D" w:rsidP="00007A4D">
                                <w:pPr>
                                  <w:rPr>
                                    <w:rFonts w:ascii="Arial" w:hAnsi="Arial" w:cs="Arial"/>
                                    <w:sz w:val="24"/>
                                    <w:szCs w:val="24"/>
                                    <w:lang w:val="en-US"/>
                                  </w:rPr>
                                </w:pPr>
                                <w:r w:rsidRPr="00E12CB6">
                                  <w:rPr>
                                    <w:rFonts w:ascii="Arial" w:hAnsi="Arial" w:cs="Arial"/>
                                    <w:sz w:val="24"/>
                                    <w:szCs w:val="24"/>
                                    <w:lang w:val="en-US"/>
                                  </w:rPr>
                                  <w:t>Frederik Thomsen</w:t>
                                </w:r>
                              </w:p>
                              <w:p w14:paraId="4DF1560A" w14:textId="77777777" w:rsidR="00007A4D" w:rsidRPr="00E12CB6" w:rsidRDefault="00007A4D" w:rsidP="00007A4D">
                                <w:pPr>
                                  <w:rPr>
                                    <w:rFonts w:ascii="Arial" w:hAnsi="Arial" w:cs="Arial"/>
                                    <w:sz w:val="24"/>
                                    <w:szCs w:val="24"/>
                                    <w:lang w:val="en-US"/>
                                  </w:rPr>
                                </w:pPr>
                                <w:r w:rsidRPr="00E12CB6">
                                  <w:rPr>
                                    <w:rFonts w:ascii="Arial" w:hAnsi="Arial" w:cs="Arial"/>
                                    <w:sz w:val="24"/>
                                    <w:szCs w:val="24"/>
                                    <w:lang w:val="en-US"/>
                                  </w:rPr>
                                  <w:t>Shynthavi Prithviraj</w:t>
                                </w:r>
                              </w:p>
                              <w:p w14:paraId="3E7E8BB5" w14:textId="77777777" w:rsidR="00C17368" w:rsidRPr="00E12CB6" w:rsidRDefault="00C17368" w:rsidP="00DD41FE">
                                <w:pPr>
                                  <w:rPr>
                                    <w:b/>
                                    <w:lang w:val="en-US"/>
                                  </w:rPr>
                                </w:pPr>
                              </w:p>
                              <w:p w14:paraId="17C282F0" w14:textId="77777777" w:rsidR="00C17368" w:rsidRPr="00E12CB6" w:rsidRDefault="00C17368" w:rsidP="00DD41FE">
                                <w:pPr>
                                  <w:rPr>
                                    <w:b/>
                                    <w:lang w:val="en-US"/>
                                  </w:rPr>
                                </w:pPr>
                              </w:p>
                              <w:p w14:paraId="1C25DF0C" w14:textId="77777777" w:rsidR="00C17368" w:rsidRPr="00E12CB6" w:rsidRDefault="00C17368" w:rsidP="00DD41FE">
                                <w:pPr>
                                  <w:rPr>
                                    <w:b/>
                                    <w:lang w:val="en-US"/>
                                  </w:rPr>
                                </w:pPr>
                              </w:p>
                              <w:p w14:paraId="73EA8920" w14:textId="77777777" w:rsidR="00C17368" w:rsidRPr="00E12CB6" w:rsidRDefault="00C17368" w:rsidP="00DD41FE">
                                <w:pPr>
                                  <w:rPr>
                                    <w:b/>
                                    <w:lang w:val="en-US"/>
                                  </w:rPr>
                                </w:pPr>
                              </w:p>
                              <w:p w14:paraId="079B928E" w14:textId="77777777" w:rsidR="00C17368" w:rsidRPr="00E12CB6" w:rsidRDefault="00C17368" w:rsidP="00DD41FE">
                                <w:pPr>
                                  <w:rPr>
                                    <w:b/>
                                    <w:lang w:val="en-US"/>
                                  </w:rPr>
                                </w:pPr>
                              </w:p>
                              <w:p w14:paraId="765203DC" w14:textId="77777777" w:rsidR="00C17368" w:rsidRPr="00E12CB6" w:rsidRDefault="00C17368" w:rsidP="00DD41FE">
                                <w:pPr>
                                  <w:rPr>
                                    <w:b/>
                                    <w:lang w:val="en-US"/>
                                  </w:rPr>
                                </w:pPr>
                              </w:p>
                              <w:p w14:paraId="436B0A8E" w14:textId="77777777" w:rsidR="00C17368" w:rsidRPr="00E12CB6" w:rsidRDefault="00C17368" w:rsidP="00DD41FE">
                                <w:pPr>
                                  <w:rPr>
                                    <w:b/>
                                    <w:lang w:val="en-US"/>
                                  </w:rPr>
                                </w:pPr>
                              </w:p>
                              <w:p w14:paraId="7C80B855" w14:textId="77777777" w:rsidR="00C17368" w:rsidRPr="00E12CB6" w:rsidRDefault="00C17368" w:rsidP="00DD41FE">
                                <w:pPr>
                                  <w:rPr>
                                    <w:b/>
                                    <w:lang w:val="en-US"/>
                                  </w:rPr>
                                </w:pPr>
                              </w:p>
                              <w:p w14:paraId="712C9168" w14:textId="77777777" w:rsidR="00C17368" w:rsidRPr="00E12CB6" w:rsidRDefault="00C17368" w:rsidP="00DD41FE">
                                <w:pPr>
                                  <w:rPr>
                                    <w:b/>
                                    <w:lang w:val="en-US"/>
                                  </w:rPr>
                                </w:pPr>
                              </w:p>
                              <w:p w14:paraId="55D33EC9" w14:textId="77777777" w:rsidR="00C17368" w:rsidRPr="00E12CB6" w:rsidRDefault="00C17368" w:rsidP="00DD41FE">
                                <w:pPr>
                                  <w:rPr>
                                    <w:b/>
                                    <w:lang w:val="en-US"/>
                                  </w:rPr>
                                </w:pPr>
                              </w:p>
                              <w:p w14:paraId="241C968A" w14:textId="77777777" w:rsidR="00C17368" w:rsidRPr="00E12CB6" w:rsidRDefault="00C17368" w:rsidP="00DD41FE">
                                <w:pPr>
                                  <w:rPr>
                                    <w:b/>
                                    <w:lang w:val="en-US"/>
                                  </w:rPr>
                                </w:pPr>
                              </w:p>
                              <w:p w14:paraId="77C7E6B9" w14:textId="77777777" w:rsidR="00C17368" w:rsidRPr="00E12CB6" w:rsidRDefault="00C17368" w:rsidP="00DD41FE">
                                <w:pPr>
                                  <w:rPr>
                                    <w:b/>
                                    <w:lang w:val="en-US"/>
                                  </w:rPr>
                                </w:pPr>
                              </w:p>
                              <w:p w14:paraId="4AEB490F" w14:textId="77777777" w:rsidR="00C17368" w:rsidRPr="00E12CB6" w:rsidRDefault="00C17368" w:rsidP="00DD41FE">
                                <w:pPr>
                                  <w:rPr>
                                    <w:b/>
                                    <w:lang w:val="en-US"/>
                                  </w:rPr>
                                </w:pPr>
                              </w:p>
                              <w:p w14:paraId="3F5E960C" w14:textId="77777777" w:rsidR="00C17368" w:rsidRPr="00E12CB6" w:rsidRDefault="00C17368" w:rsidP="00DD41FE">
                                <w:pPr>
                                  <w:rPr>
                                    <w:b/>
                                    <w:lang w:val="en-US"/>
                                  </w:rPr>
                                </w:pPr>
                              </w:p>
                              <w:p w14:paraId="2AAF1CC8" w14:textId="77777777" w:rsidR="00C17368" w:rsidRPr="00E12CB6" w:rsidRDefault="00C17368" w:rsidP="00DD41FE">
                                <w:pPr>
                                  <w:rPr>
                                    <w:b/>
                                    <w:lang w:val="en-US"/>
                                  </w:rPr>
                                </w:pPr>
                              </w:p>
                              <w:p w14:paraId="1AEFF701" w14:textId="77777777" w:rsidR="00C17368" w:rsidRPr="00E12CB6" w:rsidRDefault="00C17368" w:rsidP="00DD41FE">
                                <w:pPr>
                                  <w:rPr>
                                    <w:b/>
                                    <w:lang w:val="en-US"/>
                                  </w:rPr>
                                </w:pPr>
                              </w:p>
                              <w:p w14:paraId="02E3ACBF" w14:textId="77777777" w:rsidR="00C17368" w:rsidRPr="00E12CB6" w:rsidRDefault="00C17368" w:rsidP="00DD41FE">
                                <w:pPr>
                                  <w:rPr>
                                    <w:b/>
                                    <w:lang w:val="en-US"/>
                                  </w:rPr>
                                </w:pPr>
                              </w:p>
                              <w:p w14:paraId="7366C485" w14:textId="77777777" w:rsidR="00DD41FE" w:rsidRPr="00E12CB6" w:rsidRDefault="00DD41FE" w:rsidP="00DD41FE">
                                <w:pPr>
                                  <w:rPr>
                                    <w:lang w:val="en-US"/>
                                  </w:rPr>
                                </w:pPr>
                                <w:r w:rsidRPr="00E12CB6">
                                  <w:rPr>
                                    <w:lang w:val="en-US"/>
                                  </w:rPr>
                                  <w:t>re:</w:t>
                                </w:r>
                              </w:p>
                              <w:p w14:paraId="488E17CE" w14:textId="77777777" w:rsidR="00DD41FE" w:rsidRPr="00E12CB6" w:rsidRDefault="00DD41FE" w:rsidP="00DD41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7C8B670" id="_x0000_s1029" type="#_x0000_t202" style="position:absolute;margin-left:266.55pt;margin-top:266.25pt;width:169.5pt;height:194.8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" strokecolor="white [3212]">
                    <v:textbox>
                      <w:txbxContent>
                        <w:p w14:paraId="49541EBA" w14:textId="0507012D" w:rsidR="00C17368" w:rsidRPr="00D37501" w:rsidRDefault="00DD41FE" w:rsidP="00D37501">
                          <w:pPr>
                            <w:jc w:val="both"/>
                            <w:rPr>
                              <w:rFonts w:ascii="Arial" w:hAnsi="Arial" w:cs="Arial"/>
                              <w:b/>
                              <w:bCs/>
                              <w:i/>
                              <w:iCs/>
                              <w:sz w:val="24"/>
                              <w:szCs w:val="24"/>
                            </w:rPr>
                          </w:pPr>
                          <w:r w:rsidRPr="00D37501">
                            <w:rPr>
                              <w:rFonts w:ascii="Arial" w:hAnsi="Arial" w:cs="Arial"/>
                              <w:b/>
                              <w:bCs/>
                              <w:i/>
                              <w:iCs/>
                              <w:sz w:val="24"/>
                              <w:szCs w:val="24"/>
                            </w:rPr>
                            <w:t>Deltage</w:t>
                          </w:r>
                          <w:r w:rsidR="00007A4D" w:rsidRPr="00D37501">
                            <w:rPr>
                              <w:rFonts w:ascii="Arial" w:hAnsi="Arial" w:cs="Arial"/>
                              <w:b/>
                              <w:bCs/>
                              <w:i/>
                              <w:iCs/>
                              <w:sz w:val="24"/>
                              <w:szCs w:val="24"/>
                            </w:rPr>
                            <w:t>r</w:t>
                          </w:r>
                          <w:r w:rsidR="00E609AA">
                            <w:rPr>
                              <w:rFonts w:ascii="Arial" w:hAnsi="Arial" w:cs="Arial"/>
                              <w:b/>
                              <w:bCs/>
                              <w:i/>
                              <w:iCs/>
                              <w:sz w:val="24"/>
                              <w:szCs w:val="24"/>
                            </w:rPr>
                            <w:t>e</w:t>
                          </w:r>
                          <w:r w:rsidR="00007A4D" w:rsidRPr="00D37501">
                            <w:rPr>
                              <w:rFonts w:ascii="Arial" w:hAnsi="Arial" w:cs="Arial"/>
                              <w:b/>
                              <w:bCs/>
                              <w:i/>
                              <w:iCs/>
                              <w:sz w:val="24"/>
                              <w:szCs w:val="24"/>
                            </w:rPr>
                            <w:t>:</w:t>
                          </w:r>
                        </w:p>
                        <w:p w14:paraId="3B2B95F8" w14:textId="77777777" w:rsidR="00007A4D" w:rsidRPr="00ED7735" w:rsidRDefault="00007A4D" w:rsidP="00007A4D">
                          <w:pPr>
                            <w:rPr>
                              <w:rFonts w:ascii="Arial" w:hAnsi="Arial" w:cs="Arial"/>
                              <w:sz w:val="24"/>
                              <w:szCs w:val="24"/>
                            </w:rPr>
                          </w:pPr>
                          <w:r w:rsidRPr="00ED7735">
                            <w:rPr>
                              <w:rFonts w:ascii="Arial" w:hAnsi="Arial" w:cs="Arial"/>
                              <w:sz w:val="24"/>
                              <w:szCs w:val="24"/>
                            </w:rPr>
                            <w:t>Arne Jan Broeders</w:t>
                          </w:r>
                        </w:p>
                        <w:p w14:paraId="1225211D" w14:textId="77777777" w:rsidR="00007A4D" w:rsidRPr="00ED7735" w:rsidRDefault="00007A4D" w:rsidP="00007A4D">
                          <w:pPr>
                            <w:rPr>
                              <w:rFonts w:ascii="Arial" w:hAnsi="Arial" w:cs="Arial"/>
                              <w:sz w:val="24"/>
                              <w:szCs w:val="24"/>
                            </w:rPr>
                          </w:pPr>
                          <w:r w:rsidRPr="00ED7735">
                            <w:rPr>
                              <w:rFonts w:ascii="Arial" w:hAnsi="Arial" w:cs="Arial"/>
                              <w:sz w:val="24"/>
                              <w:szCs w:val="24"/>
                            </w:rPr>
                            <w:t>Andreas Stavning Erslev</w:t>
                          </w:r>
                        </w:p>
                        <w:p w14:paraId="35741D18" w14:textId="77777777" w:rsidR="00007A4D" w:rsidRPr="00ED7735" w:rsidRDefault="00007A4D" w:rsidP="00007A4D">
                          <w:pPr>
                            <w:rPr>
                              <w:rFonts w:ascii="Arial" w:hAnsi="Arial" w:cs="Arial"/>
                              <w:sz w:val="24"/>
                              <w:szCs w:val="24"/>
                              <w:lang w:val="en-US"/>
                            </w:rPr>
                          </w:pPr>
                          <w:r w:rsidRPr="00ED7735">
                            <w:rPr>
                              <w:rFonts w:ascii="Arial" w:hAnsi="Arial" w:cs="Arial"/>
                              <w:sz w:val="24"/>
                              <w:szCs w:val="24"/>
                              <w:lang w:val="en-US"/>
                            </w:rPr>
                            <w:t>Christian Bach Johansen</w:t>
                          </w:r>
                        </w:p>
                        <w:p w14:paraId="428CE71A" w14:textId="77777777" w:rsidR="00007A4D" w:rsidRPr="00ED7735" w:rsidRDefault="00007A4D" w:rsidP="00007A4D">
                          <w:pPr>
                            <w:rPr>
                              <w:rFonts w:ascii="Arial" w:hAnsi="Arial" w:cs="Arial"/>
                              <w:sz w:val="24"/>
                              <w:szCs w:val="24"/>
                              <w:lang w:val="en-US"/>
                            </w:rPr>
                          </w:pPr>
                          <w:r w:rsidRPr="00ED7735">
                            <w:rPr>
                              <w:rFonts w:ascii="Arial" w:hAnsi="Arial" w:cs="Arial"/>
                              <w:sz w:val="24"/>
                              <w:szCs w:val="24"/>
                              <w:lang w:val="en-US"/>
                            </w:rPr>
                            <w:t>Thomas Stenholt Laursen</w:t>
                          </w:r>
                        </w:p>
                        <w:p w14:paraId="328AB1EE" w14:textId="77777777" w:rsidR="00007A4D" w:rsidRPr="00ED7735" w:rsidRDefault="00007A4D" w:rsidP="00007A4D">
                          <w:pPr>
                            <w:rPr>
                              <w:rFonts w:ascii="Arial" w:hAnsi="Arial" w:cs="Arial"/>
                              <w:sz w:val="24"/>
                              <w:szCs w:val="24"/>
                              <w:lang w:val="en-US"/>
                            </w:rPr>
                          </w:pPr>
                          <w:r w:rsidRPr="00ED7735">
                            <w:rPr>
                              <w:rFonts w:ascii="Arial" w:hAnsi="Arial" w:cs="Arial"/>
                              <w:sz w:val="24"/>
                              <w:szCs w:val="24"/>
                              <w:lang w:val="en-US"/>
                            </w:rPr>
                            <w:t>Mads Nørregaard Morratz</w:t>
                          </w:r>
                        </w:p>
                        <w:p w14:paraId="0DD8B701" w14:textId="77777777" w:rsidR="00007A4D" w:rsidRPr="00E12CB6" w:rsidRDefault="00007A4D" w:rsidP="00007A4D">
                          <w:pPr>
                            <w:rPr>
                              <w:rFonts w:ascii="Arial" w:hAnsi="Arial" w:cs="Arial"/>
                              <w:sz w:val="24"/>
                              <w:szCs w:val="24"/>
                              <w:lang w:val="en-US"/>
                            </w:rPr>
                          </w:pPr>
                          <w:r w:rsidRPr="00E12CB6">
                            <w:rPr>
                              <w:rFonts w:ascii="Arial" w:hAnsi="Arial" w:cs="Arial"/>
                              <w:sz w:val="24"/>
                              <w:szCs w:val="24"/>
                              <w:lang w:val="en-US"/>
                            </w:rPr>
                            <w:t>Frederik Thomsen</w:t>
                          </w:r>
                        </w:p>
                        <w:p w14:paraId="4DF1560A" w14:textId="77777777" w:rsidR="00007A4D" w:rsidRPr="00E12CB6" w:rsidRDefault="00007A4D" w:rsidP="00007A4D">
                          <w:pPr>
                            <w:rPr>
                              <w:rFonts w:ascii="Arial" w:hAnsi="Arial" w:cs="Arial"/>
                              <w:sz w:val="24"/>
                              <w:szCs w:val="24"/>
                              <w:lang w:val="en-US"/>
                            </w:rPr>
                          </w:pPr>
                          <w:r w:rsidRPr="00E12CB6">
                            <w:rPr>
                              <w:rFonts w:ascii="Arial" w:hAnsi="Arial" w:cs="Arial"/>
                              <w:sz w:val="24"/>
                              <w:szCs w:val="24"/>
                              <w:lang w:val="en-US"/>
                            </w:rPr>
                            <w:t>Shynthavi Prithviraj</w:t>
                          </w:r>
                        </w:p>
                        <w:p w14:paraId="3E7E8BB5" w14:textId="77777777" w:rsidR="00C17368" w:rsidRPr="00E12CB6" w:rsidRDefault="00C17368" w:rsidP="00DD41FE">
                          <w:pPr>
                            <w:rPr>
                              <w:b/>
                              <w:lang w:val="en-US"/>
                            </w:rPr>
                          </w:pPr>
                        </w:p>
                        <w:p w14:paraId="17C282F0" w14:textId="77777777" w:rsidR="00C17368" w:rsidRPr="00E12CB6" w:rsidRDefault="00C17368" w:rsidP="00DD41FE">
                          <w:pPr>
                            <w:rPr>
                              <w:b/>
                              <w:lang w:val="en-US"/>
                            </w:rPr>
                          </w:pPr>
                        </w:p>
                        <w:p w14:paraId="1C25DF0C" w14:textId="77777777" w:rsidR="00C17368" w:rsidRPr="00E12CB6" w:rsidRDefault="00C17368" w:rsidP="00DD41FE">
                          <w:pPr>
                            <w:rPr>
                              <w:b/>
                              <w:lang w:val="en-US"/>
                            </w:rPr>
                          </w:pPr>
                        </w:p>
                        <w:p w14:paraId="73EA8920" w14:textId="77777777" w:rsidR="00C17368" w:rsidRPr="00E12CB6" w:rsidRDefault="00C17368" w:rsidP="00DD41FE">
                          <w:pPr>
                            <w:rPr>
                              <w:b/>
                              <w:lang w:val="en-US"/>
                            </w:rPr>
                          </w:pPr>
                        </w:p>
                        <w:p w14:paraId="079B928E" w14:textId="77777777" w:rsidR="00C17368" w:rsidRPr="00E12CB6" w:rsidRDefault="00C17368" w:rsidP="00DD41FE">
                          <w:pPr>
                            <w:rPr>
                              <w:b/>
                              <w:lang w:val="en-US"/>
                            </w:rPr>
                          </w:pPr>
                        </w:p>
                        <w:p w14:paraId="765203DC" w14:textId="77777777" w:rsidR="00C17368" w:rsidRPr="00E12CB6" w:rsidRDefault="00C17368" w:rsidP="00DD41FE">
                          <w:pPr>
                            <w:rPr>
                              <w:b/>
                              <w:lang w:val="en-US"/>
                            </w:rPr>
                          </w:pPr>
                        </w:p>
                        <w:p w14:paraId="436B0A8E" w14:textId="77777777" w:rsidR="00C17368" w:rsidRPr="00E12CB6" w:rsidRDefault="00C17368" w:rsidP="00DD41FE">
                          <w:pPr>
                            <w:rPr>
                              <w:b/>
                              <w:lang w:val="en-US"/>
                            </w:rPr>
                          </w:pPr>
                        </w:p>
                        <w:p w14:paraId="7C80B855" w14:textId="77777777" w:rsidR="00C17368" w:rsidRPr="00E12CB6" w:rsidRDefault="00C17368" w:rsidP="00DD41FE">
                          <w:pPr>
                            <w:rPr>
                              <w:b/>
                              <w:lang w:val="en-US"/>
                            </w:rPr>
                          </w:pPr>
                        </w:p>
                        <w:p w14:paraId="712C9168" w14:textId="77777777" w:rsidR="00C17368" w:rsidRPr="00E12CB6" w:rsidRDefault="00C17368" w:rsidP="00DD41FE">
                          <w:pPr>
                            <w:rPr>
                              <w:b/>
                              <w:lang w:val="en-US"/>
                            </w:rPr>
                          </w:pPr>
                        </w:p>
                        <w:p w14:paraId="55D33EC9" w14:textId="77777777" w:rsidR="00C17368" w:rsidRPr="00E12CB6" w:rsidRDefault="00C17368" w:rsidP="00DD41FE">
                          <w:pPr>
                            <w:rPr>
                              <w:b/>
                              <w:lang w:val="en-US"/>
                            </w:rPr>
                          </w:pPr>
                        </w:p>
                        <w:p w14:paraId="241C968A" w14:textId="77777777" w:rsidR="00C17368" w:rsidRPr="00E12CB6" w:rsidRDefault="00C17368" w:rsidP="00DD41FE">
                          <w:pPr>
                            <w:rPr>
                              <w:b/>
                              <w:lang w:val="en-US"/>
                            </w:rPr>
                          </w:pPr>
                        </w:p>
                        <w:p w14:paraId="77C7E6B9" w14:textId="77777777" w:rsidR="00C17368" w:rsidRPr="00E12CB6" w:rsidRDefault="00C17368" w:rsidP="00DD41FE">
                          <w:pPr>
                            <w:rPr>
                              <w:b/>
                              <w:lang w:val="en-US"/>
                            </w:rPr>
                          </w:pPr>
                        </w:p>
                        <w:p w14:paraId="4AEB490F" w14:textId="77777777" w:rsidR="00C17368" w:rsidRPr="00E12CB6" w:rsidRDefault="00C17368" w:rsidP="00DD41FE">
                          <w:pPr>
                            <w:rPr>
                              <w:b/>
                              <w:lang w:val="en-US"/>
                            </w:rPr>
                          </w:pPr>
                        </w:p>
                        <w:p w14:paraId="3F5E960C" w14:textId="77777777" w:rsidR="00C17368" w:rsidRPr="00E12CB6" w:rsidRDefault="00C17368" w:rsidP="00DD41FE">
                          <w:pPr>
                            <w:rPr>
                              <w:b/>
                              <w:lang w:val="en-US"/>
                            </w:rPr>
                          </w:pPr>
                        </w:p>
                        <w:p w14:paraId="2AAF1CC8" w14:textId="77777777" w:rsidR="00C17368" w:rsidRPr="00E12CB6" w:rsidRDefault="00C17368" w:rsidP="00DD41FE">
                          <w:pPr>
                            <w:rPr>
                              <w:b/>
                              <w:lang w:val="en-US"/>
                            </w:rPr>
                          </w:pPr>
                        </w:p>
                        <w:p w14:paraId="1AEFF701" w14:textId="77777777" w:rsidR="00C17368" w:rsidRPr="00E12CB6" w:rsidRDefault="00C17368" w:rsidP="00DD41FE">
                          <w:pPr>
                            <w:rPr>
                              <w:b/>
                              <w:lang w:val="en-US"/>
                            </w:rPr>
                          </w:pPr>
                        </w:p>
                        <w:p w14:paraId="02E3ACBF" w14:textId="77777777" w:rsidR="00C17368" w:rsidRPr="00E12CB6" w:rsidRDefault="00C17368" w:rsidP="00DD41FE">
                          <w:pPr>
                            <w:rPr>
                              <w:b/>
                              <w:lang w:val="en-US"/>
                            </w:rPr>
                          </w:pPr>
                        </w:p>
                        <w:p w14:paraId="7366C485" w14:textId="77777777" w:rsidR="00DD41FE" w:rsidRPr="00E12CB6" w:rsidRDefault="00DD41FE" w:rsidP="00DD41FE">
                          <w:pPr>
                            <w:rPr>
                              <w:lang w:val="en-US"/>
                            </w:rPr>
                          </w:pPr>
                          <w:r w:rsidRPr="00E12CB6">
                            <w:rPr>
                              <w:lang w:val="en-US"/>
                            </w:rPr>
                            <w:t>re:</w:t>
                          </w:r>
                        </w:p>
                        <w:p w14:paraId="488E17CE" w14:textId="77777777" w:rsidR="00DD41FE" w:rsidRPr="00E12CB6" w:rsidRDefault="00DD41FE" w:rsidP="00DD41FE">
                          <w:pPr>
                            <w:rPr>
                              <w:lang w:val="en-US"/>
                            </w:rPr>
                          </w:pPr>
                        </w:p>
                      </w:txbxContent>
                    </v:textbox>
                    <w10:wrap type="square" anchorx="margin"/>
                  </v:shape>
                </w:pict>
              </mc:Fallback>
            </mc:AlternateContent>
          </w:r>
          <w:r w:rsidR="004C4FB4">
            <w:rPr>
              <w:noProof/>
            </w:rPr>
            <mc:AlternateContent>
              <mc:Choice Requires="wps">
                <w:drawing>
                  <wp:anchor distT="45720" distB="45720" distL="114300" distR="114300" simplePos="0" relativeHeight="251658244" behindDoc="0" locked="0" layoutInCell="1" allowOverlap="1" wp14:anchorId="59CFFAAB" wp14:editId="0EF9C283">
                    <wp:simplePos x="0" y="0"/>
                    <wp:positionH relativeFrom="margin">
                      <wp:align>center</wp:align>
                    </wp:positionH>
                    <wp:positionV relativeFrom="paragraph">
                      <wp:posOffset>1781175</wp:posOffset>
                    </wp:positionV>
                    <wp:extent cx="4800600" cy="876300"/>
                    <wp:effectExtent l="0" t="0" r="0" b="0"/>
                    <wp:wrapSquare wrapText="bothSides"/>
                    <wp:docPr id="10" name="Tekstfel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876300"/>
                            </a:xfrm>
                            <a:prstGeom prst="rect">
                              <a:avLst/>
                            </a:prstGeom>
                            <a:solidFill>
                              <a:srgbClr val="FFFFFF"/>
                            </a:solidFill>
                            <a:ln w="9525">
                              <a:noFill/>
                              <a:miter lim="800000"/>
                              <a:headEnd/>
                              <a:tailEnd/>
                            </a:ln>
                          </wps:spPr>
                          <wps:txbx>
                            <w:txbxContent>
                              <w:p w14:paraId="2DC5FE02" w14:textId="77777777" w:rsidR="00C520C9" w:rsidRPr="00BC7C8B" w:rsidRDefault="00C520C9" w:rsidP="00C520C9">
                                <w:pPr>
                                  <w:jc w:val="center"/>
                                  <w:rPr>
                                    <w:rFonts w:ascii="Arial" w:hAnsi="Arial" w:cs="Arial"/>
                                    <w:sz w:val="24"/>
                                    <w:szCs w:val="24"/>
                                  </w:rPr>
                                </w:pPr>
                              </w:p>
                              <w:p w14:paraId="1FAE6B5E" w14:textId="77777777" w:rsidR="00C520C9" w:rsidRPr="00BC7C8B" w:rsidRDefault="00C520C9" w:rsidP="00C520C9">
                                <w:pPr>
                                  <w:jc w:val="center"/>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9CFFAAB" id="Tekstfelt 10" o:spid="_x0000_s1030" type="#_x0000_t202" style="position:absolute;margin-left:0;margin-top:140.25pt;width:378pt;height:69pt;z-index:2516582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" stroked="f">
                    <v:textbox>
                      <w:txbxContent>
                        <w:p w14:paraId="2DC5FE02" w14:textId="77777777" w:rsidR="00C520C9" w:rsidRPr="00BC7C8B" w:rsidRDefault="00C520C9" w:rsidP="00C520C9">
                          <w:pPr>
                            <w:jc w:val="center"/>
                            <w:rPr>
                              <w:rFonts w:ascii="Arial" w:hAnsi="Arial" w:cs="Arial"/>
                              <w:sz w:val="24"/>
                              <w:szCs w:val="24"/>
                            </w:rPr>
                          </w:pPr>
                        </w:p>
                        <w:p w14:paraId="1FAE6B5E" w14:textId="77777777" w:rsidR="00C520C9" w:rsidRPr="00BC7C8B" w:rsidRDefault="00C520C9" w:rsidP="00C520C9">
                          <w:pPr>
                            <w:jc w:val="center"/>
                            <w:rPr>
                              <w:rFonts w:ascii="Arial" w:hAnsi="Arial" w:cs="Arial"/>
                              <w:sz w:val="24"/>
                              <w:szCs w:val="24"/>
                            </w:rPr>
                          </w:pPr>
                        </w:p>
                      </w:txbxContent>
                    </v:textbox>
                    <w10:wrap type="square" anchorx="margin"/>
                  </v:shape>
                </w:pict>
              </mc:Fallback>
            </mc:AlternateContent>
          </w:r>
          <w:r w:rsidR="00BC7C8B">
            <w:rPr>
              <w:noProof/>
            </w:rPr>
            <mc:AlternateContent>
              <mc:Choice Requires="wps">
                <w:drawing>
                  <wp:anchor distT="45720" distB="45720" distL="114300" distR="114300" simplePos="0" relativeHeight="251658243" behindDoc="0" locked="0" layoutInCell="1" allowOverlap="1" wp14:anchorId="1FB7680B" wp14:editId="3DB23A46">
                    <wp:simplePos x="0" y="0"/>
                    <wp:positionH relativeFrom="margin">
                      <wp:align>right</wp:align>
                    </wp:positionH>
                    <wp:positionV relativeFrom="paragraph">
                      <wp:posOffset>1778635</wp:posOffset>
                    </wp:positionV>
                    <wp:extent cx="4800600" cy="647700"/>
                    <wp:effectExtent l="0" t="0" r="0" b="0"/>
                    <wp:wrapSquare wrapText="bothSides"/>
                    <wp:docPr id="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647700"/>
                            </a:xfrm>
                            <a:prstGeom prst="rect">
                              <a:avLst/>
                            </a:prstGeom>
                            <a:solidFill>
                              <a:srgbClr val="FFFFFF"/>
                            </a:solidFill>
                            <a:ln w="9525">
                              <a:noFill/>
                              <a:miter lim="800000"/>
                              <a:headEnd/>
                              <a:tailEnd/>
                            </a:ln>
                          </wps:spPr>
                          <wps:txbx>
                            <w:txbxContent>
                              <w:p w14:paraId="62005463" w14:textId="5EFA7D92" w:rsidR="00BC7C8B" w:rsidRPr="00BC7C8B" w:rsidRDefault="00BC7C8B" w:rsidP="00BC7C8B">
                                <w:pPr>
                                  <w:jc w:val="center"/>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FB7680B" id="_x0000_s1031" type="#_x0000_t202" style="position:absolute;margin-left:326.8pt;margin-top:140.05pt;width:378pt;height:51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" stroked="f">
                    <v:textbox>
                      <w:txbxContent>
                        <w:p w14:paraId="62005463" w14:textId="5EFA7D92" w:rsidR="00BC7C8B" w:rsidRPr="00BC7C8B" w:rsidRDefault="00BC7C8B" w:rsidP="00BC7C8B">
                          <w:pPr>
                            <w:jc w:val="center"/>
                            <w:rPr>
                              <w:rFonts w:ascii="Arial" w:hAnsi="Arial" w:cs="Arial"/>
                              <w:sz w:val="24"/>
                              <w:szCs w:val="24"/>
                            </w:rPr>
                          </w:pPr>
                        </w:p>
                      </w:txbxContent>
                    </v:textbox>
                    <w10:wrap type="square" anchorx="margin"/>
                  </v:shape>
                </w:pict>
              </mc:Fallback>
            </mc:AlternateContent>
          </w:r>
          <w:r w:rsidR="00871A37">
            <w:br w:type="page"/>
          </w:r>
        </w:p>
        <w:p w14:paraId="5730FDAA" w14:textId="4F65E614" w:rsidR="00BC7C8B" w:rsidRPr="001D799C" w:rsidRDefault="007A3D6F" w:rsidP="00BC7C8B">
          <w:pPr>
            <w:pStyle w:val="Overskrift1"/>
            <w:rPr>
              <w:rFonts w:ascii="Arial" w:hAnsi="Arial" w:cs="Arial"/>
              <w:lang w:val="en-US"/>
            </w:rPr>
          </w:pPr>
          <w:bookmarkStart w:id="2" w:name="_Toc43045634"/>
          <w:r w:rsidRPr="001D799C">
            <w:rPr>
              <w:rFonts w:ascii="Arial" w:hAnsi="Arial" w:cs="Arial"/>
              <w:lang w:val="en-US"/>
            </w:rPr>
            <w:lastRenderedPageBreak/>
            <w:t xml:space="preserve">1. </w:t>
          </w:r>
          <w:r w:rsidR="00871A37" w:rsidRPr="001D799C">
            <w:rPr>
              <w:rFonts w:ascii="Arial" w:hAnsi="Arial" w:cs="Arial"/>
              <w:lang w:val="en-US"/>
            </w:rPr>
            <w:t>Abstract</w:t>
          </w:r>
          <w:bookmarkEnd w:id="2"/>
        </w:p>
        <w:p w14:paraId="18CDEEA9" w14:textId="2863877B" w:rsidR="006B5E68" w:rsidRPr="004240A4" w:rsidRDefault="009D6AD4" w:rsidP="00DE49B9">
          <w:pPr>
            <w:jc w:val="both"/>
            <w:rPr>
              <w:rFonts w:ascii="Cambria" w:hAnsi="Cambria"/>
              <w:lang w:val="en-US"/>
            </w:rPr>
          </w:pPr>
          <w:r w:rsidRPr="004240A4">
            <w:rPr>
              <w:rFonts w:ascii="Cambria" w:hAnsi="Cambria"/>
              <w:lang w:val="en-US"/>
            </w:rPr>
            <w:t xml:space="preserve">In this project, work has been done on the development of a </w:t>
          </w:r>
          <w:r w:rsidR="00241AF4">
            <w:rPr>
              <w:rFonts w:ascii="Cambria" w:hAnsi="Cambria"/>
              <w:lang w:val="en-US"/>
            </w:rPr>
            <w:t>break-in prevention</w:t>
          </w:r>
          <w:r w:rsidRPr="004240A4">
            <w:rPr>
              <w:rFonts w:ascii="Cambria" w:hAnsi="Cambria"/>
              <w:lang w:val="en-US"/>
            </w:rPr>
            <w:t xml:space="preserve"> system linked to the use </w:t>
          </w:r>
          <w:r w:rsidR="00211948" w:rsidRPr="004240A4">
            <w:rPr>
              <w:rFonts w:ascii="Cambria" w:hAnsi="Cambria"/>
              <w:lang w:val="en-US"/>
            </w:rPr>
            <w:t xml:space="preserve">of an X10 protocol. </w:t>
          </w:r>
          <w:r w:rsidR="000572A0" w:rsidRPr="004240A4">
            <w:rPr>
              <w:rFonts w:ascii="Cambria" w:hAnsi="Cambria"/>
              <w:lang w:val="en-US"/>
            </w:rPr>
            <w:t xml:space="preserve">The purpose of this report will be to </w:t>
          </w:r>
          <w:r w:rsidR="002D56DC" w:rsidRPr="004240A4">
            <w:rPr>
              <w:rFonts w:ascii="Cambria" w:hAnsi="Cambria"/>
              <w:lang w:val="en-US"/>
            </w:rPr>
            <w:t>illustrate and explain</w:t>
          </w:r>
          <w:r w:rsidR="006B3184" w:rsidRPr="004240A4">
            <w:rPr>
              <w:rFonts w:ascii="Cambria" w:hAnsi="Cambria"/>
              <w:lang w:val="en-US"/>
            </w:rPr>
            <w:t xml:space="preserve"> the uses of the X10 protocol in conjunction with</w:t>
          </w:r>
          <w:r w:rsidR="00B855C7" w:rsidRPr="004240A4">
            <w:rPr>
              <w:rFonts w:ascii="Cambria" w:hAnsi="Cambria"/>
              <w:lang w:val="en-US"/>
            </w:rPr>
            <w:t xml:space="preserve"> related hardware and software modules.</w:t>
          </w:r>
          <w:r w:rsidR="002B17F1" w:rsidRPr="004240A4">
            <w:rPr>
              <w:rFonts w:ascii="Cambria" w:hAnsi="Cambria"/>
              <w:lang w:val="en-US"/>
            </w:rPr>
            <w:t xml:space="preserve"> The aim of the system is to prevent</w:t>
          </w:r>
          <w:r w:rsidR="00DF1988" w:rsidRPr="004240A4">
            <w:rPr>
              <w:rFonts w:ascii="Cambria" w:hAnsi="Cambria"/>
              <w:lang w:val="en-US"/>
            </w:rPr>
            <w:t xml:space="preserve"> theft by automating a</w:t>
          </w:r>
          <w:r w:rsidR="00031D5C" w:rsidRPr="004240A4">
            <w:rPr>
              <w:rFonts w:ascii="Cambria" w:hAnsi="Cambria"/>
              <w:lang w:val="en-US"/>
            </w:rPr>
            <w:t xml:space="preserve"> </w:t>
          </w:r>
          <w:r w:rsidR="000C522D" w:rsidRPr="004240A4">
            <w:rPr>
              <w:rFonts w:ascii="Cambria" w:hAnsi="Cambria"/>
              <w:lang w:val="en-US"/>
            </w:rPr>
            <w:t>gradually</w:t>
          </w:r>
          <w:r w:rsidR="00241AF4" w:rsidRPr="004240A4">
            <w:rPr>
              <w:rFonts w:ascii="Cambria" w:hAnsi="Cambria"/>
              <w:lang w:val="en-US"/>
            </w:rPr>
            <w:t xml:space="preserve"> </w:t>
          </w:r>
          <w:r w:rsidR="004E6F9C" w:rsidRPr="004240A4">
            <w:rPr>
              <w:rFonts w:ascii="Cambria" w:hAnsi="Cambria"/>
              <w:lang w:val="en-US"/>
            </w:rPr>
            <w:t>regulated lamp</w:t>
          </w:r>
          <w:r w:rsidR="008E1C91" w:rsidRPr="004240A4">
            <w:rPr>
              <w:rFonts w:ascii="Cambria" w:hAnsi="Cambria"/>
              <w:lang w:val="en-US"/>
            </w:rPr>
            <w:t xml:space="preserve"> as well as a switch that can control electrical appliances</w:t>
          </w:r>
          <w:r w:rsidR="001C294E" w:rsidRPr="004240A4">
            <w:rPr>
              <w:rFonts w:ascii="Cambria" w:hAnsi="Cambria"/>
              <w:lang w:val="en-US"/>
            </w:rPr>
            <w:t>, to imitate the presence of activity in the home.</w:t>
          </w:r>
        </w:p>
        <w:p w14:paraId="0677FF3B" w14:textId="72AC8A6A" w:rsidR="001C294E" w:rsidRPr="004240A4" w:rsidRDefault="00777CB7" w:rsidP="00DE49B9">
          <w:pPr>
            <w:jc w:val="both"/>
            <w:rPr>
              <w:rFonts w:ascii="Cambria" w:hAnsi="Cambria"/>
              <w:lang w:val="en-US"/>
            </w:rPr>
          </w:pPr>
          <w:r w:rsidRPr="004240A4">
            <w:rPr>
              <w:rFonts w:ascii="Cambria" w:hAnsi="Cambria"/>
              <w:lang w:val="en-US"/>
            </w:rPr>
            <w:t>S</w:t>
          </w:r>
          <w:r w:rsidR="00062D27" w:rsidRPr="004240A4">
            <w:rPr>
              <w:rFonts w:ascii="Cambria" w:hAnsi="Cambria"/>
              <w:lang w:val="en-US"/>
            </w:rPr>
            <w:t>oftware</w:t>
          </w:r>
          <w:r w:rsidRPr="004240A4">
            <w:rPr>
              <w:rFonts w:ascii="Cambria" w:hAnsi="Cambria"/>
              <w:lang w:val="en-US"/>
            </w:rPr>
            <w:t xml:space="preserve"> and </w:t>
          </w:r>
          <w:r w:rsidR="00062D27" w:rsidRPr="004240A4">
            <w:rPr>
              <w:rFonts w:ascii="Cambria" w:hAnsi="Cambria"/>
              <w:lang w:val="en-US"/>
            </w:rPr>
            <w:t>hardware</w:t>
          </w:r>
          <w:r w:rsidRPr="004240A4">
            <w:rPr>
              <w:rFonts w:ascii="Cambria" w:hAnsi="Cambria"/>
              <w:lang w:val="en-US"/>
            </w:rPr>
            <w:t xml:space="preserve"> modules have been developed</w:t>
          </w:r>
          <w:r w:rsidR="006733CA" w:rsidRPr="004240A4">
            <w:rPr>
              <w:rFonts w:ascii="Cambria" w:hAnsi="Cambria"/>
              <w:lang w:val="en-US"/>
            </w:rPr>
            <w:t xml:space="preserve"> </w:t>
          </w:r>
          <w:r w:rsidR="00F31FF8" w:rsidRPr="004240A4">
            <w:rPr>
              <w:rFonts w:ascii="Cambria" w:hAnsi="Cambria"/>
              <w:lang w:val="en-US"/>
            </w:rPr>
            <w:t xml:space="preserve">for </w:t>
          </w:r>
          <w:r w:rsidR="00DB516A" w:rsidRPr="004240A4">
            <w:rPr>
              <w:rFonts w:ascii="Cambria" w:hAnsi="Cambria"/>
              <w:lang w:val="en-US"/>
            </w:rPr>
            <w:t>the system</w:t>
          </w:r>
          <w:r w:rsidR="00E31CC9" w:rsidRPr="004240A4">
            <w:rPr>
              <w:rFonts w:ascii="Cambria" w:hAnsi="Cambria"/>
              <w:lang w:val="en-US"/>
            </w:rPr>
            <w:t xml:space="preserve">, </w:t>
          </w:r>
          <w:r w:rsidR="00241AF4">
            <w:rPr>
              <w:rFonts w:ascii="Cambria" w:hAnsi="Cambria"/>
              <w:lang w:val="en-US"/>
            </w:rPr>
            <w:t>and</w:t>
          </w:r>
          <w:r w:rsidR="00E31CC9" w:rsidRPr="004240A4">
            <w:rPr>
              <w:rFonts w:ascii="Cambria" w:hAnsi="Cambria"/>
              <w:lang w:val="en-US"/>
            </w:rPr>
            <w:t xml:space="preserve"> the report </w:t>
          </w:r>
          <w:r w:rsidR="000A18FA" w:rsidRPr="004240A4">
            <w:rPr>
              <w:rFonts w:ascii="Cambria" w:hAnsi="Cambria"/>
              <w:lang w:val="en-US"/>
            </w:rPr>
            <w:t>will contain in-depth descriptions of software protocols</w:t>
          </w:r>
          <w:r w:rsidR="004C0DB7" w:rsidRPr="004240A4">
            <w:rPr>
              <w:rFonts w:ascii="Cambria" w:hAnsi="Cambria"/>
              <w:lang w:val="en-US"/>
            </w:rPr>
            <w:t xml:space="preserve"> as well as a review of hardware modules and their structure. </w:t>
          </w:r>
          <w:r w:rsidR="00D55D71" w:rsidRPr="004240A4">
            <w:rPr>
              <w:rFonts w:ascii="Cambria" w:hAnsi="Cambria"/>
              <w:lang w:val="en-US"/>
            </w:rPr>
            <w:t>The interaction between hardware and software is mainly controlled through a set of microcontrollers that communicate via transmitter -and receiver modules</w:t>
          </w:r>
          <w:r w:rsidR="00594AF6" w:rsidRPr="004240A4">
            <w:rPr>
              <w:rFonts w:ascii="Cambria" w:hAnsi="Cambria"/>
              <w:lang w:val="en-US"/>
            </w:rPr>
            <w:t xml:space="preserve"> </w:t>
          </w:r>
          <w:r w:rsidR="009160C9" w:rsidRPr="004240A4">
            <w:rPr>
              <w:rFonts w:ascii="Cambria" w:hAnsi="Cambria"/>
              <w:lang w:val="en-US"/>
            </w:rPr>
            <w:t>across</w:t>
          </w:r>
          <w:r w:rsidR="00F52838" w:rsidRPr="004240A4">
            <w:rPr>
              <w:rFonts w:ascii="Cambria" w:hAnsi="Cambria"/>
              <w:lang w:val="en-US"/>
            </w:rPr>
            <w:t xml:space="preserve"> the </w:t>
          </w:r>
          <w:r w:rsidR="00A1501C" w:rsidRPr="004240A4">
            <w:rPr>
              <w:rFonts w:ascii="Cambria" w:hAnsi="Cambria"/>
              <w:lang w:val="en-US"/>
            </w:rPr>
            <w:t xml:space="preserve">powerline. This allows a signal to be sent from the system computer which can control two </w:t>
          </w:r>
          <w:r w:rsidR="00241AF4">
            <w:rPr>
              <w:rFonts w:ascii="Cambria" w:hAnsi="Cambria"/>
              <w:lang w:val="en-US"/>
            </w:rPr>
            <w:t>electrically</w:t>
          </w:r>
          <w:r w:rsidR="00A1501C" w:rsidRPr="004240A4">
            <w:rPr>
              <w:rFonts w:ascii="Cambria" w:hAnsi="Cambria"/>
              <w:lang w:val="en-US"/>
            </w:rPr>
            <w:t xml:space="preserve"> powered units.</w:t>
          </w:r>
        </w:p>
        <w:p w14:paraId="5AAFE9D4" w14:textId="057976D0" w:rsidR="00A1501C" w:rsidRPr="004240A4" w:rsidRDefault="00A1501C" w:rsidP="00DE49B9">
          <w:pPr>
            <w:jc w:val="both"/>
            <w:rPr>
              <w:rFonts w:ascii="Cambria" w:hAnsi="Cambria"/>
              <w:lang w:val="en-US"/>
            </w:rPr>
          </w:pPr>
          <w:r w:rsidRPr="004240A4">
            <w:rPr>
              <w:rFonts w:ascii="Cambria" w:hAnsi="Cambria"/>
              <w:lang w:val="en-US"/>
            </w:rPr>
            <w:t xml:space="preserve">The first device, </w:t>
          </w:r>
          <w:r w:rsidR="00646083" w:rsidRPr="004240A4">
            <w:rPr>
              <w:rFonts w:ascii="Cambria" w:hAnsi="Cambria"/>
              <w:lang w:val="en-US"/>
            </w:rPr>
            <w:t>S</w:t>
          </w:r>
          <w:r w:rsidRPr="004240A4">
            <w:rPr>
              <w:rFonts w:ascii="Cambria" w:hAnsi="Cambria"/>
              <w:lang w:val="en-US"/>
            </w:rPr>
            <w:t>witch, allows switching on and off</w:t>
          </w:r>
          <w:r w:rsidR="00240A96" w:rsidRPr="004240A4">
            <w:rPr>
              <w:rFonts w:ascii="Cambria" w:hAnsi="Cambria"/>
              <w:lang w:val="en-US"/>
            </w:rPr>
            <w:t xml:space="preserve"> </w:t>
          </w:r>
          <w:r w:rsidR="00B74A53" w:rsidRPr="004240A4">
            <w:rPr>
              <w:rFonts w:ascii="Cambria" w:hAnsi="Cambria"/>
              <w:lang w:val="en-US"/>
            </w:rPr>
            <w:t xml:space="preserve">for a connected </w:t>
          </w:r>
          <w:r w:rsidR="00996820" w:rsidRPr="004240A4">
            <w:rPr>
              <w:rFonts w:ascii="Cambria" w:hAnsi="Cambria"/>
              <w:lang w:val="en-US"/>
            </w:rPr>
            <w:t xml:space="preserve">device, </w:t>
          </w:r>
          <w:r w:rsidR="00F46708" w:rsidRPr="004240A4">
            <w:rPr>
              <w:rFonts w:ascii="Cambria" w:hAnsi="Cambria"/>
              <w:lang w:val="en-US"/>
            </w:rPr>
            <w:t>while the second</w:t>
          </w:r>
          <w:r w:rsidR="00646083" w:rsidRPr="004240A4">
            <w:rPr>
              <w:rFonts w:ascii="Cambria" w:hAnsi="Cambria"/>
              <w:lang w:val="en-US"/>
            </w:rPr>
            <w:t xml:space="preserve"> module, Dimmer</w:t>
          </w:r>
          <w:r w:rsidR="005321DA" w:rsidRPr="004240A4">
            <w:rPr>
              <w:rFonts w:ascii="Cambria" w:hAnsi="Cambria"/>
              <w:lang w:val="en-US"/>
            </w:rPr>
            <w:t xml:space="preserve">, can vary the </w:t>
          </w:r>
          <w:r w:rsidR="00241AF4">
            <w:rPr>
              <w:rFonts w:ascii="Cambria" w:hAnsi="Cambria"/>
              <w:lang w:val="en-US"/>
            </w:rPr>
            <w:t>duty-cycle of the output</w:t>
          </w:r>
          <w:r w:rsidR="005321DA" w:rsidRPr="004240A4">
            <w:rPr>
              <w:rFonts w:ascii="Cambria" w:hAnsi="Cambria"/>
              <w:lang w:val="en-US"/>
            </w:rPr>
            <w:t xml:space="preserve">. </w:t>
          </w:r>
          <w:r w:rsidR="003A1C1C" w:rsidRPr="004240A4">
            <w:rPr>
              <w:rFonts w:ascii="Cambria" w:hAnsi="Cambria"/>
              <w:lang w:val="en-US"/>
            </w:rPr>
            <w:t>Their primary function</w:t>
          </w:r>
          <w:r w:rsidR="006E1D91" w:rsidRPr="004240A4">
            <w:rPr>
              <w:rFonts w:ascii="Cambria" w:hAnsi="Cambria"/>
              <w:lang w:val="en-US"/>
            </w:rPr>
            <w:t>s are used in conjunction</w:t>
          </w:r>
          <w:r w:rsidR="000B2920" w:rsidRPr="004240A4">
            <w:rPr>
              <w:rFonts w:ascii="Cambria" w:hAnsi="Cambria"/>
              <w:lang w:val="en-US"/>
            </w:rPr>
            <w:t xml:space="preserve"> with time settings</w:t>
          </w:r>
          <w:r w:rsidR="005E08E2" w:rsidRPr="004240A4">
            <w:rPr>
              <w:rFonts w:ascii="Cambria" w:hAnsi="Cambria"/>
              <w:lang w:val="en-US"/>
            </w:rPr>
            <w:t>, thereby mimicking human use of the connected devices.</w:t>
          </w:r>
        </w:p>
        <w:p w14:paraId="25E5DAC3" w14:textId="479F109A" w:rsidR="005E08E2" w:rsidRPr="004240A4" w:rsidRDefault="00E97B06" w:rsidP="00DE49B9">
          <w:pPr>
            <w:jc w:val="both"/>
            <w:rPr>
              <w:rFonts w:ascii="Cambria" w:hAnsi="Cambria"/>
              <w:lang w:val="en-US"/>
            </w:rPr>
          </w:pPr>
          <w:r w:rsidRPr="004240A4">
            <w:rPr>
              <w:rFonts w:ascii="Cambria" w:hAnsi="Cambria"/>
              <w:lang w:val="en-US"/>
            </w:rPr>
            <w:t xml:space="preserve">The system also allows you to </w:t>
          </w:r>
          <w:r w:rsidR="00E267A4" w:rsidRPr="004240A4">
            <w:rPr>
              <w:rFonts w:ascii="Cambria" w:hAnsi="Cambria"/>
              <w:lang w:val="en-US"/>
            </w:rPr>
            <w:t>adjust</w:t>
          </w:r>
          <w:r w:rsidR="00731CC0" w:rsidRPr="004240A4">
            <w:rPr>
              <w:rFonts w:ascii="Cambria" w:hAnsi="Cambria"/>
              <w:lang w:val="en-US"/>
            </w:rPr>
            <w:t xml:space="preserve"> when the appliances are switched on </w:t>
          </w:r>
          <w:r w:rsidR="00062D27" w:rsidRPr="004240A4">
            <w:rPr>
              <w:rFonts w:ascii="Cambria" w:hAnsi="Cambria"/>
              <w:lang w:val="en-US"/>
            </w:rPr>
            <w:t>as well as</w:t>
          </w:r>
          <w:r w:rsidR="00F401A1" w:rsidRPr="004240A4">
            <w:rPr>
              <w:rFonts w:ascii="Cambria" w:hAnsi="Cambria"/>
              <w:lang w:val="en-US"/>
            </w:rPr>
            <w:t xml:space="preserve"> the brightness of the lamps.</w:t>
          </w:r>
          <w:r w:rsidR="00080412" w:rsidRPr="004240A4">
            <w:rPr>
              <w:rFonts w:ascii="Cambria" w:hAnsi="Cambria"/>
              <w:lang w:val="en-US"/>
            </w:rPr>
            <w:t xml:space="preserve"> To ac</w:t>
          </w:r>
          <w:r w:rsidR="00F408BC" w:rsidRPr="004240A4">
            <w:rPr>
              <w:rFonts w:ascii="Cambria" w:hAnsi="Cambria"/>
              <w:lang w:val="en-US"/>
            </w:rPr>
            <w:t>c</w:t>
          </w:r>
          <w:r w:rsidR="00080412" w:rsidRPr="004240A4">
            <w:rPr>
              <w:rFonts w:ascii="Cambria" w:hAnsi="Cambria"/>
              <w:lang w:val="en-US"/>
            </w:rPr>
            <w:t>ess this feature</w:t>
          </w:r>
          <w:r w:rsidR="001037CE" w:rsidRPr="004240A4">
            <w:rPr>
              <w:rFonts w:ascii="Cambria" w:hAnsi="Cambria"/>
              <w:lang w:val="en-US"/>
            </w:rPr>
            <w:t xml:space="preserve">, </w:t>
          </w:r>
          <w:r w:rsidR="00982907" w:rsidRPr="004240A4">
            <w:rPr>
              <w:rFonts w:ascii="Cambria" w:hAnsi="Cambria"/>
              <w:lang w:val="en-US"/>
            </w:rPr>
            <w:t xml:space="preserve">input of </w:t>
          </w:r>
          <w:r w:rsidR="001037CE" w:rsidRPr="004240A4">
            <w:rPr>
              <w:rFonts w:ascii="Cambria" w:hAnsi="Cambria"/>
              <w:lang w:val="en-US"/>
            </w:rPr>
            <w:t>a password is required</w:t>
          </w:r>
          <w:r w:rsidR="00731CC0" w:rsidRPr="004240A4">
            <w:rPr>
              <w:rFonts w:ascii="Cambria" w:hAnsi="Cambria"/>
              <w:lang w:val="en-US"/>
            </w:rPr>
            <w:t xml:space="preserve"> </w:t>
          </w:r>
          <w:r w:rsidR="00982907" w:rsidRPr="004240A4">
            <w:rPr>
              <w:rFonts w:ascii="Cambria" w:hAnsi="Cambria"/>
              <w:lang w:val="en-US"/>
            </w:rPr>
            <w:t xml:space="preserve">through </w:t>
          </w:r>
          <w:r w:rsidR="00F408BC" w:rsidRPr="004240A4">
            <w:rPr>
              <w:rFonts w:ascii="Cambria" w:hAnsi="Cambria"/>
              <w:lang w:val="en-US"/>
            </w:rPr>
            <w:t>the ass</w:t>
          </w:r>
          <w:r w:rsidR="0030554C" w:rsidRPr="004240A4">
            <w:rPr>
              <w:rFonts w:ascii="Cambria" w:hAnsi="Cambria"/>
              <w:lang w:val="en-US"/>
            </w:rPr>
            <w:t>o</w:t>
          </w:r>
          <w:r w:rsidR="004E2DD7" w:rsidRPr="004240A4">
            <w:rPr>
              <w:rFonts w:ascii="Cambria" w:hAnsi="Cambria"/>
              <w:lang w:val="en-US"/>
            </w:rPr>
            <w:t>ciated DE2-Board, which communicates with the primary</w:t>
          </w:r>
          <w:r w:rsidR="00894F3F" w:rsidRPr="004240A4">
            <w:rPr>
              <w:rFonts w:ascii="Cambria" w:hAnsi="Cambria"/>
              <w:lang w:val="en-US"/>
            </w:rPr>
            <w:t xml:space="preserve"> microcontroller via UART. All system functions </w:t>
          </w:r>
          <w:r w:rsidR="00B4306D" w:rsidRPr="004240A4">
            <w:rPr>
              <w:rFonts w:ascii="Cambria" w:hAnsi="Cambria"/>
              <w:lang w:val="en-US"/>
            </w:rPr>
            <w:t>are accessible from a UI implemented through the system computer.</w:t>
          </w:r>
        </w:p>
        <w:p w14:paraId="4F46EE86" w14:textId="2B3C7F67" w:rsidR="00B4306D" w:rsidRPr="004240A4" w:rsidRDefault="00A94834" w:rsidP="00DE49B9">
          <w:pPr>
            <w:jc w:val="both"/>
            <w:rPr>
              <w:rFonts w:ascii="Cambria" w:hAnsi="Cambria"/>
              <w:lang w:val="en-US"/>
            </w:rPr>
          </w:pPr>
          <w:r w:rsidRPr="004240A4">
            <w:rPr>
              <w:rFonts w:ascii="Cambria" w:hAnsi="Cambria"/>
              <w:lang w:val="en-US"/>
            </w:rPr>
            <w:t>The project will not deal with the actual realization</w:t>
          </w:r>
          <w:r w:rsidR="00890AC1" w:rsidRPr="004240A4">
            <w:rPr>
              <w:rFonts w:ascii="Cambria" w:hAnsi="Cambria"/>
              <w:lang w:val="en-US"/>
            </w:rPr>
            <w:t xml:space="preserve"> of the product, but rather work with a conceptual preparation</w:t>
          </w:r>
          <w:r w:rsidR="00412A50" w:rsidRPr="004240A4">
            <w:rPr>
              <w:rFonts w:ascii="Cambria" w:hAnsi="Cambria"/>
              <w:lang w:val="en-US"/>
            </w:rPr>
            <w:t xml:space="preserve"> and review of the system and its structure. The conceptual syst</w:t>
          </w:r>
          <w:r w:rsidR="0032445D" w:rsidRPr="004240A4">
            <w:rPr>
              <w:rFonts w:ascii="Cambria" w:hAnsi="Cambria"/>
              <w:lang w:val="en-US"/>
            </w:rPr>
            <w:t>em is ba</w:t>
          </w:r>
          <w:r w:rsidR="00924CE9" w:rsidRPr="004240A4">
            <w:rPr>
              <w:rFonts w:ascii="Cambria" w:hAnsi="Cambria"/>
              <w:lang w:val="en-US"/>
            </w:rPr>
            <w:t>s</w:t>
          </w:r>
          <w:r w:rsidR="0032445D" w:rsidRPr="004240A4">
            <w:rPr>
              <w:rFonts w:ascii="Cambria" w:hAnsi="Cambria"/>
              <w:lang w:val="en-US"/>
            </w:rPr>
            <w:t xml:space="preserve">ed on simulations and testing of software on microcontrollers and FPGA, without interaction </w:t>
          </w:r>
          <w:r w:rsidR="009B27BC" w:rsidRPr="004240A4">
            <w:rPr>
              <w:rFonts w:ascii="Cambria" w:hAnsi="Cambria"/>
              <w:lang w:val="en-US"/>
            </w:rPr>
            <w:t>with hardware modules</w:t>
          </w:r>
          <w:r w:rsidR="002F7F10" w:rsidRPr="004240A4">
            <w:rPr>
              <w:rFonts w:ascii="Cambria" w:hAnsi="Cambria"/>
              <w:lang w:val="en-US"/>
            </w:rPr>
            <w:t xml:space="preserve">, focusing on compatibility with C++ and VHDL. </w:t>
          </w:r>
        </w:p>
        <w:p w14:paraId="08B5EDB7" w14:textId="466D283F" w:rsidR="00F43161" w:rsidRPr="00DE74C0" w:rsidRDefault="00F43161" w:rsidP="00BC7C8B">
          <w:pPr>
            <w:rPr>
              <w:lang w:val="en-US"/>
            </w:rPr>
          </w:pPr>
        </w:p>
        <w:p w14:paraId="64ADDD83" w14:textId="2E976D75" w:rsidR="00F43161" w:rsidRPr="00DE74C0" w:rsidRDefault="00F43161" w:rsidP="00BC7C8B">
          <w:pPr>
            <w:rPr>
              <w:lang w:val="en-US"/>
            </w:rPr>
          </w:pPr>
        </w:p>
        <w:p w14:paraId="20C2338F" w14:textId="7FACD18D" w:rsidR="00F43161" w:rsidRPr="00DE74C0" w:rsidRDefault="00F43161" w:rsidP="00BC7C8B">
          <w:pPr>
            <w:rPr>
              <w:lang w:val="en-US"/>
            </w:rPr>
          </w:pPr>
        </w:p>
        <w:p w14:paraId="2E7AC132" w14:textId="0C6519B9" w:rsidR="00F43161" w:rsidRPr="00DE74C0" w:rsidRDefault="00F43161" w:rsidP="00BC7C8B">
          <w:pPr>
            <w:rPr>
              <w:lang w:val="en-US"/>
            </w:rPr>
          </w:pPr>
        </w:p>
        <w:p w14:paraId="1D9879F8" w14:textId="53013748" w:rsidR="00F43161" w:rsidRPr="00DE74C0" w:rsidRDefault="00F43161" w:rsidP="00BC7C8B">
          <w:pPr>
            <w:rPr>
              <w:lang w:val="en-US"/>
            </w:rPr>
          </w:pPr>
        </w:p>
        <w:p w14:paraId="70B2B060" w14:textId="133CFD5E" w:rsidR="00F43161" w:rsidRPr="00DE74C0" w:rsidRDefault="00F43161" w:rsidP="00BC7C8B">
          <w:pPr>
            <w:rPr>
              <w:lang w:val="en-US"/>
            </w:rPr>
          </w:pPr>
        </w:p>
        <w:p w14:paraId="25D0B746" w14:textId="2529254C" w:rsidR="00F43161" w:rsidRPr="00DE74C0" w:rsidRDefault="00F43161" w:rsidP="00BC7C8B">
          <w:pPr>
            <w:rPr>
              <w:lang w:val="en-US"/>
            </w:rPr>
          </w:pPr>
        </w:p>
        <w:p w14:paraId="3688AC34" w14:textId="78FA15C3" w:rsidR="00F43161" w:rsidRPr="00DE74C0" w:rsidRDefault="00F43161" w:rsidP="00BC7C8B">
          <w:pPr>
            <w:rPr>
              <w:lang w:val="en-US"/>
            </w:rPr>
          </w:pPr>
        </w:p>
        <w:p w14:paraId="2D21C284" w14:textId="47EC200A" w:rsidR="00F43161" w:rsidRPr="00DE74C0" w:rsidRDefault="00F43161" w:rsidP="00BC7C8B">
          <w:pPr>
            <w:rPr>
              <w:lang w:val="en-US"/>
            </w:rPr>
          </w:pPr>
        </w:p>
        <w:p w14:paraId="4ACF0EF9" w14:textId="51D5451C" w:rsidR="00F43161" w:rsidRPr="00DE74C0" w:rsidRDefault="00F43161" w:rsidP="00BC7C8B">
          <w:pPr>
            <w:rPr>
              <w:lang w:val="en-US"/>
            </w:rPr>
          </w:pPr>
        </w:p>
        <w:p w14:paraId="0260EF75" w14:textId="77777777" w:rsidR="008C7570" w:rsidRPr="009D6AD4" w:rsidRDefault="008C7570" w:rsidP="00BC7C8B">
          <w:pPr>
            <w:rPr>
              <w:lang w:val="en-US"/>
            </w:rPr>
          </w:pPr>
        </w:p>
        <w:p w14:paraId="7DC92AF2" w14:textId="5CB06A5F" w:rsidR="00F43161" w:rsidRPr="00DE74C0" w:rsidRDefault="00F43161" w:rsidP="00BC7C8B">
          <w:pPr>
            <w:rPr>
              <w:lang w:val="en-US"/>
            </w:rPr>
          </w:pPr>
        </w:p>
        <w:p w14:paraId="76EDADC7" w14:textId="77777777" w:rsidR="00F43161" w:rsidRPr="00DE74C0" w:rsidRDefault="00F43161" w:rsidP="00BC7C8B">
          <w:pPr>
            <w:rPr>
              <w:lang w:val="en-US"/>
            </w:rPr>
          </w:pPr>
        </w:p>
        <w:p w14:paraId="4D2CF1CA" w14:textId="3AE096D4" w:rsidR="00871A37" w:rsidRPr="001D799C" w:rsidRDefault="007A3D6F" w:rsidP="005C7BEE">
          <w:pPr>
            <w:pStyle w:val="Overskrift1"/>
            <w:rPr>
              <w:rFonts w:ascii="Arial" w:hAnsi="Arial" w:cs="Arial"/>
            </w:rPr>
          </w:pPr>
          <w:bookmarkStart w:id="3" w:name="_Toc43045635"/>
          <w:r w:rsidRPr="001D799C">
            <w:rPr>
              <w:rFonts w:ascii="Arial" w:hAnsi="Arial" w:cs="Arial"/>
            </w:rPr>
            <w:lastRenderedPageBreak/>
            <w:t xml:space="preserve">2. </w:t>
          </w:r>
          <w:r w:rsidR="00871A37" w:rsidRPr="001D799C">
            <w:rPr>
              <w:rFonts w:ascii="Arial" w:hAnsi="Arial" w:cs="Arial"/>
            </w:rPr>
            <w:t>Resumé</w:t>
          </w:r>
          <w:bookmarkEnd w:id="3"/>
        </w:p>
        <w:p w14:paraId="272672C3" w14:textId="5C4F4381" w:rsidR="00094BFC" w:rsidRPr="00C02C75" w:rsidRDefault="00094BFC" w:rsidP="00094BFC">
          <w:pPr>
            <w:jc w:val="both"/>
            <w:rPr>
              <w:rFonts w:ascii="Cambria" w:hAnsi="Cambria"/>
            </w:rPr>
          </w:pPr>
          <w:r w:rsidRPr="00C02C75">
            <w:rPr>
              <w:rFonts w:ascii="Cambria" w:hAnsi="Cambria"/>
            </w:rPr>
            <w:t>I dette projekt er der blevet arbejdet med udviklingen af et sikkerhedsudvidende system knyttet til benyttelsen af en X10 protokol.</w:t>
          </w:r>
          <w:r w:rsidR="007314A4" w:rsidRPr="00C02C75">
            <w:rPr>
              <w:rFonts w:ascii="Cambria" w:hAnsi="Cambria"/>
            </w:rPr>
            <w:t xml:space="preserve"> </w:t>
          </w:r>
          <w:r w:rsidRPr="00C02C75">
            <w:rPr>
              <w:rFonts w:ascii="Cambria" w:hAnsi="Cambria"/>
            </w:rPr>
            <w:t xml:space="preserve">Denne rapport har til formål at anskueliggøre og redegøre anvendelsen </w:t>
          </w:r>
          <w:r w:rsidR="007314A4" w:rsidRPr="00C02C75">
            <w:rPr>
              <w:rFonts w:ascii="Cambria" w:hAnsi="Cambria"/>
            </w:rPr>
            <w:t xml:space="preserve">af </w:t>
          </w:r>
          <w:r w:rsidRPr="00C02C75">
            <w:rPr>
              <w:rFonts w:ascii="Cambria" w:hAnsi="Cambria"/>
            </w:rPr>
            <w:t xml:space="preserve">X10 protokollen i </w:t>
          </w:r>
          <w:r w:rsidR="00241AF4">
            <w:rPr>
              <w:rFonts w:ascii="Cambria" w:hAnsi="Cambria"/>
            </w:rPr>
            <w:t>samspil</w:t>
          </w:r>
          <w:r w:rsidRPr="00C02C75">
            <w:rPr>
              <w:rFonts w:ascii="Cambria" w:hAnsi="Cambria"/>
            </w:rPr>
            <w:t xml:space="preserve"> med hardware og software </w:t>
          </w:r>
          <w:r w:rsidR="000000F8" w:rsidRPr="00C02C75">
            <w:rPr>
              <w:rFonts w:ascii="Cambria" w:hAnsi="Cambria"/>
            </w:rPr>
            <w:t>moduler</w:t>
          </w:r>
          <w:r w:rsidRPr="00C02C75">
            <w:rPr>
              <w:rFonts w:ascii="Cambria" w:hAnsi="Cambria"/>
            </w:rPr>
            <w:t>. Systemet har til formål at forebygge tyveri ved automatisering af en gradvist styret lampe samt en switch der kan styre eldrevne apparater, så der afbilledes tilstedeværelse af aktivitet i hjemmet.</w:t>
          </w:r>
        </w:p>
        <w:p w14:paraId="72DA937A" w14:textId="4DEE0730" w:rsidR="00A200E9" w:rsidRPr="00C02C75" w:rsidRDefault="00094BFC" w:rsidP="00094BFC">
          <w:pPr>
            <w:jc w:val="both"/>
            <w:rPr>
              <w:rFonts w:ascii="Cambria" w:hAnsi="Cambria"/>
            </w:rPr>
          </w:pPr>
          <w:r w:rsidRPr="00C02C75">
            <w:rPr>
              <w:rFonts w:ascii="Cambria" w:hAnsi="Cambria"/>
            </w:rPr>
            <w:t>Til systemet er der udviklet SW og HW</w:t>
          </w:r>
          <w:r w:rsidR="006F41CE" w:rsidRPr="00C02C75">
            <w:rPr>
              <w:rFonts w:ascii="Cambria" w:hAnsi="Cambria"/>
            </w:rPr>
            <w:t>-</w:t>
          </w:r>
          <w:r w:rsidRPr="00C02C75">
            <w:rPr>
              <w:rFonts w:ascii="Cambria" w:hAnsi="Cambria"/>
            </w:rPr>
            <w:t>moduler, i rapporten vil være indeholdt dybdegående beskrivelser af softwareprotokoller samt gennemgang af hardware moduler og deres struktur. Sammenspillet mellem hardware og software styres hovedsageligt gennem et sæt mikrokontrollere, der kommunikerer vha. Sender -og modtager-moduler over lysnettet.</w:t>
          </w:r>
          <w:r w:rsidR="0051336D" w:rsidRPr="00C02C75">
            <w:rPr>
              <w:rFonts w:ascii="Cambria" w:hAnsi="Cambria"/>
            </w:rPr>
            <w:t xml:space="preserve"> Herved kan et </w:t>
          </w:r>
          <w:r w:rsidR="00C03154" w:rsidRPr="00C02C75">
            <w:rPr>
              <w:rFonts w:ascii="Cambria" w:hAnsi="Cambria"/>
            </w:rPr>
            <w:t xml:space="preserve">signal sendes fra systemets computer, </w:t>
          </w:r>
          <w:r w:rsidR="009B5125" w:rsidRPr="00C02C75">
            <w:rPr>
              <w:rFonts w:ascii="Cambria" w:hAnsi="Cambria"/>
            </w:rPr>
            <w:t xml:space="preserve">der kan styre to eldrevne </w:t>
          </w:r>
          <w:r w:rsidR="00501C8F" w:rsidRPr="00C02C75">
            <w:rPr>
              <w:rFonts w:ascii="Cambria" w:hAnsi="Cambria"/>
            </w:rPr>
            <w:t>enh</w:t>
          </w:r>
          <w:r w:rsidR="00AA072E" w:rsidRPr="00C02C75">
            <w:rPr>
              <w:rFonts w:ascii="Cambria" w:hAnsi="Cambria"/>
            </w:rPr>
            <w:t>e</w:t>
          </w:r>
          <w:r w:rsidR="00501C8F" w:rsidRPr="00C02C75">
            <w:rPr>
              <w:rFonts w:ascii="Cambria" w:hAnsi="Cambria"/>
            </w:rPr>
            <w:t>der</w:t>
          </w:r>
          <w:r w:rsidR="009B5125" w:rsidRPr="00C02C75">
            <w:rPr>
              <w:rFonts w:ascii="Cambria" w:hAnsi="Cambria"/>
            </w:rPr>
            <w:t>.</w:t>
          </w:r>
        </w:p>
        <w:p w14:paraId="0EE74722" w14:textId="718E7660" w:rsidR="0051336D" w:rsidRPr="00C02C75" w:rsidRDefault="00A200E9" w:rsidP="00094BFC">
          <w:pPr>
            <w:jc w:val="both"/>
            <w:rPr>
              <w:rFonts w:ascii="Cambria" w:hAnsi="Cambria"/>
            </w:rPr>
          </w:pPr>
          <w:r w:rsidRPr="00C02C75">
            <w:rPr>
              <w:rFonts w:ascii="Cambria" w:hAnsi="Cambria"/>
            </w:rPr>
            <w:t>De</w:t>
          </w:r>
          <w:r w:rsidR="00501C8F" w:rsidRPr="00C02C75">
            <w:rPr>
              <w:rFonts w:ascii="Cambria" w:hAnsi="Cambria"/>
            </w:rPr>
            <w:t>n</w:t>
          </w:r>
          <w:r w:rsidRPr="00C02C75">
            <w:rPr>
              <w:rFonts w:ascii="Cambria" w:hAnsi="Cambria"/>
            </w:rPr>
            <w:t xml:space="preserve"> første </w:t>
          </w:r>
          <w:r w:rsidR="00501C8F" w:rsidRPr="00C02C75">
            <w:rPr>
              <w:rFonts w:ascii="Cambria" w:hAnsi="Cambria"/>
            </w:rPr>
            <w:t xml:space="preserve">enhed, Switch, giver mulighed for </w:t>
          </w:r>
          <w:r w:rsidR="00FF3798" w:rsidRPr="00C02C75">
            <w:rPr>
              <w:rFonts w:ascii="Cambria" w:hAnsi="Cambria"/>
            </w:rPr>
            <w:t xml:space="preserve">at </w:t>
          </w:r>
          <w:r w:rsidR="00473320" w:rsidRPr="00C02C75">
            <w:rPr>
              <w:rFonts w:ascii="Cambria" w:hAnsi="Cambria"/>
            </w:rPr>
            <w:t>tænde og slukke for et tilslutte apparat</w:t>
          </w:r>
          <w:r w:rsidR="00791A73" w:rsidRPr="00C02C75">
            <w:rPr>
              <w:rFonts w:ascii="Cambria" w:hAnsi="Cambria"/>
            </w:rPr>
            <w:t xml:space="preserve">, mens det andet modul, Dimmer, kan variere </w:t>
          </w:r>
          <w:r w:rsidR="006D312F" w:rsidRPr="00C02C75">
            <w:rPr>
              <w:rFonts w:ascii="Cambria" w:hAnsi="Cambria"/>
            </w:rPr>
            <w:t xml:space="preserve">spændingen </w:t>
          </w:r>
          <w:r w:rsidR="009B3C41" w:rsidRPr="00C02C75">
            <w:rPr>
              <w:rFonts w:ascii="Cambria" w:hAnsi="Cambria"/>
            </w:rPr>
            <w:t xml:space="preserve">der gives. </w:t>
          </w:r>
          <w:r w:rsidR="00E56998" w:rsidRPr="00C02C75">
            <w:rPr>
              <w:rFonts w:ascii="Cambria" w:hAnsi="Cambria"/>
            </w:rPr>
            <w:t>Deres primære funktion</w:t>
          </w:r>
          <w:r w:rsidR="009B3C41" w:rsidRPr="00C02C75">
            <w:rPr>
              <w:rFonts w:ascii="Cambria" w:hAnsi="Cambria"/>
            </w:rPr>
            <w:t>er</w:t>
          </w:r>
          <w:r w:rsidR="00791A73" w:rsidRPr="00C02C75">
            <w:rPr>
              <w:rFonts w:ascii="Cambria" w:hAnsi="Cambria"/>
            </w:rPr>
            <w:t xml:space="preserve"> benyttes i sammenvirke med</w:t>
          </w:r>
          <w:r w:rsidR="009B3C41" w:rsidRPr="00C02C75">
            <w:rPr>
              <w:rFonts w:ascii="Cambria" w:hAnsi="Cambria"/>
            </w:rPr>
            <w:t xml:space="preserve"> </w:t>
          </w:r>
          <w:r w:rsidR="009A1FDB" w:rsidRPr="00C02C75">
            <w:rPr>
              <w:rFonts w:ascii="Cambria" w:hAnsi="Cambria"/>
            </w:rPr>
            <w:t xml:space="preserve">tidsindstillinger, hvorved </w:t>
          </w:r>
          <w:r w:rsidR="00D85321" w:rsidRPr="00C02C75">
            <w:rPr>
              <w:rFonts w:ascii="Cambria" w:hAnsi="Cambria"/>
            </w:rPr>
            <w:t xml:space="preserve">menneskelig </w:t>
          </w:r>
          <w:r w:rsidR="00893383" w:rsidRPr="00C02C75">
            <w:rPr>
              <w:rFonts w:ascii="Cambria" w:hAnsi="Cambria"/>
            </w:rPr>
            <w:t xml:space="preserve">anvendelse af </w:t>
          </w:r>
          <w:r w:rsidR="00D85321" w:rsidRPr="00C02C75">
            <w:rPr>
              <w:rFonts w:ascii="Cambria" w:hAnsi="Cambria"/>
            </w:rPr>
            <w:t>tilsluttede apparater kan efterlignes.</w:t>
          </w:r>
        </w:p>
        <w:p w14:paraId="090D5D4A" w14:textId="1B006052" w:rsidR="00094BFC" w:rsidRPr="00C02C75" w:rsidRDefault="00094BFC" w:rsidP="00094BFC">
          <w:pPr>
            <w:jc w:val="both"/>
            <w:rPr>
              <w:rFonts w:ascii="Cambria" w:hAnsi="Cambria"/>
            </w:rPr>
          </w:pPr>
          <w:r w:rsidRPr="00C02C75">
            <w:rPr>
              <w:rFonts w:ascii="Cambria" w:hAnsi="Cambria"/>
            </w:rPr>
            <w:t>Systemet giver ligeså mulighed for selv at indstille hvornår apparaterne ønskes tændt, samt hvilken lysstyrke lamperne skal lyse med. For at tilgå denne funktion kræves kodeord verificeret gennem tilhørende DE2-Board, der kommunikerer med den primære mikrokontroller via UART.</w:t>
          </w:r>
          <w:r w:rsidR="0005441B" w:rsidRPr="00C02C75">
            <w:rPr>
              <w:rFonts w:ascii="Cambria" w:hAnsi="Cambria"/>
            </w:rPr>
            <w:t xml:space="preserve"> </w:t>
          </w:r>
          <w:r w:rsidR="00B95936" w:rsidRPr="00C02C75">
            <w:rPr>
              <w:rFonts w:ascii="Cambria" w:hAnsi="Cambria"/>
            </w:rPr>
            <w:t xml:space="preserve">Alle systemets funktioner er tilgængelige </w:t>
          </w:r>
          <w:r w:rsidR="006B2AD6" w:rsidRPr="00C02C75">
            <w:rPr>
              <w:rFonts w:ascii="Cambria" w:hAnsi="Cambria"/>
            </w:rPr>
            <w:t>fra</w:t>
          </w:r>
          <w:r w:rsidR="00B95936" w:rsidRPr="00C02C75">
            <w:rPr>
              <w:rFonts w:ascii="Cambria" w:hAnsi="Cambria"/>
            </w:rPr>
            <w:t xml:space="preserve"> </w:t>
          </w:r>
          <w:r w:rsidR="006B2AD6" w:rsidRPr="00C02C75">
            <w:rPr>
              <w:rFonts w:ascii="Cambria" w:hAnsi="Cambria"/>
            </w:rPr>
            <w:t xml:space="preserve">en UI </w:t>
          </w:r>
          <w:r w:rsidR="00241AF4" w:rsidRPr="00C02C75">
            <w:rPr>
              <w:rFonts w:ascii="Cambria" w:hAnsi="Cambria"/>
            </w:rPr>
            <w:t>implementeret</w:t>
          </w:r>
          <w:r w:rsidR="006B2AD6" w:rsidRPr="00C02C75">
            <w:rPr>
              <w:rFonts w:ascii="Cambria" w:hAnsi="Cambria"/>
            </w:rPr>
            <w:t xml:space="preserve"> gennem systemets computer.</w:t>
          </w:r>
        </w:p>
        <w:p w14:paraId="3DA906D1" w14:textId="38481D19" w:rsidR="005C7BEE" w:rsidRPr="00C02C75" w:rsidRDefault="00E817A7" w:rsidP="00823A4C">
          <w:pPr>
            <w:jc w:val="both"/>
            <w:rPr>
              <w:rFonts w:ascii="Cambria" w:hAnsi="Cambria"/>
            </w:rPr>
          </w:pPr>
          <w:r w:rsidRPr="00C02C75">
            <w:rPr>
              <w:rFonts w:ascii="Cambria" w:hAnsi="Cambria"/>
            </w:rPr>
            <w:t>Projektet vil ikke omhandle en</w:t>
          </w:r>
          <w:r w:rsidR="00BB677C" w:rsidRPr="00C02C75">
            <w:rPr>
              <w:rFonts w:ascii="Cambria" w:hAnsi="Cambria"/>
            </w:rPr>
            <w:t xml:space="preserve"> aktuel</w:t>
          </w:r>
          <w:r w:rsidR="00094BFC" w:rsidRPr="00C02C75">
            <w:rPr>
              <w:rFonts w:ascii="Cambria" w:hAnsi="Cambria"/>
            </w:rPr>
            <w:t xml:space="preserve"> realisering af produktet, men rettere arbejde med en konceptuel </w:t>
          </w:r>
          <w:r w:rsidR="00BB677C" w:rsidRPr="00C02C75">
            <w:rPr>
              <w:rFonts w:ascii="Cambria" w:hAnsi="Cambria"/>
            </w:rPr>
            <w:t xml:space="preserve">fremstilling og </w:t>
          </w:r>
          <w:r w:rsidR="00094BFC" w:rsidRPr="00C02C75">
            <w:rPr>
              <w:rFonts w:ascii="Cambria" w:hAnsi="Cambria"/>
            </w:rPr>
            <w:t>gennemgang af systemet</w:t>
          </w:r>
          <w:r w:rsidR="00BB677C" w:rsidRPr="00C02C75">
            <w:rPr>
              <w:rFonts w:ascii="Cambria" w:hAnsi="Cambria"/>
            </w:rPr>
            <w:t>,</w:t>
          </w:r>
          <w:r w:rsidR="00094BFC" w:rsidRPr="00C02C75">
            <w:rPr>
              <w:rFonts w:ascii="Cambria" w:hAnsi="Cambria"/>
            </w:rPr>
            <w:t xml:space="preserve"> og dets opbygning. Det konceptuelle system er </w:t>
          </w:r>
          <w:r w:rsidR="007055DC" w:rsidRPr="00C02C75">
            <w:rPr>
              <w:rFonts w:ascii="Cambria" w:hAnsi="Cambria"/>
            </w:rPr>
            <w:t>baseret på</w:t>
          </w:r>
          <w:r w:rsidR="00094BFC" w:rsidRPr="00C02C75">
            <w:rPr>
              <w:rFonts w:ascii="Cambria" w:hAnsi="Cambria"/>
            </w:rPr>
            <w:t xml:space="preserve"> simuleringer og test af software på mikrokontroller og FPGA uden sammenspil af hardware moduler, med fokus på kompa</w:t>
          </w:r>
          <w:r w:rsidR="00241AF4">
            <w:rPr>
              <w:rFonts w:ascii="Cambria" w:hAnsi="Cambria"/>
            </w:rPr>
            <w:t>ti</w:t>
          </w:r>
          <w:r w:rsidR="00094BFC" w:rsidRPr="00C02C75">
            <w:rPr>
              <w:rFonts w:ascii="Cambria" w:hAnsi="Cambria"/>
            </w:rPr>
            <w:t>bilitet med C++ og VHDL.</w:t>
          </w:r>
        </w:p>
        <w:p w14:paraId="310C4764" w14:textId="77777777" w:rsidR="002F114B" w:rsidRPr="002F114B" w:rsidRDefault="002F114B" w:rsidP="002F114B"/>
        <w:p w14:paraId="1FF888A9" w14:textId="77777777" w:rsidR="00823A4C" w:rsidRDefault="00823A4C" w:rsidP="005C7BEE"/>
        <w:p w14:paraId="22841A7A" w14:textId="35A3BEBB" w:rsidR="005C7BEE" w:rsidRDefault="005C7BEE" w:rsidP="005C7BEE"/>
        <w:p w14:paraId="65D8E399" w14:textId="11795297" w:rsidR="00F74B80" w:rsidRDefault="00F74B80" w:rsidP="005C7BEE"/>
        <w:p w14:paraId="766229A4" w14:textId="3BDF69C0" w:rsidR="00F74B80" w:rsidRDefault="00F74B80" w:rsidP="005C7BEE"/>
        <w:p w14:paraId="04E8B7B5" w14:textId="6EDC3CC5" w:rsidR="00F74B80" w:rsidRDefault="00F74B80" w:rsidP="005C7BEE"/>
        <w:p w14:paraId="12143D3E" w14:textId="2D7E27C0" w:rsidR="00F74B80" w:rsidRDefault="00F74B80" w:rsidP="005C7BEE"/>
        <w:p w14:paraId="5BC7BB61" w14:textId="186C4EC8" w:rsidR="00F74B80" w:rsidRDefault="00F74B80" w:rsidP="005C7BEE"/>
        <w:p w14:paraId="0E1720A2" w14:textId="284B8F64" w:rsidR="00F74B80" w:rsidRDefault="00F74B80" w:rsidP="005C7BEE"/>
        <w:p w14:paraId="75C8AD11" w14:textId="2EA458CB" w:rsidR="00F74B80" w:rsidRDefault="00F74B80" w:rsidP="005C7BEE"/>
        <w:p w14:paraId="71EF21B6" w14:textId="7DED2545" w:rsidR="00F74B80" w:rsidRDefault="00F74B80" w:rsidP="005C7BEE"/>
        <w:p w14:paraId="0DBBC679" w14:textId="77777777" w:rsidR="00F74B80" w:rsidRDefault="00F74B80" w:rsidP="005C7BEE"/>
        <w:p w14:paraId="447F809A" w14:textId="77777777" w:rsidR="005C7BEE" w:rsidRDefault="005C7BEE" w:rsidP="005C7BEE"/>
        <w:sdt>
          <w:sdtPr>
            <w:rPr>
              <w:rFonts w:asciiTheme="minorHAnsi" w:eastAsiaTheme="minorHAnsi" w:hAnsiTheme="minorHAnsi" w:cstheme="minorBidi"/>
              <w:color w:val="auto"/>
              <w:sz w:val="22"/>
              <w:szCs w:val="22"/>
              <w:lang w:eastAsia="en-US"/>
            </w:rPr>
            <w:id w:val="-1922481405"/>
            <w:docPartObj>
              <w:docPartGallery w:val="Table of Contents"/>
              <w:docPartUnique/>
            </w:docPartObj>
          </w:sdtPr>
          <w:sdtEndPr>
            <w:rPr>
              <w:b/>
              <w:bCs/>
            </w:rPr>
          </w:sdtEndPr>
          <w:sdtContent>
            <w:p w14:paraId="0350A3CB" w14:textId="22E85941" w:rsidR="00150B32" w:rsidRPr="001D799C" w:rsidRDefault="00150B32">
              <w:pPr>
                <w:pStyle w:val="Overskrift"/>
                <w:rPr>
                  <w:rFonts w:ascii="Arial" w:hAnsi="Arial" w:cs="Arial"/>
                </w:rPr>
              </w:pPr>
              <w:r w:rsidRPr="001D799C">
                <w:rPr>
                  <w:rFonts w:ascii="Arial" w:hAnsi="Arial" w:cs="Arial"/>
                </w:rPr>
                <w:t>Indholdsfortegnelse</w:t>
              </w:r>
            </w:p>
            <w:p w14:paraId="30D9F148" w14:textId="77C6D63D" w:rsidR="00BA1AC1" w:rsidRDefault="00150B32">
              <w:pPr>
                <w:pStyle w:val="Indholdsfortegnelse1"/>
                <w:rPr>
                  <w:rFonts w:eastAsiaTheme="minorEastAsia"/>
                  <w:noProof/>
                  <w:lang w:eastAsia="da-DK"/>
                </w:rPr>
              </w:pPr>
              <w:r>
                <w:fldChar w:fldCharType="begin"/>
              </w:r>
              <w:r>
                <w:instrText xml:space="preserve"> TOC \o "1-3" \h \z \u </w:instrText>
              </w:r>
              <w:r>
                <w:fldChar w:fldCharType="separate"/>
              </w:r>
              <w:hyperlink w:anchor="_Toc43045634" w:history="1">
                <w:r w:rsidR="00BA1AC1" w:rsidRPr="00A519E2">
                  <w:rPr>
                    <w:rStyle w:val="Hyperlink"/>
                    <w:rFonts w:ascii="Arial" w:hAnsi="Arial" w:cs="Arial"/>
                    <w:noProof/>
                    <w:lang w:val="en-US"/>
                  </w:rPr>
                  <w:t>1. Abstract</w:t>
                </w:r>
                <w:r w:rsidR="00BA1AC1">
                  <w:rPr>
                    <w:noProof/>
                    <w:webHidden/>
                  </w:rPr>
                  <w:tab/>
                </w:r>
                <w:r w:rsidR="00BA1AC1">
                  <w:rPr>
                    <w:noProof/>
                    <w:webHidden/>
                  </w:rPr>
                  <w:fldChar w:fldCharType="begin"/>
                </w:r>
                <w:r w:rsidR="00BA1AC1">
                  <w:rPr>
                    <w:noProof/>
                    <w:webHidden/>
                  </w:rPr>
                  <w:instrText xml:space="preserve"> PAGEREF _Toc43045634 \h </w:instrText>
                </w:r>
                <w:r w:rsidR="00BA1AC1">
                  <w:rPr>
                    <w:noProof/>
                    <w:webHidden/>
                  </w:rPr>
                </w:r>
                <w:r w:rsidR="00BA1AC1">
                  <w:rPr>
                    <w:noProof/>
                    <w:webHidden/>
                  </w:rPr>
                  <w:fldChar w:fldCharType="separate"/>
                </w:r>
                <w:r w:rsidR="00A94E6B">
                  <w:rPr>
                    <w:noProof/>
                    <w:webHidden/>
                  </w:rPr>
                  <w:t>1</w:t>
                </w:r>
                <w:r w:rsidR="00BA1AC1">
                  <w:rPr>
                    <w:noProof/>
                    <w:webHidden/>
                  </w:rPr>
                  <w:fldChar w:fldCharType="end"/>
                </w:r>
              </w:hyperlink>
            </w:p>
            <w:p w14:paraId="340A2BD4" w14:textId="3B242C58" w:rsidR="00BA1AC1" w:rsidRDefault="00626BB8">
              <w:pPr>
                <w:pStyle w:val="Indholdsfortegnelse1"/>
                <w:rPr>
                  <w:rFonts w:eastAsiaTheme="minorEastAsia"/>
                  <w:noProof/>
                  <w:lang w:eastAsia="da-DK"/>
                </w:rPr>
              </w:pPr>
              <w:hyperlink w:anchor="_Toc43045635" w:history="1">
                <w:r w:rsidR="00BA1AC1" w:rsidRPr="00A519E2">
                  <w:rPr>
                    <w:rStyle w:val="Hyperlink"/>
                    <w:rFonts w:ascii="Arial" w:hAnsi="Arial" w:cs="Arial"/>
                    <w:noProof/>
                  </w:rPr>
                  <w:t>2. Resumé</w:t>
                </w:r>
                <w:r w:rsidR="00BA1AC1">
                  <w:rPr>
                    <w:noProof/>
                    <w:webHidden/>
                  </w:rPr>
                  <w:tab/>
                </w:r>
                <w:r w:rsidR="00BA1AC1">
                  <w:rPr>
                    <w:noProof/>
                    <w:webHidden/>
                  </w:rPr>
                  <w:fldChar w:fldCharType="begin"/>
                </w:r>
                <w:r w:rsidR="00BA1AC1">
                  <w:rPr>
                    <w:noProof/>
                    <w:webHidden/>
                  </w:rPr>
                  <w:instrText xml:space="preserve"> PAGEREF _Toc43045635 \h </w:instrText>
                </w:r>
                <w:r w:rsidR="00BA1AC1">
                  <w:rPr>
                    <w:noProof/>
                    <w:webHidden/>
                  </w:rPr>
                </w:r>
                <w:r w:rsidR="00BA1AC1">
                  <w:rPr>
                    <w:noProof/>
                    <w:webHidden/>
                  </w:rPr>
                  <w:fldChar w:fldCharType="separate"/>
                </w:r>
                <w:r w:rsidR="00A94E6B">
                  <w:rPr>
                    <w:noProof/>
                    <w:webHidden/>
                  </w:rPr>
                  <w:t>2</w:t>
                </w:r>
                <w:r w:rsidR="00BA1AC1">
                  <w:rPr>
                    <w:noProof/>
                    <w:webHidden/>
                  </w:rPr>
                  <w:fldChar w:fldCharType="end"/>
                </w:r>
              </w:hyperlink>
            </w:p>
            <w:p w14:paraId="0540213C" w14:textId="499FFEF3" w:rsidR="00BA1AC1" w:rsidRDefault="00626BB8">
              <w:pPr>
                <w:pStyle w:val="Indholdsfortegnelse1"/>
                <w:rPr>
                  <w:rFonts w:eastAsiaTheme="minorEastAsia"/>
                  <w:noProof/>
                  <w:lang w:eastAsia="da-DK"/>
                </w:rPr>
              </w:pPr>
              <w:hyperlink w:anchor="_Toc43045636" w:history="1">
                <w:r w:rsidR="00BA1AC1" w:rsidRPr="00A519E2">
                  <w:rPr>
                    <w:rStyle w:val="Hyperlink"/>
                    <w:rFonts w:ascii="Arial" w:hAnsi="Arial" w:cs="Arial"/>
                    <w:noProof/>
                  </w:rPr>
                  <w:t>3. Forord</w:t>
                </w:r>
                <w:r w:rsidR="00BA1AC1">
                  <w:rPr>
                    <w:noProof/>
                    <w:webHidden/>
                  </w:rPr>
                  <w:tab/>
                </w:r>
                <w:r w:rsidR="00BA1AC1">
                  <w:rPr>
                    <w:noProof/>
                    <w:webHidden/>
                  </w:rPr>
                  <w:fldChar w:fldCharType="begin"/>
                </w:r>
                <w:r w:rsidR="00BA1AC1">
                  <w:rPr>
                    <w:noProof/>
                    <w:webHidden/>
                  </w:rPr>
                  <w:instrText xml:space="preserve"> PAGEREF _Toc43045636 \h </w:instrText>
                </w:r>
                <w:r w:rsidR="00BA1AC1">
                  <w:rPr>
                    <w:noProof/>
                    <w:webHidden/>
                  </w:rPr>
                </w:r>
                <w:r w:rsidR="00BA1AC1">
                  <w:rPr>
                    <w:noProof/>
                    <w:webHidden/>
                  </w:rPr>
                  <w:fldChar w:fldCharType="separate"/>
                </w:r>
                <w:r w:rsidR="00A94E6B">
                  <w:rPr>
                    <w:noProof/>
                    <w:webHidden/>
                  </w:rPr>
                  <w:t>5</w:t>
                </w:r>
                <w:r w:rsidR="00BA1AC1">
                  <w:rPr>
                    <w:noProof/>
                    <w:webHidden/>
                  </w:rPr>
                  <w:fldChar w:fldCharType="end"/>
                </w:r>
              </w:hyperlink>
            </w:p>
            <w:p w14:paraId="0847BDA3" w14:textId="38C68E81" w:rsidR="00BA1AC1" w:rsidRDefault="00626BB8">
              <w:pPr>
                <w:pStyle w:val="Indholdsfortegnelse2"/>
                <w:tabs>
                  <w:tab w:val="right" w:leader="dot" w:pos="9628"/>
                </w:tabs>
                <w:rPr>
                  <w:rFonts w:eastAsiaTheme="minorEastAsia"/>
                  <w:noProof/>
                  <w:lang w:eastAsia="da-DK"/>
                </w:rPr>
              </w:pPr>
              <w:hyperlink w:anchor="_Toc43045637" w:history="1">
                <w:r w:rsidR="00BA1AC1" w:rsidRPr="00A519E2">
                  <w:rPr>
                    <w:rStyle w:val="Hyperlink"/>
                    <w:rFonts w:ascii="Arial" w:hAnsi="Arial" w:cs="Arial"/>
                    <w:noProof/>
                  </w:rPr>
                  <w:t>3.1 Arbejdsfordeling</w:t>
                </w:r>
                <w:r w:rsidR="00BA1AC1">
                  <w:rPr>
                    <w:noProof/>
                    <w:webHidden/>
                  </w:rPr>
                  <w:tab/>
                </w:r>
                <w:r w:rsidR="00BA1AC1">
                  <w:rPr>
                    <w:noProof/>
                    <w:webHidden/>
                  </w:rPr>
                  <w:fldChar w:fldCharType="begin"/>
                </w:r>
                <w:r w:rsidR="00BA1AC1">
                  <w:rPr>
                    <w:noProof/>
                    <w:webHidden/>
                  </w:rPr>
                  <w:instrText xml:space="preserve"> PAGEREF _Toc43045637 \h </w:instrText>
                </w:r>
                <w:r w:rsidR="00BA1AC1">
                  <w:rPr>
                    <w:noProof/>
                    <w:webHidden/>
                  </w:rPr>
                </w:r>
                <w:r w:rsidR="00BA1AC1">
                  <w:rPr>
                    <w:noProof/>
                    <w:webHidden/>
                  </w:rPr>
                  <w:fldChar w:fldCharType="separate"/>
                </w:r>
                <w:r w:rsidR="00A94E6B">
                  <w:rPr>
                    <w:noProof/>
                    <w:webHidden/>
                  </w:rPr>
                  <w:t>6</w:t>
                </w:r>
                <w:r w:rsidR="00BA1AC1">
                  <w:rPr>
                    <w:noProof/>
                    <w:webHidden/>
                  </w:rPr>
                  <w:fldChar w:fldCharType="end"/>
                </w:r>
              </w:hyperlink>
            </w:p>
            <w:p w14:paraId="4342CA97" w14:textId="5A81B263" w:rsidR="00BA1AC1" w:rsidRDefault="00626BB8">
              <w:pPr>
                <w:pStyle w:val="Indholdsfortegnelse2"/>
                <w:tabs>
                  <w:tab w:val="right" w:leader="dot" w:pos="9628"/>
                </w:tabs>
                <w:rPr>
                  <w:rFonts w:eastAsiaTheme="minorEastAsia"/>
                  <w:noProof/>
                  <w:lang w:eastAsia="da-DK"/>
                </w:rPr>
              </w:pPr>
              <w:hyperlink w:anchor="_Toc43045638" w:history="1">
                <w:r w:rsidR="00BA1AC1" w:rsidRPr="00A519E2">
                  <w:rPr>
                    <w:rStyle w:val="Hyperlink"/>
                    <w:rFonts w:ascii="Arial" w:hAnsi="Arial" w:cs="Arial"/>
                    <w:noProof/>
                  </w:rPr>
                  <w:t>3.2 Ordforklaring</w:t>
                </w:r>
                <w:r w:rsidR="00BA1AC1">
                  <w:rPr>
                    <w:noProof/>
                    <w:webHidden/>
                  </w:rPr>
                  <w:tab/>
                </w:r>
                <w:r w:rsidR="00BA1AC1">
                  <w:rPr>
                    <w:noProof/>
                    <w:webHidden/>
                  </w:rPr>
                  <w:fldChar w:fldCharType="begin"/>
                </w:r>
                <w:r w:rsidR="00BA1AC1">
                  <w:rPr>
                    <w:noProof/>
                    <w:webHidden/>
                  </w:rPr>
                  <w:instrText xml:space="preserve"> PAGEREF _Toc43045638 \h </w:instrText>
                </w:r>
                <w:r w:rsidR="00BA1AC1">
                  <w:rPr>
                    <w:noProof/>
                    <w:webHidden/>
                  </w:rPr>
                </w:r>
                <w:r w:rsidR="00BA1AC1">
                  <w:rPr>
                    <w:noProof/>
                    <w:webHidden/>
                  </w:rPr>
                  <w:fldChar w:fldCharType="separate"/>
                </w:r>
                <w:r w:rsidR="00A94E6B">
                  <w:rPr>
                    <w:noProof/>
                    <w:webHidden/>
                  </w:rPr>
                  <w:t>6</w:t>
                </w:r>
                <w:r w:rsidR="00BA1AC1">
                  <w:rPr>
                    <w:noProof/>
                    <w:webHidden/>
                  </w:rPr>
                  <w:fldChar w:fldCharType="end"/>
                </w:r>
              </w:hyperlink>
            </w:p>
            <w:p w14:paraId="7462DB6B" w14:textId="311966FD" w:rsidR="00BA1AC1" w:rsidRDefault="00626BB8">
              <w:pPr>
                <w:pStyle w:val="Indholdsfortegnelse1"/>
                <w:rPr>
                  <w:rFonts w:eastAsiaTheme="minorEastAsia"/>
                  <w:noProof/>
                  <w:lang w:eastAsia="da-DK"/>
                </w:rPr>
              </w:pPr>
              <w:hyperlink w:anchor="_Toc43045639" w:history="1">
                <w:r w:rsidR="00BA1AC1" w:rsidRPr="00A519E2">
                  <w:rPr>
                    <w:rStyle w:val="Hyperlink"/>
                    <w:rFonts w:ascii="Arial" w:hAnsi="Arial" w:cs="Arial"/>
                    <w:noProof/>
                  </w:rPr>
                  <w:t>4. Indledning</w:t>
                </w:r>
                <w:r w:rsidR="00BA1AC1">
                  <w:rPr>
                    <w:noProof/>
                    <w:webHidden/>
                  </w:rPr>
                  <w:tab/>
                </w:r>
                <w:r w:rsidR="00BA1AC1">
                  <w:rPr>
                    <w:noProof/>
                    <w:webHidden/>
                  </w:rPr>
                  <w:fldChar w:fldCharType="begin"/>
                </w:r>
                <w:r w:rsidR="00BA1AC1">
                  <w:rPr>
                    <w:noProof/>
                    <w:webHidden/>
                  </w:rPr>
                  <w:instrText xml:space="preserve"> PAGEREF _Toc43045639 \h </w:instrText>
                </w:r>
                <w:r w:rsidR="00BA1AC1">
                  <w:rPr>
                    <w:noProof/>
                    <w:webHidden/>
                  </w:rPr>
                </w:r>
                <w:r w:rsidR="00BA1AC1">
                  <w:rPr>
                    <w:noProof/>
                    <w:webHidden/>
                  </w:rPr>
                  <w:fldChar w:fldCharType="separate"/>
                </w:r>
                <w:r w:rsidR="00A94E6B">
                  <w:rPr>
                    <w:noProof/>
                    <w:webHidden/>
                  </w:rPr>
                  <w:t>7</w:t>
                </w:r>
                <w:r w:rsidR="00BA1AC1">
                  <w:rPr>
                    <w:noProof/>
                    <w:webHidden/>
                  </w:rPr>
                  <w:fldChar w:fldCharType="end"/>
                </w:r>
              </w:hyperlink>
            </w:p>
            <w:p w14:paraId="0F888C8A" w14:textId="6AB4DC79" w:rsidR="00BA1AC1" w:rsidRDefault="00626BB8">
              <w:pPr>
                <w:pStyle w:val="Indholdsfortegnelse2"/>
                <w:tabs>
                  <w:tab w:val="right" w:leader="dot" w:pos="9628"/>
                </w:tabs>
                <w:rPr>
                  <w:rFonts w:eastAsiaTheme="minorEastAsia"/>
                  <w:noProof/>
                  <w:lang w:eastAsia="da-DK"/>
                </w:rPr>
              </w:pPr>
              <w:hyperlink w:anchor="_Toc43045640" w:history="1">
                <w:r w:rsidR="00BA1AC1" w:rsidRPr="00A519E2">
                  <w:rPr>
                    <w:rStyle w:val="Hyperlink"/>
                    <w:rFonts w:ascii="Arial" w:hAnsi="Arial" w:cs="Arial"/>
                    <w:noProof/>
                  </w:rPr>
                  <w:t>4.1 Projektbeskrivelse</w:t>
                </w:r>
                <w:r w:rsidR="00BA1AC1">
                  <w:rPr>
                    <w:noProof/>
                    <w:webHidden/>
                  </w:rPr>
                  <w:tab/>
                </w:r>
                <w:r w:rsidR="00BA1AC1">
                  <w:rPr>
                    <w:noProof/>
                    <w:webHidden/>
                  </w:rPr>
                  <w:fldChar w:fldCharType="begin"/>
                </w:r>
                <w:r w:rsidR="00BA1AC1">
                  <w:rPr>
                    <w:noProof/>
                    <w:webHidden/>
                  </w:rPr>
                  <w:instrText xml:space="preserve"> PAGEREF _Toc43045640 \h </w:instrText>
                </w:r>
                <w:r w:rsidR="00BA1AC1">
                  <w:rPr>
                    <w:noProof/>
                    <w:webHidden/>
                  </w:rPr>
                </w:r>
                <w:r w:rsidR="00BA1AC1">
                  <w:rPr>
                    <w:noProof/>
                    <w:webHidden/>
                  </w:rPr>
                  <w:fldChar w:fldCharType="separate"/>
                </w:r>
                <w:r w:rsidR="00A94E6B">
                  <w:rPr>
                    <w:noProof/>
                    <w:webHidden/>
                  </w:rPr>
                  <w:t>8</w:t>
                </w:r>
                <w:r w:rsidR="00BA1AC1">
                  <w:rPr>
                    <w:noProof/>
                    <w:webHidden/>
                  </w:rPr>
                  <w:fldChar w:fldCharType="end"/>
                </w:r>
              </w:hyperlink>
            </w:p>
            <w:p w14:paraId="04843692" w14:textId="06AD0EA4" w:rsidR="00BA1AC1" w:rsidRDefault="00626BB8">
              <w:pPr>
                <w:pStyle w:val="Indholdsfortegnelse1"/>
                <w:rPr>
                  <w:rFonts w:eastAsiaTheme="minorEastAsia"/>
                  <w:noProof/>
                  <w:lang w:eastAsia="da-DK"/>
                </w:rPr>
              </w:pPr>
              <w:hyperlink w:anchor="_Toc43045641" w:history="1">
                <w:r w:rsidR="00BA1AC1" w:rsidRPr="00A519E2">
                  <w:rPr>
                    <w:rStyle w:val="Hyperlink"/>
                    <w:rFonts w:ascii="Arial" w:hAnsi="Arial" w:cs="Arial"/>
                    <w:noProof/>
                  </w:rPr>
                  <w:t>5. Projektafgrænsning</w:t>
                </w:r>
                <w:r w:rsidR="00BA1AC1">
                  <w:rPr>
                    <w:noProof/>
                    <w:webHidden/>
                  </w:rPr>
                  <w:tab/>
                </w:r>
                <w:r w:rsidR="00BA1AC1">
                  <w:rPr>
                    <w:noProof/>
                    <w:webHidden/>
                  </w:rPr>
                  <w:fldChar w:fldCharType="begin"/>
                </w:r>
                <w:r w:rsidR="00BA1AC1">
                  <w:rPr>
                    <w:noProof/>
                    <w:webHidden/>
                  </w:rPr>
                  <w:instrText xml:space="preserve"> PAGEREF _Toc43045641 \h </w:instrText>
                </w:r>
                <w:r w:rsidR="00BA1AC1">
                  <w:rPr>
                    <w:noProof/>
                    <w:webHidden/>
                  </w:rPr>
                </w:r>
                <w:r w:rsidR="00BA1AC1">
                  <w:rPr>
                    <w:noProof/>
                    <w:webHidden/>
                  </w:rPr>
                  <w:fldChar w:fldCharType="separate"/>
                </w:r>
                <w:r w:rsidR="00A94E6B">
                  <w:rPr>
                    <w:noProof/>
                    <w:webHidden/>
                  </w:rPr>
                  <w:t>10</w:t>
                </w:r>
                <w:r w:rsidR="00BA1AC1">
                  <w:rPr>
                    <w:noProof/>
                    <w:webHidden/>
                  </w:rPr>
                  <w:fldChar w:fldCharType="end"/>
                </w:r>
              </w:hyperlink>
            </w:p>
            <w:p w14:paraId="5F2E2780" w14:textId="71AA8727" w:rsidR="00BA1AC1" w:rsidRDefault="00626BB8">
              <w:pPr>
                <w:pStyle w:val="Indholdsfortegnelse1"/>
                <w:rPr>
                  <w:rFonts w:eastAsiaTheme="minorEastAsia"/>
                  <w:noProof/>
                  <w:lang w:eastAsia="da-DK"/>
                </w:rPr>
              </w:pPr>
              <w:hyperlink w:anchor="_Toc43045642" w:history="1">
                <w:r w:rsidR="00BA1AC1" w:rsidRPr="00A519E2">
                  <w:rPr>
                    <w:rStyle w:val="Hyperlink"/>
                    <w:rFonts w:ascii="Arial" w:hAnsi="Arial" w:cs="Arial"/>
                    <w:noProof/>
                  </w:rPr>
                  <w:t>6. Kravsspecifikation</w:t>
                </w:r>
                <w:r w:rsidR="00BA1AC1">
                  <w:rPr>
                    <w:noProof/>
                    <w:webHidden/>
                  </w:rPr>
                  <w:tab/>
                </w:r>
                <w:r w:rsidR="00BA1AC1">
                  <w:rPr>
                    <w:noProof/>
                    <w:webHidden/>
                  </w:rPr>
                  <w:fldChar w:fldCharType="begin"/>
                </w:r>
                <w:r w:rsidR="00BA1AC1">
                  <w:rPr>
                    <w:noProof/>
                    <w:webHidden/>
                  </w:rPr>
                  <w:instrText xml:space="preserve"> PAGEREF _Toc43045642 \h </w:instrText>
                </w:r>
                <w:r w:rsidR="00BA1AC1">
                  <w:rPr>
                    <w:noProof/>
                    <w:webHidden/>
                  </w:rPr>
                </w:r>
                <w:r w:rsidR="00BA1AC1">
                  <w:rPr>
                    <w:noProof/>
                    <w:webHidden/>
                  </w:rPr>
                  <w:fldChar w:fldCharType="separate"/>
                </w:r>
                <w:r w:rsidR="00A94E6B">
                  <w:rPr>
                    <w:noProof/>
                    <w:webHidden/>
                  </w:rPr>
                  <w:t>11</w:t>
                </w:r>
                <w:r w:rsidR="00BA1AC1">
                  <w:rPr>
                    <w:noProof/>
                    <w:webHidden/>
                  </w:rPr>
                  <w:fldChar w:fldCharType="end"/>
                </w:r>
              </w:hyperlink>
            </w:p>
            <w:p w14:paraId="08AE36A4" w14:textId="1B27FE89" w:rsidR="00BA1AC1" w:rsidRDefault="00626BB8">
              <w:pPr>
                <w:pStyle w:val="Indholdsfortegnelse2"/>
                <w:tabs>
                  <w:tab w:val="right" w:leader="dot" w:pos="9628"/>
                </w:tabs>
                <w:rPr>
                  <w:rFonts w:eastAsiaTheme="minorEastAsia"/>
                  <w:noProof/>
                  <w:lang w:eastAsia="da-DK"/>
                </w:rPr>
              </w:pPr>
              <w:hyperlink w:anchor="_Toc43045643" w:history="1">
                <w:r w:rsidR="00BA1AC1" w:rsidRPr="00A519E2">
                  <w:rPr>
                    <w:rStyle w:val="Hyperlink"/>
                    <w:rFonts w:ascii="Arial" w:hAnsi="Arial" w:cs="Arial"/>
                    <w:noProof/>
                  </w:rPr>
                  <w:t>6.1 Aktør Beskrivelse</w:t>
                </w:r>
                <w:r w:rsidR="00BA1AC1">
                  <w:rPr>
                    <w:noProof/>
                    <w:webHidden/>
                  </w:rPr>
                  <w:tab/>
                </w:r>
                <w:r w:rsidR="00BA1AC1">
                  <w:rPr>
                    <w:noProof/>
                    <w:webHidden/>
                  </w:rPr>
                  <w:fldChar w:fldCharType="begin"/>
                </w:r>
                <w:r w:rsidR="00BA1AC1">
                  <w:rPr>
                    <w:noProof/>
                    <w:webHidden/>
                  </w:rPr>
                  <w:instrText xml:space="preserve"> PAGEREF _Toc43045643 \h </w:instrText>
                </w:r>
                <w:r w:rsidR="00BA1AC1">
                  <w:rPr>
                    <w:noProof/>
                    <w:webHidden/>
                  </w:rPr>
                </w:r>
                <w:r w:rsidR="00BA1AC1">
                  <w:rPr>
                    <w:noProof/>
                    <w:webHidden/>
                  </w:rPr>
                  <w:fldChar w:fldCharType="separate"/>
                </w:r>
                <w:r w:rsidR="00A94E6B">
                  <w:rPr>
                    <w:noProof/>
                    <w:webHidden/>
                  </w:rPr>
                  <w:t>11</w:t>
                </w:r>
                <w:r w:rsidR="00BA1AC1">
                  <w:rPr>
                    <w:noProof/>
                    <w:webHidden/>
                  </w:rPr>
                  <w:fldChar w:fldCharType="end"/>
                </w:r>
              </w:hyperlink>
            </w:p>
            <w:p w14:paraId="1E72DC97" w14:textId="433298E4" w:rsidR="00BA1AC1" w:rsidRDefault="00626BB8">
              <w:pPr>
                <w:pStyle w:val="Indholdsfortegnelse3"/>
                <w:tabs>
                  <w:tab w:val="right" w:leader="dot" w:pos="9628"/>
                </w:tabs>
                <w:rPr>
                  <w:rFonts w:eastAsiaTheme="minorEastAsia"/>
                  <w:noProof/>
                  <w:lang w:eastAsia="da-DK"/>
                </w:rPr>
              </w:pPr>
              <w:hyperlink w:anchor="_Toc43045644" w:history="1">
                <w:r w:rsidR="00BA1AC1" w:rsidRPr="00A519E2">
                  <w:rPr>
                    <w:rStyle w:val="Hyperlink"/>
                    <w:rFonts w:ascii="Arial" w:hAnsi="Arial" w:cs="Arial"/>
                    <w:noProof/>
                    <w:lang w:val="en-US"/>
                  </w:rPr>
                  <w:t>6.1.1 Use Case Diagram</w:t>
                </w:r>
                <w:r w:rsidR="00BA1AC1">
                  <w:rPr>
                    <w:noProof/>
                    <w:webHidden/>
                  </w:rPr>
                  <w:tab/>
                </w:r>
                <w:r w:rsidR="00BA1AC1">
                  <w:rPr>
                    <w:noProof/>
                    <w:webHidden/>
                  </w:rPr>
                  <w:fldChar w:fldCharType="begin"/>
                </w:r>
                <w:r w:rsidR="00BA1AC1">
                  <w:rPr>
                    <w:noProof/>
                    <w:webHidden/>
                  </w:rPr>
                  <w:instrText xml:space="preserve"> PAGEREF _Toc43045644 \h </w:instrText>
                </w:r>
                <w:r w:rsidR="00BA1AC1">
                  <w:rPr>
                    <w:noProof/>
                    <w:webHidden/>
                  </w:rPr>
                </w:r>
                <w:r w:rsidR="00BA1AC1">
                  <w:rPr>
                    <w:noProof/>
                    <w:webHidden/>
                  </w:rPr>
                  <w:fldChar w:fldCharType="separate"/>
                </w:r>
                <w:r w:rsidR="00A94E6B">
                  <w:rPr>
                    <w:noProof/>
                    <w:webHidden/>
                  </w:rPr>
                  <w:t>13</w:t>
                </w:r>
                <w:r w:rsidR="00BA1AC1">
                  <w:rPr>
                    <w:noProof/>
                    <w:webHidden/>
                  </w:rPr>
                  <w:fldChar w:fldCharType="end"/>
                </w:r>
              </w:hyperlink>
            </w:p>
            <w:p w14:paraId="37854A5F" w14:textId="7A03A674" w:rsidR="00BA1AC1" w:rsidRDefault="00626BB8">
              <w:pPr>
                <w:pStyle w:val="Indholdsfortegnelse3"/>
                <w:tabs>
                  <w:tab w:val="right" w:leader="dot" w:pos="9628"/>
                </w:tabs>
                <w:rPr>
                  <w:rFonts w:eastAsiaTheme="minorEastAsia"/>
                  <w:noProof/>
                  <w:lang w:eastAsia="da-DK"/>
                </w:rPr>
              </w:pPr>
              <w:hyperlink w:anchor="_Toc43045645" w:history="1">
                <w:r w:rsidR="00BA1AC1" w:rsidRPr="00A519E2">
                  <w:rPr>
                    <w:rStyle w:val="Hyperlink"/>
                    <w:rFonts w:ascii="Arial" w:hAnsi="Arial" w:cs="Arial"/>
                    <w:noProof/>
                    <w:lang w:val="en-US"/>
                  </w:rPr>
                  <w:t>6.1.2 Use Case Beskrivelse</w:t>
                </w:r>
                <w:r w:rsidR="00BA1AC1">
                  <w:rPr>
                    <w:noProof/>
                    <w:webHidden/>
                  </w:rPr>
                  <w:tab/>
                </w:r>
                <w:r w:rsidR="00BA1AC1">
                  <w:rPr>
                    <w:noProof/>
                    <w:webHidden/>
                  </w:rPr>
                  <w:fldChar w:fldCharType="begin"/>
                </w:r>
                <w:r w:rsidR="00BA1AC1">
                  <w:rPr>
                    <w:noProof/>
                    <w:webHidden/>
                  </w:rPr>
                  <w:instrText xml:space="preserve"> PAGEREF _Toc43045645 \h </w:instrText>
                </w:r>
                <w:r w:rsidR="00BA1AC1">
                  <w:rPr>
                    <w:noProof/>
                    <w:webHidden/>
                  </w:rPr>
                </w:r>
                <w:r w:rsidR="00BA1AC1">
                  <w:rPr>
                    <w:noProof/>
                    <w:webHidden/>
                  </w:rPr>
                  <w:fldChar w:fldCharType="separate"/>
                </w:r>
                <w:r w:rsidR="00A94E6B">
                  <w:rPr>
                    <w:noProof/>
                    <w:webHidden/>
                  </w:rPr>
                  <w:t>13</w:t>
                </w:r>
                <w:r w:rsidR="00BA1AC1">
                  <w:rPr>
                    <w:noProof/>
                    <w:webHidden/>
                  </w:rPr>
                  <w:fldChar w:fldCharType="end"/>
                </w:r>
              </w:hyperlink>
            </w:p>
            <w:p w14:paraId="0F82FD39" w14:textId="512C0581" w:rsidR="00BA1AC1" w:rsidRDefault="00626BB8">
              <w:pPr>
                <w:pStyle w:val="Indholdsfortegnelse2"/>
                <w:tabs>
                  <w:tab w:val="right" w:leader="dot" w:pos="9628"/>
                </w:tabs>
                <w:rPr>
                  <w:rFonts w:eastAsiaTheme="minorEastAsia"/>
                  <w:noProof/>
                  <w:lang w:eastAsia="da-DK"/>
                </w:rPr>
              </w:pPr>
              <w:hyperlink w:anchor="_Toc43045646" w:history="1">
                <w:r w:rsidR="00BA1AC1" w:rsidRPr="00A519E2">
                  <w:rPr>
                    <w:rStyle w:val="Hyperlink"/>
                    <w:rFonts w:ascii="Arial" w:hAnsi="Arial" w:cs="Arial"/>
                    <w:noProof/>
                  </w:rPr>
                  <w:t>6.2 Ikke funktionelle krav</w:t>
                </w:r>
                <w:r w:rsidR="00BA1AC1">
                  <w:rPr>
                    <w:noProof/>
                    <w:webHidden/>
                  </w:rPr>
                  <w:tab/>
                </w:r>
                <w:r w:rsidR="00BA1AC1">
                  <w:rPr>
                    <w:noProof/>
                    <w:webHidden/>
                  </w:rPr>
                  <w:fldChar w:fldCharType="begin"/>
                </w:r>
                <w:r w:rsidR="00BA1AC1">
                  <w:rPr>
                    <w:noProof/>
                    <w:webHidden/>
                  </w:rPr>
                  <w:instrText xml:space="preserve"> PAGEREF _Toc43045646 \h </w:instrText>
                </w:r>
                <w:r w:rsidR="00BA1AC1">
                  <w:rPr>
                    <w:noProof/>
                    <w:webHidden/>
                  </w:rPr>
                </w:r>
                <w:r w:rsidR="00BA1AC1">
                  <w:rPr>
                    <w:noProof/>
                    <w:webHidden/>
                  </w:rPr>
                  <w:fldChar w:fldCharType="separate"/>
                </w:r>
                <w:r w:rsidR="00A94E6B">
                  <w:rPr>
                    <w:noProof/>
                    <w:webHidden/>
                  </w:rPr>
                  <w:t>13</w:t>
                </w:r>
                <w:r w:rsidR="00BA1AC1">
                  <w:rPr>
                    <w:noProof/>
                    <w:webHidden/>
                  </w:rPr>
                  <w:fldChar w:fldCharType="end"/>
                </w:r>
              </w:hyperlink>
            </w:p>
            <w:p w14:paraId="2F393DF6" w14:textId="33C7E43C" w:rsidR="00BA1AC1" w:rsidRDefault="00626BB8">
              <w:pPr>
                <w:pStyle w:val="Indholdsfortegnelse1"/>
                <w:rPr>
                  <w:rFonts w:eastAsiaTheme="minorEastAsia"/>
                  <w:noProof/>
                  <w:lang w:eastAsia="da-DK"/>
                </w:rPr>
              </w:pPr>
              <w:hyperlink w:anchor="_Toc43045647" w:history="1">
                <w:r w:rsidR="00BA1AC1" w:rsidRPr="00A519E2">
                  <w:rPr>
                    <w:rStyle w:val="Hyperlink"/>
                    <w:rFonts w:ascii="Arial" w:hAnsi="Arial" w:cs="Arial"/>
                    <w:noProof/>
                  </w:rPr>
                  <w:t>7. Metode</w:t>
                </w:r>
                <w:r w:rsidR="00BA1AC1">
                  <w:rPr>
                    <w:noProof/>
                    <w:webHidden/>
                  </w:rPr>
                  <w:tab/>
                </w:r>
                <w:r w:rsidR="00BA1AC1">
                  <w:rPr>
                    <w:noProof/>
                    <w:webHidden/>
                  </w:rPr>
                  <w:fldChar w:fldCharType="begin"/>
                </w:r>
                <w:r w:rsidR="00BA1AC1">
                  <w:rPr>
                    <w:noProof/>
                    <w:webHidden/>
                  </w:rPr>
                  <w:instrText xml:space="preserve"> PAGEREF _Toc43045647 \h </w:instrText>
                </w:r>
                <w:r w:rsidR="00BA1AC1">
                  <w:rPr>
                    <w:noProof/>
                    <w:webHidden/>
                  </w:rPr>
                </w:r>
                <w:r w:rsidR="00BA1AC1">
                  <w:rPr>
                    <w:noProof/>
                    <w:webHidden/>
                  </w:rPr>
                  <w:fldChar w:fldCharType="separate"/>
                </w:r>
                <w:r w:rsidR="00A94E6B">
                  <w:rPr>
                    <w:noProof/>
                    <w:webHidden/>
                  </w:rPr>
                  <w:t>15</w:t>
                </w:r>
                <w:r w:rsidR="00BA1AC1">
                  <w:rPr>
                    <w:noProof/>
                    <w:webHidden/>
                  </w:rPr>
                  <w:fldChar w:fldCharType="end"/>
                </w:r>
              </w:hyperlink>
            </w:p>
            <w:p w14:paraId="420AE06E" w14:textId="0641A988" w:rsidR="00BA1AC1" w:rsidRDefault="00626BB8">
              <w:pPr>
                <w:pStyle w:val="Indholdsfortegnelse2"/>
                <w:tabs>
                  <w:tab w:val="right" w:leader="dot" w:pos="9628"/>
                </w:tabs>
                <w:rPr>
                  <w:rFonts w:eastAsiaTheme="minorEastAsia"/>
                  <w:noProof/>
                  <w:lang w:eastAsia="da-DK"/>
                </w:rPr>
              </w:pPr>
              <w:hyperlink w:anchor="_Toc43045648" w:history="1">
                <w:r w:rsidR="00BA1AC1" w:rsidRPr="00A519E2">
                  <w:rPr>
                    <w:rStyle w:val="Hyperlink"/>
                    <w:rFonts w:ascii="Arial" w:hAnsi="Arial" w:cs="Arial"/>
                    <w:noProof/>
                  </w:rPr>
                  <w:t>7.1 Udviklingsværktøj</w:t>
                </w:r>
                <w:r w:rsidR="00BA1AC1">
                  <w:rPr>
                    <w:noProof/>
                    <w:webHidden/>
                  </w:rPr>
                  <w:tab/>
                </w:r>
                <w:r w:rsidR="00BA1AC1">
                  <w:rPr>
                    <w:noProof/>
                    <w:webHidden/>
                  </w:rPr>
                  <w:fldChar w:fldCharType="begin"/>
                </w:r>
                <w:r w:rsidR="00BA1AC1">
                  <w:rPr>
                    <w:noProof/>
                    <w:webHidden/>
                  </w:rPr>
                  <w:instrText xml:space="preserve"> PAGEREF _Toc43045648 \h </w:instrText>
                </w:r>
                <w:r w:rsidR="00BA1AC1">
                  <w:rPr>
                    <w:noProof/>
                    <w:webHidden/>
                  </w:rPr>
                </w:r>
                <w:r w:rsidR="00BA1AC1">
                  <w:rPr>
                    <w:noProof/>
                    <w:webHidden/>
                  </w:rPr>
                  <w:fldChar w:fldCharType="separate"/>
                </w:r>
                <w:r w:rsidR="00A94E6B">
                  <w:rPr>
                    <w:noProof/>
                    <w:webHidden/>
                  </w:rPr>
                  <w:t>16</w:t>
                </w:r>
                <w:r w:rsidR="00BA1AC1">
                  <w:rPr>
                    <w:noProof/>
                    <w:webHidden/>
                  </w:rPr>
                  <w:fldChar w:fldCharType="end"/>
                </w:r>
              </w:hyperlink>
            </w:p>
            <w:p w14:paraId="3650C28A" w14:textId="5783BB89" w:rsidR="00BA1AC1" w:rsidRDefault="00626BB8">
              <w:pPr>
                <w:pStyle w:val="Indholdsfortegnelse2"/>
                <w:tabs>
                  <w:tab w:val="right" w:leader="dot" w:pos="9628"/>
                </w:tabs>
                <w:rPr>
                  <w:rFonts w:eastAsiaTheme="minorEastAsia"/>
                  <w:noProof/>
                  <w:lang w:eastAsia="da-DK"/>
                </w:rPr>
              </w:pPr>
              <w:hyperlink w:anchor="_Toc43045649" w:history="1">
                <w:r w:rsidR="00BA1AC1" w:rsidRPr="00A519E2">
                  <w:rPr>
                    <w:rStyle w:val="Hyperlink"/>
                    <w:rFonts w:ascii="Arial" w:hAnsi="Arial" w:cs="Arial"/>
                    <w:noProof/>
                  </w:rPr>
                  <w:t>7.2 Proces</w:t>
                </w:r>
                <w:r w:rsidR="00BA1AC1">
                  <w:rPr>
                    <w:noProof/>
                    <w:webHidden/>
                  </w:rPr>
                  <w:tab/>
                </w:r>
                <w:r w:rsidR="00BA1AC1">
                  <w:rPr>
                    <w:noProof/>
                    <w:webHidden/>
                  </w:rPr>
                  <w:fldChar w:fldCharType="begin"/>
                </w:r>
                <w:r w:rsidR="00BA1AC1">
                  <w:rPr>
                    <w:noProof/>
                    <w:webHidden/>
                  </w:rPr>
                  <w:instrText xml:space="preserve"> PAGEREF _Toc43045649 \h </w:instrText>
                </w:r>
                <w:r w:rsidR="00BA1AC1">
                  <w:rPr>
                    <w:noProof/>
                    <w:webHidden/>
                  </w:rPr>
                </w:r>
                <w:r w:rsidR="00BA1AC1">
                  <w:rPr>
                    <w:noProof/>
                    <w:webHidden/>
                  </w:rPr>
                  <w:fldChar w:fldCharType="separate"/>
                </w:r>
                <w:r w:rsidR="00A94E6B">
                  <w:rPr>
                    <w:noProof/>
                    <w:webHidden/>
                  </w:rPr>
                  <w:t>16</w:t>
                </w:r>
                <w:r w:rsidR="00BA1AC1">
                  <w:rPr>
                    <w:noProof/>
                    <w:webHidden/>
                  </w:rPr>
                  <w:fldChar w:fldCharType="end"/>
                </w:r>
              </w:hyperlink>
            </w:p>
            <w:p w14:paraId="5343F529" w14:textId="668C0953" w:rsidR="00BA1AC1" w:rsidRDefault="00626BB8">
              <w:pPr>
                <w:pStyle w:val="Indholdsfortegnelse3"/>
                <w:tabs>
                  <w:tab w:val="right" w:leader="dot" w:pos="9628"/>
                </w:tabs>
                <w:rPr>
                  <w:rFonts w:eastAsiaTheme="minorEastAsia"/>
                  <w:noProof/>
                  <w:lang w:eastAsia="da-DK"/>
                </w:rPr>
              </w:pPr>
              <w:hyperlink w:anchor="_Toc43045650" w:history="1">
                <w:r w:rsidR="00BA1AC1" w:rsidRPr="00A519E2">
                  <w:rPr>
                    <w:rStyle w:val="Hyperlink"/>
                    <w:rFonts w:ascii="Arial" w:hAnsi="Arial" w:cs="Arial"/>
                    <w:noProof/>
                  </w:rPr>
                  <w:t>7.2.1 Gruppesammensætning</w:t>
                </w:r>
                <w:r w:rsidR="00BA1AC1">
                  <w:rPr>
                    <w:noProof/>
                    <w:webHidden/>
                  </w:rPr>
                  <w:tab/>
                </w:r>
                <w:r w:rsidR="00BA1AC1">
                  <w:rPr>
                    <w:noProof/>
                    <w:webHidden/>
                  </w:rPr>
                  <w:fldChar w:fldCharType="begin"/>
                </w:r>
                <w:r w:rsidR="00BA1AC1">
                  <w:rPr>
                    <w:noProof/>
                    <w:webHidden/>
                  </w:rPr>
                  <w:instrText xml:space="preserve"> PAGEREF _Toc43045650 \h </w:instrText>
                </w:r>
                <w:r w:rsidR="00BA1AC1">
                  <w:rPr>
                    <w:noProof/>
                    <w:webHidden/>
                  </w:rPr>
                </w:r>
                <w:r w:rsidR="00BA1AC1">
                  <w:rPr>
                    <w:noProof/>
                    <w:webHidden/>
                  </w:rPr>
                  <w:fldChar w:fldCharType="separate"/>
                </w:r>
                <w:r w:rsidR="00A94E6B">
                  <w:rPr>
                    <w:noProof/>
                    <w:webHidden/>
                  </w:rPr>
                  <w:t>16</w:t>
                </w:r>
                <w:r w:rsidR="00BA1AC1">
                  <w:rPr>
                    <w:noProof/>
                    <w:webHidden/>
                  </w:rPr>
                  <w:fldChar w:fldCharType="end"/>
                </w:r>
              </w:hyperlink>
            </w:p>
            <w:p w14:paraId="7120F53E" w14:textId="5659C3B2" w:rsidR="00BA1AC1" w:rsidRDefault="00626BB8">
              <w:pPr>
                <w:pStyle w:val="Indholdsfortegnelse3"/>
                <w:tabs>
                  <w:tab w:val="right" w:leader="dot" w:pos="9628"/>
                </w:tabs>
                <w:rPr>
                  <w:rFonts w:eastAsiaTheme="minorEastAsia"/>
                  <w:noProof/>
                  <w:lang w:eastAsia="da-DK"/>
                </w:rPr>
              </w:pPr>
              <w:hyperlink w:anchor="_Toc43045651" w:history="1">
                <w:r w:rsidR="00BA1AC1" w:rsidRPr="00A519E2">
                  <w:rPr>
                    <w:rStyle w:val="Hyperlink"/>
                    <w:rFonts w:ascii="Arial" w:hAnsi="Arial" w:cs="Arial"/>
                    <w:noProof/>
                  </w:rPr>
                  <w:t>7.2.2 Tidsplan</w:t>
                </w:r>
                <w:r w:rsidR="00BA1AC1">
                  <w:rPr>
                    <w:noProof/>
                    <w:webHidden/>
                  </w:rPr>
                  <w:tab/>
                </w:r>
                <w:r w:rsidR="00BA1AC1">
                  <w:rPr>
                    <w:noProof/>
                    <w:webHidden/>
                  </w:rPr>
                  <w:fldChar w:fldCharType="begin"/>
                </w:r>
                <w:r w:rsidR="00BA1AC1">
                  <w:rPr>
                    <w:noProof/>
                    <w:webHidden/>
                  </w:rPr>
                  <w:instrText xml:space="preserve"> PAGEREF _Toc43045651 \h </w:instrText>
                </w:r>
                <w:r w:rsidR="00BA1AC1">
                  <w:rPr>
                    <w:noProof/>
                    <w:webHidden/>
                  </w:rPr>
                </w:r>
                <w:r w:rsidR="00BA1AC1">
                  <w:rPr>
                    <w:noProof/>
                    <w:webHidden/>
                  </w:rPr>
                  <w:fldChar w:fldCharType="separate"/>
                </w:r>
                <w:r w:rsidR="00A94E6B">
                  <w:rPr>
                    <w:noProof/>
                    <w:webHidden/>
                  </w:rPr>
                  <w:t>16</w:t>
                </w:r>
                <w:r w:rsidR="00BA1AC1">
                  <w:rPr>
                    <w:noProof/>
                    <w:webHidden/>
                  </w:rPr>
                  <w:fldChar w:fldCharType="end"/>
                </w:r>
              </w:hyperlink>
            </w:p>
            <w:p w14:paraId="186D3314" w14:textId="6835087A" w:rsidR="00BA1AC1" w:rsidRDefault="00626BB8">
              <w:pPr>
                <w:pStyle w:val="Indholdsfortegnelse3"/>
                <w:tabs>
                  <w:tab w:val="right" w:leader="dot" w:pos="9628"/>
                </w:tabs>
                <w:rPr>
                  <w:rFonts w:eastAsiaTheme="minorEastAsia"/>
                  <w:noProof/>
                  <w:lang w:eastAsia="da-DK"/>
                </w:rPr>
              </w:pPr>
              <w:hyperlink w:anchor="_Toc43045652" w:history="1">
                <w:r w:rsidR="00BA1AC1" w:rsidRPr="00A519E2">
                  <w:rPr>
                    <w:rStyle w:val="Hyperlink"/>
                    <w:rFonts w:ascii="Arial" w:hAnsi="Arial" w:cs="Arial"/>
                    <w:noProof/>
                  </w:rPr>
                  <w:t>7.2.3 Arbejdsfordelingen</w:t>
                </w:r>
                <w:r w:rsidR="00BA1AC1">
                  <w:rPr>
                    <w:noProof/>
                    <w:webHidden/>
                  </w:rPr>
                  <w:tab/>
                </w:r>
                <w:r w:rsidR="00BA1AC1">
                  <w:rPr>
                    <w:noProof/>
                    <w:webHidden/>
                  </w:rPr>
                  <w:fldChar w:fldCharType="begin"/>
                </w:r>
                <w:r w:rsidR="00BA1AC1">
                  <w:rPr>
                    <w:noProof/>
                    <w:webHidden/>
                  </w:rPr>
                  <w:instrText xml:space="preserve"> PAGEREF _Toc43045652 \h </w:instrText>
                </w:r>
                <w:r w:rsidR="00BA1AC1">
                  <w:rPr>
                    <w:noProof/>
                    <w:webHidden/>
                  </w:rPr>
                </w:r>
                <w:r w:rsidR="00BA1AC1">
                  <w:rPr>
                    <w:noProof/>
                    <w:webHidden/>
                  </w:rPr>
                  <w:fldChar w:fldCharType="separate"/>
                </w:r>
                <w:r w:rsidR="00A94E6B">
                  <w:rPr>
                    <w:noProof/>
                    <w:webHidden/>
                  </w:rPr>
                  <w:t>17</w:t>
                </w:r>
                <w:r w:rsidR="00BA1AC1">
                  <w:rPr>
                    <w:noProof/>
                    <w:webHidden/>
                  </w:rPr>
                  <w:fldChar w:fldCharType="end"/>
                </w:r>
              </w:hyperlink>
            </w:p>
            <w:p w14:paraId="304D3AF1" w14:textId="081E745C" w:rsidR="00BA1AC1" w:rsidRDefault="00626BB8">
              <w:pPr>
                <w:pStyle w:val="Indholdsfortegnelse3"/>
                <w:tabs>
                  <w:tab w:val="right" w:leader="dot" w:pos="9628"/>
                </w:tabs>
                <w:rPr>
                  <w:rFonts w:eastAsiaTheme="minorEastAsia"/>
                  <w:noProof/>
                  <w:lang w:eastAsia="da-DK"/>
                </w:rPr>
              </w:pPr>
              <w:hyperlink w:anchor="_Toc43045653" w:history="1">
                <w:r w:rsidR="00BA1AC1" w:rsidRPr="00A519E2">
                  <w:rPr>
                    <w:rStyle w:val="Hyperlink"/>
                    <w:rFonts w:ascii="Arial" w:hAnsi="Arial" w:cs="Arial"/>
                    <w:noProof/>
                  </w:rPr>
                  <w:t>7.2.4 Online projekt</w:t>
                </w:r>
                <w:r w:rsidR="00BA1AC1">
                  <w:rPr>
                    <w:noProof/>
                    <w:webHidden/>
                  </w:rPr>
                  <w:tab/>
                </w:r>
                <w:r w:rsidR="00BA1AC1">
                  <w:rPr>
                    <w:noProof/>
                    <w:webHidden/>
                  </w:rPr>
                  <w:fldChar w:fldCharType="begin"/>
                </w:r>
                <w:r w:rsidR="00BA1AC1">
                  <w:rPr>
                    <w:noProof/>
                    <w:webHidden/>
                  </w:rPr>
                  <w:instrText xml:space="preserve"> PAGEREF _Toc43045653 \h </w:instrText>
                </w:r>
                <w:r w:rsidR="00BA1AC1">
                  <w:rPr>
                    <w:noProof/>
                    <w:webHidden/>
                  </w:rPr>
                </w:r>
                <w:r w:rsidR="00BA1AC1">
                  <w:rPr>
                    <w:noProof/>
                    <w:webHidden/>
                  </w:rPr>
                  <w:fldChar w:fldCharType="separate"/>
                </w:r>
                <w:r w:rsidR="00A94E6B">
                  <w:rPr>
                    <w:noProof/>
                    <w:webHidden/>
                  </w:rPr>
                  <w:t>17</w:t>
                </w:r>
                <w:r w:rsidR="00BA1AC1">
                  <w:rPr>
                    <w:noProof/>
                    <w:webHidden/>
                  </w:rPr>
                  <w:fldChar w:fldCharType="end"/>
                </w:r>
              </w:hyperlink>
            </w:p>
            <w:p w14:paraId="1DDAFDA1" w14:textId="493F2F2D" w:rsidR="00BA1AC1" w:rsidRDefault="00626BB8">
              <w:pPr>
                <w:pStyle w:val="Indholdsfortegnelse1"/>
                <w:rPr>
                  <w:rFonts w:eastAsiaTheme="minorEastAsia"/>
                  <w:noProof/>
                  <w:lang w:eastAsia="da-DK"/>
                </w:rPr>
              </w:pPr>
              <w:hyperlink w:anchor="_Toc43045654" w:history="1">
                <w:r w:rsidR="00BA1AC1" w:rsidRPr="00A519E2">
                  <w:rPr>
                    <w:rStyle w:val="Hyperlink"/>
                    <w:rFonts w:ascii="Arial" w:hAnsi="Arial" w:cs="Arial"/>
                    <w:noProof/>
                  </w:rPr>
                  <w:t>8. Systemarkitektur</w:t>
                </w:r>
                <w:r w:rsidR="00BA1AC1">
                  <w:rPr>
                    <w:noProof/>
                    <w:webHidden/>
                  </w:rPr>
                  <w:tab/>
                </w:r>
                <w:r w:rsidR="00BA1AC1">
                  <w:rPr>
                    <w:noProof/>
                    <w:webHidden/>
                  </w:rPr>
                  <w:fldChar w:fldCharType="begin"/>
                </w:r>
                <w:r w:rsidR="00BA1AC1">
                  <w:rPr>
                    <w:noProof/>
                    <w:webHidden/>
                  </w:rPr>
                  <w:instrText xml:space="preserve"> PAGEREF _Toc43045654 \h </w:instrText>
                </w:r>
                <w:r w:rsidR="00BA1AC1">
                  <w:rPr>
                    <w:noProof/>
                    <w:webHidden/>
                  </w:rPr>
                </w:r>
                <w:r w:rsidR="00BA1AC1">
                  <w:rPr>
                    <w:noProof/>
                    <w:webHidden/>
                  </w:rPr>
                  <w:fldChar w:fldCharType="separate"/>
                </w:r>
                <w:r w:rsidR="00A94E6B">
                  <w:rPr>
                    <w:noProof/>
                    <w:webHidden/>
                  </w:rPr>
                  <w:t>18</w:t>
                </w:r>
                <w:r w:rsidR="00BA1AC1">
                  <w:rPr>
                    <w:noProof/>
                    <w:webHidden/>
                  </w:rPr>
                  <w:fldChar w:fldCharType="end"/>
                </w:r>
              </w:hyperlink>
            </w:p>
            <w:p w14:paraId="7540C74D" w14:textId="12A9A6C5" w:rsidR="00BA1AC1" w:rsidRDefault="00626BB8">
              <w:pPr>
                <w:pStyle w:val="Indholdsfortegnelse2"/>
                <w:tabs>
                  <w:tab w:val="right" w:leader="dot" w:pos="9628"/>
                </w:tabs>
                <w:rPr>
                  <w:rFonts w:eastAsiaTheme="minorEastAsia"/>
                  <w:noProof/>
                  <w:lang w:eastAsia="da-DK"/>
                </w:rPr>
              </w:pPr>
              <w:hyperlink w:anchor="_Toc43045655" w:history="1">
                <w:r w:rsidR="00BA1AC1" w:rsidRPr="00A519E2">
                  <w:rPr>
                    <w:rStyle w:val="Hyperlink"/>
                    <w:rFonts w:ascii="Arial" w:hAnsi="Arial" w:cs="Arial"/>
                    <w:noProof/>
                  </w:rPr>
                  <w:t>8.1 Software</w:t>
                </w:r>
                <w:r w:rsidR="00BA1AC1">
                  <w:rPr>
                    <w:noProof/>
                    <w:webHidden/>
                  </w:rPr>
                  <w:tab/>
                </w:r>
                <w:r w:rsidR="00BA1AC1">
                  <w:rPr>
                    <w:noProof/>
                    <w:webHidden/>
                  </w:rPr>
                  <w:fldChar w:fldCharType="begin"/>
                </w:r>
                <w:r w:rsidR="00BA1AC1">
                  <w:rPr>
                    <w:noProof/>
                    <w:webHidden/>
                  </w:rPr>
                  <w:instrText xml:space="preserve"> PAGEREF _Toc43045655 \h </w:instrText>
                </w:r>
                <w:r w:rsidR="00BA1AC1">
                  <w:rPr>
                    <w:noProof/>
                    <w:webHidden/>
                  </w:rPr>
                </w:r>
                <w:r w:rsidR="00BA1AC1">
                  <w:rPr>
                    <w:noProof/>
                    <w:webHidden/>
                  </w:rPr>
                  <w:fldChar w:fldCharType="separate"/>
                </w:r>
                <w:r w:rsidR="00A94E6B">
                  <w:rPr>
                    <w:noProof/>
                    <w:webHidden/>
                  </w:rPr>
                  <w:t>18</w:t>
                </w:r>
                <w:r w:rsidR="00BA1AC1">
                  <w:rPr>
                    <w:noProof/>
                    <w:webHidden/>
                  </w:rPr>
                  <w:fldChar w:fldCharType="end"/>
                </w:r>
              </w:hyperlink>
            </w:p>
            <w:p w14:paraId="512ACF8E" w14:textId="7DC7CC3C" w:rsidR="00BA1AC1" w:rsidRDefault="00626BB8">
              <w:pPr>
                <w:pStyle w:val="Indholdsfortegnelse3"/>
                <w:tabs>
                  <w:tab w:val="right" w:leader="dot" w:pos="9628"/>
                </w:tabs>
                <w:rPr>
                  <w:rFonts w:eastAsiaTheme="minorEastAsia"/>
                  <w:noProof/>
                  <w:lang w:eastAsia="da-DK"/>
                </w:rPr>
              </w:pPr>
              <w:hyperlink w:anchor="_Toc43045656" w:history="1">
                <w:r w:rsidR="00BA1AC1" w:rsidRPr="00A519E2">
                  <w:rPr>
                    <w:rStyle w:val="Hyperlink"/>
                    <w:rFonts w:ascii="Arial" w:hAnsi="Arial" w:cs="Arial"/>
                    <w:noProof/>
                    <w:lang w:val="en-US"/>
                  </w:rPr>
                  <w:t>8.1.1 Applikationsmodel</w:t>
                </w:r>
                <w:r w:rsidR="00BA1AC1">
                  <w:rPr>
                    <w:noProof/>
                    <w:webHidden/>
                  </w:rPr>
                  <w:tab/>
                </w:r>
                <w:r w:rsidR="00BA1AC1">
                  <w:rPr>
                    <w:noProof/>
                    <w:webHidden/>
                  </w:rPr>
                  <w:fldChar w:fldCharType="begin"/>
                </w:r>
                <w:r w:rsidR="00BA1AC1">
                  <w:rPr>
                    <w:noProof/>
                    <w:webHidden/>
                  </w:rPr>
                  <w:instrText xml:space="preserve"> PAGEREF _Toc43045656 \h </w:instrText>
                </w:r>
                <w:r w:rsidR="00BA1AC1">
                  <w:rPr>
                    <w:noProof/>
                    <w:webHidden/>
                  </w:rPr>
                </w:r>
                <w:r w:rsidR="00BA1AC1">
                  <w:rPr>
                    <w:noProof/>
                    <w:webHidden/>
                  </w:rPr>
                  <w:fldChar w:fldCharType="separate"/>
                </w:r>
                <w:r w:rsidR="00A94E6B">
                  <w:rPr>
                    <w:noProof/>
                    <w:webHidden/>
                  </w:rPr>
                  <w:t>19</w:t>
                </w:r>
                <w:r w:rsidR="00BA1AC1">
                  <w:rPr>
                    <w:noProof/>
                    <w:webHidden/>
                  </w:rPr>
                  <w:fldChar w:fldCharType="end"/>
                </w:r>
              </w:hyperlink>
            </w:p>
            <w:p w14:paraId="72695AB7" w14:textId="2CDD47E3" w:rsidR="00BA1AC1" w:rsidRDefault="00626BB8">
              <w:pPr>
                <w:pStyle w:val="Indholdsfortegnelse2"/>
                <w:tabs>
                  <w:tab w:val="right" w:leader="dot" w:pos="9628"/>
                </w:tabs>
                <w:rPr>
                  <w:rFonts w:eastAsiaTheme="minorEastAsia"/>
                  <w:noProof/>
                  <w:lang w:eastAsia="da-DK"/>
                </w:rPr>
              </w:pPr>
              <w:hyperlink w:anchor="_Toc43045657" w:history="1">
                <w:r w:rsidR="00BA1AC1" w:rsidRPr="00A519E2">
                  <w:rPr>
                    <w:rStyle w:val="Hyperlink"/>
                    <w:rFonts w:ascii="Arial" w:hAnsi="Arial" w:cs="Arial"/>
                    <w:noProof/>
                  </w:rPr>
                  <w:t>8.2 Hardware</w:t>
                </w:r>
                <w:r w:rsidR="00BA1AC1">
                  <w:rPr>
                    <w:noProof/>
                    <w:webHidden/>
                  </w:rPr>
                  <w:tab/>
                </w:r>
                <w:r w:rsidR="00BA1AC1">
                  <w:rPr>
                    <w:noProof/>
                    <w:webHidden/>
                  </w:rPr>
                  <w:fldChar w:fldCharType="begin"/>
                </w:r>
                <w:r w:rsidR="00BA1AC1">
                  <w:rPr>
                    <w:noProof/>
                    <w:webHidden/>
                  </w:rPr>
                  <w:instrText xml:space="preserve"> PAGEREF _Toc43045657 \h </w:instrText>
                </w:r>
                <w:r w:rsidR="00BA1AC1">
                  <w:rPr>
                    <w:noProof/>
                    <w:webHidden/>
                  </w:rPr>
                </w:r>
                <w:r w:rsidR="00BA1AC1">
                  <w:rPr>
                    <w:noProof/>
                    <w:webHidden/>
                  </w:rPr>
                  <w:fldChar w:fldCharType="separate"/>
                </w:r>
                <w:r w:rsidR="00A94E6B">
                  <w:rPr>
                    <w:noProof/>
                    <w:webHidden/>
                  </w:rPr>
                  <w:t>22</w:t>
                </w:r>
                <w:r w:rsidR="00BA1AC1">
                  <w:rPr>
                    <w:noProof/>
                    <w:webHidden/>
                  </w:rPr>
                  <w:fldChar w:fldCharType="end"/>
                </w:r>
              </w:hyperlink>
            </w:p>
            <w:p w14:paraId="4ECA2068" w14:textId="7DFC00DF" w:rsidR="00BA1AC1" w:rsidRDefault="00626BB8">
              <w:pPr>
                <w:pStyle w:val="Indholdsfortegnelse3"/>
                <w:tabs>
                  <w:tab w:val="right" w:leader="dot" w:pos="9628"/>
                </w:tabs>
                <w:rPr>
                  <w:rFonts w:eastAsiaTheme="minorEastAsia"/>
                  <w:noProof/>
                  <w:lang w:eastAsia="da-DK"/>
                </w:rPr>
              </w:pPr>
              <w:hyperlink w:anchor="_Toc43045658" w:history="1">
                <w:r w:rsidR="00BA1AC1" w:rsidRPr="00A519E2">
                  <w:rPr>
                    <w:rStyle w:val="Hyperlink"/>
                    <w:rFonts w:ascii="Arial" w:hAnsi="Arial" w:cs="Arial"/>
                    <w:noProof/>
                  </w:rPr>
                  <w:t>8.2.1 Intern IBD</w:t>
                </w:r>
                <w:r w:rsidR="00BA1AC1">
                  <w:rPr>
                    <w:noProof/>
                    <w:webHidden/>
                  </w:rPr>
                  <w:tab/>
                </w:r>
                <w:r w:rsidR="00BA1AC1">
                  <w:rPr>
                    <w:noProof/>
                    <w:webHidden/>
                  </w:rPr>
                  <w:fldChar w:fldCharType="begin"/>
                </w:r>
                <w:r w:rsidR="00BA1AC1">
                  <w:rPr>
                    <w:noProof/>
                    <w:webHidden/>
                  </w:rPr>
                  <w:instrText xml:space="preserve"> PAGEREF _Toc43045658 \h </w:instrText>
                </w:r>
                <w:r w:rsidR="00BA1AC1">
                  <w:rPr>
                    <w:noProof/>
                    <w:webHidden/>
                  </w:rPr>
                </w:r>
                <w:r w:rsidR="00BA1AC1">
                  <w:rPr>
                    <w:noProof/>
                    <w:webHidden/>
                  </w:rPr>
                  <w:fldChar w:fldCharType="separate"/>
                </w:r>
                <w:r w:rsidR="00A94E6B">
                  <w:rPr>
                    <w:noProof/>
                    <w:webHidden/>
                  </w:rPr>
                  <w:t>24</w:t>
                </w:r>
                <w:r w:rsidR="00BA1AC1">
                  <w:rPr>
                    <w:noProof/>
                    <w:webHidden/>
                  </w:rPr>
                  <w:fldChar w:fldCharType="end"/>
                </w:r>
              </w:hyperlink>
            </w:p>
            <w:p w14:paraId="3B4A0E6C" w14:textId="52A7D1A5" w:rsidR="00BA1AC1" w:rsidRDefault="00626BB8">
              <w:pPr>
                <w:pStyle w:val="Indholdsfortegnelse1"/>
                <w:rPr>
                  <w:rFonts w:eastAsiaTheme="minorEastAsia"/>
                  <w:noProof/>
                  <w:lang w:eastAsia="da-DK"/>
                </w:rPr>
              </w:pPr>
              <w:hyperlink w:anchor="_Toc43045659" w:history="1">
                <w:r w:rsidR="00BA1AC1" w:rsidRPr="00A519E2">
                  <w:rPr>
                    <w:rStyle w:val="Hyperlink"/>
                    <w:rFonts w:ascii="Arial" w:hAnsi="Arial" w:cs="Arial"/>
                    <w:noProof/>
                  </w:rPr>
                  <w:t>9. Design</w:t>
                </w:r>
                <w:r w:rsidR="00BA1AC1">
                  <w:rPr>
                    <w:noProof/>
                    <w:webHidden/>
                  </w:rPr>
                  <w:tab/>
                </w:r>
                <w:r w:rsidR="00BA1AC1">
                  <w:rPr>
                    <w:noProof/>
                    <w:webHidden/>
                  </w:rPr>
                  <w:fldChar w:fldCharType="begin"/>
                </w:r>
                <w:r w:rsidR="00BA1AC1">
                  <w:rPr>
                    <w:noProof/>
                    <w:webHidden/>
                  </w:rPr>
                  <w:instrText xml:space="preserve"> PAGEREF _Toc43045659 \h </w:instrText>
                </w:r>
                <w:r w:rsidR="00BA1AC1">
                  <w:rPr>
                    <w:noProof/>
                    <w:webHidden/>
                  </w:rPr>
                </w:r>
                <w:r w:rsidR="00BA1AC1">
                  <w:rPr>
                    <w:noProof/>
                    <w:webHidden/>
                  </w:rPr>
                  <w:fldChar w:fldCharType="separate"/>
                </w:r>
                <w:r w:rsidR="00A94E6B">
                  <w:rPr>
                    <w:noProof/>
                    <w:webHidden/>
                  </w:rPr>
                  <w:t>26</w:t>
                </w:r>
                <w:r w:rsidR="00BA1AC1">
                  <w:rPr>
                    <w:noProof/>
                    <w:webHidden/>
                  </w:rPr>
                  <w:fldChar w:fldCharType="end"/>
                </w:r>
              </w:hyperlink>
            </w:p>
            <w:p w14:paraId="23181A81" w14:textId="46B31ED1" w:rsidR="00BA1AC1" w:rsidRDefault="00626BB8">
              <w:pPr>
                <w:pStyle w:val="Indholdsfortegnelse2"/>
                <w:tabs>
                  <w:tab w:val="right" w:leader="dot" w:pos="9628"/>
                </w:tabs>
                <w:rPr>
                  <w:rFonts w:eastAsiaTheme="minorEastAsia"/>
                  <w:noProof/>
                  <w:lang w:eastAsia="da-DK"/>
                </w:rPr>
              </w:pPr>
              <w:hyperlink w:anchor="_Toc43045660" w:history="1">
                <w:r w:rsidR="00BA1AC1" w:rsidRPr="00A519E2">
                  <w:rPr>
                    <w:rStyle w:val="Hyperlink"/>
                    <w:rFonts w:ascii="Arial" w:hAnsi="Arial" w:cs="Arial"/>
                    <w:noProof/>
                  </w:rPr>
                  <w:t>9.1 Software</w:t>
                </w:r>
                <w:r w:rsidR="00BA1AC1">
                  <w:rPr>
                    <w:noProof/>
                    <w:webHidden/>
                  </w:rPr>
                  <w:tab/>
                </w:r>
                <w:r w:rsidR="00BA1AC1">
                  <w:rPr>
                    <w:noProof/>
                    <w:webHidden/>
                  </w:rPr>
                  <w:fldChar w:fldCharType="begin"/>
                </w:r>
                <w:r w:rsidR="00BA1AC1">
                  <w:rPr>
                    <w:noProof/>
                    <w:webHidden/>
                  </w:rPr>
                  <w:instrText xml:space="preserve"> PAGEREF _Toc43045660 \h </w:instrText>
                </w:r>
                <w:r w:rsidR="00BA1AC1">
                  <w:rPr>
                    <w:noProof/>
                    <w:webHidden/>
                  </w:rPr>
                </w:r>
                <w:r w:rsidR="00BA1AC1">
                  <w:rPr>
                    <w:noProof/>
                    <w:webHidden/>
                  </w:rPr>
                  <w:fldChar w:fldCharType="separate"/>
                </w:r>
                <w:r w:rsidR="00A94E6B">
                  <w:rPr>
                    <w:noProof/>
                    <w:webHidden/>
                  </w:rPr>
                  <w:t>26</w:t>
                </w:r>
                <w:r w:rsidR="00BA1AC1">
                  <w:rPr>
                    <w:noProof/>
                    <w:webHidden/>
                  </w:rPr>
                  <w:fldChar w:fldCharType="end"/>
                </w:r>
              </w:hyperlink>
            </w:p>
            <w:p w14:paraId="6EBD9576" w14:textId="2CD5E18E" w:rsidR="00BA1AC1" w:rsidRDefault="00626BB8">
              <w:pPr>
                <w:pStyle w:val="Indholdsfortegnelse3"/>
                <w:tabs>
                  <w:tab w:val="right" w:leader="dot" w:pos="9628"/>
                </w:tabs>
                <w:rPr>
                  <w:rFonts w:eastAsiaTheme="minorEastAsia"/>
                  <w:noProof/>
                  <w:lang w:eastAsia="da-DK"/>
                </w:rPr>
              </w:pPr>
              <w:hyperlink w:anchor="_Toc43045661" w:history="1">
                <w:r w:rsidR="00BA1AC1" w:rsidRPr="00A519E2">
                  <w:rPr>
                    <w:rStyle w:val="Hyperlink"/>
                    <w:rFonts w:ascii="Arial" w:hAnsi="Arial" w:cs="Arial"/>
                    <w:noProof/>
                    <w:lang w:val="nb-NO"/>
                  </w:rPr>
                  <w:t xml:space="preserve">9.1.1 </w:t>
                </w:r>
                <w:r w:rsidR="00BA1AC1" w:rsidRPr="00A519E2">
                  <w:rPr>
                    <w:rStyle w:val="Hyperlink"/>
                    <w:rFonts w:ascii="Arial" w:hAnsi="Arial" w:cs="Arial"/>
                    <w:noProof/>
                  </w:rPr>
                  <w:t>Arduino</w:t>
                </w:r>
                <w:r w:rsidR="00BA1AC1" w:rsidRPr="00A519E2">
                  <w:rPr>
                    <w:rStyle w:val="Hyperlink"/>
                    <w:rFonts w:ascii="Arial" w:hAnsi="Arial" w:cs="Arial"/>
                    <w:noProof/>
                    <w:lang w:val="nb-NO"/>
                  </w:rPr>
                  <w:t xml:space="preserve"> sender</w:t>
                </w:r>
                <w:r w:rsidR="00BA1AC1">
                  <w:rPr>
                    <w:noProof/>
                    <w:webHidden/>
                  </w:rPr>
                  <w:tab/>
                </w:r>
                <w:r w:rsidR="00BA1AC1">
                  <w:rPr>
                    <w:noProof/>
                    <w:webHidden/>
                  </w:rPr>
                  <w:fldChar w:fldCharType="begin"/>
                </w:r>
                <w:r w:rsidR="00BA1AC1">
                  <w:rPr>
                    <w:noProof/>
                    <w:webHidden/>
                  </w:rPr>
                  <w:instrText xml:space="preserve"> PAGEREF _Toc43045661 \h </w:instrText>
                </w:r>
                <w:r w:rsidR="00BA1AC1">
                  <w:rPr>
                    <w:noProof/>
                    <w:webHidden/>
                  </w:rPr>
                </w:r>
                <w:r w:rsidR="00BA1AC1">
                  <w:rPr>
                    <w:noProof/>
                    <w:webHidden/>
                  </w:rPr>
                  <w:fldChar w:fldCharType="separate"/>
                </w:r>
                <w:r w:rsidR="00A94E6B">
                  <w:rPr>
                    <w:noProof/>
                    <w:webHidden/>
                  </w:rPr>
                  <w:t>27</w:t>
                </w:r>
                <w:r w:rsidR="00BA1AC1">
                  <w:rPr>
                    <w:noProof/>
                    <w:webHidden/>
                  </w:rPr>
                  <w:fldChar w:fldCharType="end"/>
                </w:r>
              </w:hyperlink>
            </w:p>
            <w:p w14:paraId="7A1BBE75" w14:textId="7E5D50D5" w:rsidR="00BA1AC1" w:rsidRDefault="00626BB8">
              <w:pPr>
                <w:pStyle w:val="Indholdsfortegnelse3"/>
                <w:tabs>
                  <w:tab w:val="right" w:leader="dot" w:pos="9628"/>
                </w:tabs>
                <w:rPr>
                  <w:rFonts w:eastAsiaTheme="minorEastAsia"/>
                  <w:noProof/>
                  <w:lang w:eastAsia="da-DK"/>
                </w:rPr>
              </w:pPr>
              <w:hyperlink w:anchor="_Toc43045662" w:history="1">
                <w:r w:rsidR="00BA1AC1" w:rsidRPr="00A519E2">
                  <w:rPr>
                    <w:rStyle w:val="Hyperlink"/>
                    <w:rFonts w:ascii="Arial" w:hAnsi="Arial" w:cs="Arial"/>
                    <w:noProof/>
                  </w:rPr>
                  <w:t>9.1.2 Arduino modtager</w:t>
                </w:r>
                <w:r w:rsidR="00BA1AC1">
                  <w:rPr>
                    <w:noProof/>
                    <w:webHidden/>
                  </w:rPr>
                  <w:tab/>
                </w:r>
                <w:r w:rsidR="00BA1AC1">
                  <w:rPr>
                    <w:noProof/>
                    <w:webHidden/>
                  </w:rPr>
                  <w:fldChar w:fldCharType="begin"/>
                </w:r>
                <w:r w:rsidR="00BA1AC1">
                  <w:rPr>
                    <w:noProof/>
                    <w:webHidden/>
                  </w:rPr>
                  <w:instrText xml:space="preserve"> PAGEREF _Toc43045662 \h </w:instrText>
                </w:r>
                <w:r w:rsidR="00BA1AC1">
                  <w:rPr>
                    <w:noProof/>
                    <w:webHidden/>
                  </w:rPr>
                </w:r>
                <w:r w:rsidR="00BA1AC1">
                  <w:rPr>
                    <w:noProof/>
                    <w:webHidden/>
                  </w:rPr>
                  <w:fldChar w:fldCharType="separate"/>
                </w:r>
                <w:r w:rsidR="00A94E6B">
                  <w:rPr>
                    <w:noProof/>
                    <w:webHidden/>
                  </w:rPr>
                  <w:t>30</w:t>
                </w:r>
                <w:r w:rsidR="00BA1AC1">
                  <w:rPr>
                    <w:noProof/>
                    <w:webHidden/>
                  </w:rPr>
                  <w:fldChar w:fldCharType="end"/>
                </w:r>
              </w:hyperlink>
            </w:p>
            <w:p w14:paraId="1566929B" w14:textId="6DF5941E" w:rsidR="00BA1AC1" w:rsidRDefault="00626BB8">
              <w:pPr>
                <w:pStyle w:val="Indholdsfortegnelse3"/>
                <w:tabs>
                  <w:tab w:val="right" w:leader="dot" w:pos="9628"/>
                </w:tabs>
                <w:rPr>
                  <w:rFonts w:eastAsiaTheme="minorEastAsia"/>
                  <w:noProof/>
                  <w:lang w:eastAsia="da-DK"/>
                </w:rPr>
              </w:pPr>
              <w:hyperlink w:anchor="_Toc43045663" w:history="1">
                <w:r w:rsidR="00BA1AC1" w:rsidRPr="00A519E2">
                  <w:rPr>
                    <w:rStyle w:val="Hyperlink"/>
                    <w:rFonts w:ascii="Arial" w:hAnsi="Arial" w:cs="Arial"/>
                    <w:noProof/>
                  </w:rPr>
                  <w:t>9.1.3 DE2-board</w:t>
                </w:r>
                <w:r w:rsidR="00BA1AC1">
                  <w:rPr>
                    <w:noProof/>
                    <w:webHidden/>
                  </w:rPr>
                  <w:tab/>
                </w:r>
                <w:r w:rsidR="00BA1AC1">
                  <w:rPr>
                    <w:noProof/>
                    <w:webHidden/>
                  </w:rPr>
                  <w:fldChar w:fldCharType="begin"/>
                </w:r>
                <w:r w:rsidR="00BA1AC1">
                  <w:rPr>
                    <w:noProof/>
                    <w:webHidden/>
                  </w:rPr>
                  <w:instrText xml:space="preserve"> PAGEREF _Toc43045663 \h </w:instrText>
                </w:r>
                <w:r w:rsidR="00BA1AC1">
                  <w:rPr>
                    <w:noProof/>
                    <w:webHidden/>
                  </w:rPr>
                </w:r>
                <w:r w:rsidR="00BA1AC1">
                  <w:rPr>
                    <w:noProof/>
                    <w:webHidden/>
                  </w:rPr>
                  <w:fldChar w:fldCharType="separate"/>
                </w:r>
                <w:r w:rsidR="00A94E6B">
                  <w:rPr>
                    <w:noProof/>
                    <w:webHidden/>
                  </w:rPr>
                  <w:t>32</w:t>
                </w:r>
                <w:r w:rsidR="00BA1AC1">
                  <w:rPr>
                    <w:noProof/>
                    <w:webHidden/>
                  </w:rPr>
                  <w:fldChar w:fldCharType="end"/>
                </w:r>
              </w:hyperlink>
            </w:p>
            <w:p w14:paraId="1B1300C7" w14:textId="14FCE094" w:rsidR="00BA1AC1" w:rsidRDefault="00626BB8">
              <w:pPr>
                <w:pStyle w:val="Indholdsfortegnelse2"/>
                <w:tabs>
                  <w:tab w:val="right" w:leader="dot" w:pos="9628"/>
                </w:tabs>
                <w:rPr>
                  <w:rFonts w:eastAsiaTheme="minorEastAsia"/>
                  <w:noProof/>
                  <w:lang w:eastAsia="da-DK"/>
                </w:rPr>
              </w:pPr>
              <w:hyperlink w:anchor="_Toc43045664" w:history="1">
                <w:r w:rsidR="00BA1AC1" w:rsidRPr="00A519E2">
                  <w:rPr>
                    <w:rStyle w:val="Hyperlink"/>
                    <w:rFonts w:ascii="Arial" w:hAnsi="Arial" w:cs="Arial"/>
                    <w:noProof/>
                  </w:rPr>
                  <w:t>9.2 Hardware</w:t>
                </w:r>
                <w:r w:rsidR="00BA1AC1">
                  <w:rPr>
                    <w:noProof/>
                    <w:webHidden/>
                  </w:rPr>
                  <w:tab/>
                </w:r>
                <w:r w:rsidR="00BA1AC1">
                  <w:rPr>
                    <w:noProof/>
                    <w:webHidden/>
                  </w:rPr>
                  <w:fldChar w:fldCharType="begin"/>
                </w:r>
                <w:r w:rsidR="00BA1AC1">
                  <w:rPr>
                    <w:noProof/>
                    <w:webHidden/>
                  </w:rPr>
                  <w:instrText xml:space="preserve"> PAGEREF _Toc43045664 \h </w:instrText>
                </w:r>
                <w:r w:rsidR="00BA1AC1">
                  <w:rPr>
                    <w:noProof/>
                    <w:webHidden/>
                  </w:rPr>
                </w:r>
                <w:r w:rsidR="00BA1AC1">
                  <w:rPr>
                    <w:noProof/>
                    <w:webHidden/>
                  </w:rPr>
                  <w:fldChar w:fldCharType="separate"/>
                </w:r>
                <w:r w:rsidR="00A94E6B">
                  <w:rPr>
                    <w:noProof/>
                    <w:webHidden/>
                  </w:rPr>
                  <w:t>34</w:t>
                </w:r>
                <w:r w:rsidR="00BA1AC1">
                  <w:rPr>
                    <w:noProof/>
                    <w:webHidden/>
                  </w:rPr>
                  <w:fldChar w:fldCharType="end"/>
                </w:r>
              </w:hyperlink>
            </w:p>
            <w:p w14:paraId="43119C2C" w14:textId="70DFDB83" w:rsidR="00BA1AC1" w:rsidRDefault="00626BB8">
              <w:pPr>
                <w:pStyle w:val="Indholdsfortegnelse3"/>
                <w:tabs>
                  <w:tab w:val="right" w:leader="dot" w:pos="9628"/>
                </w:tabs>
                <w:rPr>
                  <w:rFonts w:eastAsiaTheme="minorEastAsia"/>
                  <w:noProof/>
                  <w:lang w:eastAsia="da-DK"/>
                </w:rPr>
              </w:pPr>
              <w:hyperlink w:anchor="_Toc43045665" w:history="1">
                <w:r w:rsidR="00BA1AC1" w:rsidRPr="00A519E2">
                  <w:rPr>
                    <w:rStyle w:val="Hyperlink"/>
                    <w:rFonts w:ascii="Arial" w:hAnsi="Arial" w:cs="Arial"/>
                    <w:noProof/>
                  </w:rPr>
                  <w:t>9.2.1 Simulink</w:t>
                </w:r>
                <w:r w:rsidR="00BA1AC1">
                  <w:rPr>
                    <w:noProof/>
                    <w:webHidden/>
                  </w:rPr>
                  <w:tab/>
                </w:r>
                <w:r w:rsidR="00BA1AC1">
                  <w:rPr>
                    <w:noProof/>
                    <w:webHidden/>
                  </w:rPr>
                  <w:fldChar w:fldCharType="begin"/>
                </w:r>
                <w:r w:rsidR="00BA1AC1">
                  <w:rPr>
                    <w:noProof/>
                    <w:webHidden/>
                  </w:rPr>
                  <w:instrText xml:space="preserve"> PAGEREF _Toc43045665 \h </w:instrText>
                </w:r>
                <w:r w:rsidR="00BA1AC1">
                  <w:rPr>
                    <w:noProof/>
                    <w:webHidden/>
                  </w:rPr>
                </w:r>
                <w:r w:rsidR="00BA1AC1">
                  <w:rPr>
                    <w:noProof/>
                    <w:webHidden/>
                  </w:rPr>
                  <w:fldChar w:fldCharType="separate"/>
                </w:r>
                <w:r w:rsidR="00A94E6B">
                  <w:rPr>
                    <w:noProof/>
                    <w:webHidden/>
                  </w:rPr>
                  <w:t>34</w:t>
                </w:r>
                <w:r w:rsidR="00BA1AC1">
                  <w:rPr>
                    <w:noProof/>
                    <w:webHidden/>
                  </w:rPr>
                  <w:fldChar w:fldCharType="end"/>
                </w:r>
              </w:hyperlink>
            </w:p>
            <w:p w14:paraId="15A12193" w14:textId="15E51E5D" w:rsidR="00BA1AC1" w:rsidRDefault="00626BB8">
              <w:pPr>
                <w:pStyle w:val="Indholdsfortegnelse3"/>
                <w:tabs>
                  <w:tab w:val="right" w:leader="dot" w:pos="9628"/>
                </w:tabs>
                <w:rPr>
                  <w:rFonts w:eastAsiaTheme="minorEastAsia"/>
                  <w:noProof/>
                  <w:lang w:eastAsia="da-DK"/>
                </w:rPr>
              </w:pPr>
              <w:hyperlink w:anchor="_Toc43045666" w:history="1">
                <w:r w:rsidR="00BA1AC1" w:rsidRPr="00A519E2">
                  <w:rPr>
                    <w:rStyle w:val="Hyperlink"/>
                    <w:rFonts w:ascii="Arial" w:hAnsi="Arial" w:cs="Arial"/>
                    <w:noProof/>
                  </w:rPr>
                  <w:t>9.2.2 ZeroCrossing</w:t>
                </w:r>
                <w:r w:rsidR="00BA1AC1">
                  <w:rPr>
                    <w:noProof/>
                    <w:webHidden/>
                  </w:rPr>
                  <w:tab/>
                </w:r>
                <w:r w:rsidR="00BA1AC1">
                  <w:rPr>
                    <w:noProof/>
                    <w:webHidden/>
                  </w:rPr>
                  <w:fldChar w:fldCharType="begin"/>
                </w:r>
                <w:r w:rsidR="00BA1AC1">
                  <w:rPr>
                    <w:noProof/>
                    <w:webHidden/>
                  </w:rPr>
                  <w:instrText xml:space="preserve"> PAGEREF _Toc43045666 \h </w:instrText>
                </w:r>
                <w:r w:rsidR="00BA1AC1">
                  <w:rPr>
                    <w:noProof/>
                    <w:webHidden/>
                  </w:rPr>
                </w:r>
                <w:r w:rsidR="00BA1AC1">
                  <w:rPr>
                    <w:noProof/>
                    <w:webHidden/>
                  </w:rPr>
                  <w:fldChar w:fldCharType="separate"/>
                </w:r>
                <w:r w:rsidR="00A94E6B">
                  <w:rPr>
                    <w:noProof/>
                    <w:webHidden/>
                  </w:rPr>
                  <w:t>37</w:t>
                </w:r>
                <w:r w:rsidR="00BA1AC1">
                  <w:rPr>
                    <w:noProof/>
                    <w:webHidden/>
                  </w:rPr>
                  <w:fldChar w:fldCharType="end"/>
                </w:r>
              </w:hyperlink>
            </w:p>
            <w:p w14:paraId="6191B2DB" w14:textId="2259BD01" w:rsidR="00BA1AC1" w:rsidRDefault="00626BB8">
              <w:pPr>
                <w:pStyle w:val="Indholdsfortegnelse3"/>
                <w:tabs>
                  <w:tab w:val="right" w:leader="dot" w:pos="9628"/>
                </w:tabs>
                <w:rPr>
                  <w:rFonts w:eastAsiaTheme="minorEastAsia"/>
                  <w:noProof/>
                  <w:lang w:eastAsia="da-DK"/>
                </w:rPr>
              </w:pPr>
              <w:hyperlink w:anchor="_Toc43045667" w:history="1">
                <w:r w:rsidR="00BA1AC1" w:rsidRPr="00A519E2">
                  <w:rPr>
                    <w:rStyle w:val="Hyperlink"/>
                    <w:rFonts w:ascii="Arial" w:hAnsi="Arial" w:cs="Arial"/>
                    <w:noProof/>
                    <w:lang w:val="nb-NO"/>
                  </w:rPr>
                  <w:t>9.2.3 Carrier Generator</w:t>
                </w:r>
                <w:r w:rsidR="00BA1AC1">
                  <w:rPr>
                    <w:noProof/>
                    <w:webHidden/>
                  </w:rPr>
                  <w:tab/>
                </w:r>
                <w:r w:rsidR="00BA1AC1">
                  <w:rPr>
                    <w:noProof/>
                    <w:webHidden/>
                  </w:rPr>
                  <w:fldChar w:fldCharType="begin"/>
                </w:r>
                <w:r w:rsidR="00BA1AC1">
                  <w:rPr>
                    <w:noProof/>
                    <w:webHidden/>
                  </w:rPr>
                  <w:instrText xml:space="preserve"> PAGEREF _Toc43045667 \h </w:instrText>
                </w:r>
                <w:r w:rsidR="00BA1AC1">
                  <w:rPr>
                    <w:noProof/>
                    <w:webHidden/>
                  </w:rPr>
                </w:r>
                <w:r w:rsidR="00BA1AC1">
                  <w:rPr>
                    <w:noProof/>
                    <w:webHidden/>
                  </w:rPr>
                  <w:fldChar w:fldCharType="separate"/>
                </w:r>
                <w:r w:rsidR="00A94E6B">
                  <w:rPr>
                    <w:noProof/>
                    <w:webHidden/>
                  </w:rPr>
                  <w:t>39</w:t>
                </w:r>
                <w:r w:rsidR="00BA1AC1">
                  <w:rPr>
                    <w:noProof/>
                    <w:webHidden/>
                  </w:rPr>
                  <w:fldChar w:fldCharType="end"/>
                </w:r>
              </w:hyperlink>
            </w:p>
            <w:p w14:paraId="2D876D14" w14:textId="16D4F833" w:rsidR="00BA1AC1" w:rsidRDefault="00626BB8">
              <w:pPr>
                <w:pStyle w:val="Indholdsfortegnelse3"/>
                <w:tabs>
                  <w:tab w:val="right" w:leader="dot" w:pos="9628"/>
                </w:tabs>
                <w:rPr>
                  <w:rFonts w:eastAsiaTheme="minorEastAsia"/>
                  <w:noProof/>
                  <w:lang w:eastAsia="da-DK"/>
                </w:rPr>
              </w:pPr>
              <w:hyperlink w:anchor="_Toc43045668" w:history="1">
                <w:r w:rsidR="00BA1AC1" w:rsidRPr="00A519E2">
                  <w:rPr>
                    <w:rStyle w:val="Hyperlink"/>
                    <w:rFonts w:ascii="Arial" w:hAnsi="Arial" w:cs="Arial"/>
                    <w:noProof/>
                  </w:rPr>
                  <w:t>9.2.4 Carrier detektor</w:t>
                </w:r>
                <w:r w:rsidR="00BA1AC1">
                  <w:rPr>
                    <w:noProof/>
                    <w:webHidden/>
                  </w:rPr>
                  <w:tab/>
                </w:r>
                <w:r w:rsidR="00BA1AC1">
                  <w:rPr>
                    <w:noProof/>
                    <w:webHidden/>
                  </w:rPr>
                  <w:fldChar w:fldCharType="begin"/>
                </w:r>
                <w:r w:rsidR="00BA1AC1">
                  <w:rPr>
                    <w:noProof/>
                    <w:webHidden/>
                  </w:rPr>
                  <w:instrText xml:space="preserve"> PAGEREF _Toc43045668 \h </w:instrText>
                </w:r>
                <w:r w:rsidR="00BA1AC1">
                  <w:rPr>
                    <w:noProof/>
                    <w:webHidden/>
                  </w:rPr>
                </w:r>
                <w:r w:rsidR="00BA1AC1">
                  <w:rPr>
                    <w:noProof/>
                    <w:webHidden/>
                  </w:rPr>
                  <w:fldChar w:fldCharType="separate"/>
                </w:r>
                <w:r w:rsidR="00A94E6B">
                  <w:rPr>
                    <w:noProof/>
                    <w:webHidden/>
                  </w:rPr>
                  <w:t>42</w:t>
                </w:r>
                <w:r w:rsidR="00BA1AC1">
                  <w:rPr>
                    <w:noProof/>
                    <w:webHidden/>
                  </w:rPr>
                  <w:fldChar w:fldCharType="end"/>
                </w:r>
              </w:hyperlink>
            </w:p>
            <w:p w14:paraId="3F7052DC" w14:textId="25965622" w:rsidR="00BA1AC1" w:rsidRDefault="00626BB8">
              <w:pPr>
                <w:pStyle w:val="Indholdsfortegnelse3"/>
                <w:tabs>
                  <w:tab w:val="right" w:leader="dot" w:pos="9628"/>
                </w:tabs>
                <w:rPr>
                  <w:rFonts w:eastAsiaTheme="minorEastAsia"/>
                  <w:noProof/>
                  <w:lang w:eastAsia="da-DK"/>
                </w:rPr>
              </w:pPr>
              <w:hyperlink w:anchor="_Toc43045669" w:history="1">
                <w:r w:rsidR="00BA1AC1" w:rsidRPr="00A519E2">
                  <w:rPr>
                    <w:rStyle w:val="Hyperlink"/>
                    <w:rFonts w:ascii="Arial" w:hAnsi="Arial" w:cs="Arial"/>
                    <w:noProof/>
                  </w:rPr>
                  <w:t>9.2.5 Switch/Dimmer</w:t>
                </w:r>
                <w:r w:rsidR="00BA1AC1">
                  <w:rPr>
                    <w:noProof/>
                    <w:webHidden/>
                  </w:rPr>
                  <w:tab/>
                </w:r>
                <w:r w:rsidR="00BA1AC1">
                  <w:rPr>
                    <w:noProof/>
                    <w:webHidden/>
                  </w:rPr>
                  <w:fldChar w:fldCharType="begin"/>
                </w:r>
                <w:r w:rsidR="00BA1AC1">
                  <w:rPr>
                    <w:noProof/>
                    <w:webHidden/>
                  </w:rPr>
                  <w:instrText xml:space="preserve"> PAGEREF _Toc43045669 \h </w:instrText>
                </w:r>
                <w:r w:rsidR="00BA1AC1">
                  <w:rPr>
                    <w:noProof/>
                    <w:webHidden/>
                  </w:rPr>
                </w:r>
                <w:r w:rsidR="00BA1AC1">
                  <w:rPr>
                    <w:noProof/>
                    <w:webHidden/>
                  </w:rPr>
                  <w:fldChar w:fldCharType="separate"/>
                </w:r>
                <w:r w:rsidR="00A94E6B">
                  <w:rPr>
                    <w:noProof/>
                    <w:webHidden/>
                  </w:rPr>
                  <w:t>44</w:t>
                </w:r>
                <w:r w:rsidR="00BA1AC1">
                  <w:rPr>
                    <w:noProof/>
                    <w:webHidden/>
                  </w:rPr>
                  <w:fldChar w:fldCharType="end"/>
                </w:r>
              </w:hyperlink>
            </w:p>
            <w:p w14:paraId="53279D69" w14:textId="434F2485" w:rsidR="00BA1AC1" w:rsidRDefault="00626BB8">
              <w:pPr>
                <w:pStyle w:val="Indholdsfortegnelse3"/>
                <w:tabs>
                  <w:tab w:val="right" w:leader="dot" w:pos="9628"/>
                </w:tabs>
                <w:rPr>
                  <w:rFonts w:eastAsiaTheme="minorEastAsia"/>
                  <w:noProof/>
                  <w:lang w:eastAsia="da-DK"/>
                </w:rPr>
              </w:pPr>
              <w:hyperlink w:anchor="_Toc43045670" w:history="1">
                <w:r w:rsidR="00BA1AC1" w:rsidRPr="00A519E2">
                  <w:rPr>
                    <w:rStyle w:val="Hyperlink"/>
                    <w:rFonts w:ascii="Arial" w:hAnsi="Arial" w:cs="Arial"/>
                    <w:noProof/>
                  </w:rPr>
                  <w:t>9.2.6 Tolerance og produktion</w:t>
                </w:r>
                <w:r w:rsidR="00BA1AC1">
                  <w:rPr>
                    <w:noProof/>
                    <w:webHidden/>
                  </w:rPr>
                  <w:tab/>
                </w:r>
                <w:r w:rsidR="00BA1AC1">
                  <w:rPr>
                    <w:noProof/>
                    <w:webHidden/>
                  </w:rPr>
                  <w:fldChar w:fldCharType="begin"/>
                </w:r>
                <w:r w:rsidR="00BA1AC1">
                  <w:rPr>
                    <w:noProof/>
                    <w:webHidden/>
                  </w:rPr>
                  <w:instrText xml:space="preserve"> PAGEREF _Toc43045670 \h </w:instrText>
                </w:r>
                <w:r w:rsidR="00BA1AC1">
                  <w:rPr>
                    <w:noProof/>
                    <w:webHidden/>
                  </w:rPr>
                </w:r>
                <w:r w:rsidR="00BA1AC1">
                  <w:rPr>
                    <w:noProof/>
                    <w:webHidden/>
                  </w:rPr>
                  <w:fldChar w:fldCharType="separate"/>
                </w:r>
                <w:r w:rsidR="00A94E6B">
                  <w:rPr>
                    <w:noProof/>
                    <w:webHidden/>
                  </w:rPr>
                  <w:t>45</w:t>
                </w:r>
                <w:r w:rsidR="00BA1AC1">
                  <w:rPr>
                    <w:noProof/>
                    <w:webHidden/>
                  </w:rPr>
                  <w:fldChar w:fldCharType="end"/>
                </w:r>
              </w:hyperlink>
            </w:p>
            <w:p w14:paraId="31CE96AB" w14:textId="78B2E18F" w:rsidR="00BA1AC1" w:rsidRDefault="00626BB8">
              <w:pPr>
                <w:pStyle w:val="Indholdsfortegnelse1"/>
                <w:rPr>
                  <w:rFonts w:eastAsiaTheme="minorEastAsia"/>
                  <w:noProof/>
                  <w:lang w:eastAsia="da-DK"/>
                </w:rPr>
              </w:pPr>
              <w:hyperlink w:anchor="_Toc43045671" w:history="1">
                <w:r w:rsidR="00BA1AC1" w:rsidRPr="00A519E2">
                  <w:rPr>
                    <w:rStyle w:val="Hyperlink"/>
                    <w:rFonts w:ascii="Arial" w:hAnsi="Arial" w:cs="Arial"/>
                    <w:noProof/>
                  </w:rPr>
                  <w:t>10. Test</w:t>
                </w:r>
                <w:r w:rsidR="00BA1AC1">
                  <w:rPr>
                    <w:noProof/>
                    <w:webHidden/>
                  </w:rPr>
                  <w:tab/>
                </w:r>
                <w:r w:rsidR="00BA1AC1">
                  <w:rPr>
                    <w:noProof/>
                    <w:webHidden/>
                  </w:rPr>
                  <w:fldChar w:fldCharType="begin"/>
                </w:r>
                <w:r w:rsidR="00BA1AC1">
                  <w:rPr>
                    <w:noProof/>
                    <w:webHidden/>
                  </w:rPr>
                  <w:instrText xml:space="preserve"> PAGEREF _Toc43045671 \h </w:instrText>
                </w:r>
                <w:r w:rsidR="00BA1AC1">
                  <w:rPr>
                    <w:noProof/>
                    <w:webHidden/>
                  </w:rPr>
                </w:r>
                <w:r w:rsidR="00BA1AC1">
                  <w:rPr>
                    <w:noProof/>
                    <w:webHidden/>
                  </w:rPr>
                  <w:fldChar w:fldCharType="separate"/>
                </w:r>
                <w:r w:rsidR="00A94E6B">
                  <w:rPr>
                    <w:noProof/>
                    <w:webHidden/>
                  </w:rPr>
                  <w:t>46</w:t>
                </w:r>
                <w:r w:rsidR="00BA1AC1">
                  <w:rPr>
                    <w:noProof/>
                    <w:webHidden/>
                  </w:rPr>
                  <w:fldChar w:fldCharType="end"/>
                </w:r>
              </w:hyperlink>
            </w:p>
            <w:p w14:paraId="5D76E993" w14:textId="45A9523A" w:rsidR="00BA1AC1" w:rsidRDefault="00626BB8">
              <w:pPr>
                <w:pStyle w:val="Indholdsfortegnelse2"/>
                <w:tabs>
                  <w:tab w:val="right" w:leader="dot" w:pos="9628"/>
                </w:tabs>
                <w:rPr>
                  <w:rFonts w:eastAsiaTheme="minorEastAsia"/>
                  <w:noProof/>
                  <w:lang w:eastAsia="da-DK"/>
                </w:rPr>
              </w:pPr>
              <w:hyperlink w:anchor="_Toc43045672" w:history="1">
                <w:r w:rsidR="00BA1AC1" w:rsidRPr="00A519E2">
                  <w:rPr>
                    <w:rStyle w:val="Hyperlink"/>
                    <w:rFonts w:ascii="Arial" w:hAnsi="Arial" w:cs="Arial"/>
                    <w:noProof/>
                  </w:rPr>
                  <w:t>10.1 Modultest hardware</w:t>
                </w:r>
                <w:r w:rsidR="00BA1AC1">
                  <w:rPr>
                    <w:noProof/>
                    <w:webHidden/>
                  </w:rPr>
                  <w:tab/>
                </w:r>
                <w:r w:rsidR="00BA1AC1">
                  <w:rPr>
                    <w:noProof/>
                    <w:webHidden/>
                  </w:rPr>
                  <w:fldChar w:fldCharType="begin"/>
                </w:r>
                <w:r w:rsidR="00BA1AC1">
                  <w:rPr>
                    <w:noProof/>
                    <w:webHidden/>
                  </w:rPr>
                  <w:instrText xml:space="preserve"> PAGEREF _Toc43045672 \h </w:instrText>
                </w:r>
                <w:r w:rsidR="00BA1AC1">
                  <w:rPr>
                    <w:noProof/>
                    <w:webHidden/>
                  </w:rPr>
                </w:r>
                <w:r w:rsidR="00BA1AC1">
                  <w:rPr>
                    <w:noProof/>
                    <w:webHidden/>
                  </w:rPr>
                  <w:fldChar w:fldCharType="separate"/>
                </w:r>
                <w:r w:rsidR="00A94E6B">
                  <w:rPr>
                    <w:noProof/>
                    <w:webHidden/>
                  </w:rPr>
                  <w:t>46</w:t>
                </w:r>
                <w:r w:rsidR="00BA1AC1">
                  <w:rPr>
                    <w:noProof/>
                    <w:webHidden/>
                  </w:rPr>
                  <w:fldChar w:fldCharType="end"/>
                </w:r>
              </w:hyperlink>
            </w:p>
            <w:p w14:paraId="35EB82DF" w14:textId="056D721F" w:rsidR="00BA1AC1" w:rsidRDefault="00626BB8">
              <w:pPr>
                <w:pStyle w:val="Indholdsfortegnelse2"/>
                <w:tabs>
                  <w:tab w:val="right" w:leader="dot" w:pos="9628"/>
                </w:tabs>
                <w:rPr>
                  <w:rFonts w:eastAsiaTheme="minorEastAsia"/>
                  <w:noProof/>
                  <w:lang w:eastAsia="da-DK"/>
                </w:rPr>
              </w:pPr>
              <w:hyperlink w:anchor="_Toc43045673" w:history="1">
                <w:r w:rsidR="00BA1AC1" w:rsidRPr="00A519E2">
                  <w:rPr>
                    <w:rStyle w:val="Hyperlink"/>
                    <w:rFonts w:ascii="Arial" w:hAnsi="Arial" w:cs="Arial"/>
                    <w:noProof/>
                  </w:rPr>
                  <w:t>10.3 Modultest software</w:t>
                </w:r>
                <w:r w:rsidR="00BA1AC1">
                  <w:rPr>
                    <w:noProof/>
                    <w:webHidden/>
                  </w:rPr>
                  <w:tab/>
                </w:r>
                <w:r w:rsidR="00BA1AC1">
                  <w:rPr>
                    <w:noProof/>
                    <w:webHidden/>
                  </w:rPr>
                  <w:fldChar w:fldCharType="begin"/>
                </w:r>
                <w:r w:rsidR="00BA1AC1">
                  <w:rPr>
                    <w:noProof/>
                    <w:webHidden/>
                  </w:rPr>
                  <w:instrText xml:space="preserve"> PAGEREF _Toc43045673 \h </w:instrText>
                </w:r>
                <w:r w:rsidR="00BA1AC1">
                  <w:rPr>
                    <w:noProof/>
                    <w:webHidden/>
                  </w:rPr>
                </w:r>
                <w:r w:rsidR="00BA1AC1">
                  <w:rPr>
                    <w:noProof/>
                    <w:webHidden/>
                  </w:rPr>
                  <w:fldChar w:fldCharType="separate"/>
                </w:r>
                <w:r w:rsidR="00A94E6B">
                  <w:rPr>
                    <w:noProof/>
                    <w:webHidden/>
                  </w:rPr>
                  <w:t>47</w:t>
                </w:r>
                <w:r w:rsidR="00BA1AC1">
                  <w:rPr>
                    <w:noProof/>
                    <w:webHidden/>
                  </w:rPr>
                  <w:fldChar w:fldCharType="end"/>
                </w:r>
              </w:hyperlink>
            </w:p>
            <w:p w14:paraId="27087004" w14:textId="21DDDB7D" w:rsidR="00BA1AC1" w:rsidRDefault="00626BB8">
              <w:pPr>
                <w:pStyle w:val="Indholdsfortegnelse2"/>
                <w:tabs>
                  <w:tab w:val="right" w:leader="dot" w:pos="9628"/>
                </w:tabs>
                <w:rPr>
                  <w:rFonts w:eastAsiaTheme="minorEastAsia"/>
                  <w:noProof/>
                  <w:lang w:eastAsia="da-DK"/>
                </w:rPr>
              </w:pPr>
              <w:hyperlink w:anchor="_Toc43045674" w:history="1">
                <w:r w:rsidR="00BA1AC1" w:rsidRPr="00A519E2">
                  <w:rPr>
                    <w:rStyle w:val="Hyperlink"/>
                    <w:rFonts w:ascii="Arial" w:hAnsi="Arial" w:cs="Arial"/>
                    <w:noProof/>
                  </w:rPr>
                  <w:t>10.4 Integrationstest</w:t>
                </w:r>
                <w:r w:rsidR="00BA1AC1">
                  <w:rPr>
                    <w:noProof/>
                    <w:webHidden/>
                  </w:rPr>
                  <w:tab/>
                </w:r>
                <w:r w:rsidR="00BA1AC1">
                  <w:rPr>
                    <w:noProof/>
                    <w:webHidden/>
                  </w:rPr>
                  <w:fldChar w:fldCharType="begin"/>
                </w:r>
                <w:r w:rsidR="00BA1AC1">
                  <w:rPr>
                    <w:noProof/>
                    <w:webHidden/>
                  </w:rPr>
                  <w:instrText xml:space="preserve"> PAGEREF _Toc43045674 \h </w:instrText>
                </w:r>
                <w:r w:rsidR="00BA1AC1">
                  <w:rPr>
                    <w:noProof/>
                    <w:webHidden/>
                  </w:rPr>
                </w:r>
                <w:r w:rsidR="00BA1AC1">
                  <w:rPr>
                    <w:noProof/>
                    <w:webHidden/>
                  </w:rPr>
                  <w:fldChar w:fldCharType="separate"/>
                </w:r>
                <w:r w:rsidR="00A94E6B">
                  <w:rPr>
                    <w:noProof/>
                    <w:webHidden/>
                  </w:rPr>
                  <w:t>48</w:t>
                </w:r>
                <w:r w:rsidR="00BA1AC1">
                  <w:rPr>
                    <w:noProof/>
                    <w:webHidden/>
                  </w:rPr>
                  <w:fldChar w:fldCharType="end"/>
                </w:r>
              </w:hyperlink>
            </w:p>
            <w:p w14:paraId="09BE1C7A" w14:textId="6A6595C0" w:rsidR="00BA1AC1" w:rsidRDefault="00626BB8">
              <w:pPr>
                <w:pStyle w:val="Indholdsfortegnelse2"/>
                <w:tabs>
                  <w:tab w:val="right" w:leader="dot" w:pos="9628"/>
                </w:tabs>
                <w:rPr>
                  <w:rFonts w:eastAsiaTheme="minorEastAsia"/>
                  <w:noProof/>
                  <w:lang w:eastAsia="da-DK"/>
                </w:rPr>
              </w:pPr>
              <w:hyperlink w:anchor="_Toc43045675" w:history="1">
                <w:r w:rsidR="00BA1AC1" w:rsidRPr="00A519E2">
                  <w:rPr>
                    <w:rStyle w:val="Hyperlink"/>
                    <w:rFonts w:ascii="Arial" w:hAnsi="Arial" w:cs="Arial"/>
                    <w:noProof/>
                  </w:rPr>
                  <w:t>10.5 Accepttest</w:t>
                </w:r>
                <w:r w:rsidR="00BA1AC1">
                  <w:rPr>
                    <w:noProof/>
                    <w:webHidden/>
                  </w:rPr>
                  <w:tab/>
                </w:r>
                <w:r w:rsidR="00BA1AC1">
                  <w:rPr>
                    <w:noProof/>
                    <w:webHidden/>
                  </w:rPr>
                  <w:fldChar w:fldCharType="begin"/>
                </w:r>
                <w:r w:rsidR="00BA1AC1">
                  <w:rPr>
                    <w:noProof/>
                    <w:webHidden/>
                  </w:rPr>
                  <w:instrText xml:space="preserve"> PAGEREF _Toc43045675 \h </w:instrText>
                </w:r>
                <w:r w:rsidR="00BA1AC1">
                  <w:rPr>
                    <w:noProof/>
                    <w:webHidden/>
                  </w:rPr>
                </w:r>
                <w:r w:rsidR="00BA1AC1">
                  <w:rPr>
                    <w:noProof/>
                    <w:webHidden/>
                  </w:rPr>
                  <w:fldChar w:fldCharType="separate"/>
                </w:r>
                <w:r w:rsidR="00A94E6B">
                  <w:rPr>
                    <w:noProof/>
                    <w:webHidden/>
                  </w:rPr>
                  <w:t>48</w:t>
                </w:r>
                <w:r w:rsidR="00BA1AC1">
                  <w:rPr>
                    <w:noProof/>
                    <w:webHidden/>
                  </w:rPr>
                  <w:fldChar w:fldCharType="end"/>
                </w:r>
              </w:hyperlink>
            </w:p>
            <w:p w14:paraId="5D5731AF" w14:textId="5E25C9EB" w:rsidR="00BA1AC1" w:rsidRDefault="00626BB8">
              <w:pPr>
                <w:pStyle w:val="Indholdsfortegnelse1"/>
                <w:rPr>
                  <w:rFonts w:eastAsiaTheme="minorEastAsia"/>
                  <w:noProof/>
                  <w:lang w:eastAsia="da-DK"/>
                </w:rPr>
              </w:pPr>
              <w:hyperlink w:anchor="_Toc43045676" w:history="1">
                <w:r w:rsidR="00BA1AC1" w:rsidRPr="00A519E2">
                  <w:rPr>
                    <w:rStyle w:val="Hyperlink"/>
                    <w:rFonts w:ascii="Arial" w:hAnsi="Arial" w:cs="Arial"/>
                    <w:noProof/>
                  </w:rPr>
                  <w:t>11. Resultater</w:t>
                </w:r>
                <w:r w:rsidR="00BA1AC1">
                  <w:rPr>
                    <w:noProof/>
                    <w:webHidden/>
                  </w:rPr>
                  <w:tab/>
                </w:r>
                <w:r w:rsidR="00BA1AC1">
                  <w:rPr>
                    <w:noProof/>
                    <w:webHidden/>
                  </w:rPr>
                  <w:fldChar w:fldCharType="begin"/>
                </w:r>
                <w:r w:rsidR="00BA1AC1">
                  <w:rPr>
                    <w:noProof/>
                    <w:webHidden/>
                  </w:rPr>
                  <w:instrText xml:space="preserve"> PAGEREF _Toc43045676 \h </w:instrText>
                </w:r>
                <w:r w:rsidR="00BA1AC1">
                  <w:rPr>
                    <w:noProof/>
                    <w:webHidden/>
                  </w:rPr>
                </w:r>
                <w:r w:rsidR="00BA1AC1">
                  <w:rPr>
                    <w:noProof/>
                    <w:webHidden/>
                  </w:rPr>
                  <w:fldChar w:fldCharType="separate"/>
                </w:r>
                <w:r w:rsidR="00A94E6B">
                  <w:rPr>
                    <w:noProof/>
                    <w:webHidden/>
                  </w:rPr>
                  <w:t>48</w:t>
                </w:r>
                <w:r w:rsidR="00BA1AC1">
                  <w:rPr>
                    <w:noProof/>
                    <w:webHidden/>
                  </w:rPr>
                  <w:fldChar w:fldCharType="end"/>
                </w:r>
              </w:hyperlink>
            </w:p>
            <w:p w14:paraId="7519FDB5" w14:textId="679C5637" w:rsidR="00BA1AC1" w:rsidRDefault="00626BB8">
              <w:pPr>
                <w:pStyle w:val="Indholdsfortegnelse2"/>
                <w:tabs>
                  <w:tab w:val="right" w:leader="dot" w:pos="9628"/>
                </w:tabs>
                <w:rPr>
                  <w:rFonts w:eastAsiaTheme="minorEastAsia"/>
                  <w:noProof/>
                  <w:lang w:eastAsia="da-DK"/>
                </w:rPr>
              </w:pPr>
              <w:hyperlink w:anchor="_Toc43045677" w:history="1">
                <w:r w:rsidR="00BA1AC1" w:rsidRPr="00A519E2">
                  <w:rPr>
                    <w:rStyle w:val="Hyperlink"/>
                    <w:rFonts w:ascii="Arial" w:hAnsi="Arial" w:cs="Arial"/>
                    <w:noProof/>
                  </w:rPr>
                  <w:t xml:space="preserve">11.1 </w:t>
                </w:r>
                <w:r w:rsidR="00BA1AC1" w:rsidRPr="00A519E2">
                  <w:rPr>
                    <w:rStyle w:val="Hyperlink"/>
                    <w:rFonts w:ascii="Arial" w:hAnsi="Arial" w:cs="Arial"/>
                    <w:noProof/>
                    <w:lang w:val="en-US"/>
                  </w:rPr>
                  <w:t>Use</w:t>
                </w:r>
                <w:r w:rsidR="00BA1AC1" w:rsidRPr="00A519E2">
                  <w:rPr>
                    <w:rStyle w:val="Hyperlink"/>
                    <w:rFonts w:ascii="Arial" w:hAnsi="Arial" w:cs="Arial"/>
                    <w:noProof/>
                  </w:rPr>
                  <w:t xml:space="preserve"> Case 1:</w:t>
                </w:r>
                <w:r w:rsidR="00BA1AC1">
                  <w:rPr>
                    <w:noProof/>
                    <w:webHidden/>
                  </w:rPr>
                  <w:tab/>
                </w:r>
                <w:r w:rsidR="00BA1AC1">
                  <w:rPr>
                    <w:noProof/>
                    <w:webHidden/>
                  </w:rPr>
                  <w:fldChar w:fldCharType="begin"/>
                </w:r>
                <w:r w:rsidR="00BA1AC1">
                  <w:rPr>
                    <w:noProof/>
                    <w:webHidden/>
                  </w:rPr>
                  <w:instrText xml:space="preserve"> PAGEREF _Toc43045677 \h </w:instrText>
                </w:r>
                <w:r w:rsidR="00BA1AC1">
                  <w:rPr>
                    <w:noProof/>
                    <w:webHidden/>
                  </w:rPr>
                </w:r>
                <w:r w:rsidR="00BA1AC1">
                  <w:rPr>
                    <w:noProof/>
                    <w:webHidden/>
                  </w:rPr>
                  <w:fldChar w:fldCharType="separate"/>
                </w:r>
                <w:r w:rsidR="00A94E6B">
                  <w:rPr>
                    <w:noProof/>
                    <w:webHidden/>
                  </w:rPr>
                  <w:t>48</w:t>
                </w:r>
                <w:r w:rsidR="00BA1AC1">
                  <w:rPr>
                    <w:noProof/>
                    <w:webHidden/>
                  </w:rPr>
                  <w:fldChar w:fldCharType="end"/>
                </w:r>
              </w:hyperlink>
            </w:p>
            <w:p w14:paraId="0127019E" w14:textId="0723356C" w:rsidR="00BA1AC1" w:rsidRDefault="00626BB8">
              <w:pPr>
                <w:pStyle w:val="Indholdsfortegnelse2"/>
                <w:tabs>
                  <w:tab w:val="right" w:leader="dot" w:pos="9628"/>
                </w:tabs>
                <w:rPr>
                  <w:rFonts w:eastAsiaTheme="minorEastAsia"/>
                  <w:noProof/>
                  <w:lang w:eastAsia="da-DK"/>
                </w:rPr>
              </w:pPr>
              <w:hyperlink w:anchor="_Toc43045678" w:history="1">
                <w:r w:rsidR="00BA1AC1" w:rsidRPr="00A519E2">
                  <w:rPr>
                    <w:rStyle w:val="Hyperlink"/>
                    <w:rFonts w:ascii="Arial" w:hAnsi="Arial" w:cs="Arial"/>
                    <w:noProof/>
                  </w:rPr>
                  <w:t>11.2 Use Case 2:</w:t>
                </w:r>
                <w:r w:rsidR="00BA1AC1">
                  <w:rPr>
                    <w:noProof/>
                    <w:webHidden/>
                  </w:rPr>
                  <w:tab/>
                </w:r>
                <w:r w:rsidR="00BA1AC1">
                  <w:rPr>
                    <w:noProof/>
                    <w:webHidden/>
                  </w:rPr>
                  <w:fldChar w:fldCharType="begin"/>
                </w:r>
                <w:r w:rsidR="00BA1AC1">
                  <w:rPr>
                    <w:noProof/>
                    <w:webHidden/>
                  </w:rPr>
                  <w:instrText xml:space="preserve"> PAGEREF _Toc43045678 \h </w:instrText>
                </w:r>
                <w:r w:rsidR="00BA1AC1">
                  <w:rPr>
                    <w:noProof/>
                    <w:webHidden/>
                  </w:rPr>
                </w:r>
                <w:r w:rsidR="00BA1AC1">
                  <w:rPr>
                    <w:noProof/>
                    <w:webHidden/>
                  </w:rPr>
                  <w:fldChar w:fldCharType="separate"/>
                </w:r>
                <w:r w:rsidR="00A94E6B">
                  <w:rPr>
                    <w:noProof/>
                    <w:webHidden/>
                  </w:rPr>
                  <w:t>49</w:t>
                </w:r>
                <w:r w:rsidR="00BA1AC1">
                  <w:rPr>
                    <w:noProof/>
                    <w:webHidden/>
                  </w:rPr>
                  <w:fldChar w:fldCharType="end"/>
                </w:r>
              </w:hyperlink>
            </w:p>
            <w:p w14:paraId="5075BD6D" w14:textId="64EEACA5" w:rsidR="00BA1AC1" w:rsidRDefault="00626BB8">
              <w:pPr>
                <w:pStyle w:val="Indholdsfortegnelse2"/>
                <w:tabs>
                  <w:tab w:val="right" w:leader="dot" w:pos="9628"/>
                </w:tabs>
                <w:rPr>
                  <w:rFonts w:eastAsiaTheme="minorEastAsia"/>
                  <w:noProof/>
                  <w:lang w:eastAsia="da-DK"/>
                </w:rPr>
              </w:pPr>
              <w:hyperlink w:anchor="_Toc43045679" w:history="1">
                <w:r w:rsidR="00BA1AC1" w:rsidRPr="00A519E2">
                  <w:rPr>
                    <w:rStyle w:val="Hyperlink"/>
                    <w:rFonts w:ascii="Arial" w:hAnsi="Arial" w:cs="Arial"/>
                    <w:noProof/>
                  </w:rPr>
                  <w:t>11.3 Use Case 3:</w:t>
                </w:r>
                <w:r w:rsidR="00BA1AC1">
                  <w:rPr>
                    <w:noProof/>
                    <w:webHidden/>
                  </w:rPr>
                  <w:tab/>
                </w:r>
                <w:r w:rsidR="00BA1AC1">
                  <w:rPr>
                    <w:noProof/>
                    <w:webHidden/>
                  </w:rPr>
                  <w:fldChar w:fldCharType="begin"/>
                </w:r>
                <w:r w:rsidR="00BA1AC1">
                  <w:rPr>
                    <w:noProof/>
                    <w:webHidden/>
                  </w:rPr>
                  <w:instrText xml:space="preserve"> PAGEREF _Toc43045679 \h </w:instrText>
                </w:r>
                <w:r w:rsidR="00BA1AC1">
                  <w:rPr>
                    <w:noProof/>
                    <w:webHidden/>
                  </w:rPr>
                </w:r>
                <w:r w:rsidR="00BA1AC1">
                  <w:rPr>
                    <w:noProof/>
                    <w:webHidden/>
                  </w:rPr>
                  <w:fldChar w:fldCharType="separate"/>
                </w:r>
                <w:r w:rsidR="00A94E6B">
                  <w:rPr>
                    <w:noProof/>
                    <w:webHidden/>
                  </w:rPr>
                  <w:t>50</w:t>
                </w:r>
                <w:r w:rsidR="00BA1AC1">
                  <w:rPr>
                    <w:noProof/>
                    <w:webHidden/>
                  </w:rPr>
                  <w:fldChar w:fldCharType="end"/>
                </w:r>
              </w:hyperlink>
            </w:p>
            <w:p w14:paraId="4FF0CCD3" w14:textId="57A7936D" w:rsidR="00BA1AC1" w:rsidRDefault="00626BB8">
              <w:pPr>
                <w:pStyle w:val="Indholdsfortegnelse2"/>
                <w:tabs>
                  <w:tab w:val="right" w:leader="dot" w:pos="9628"/>
                </w:tabs>
                <w:rPr>
                  <w:rFonts w:eastAsiaTheme="minorEastAsia"/>
                  <w:noProof/>
                  <w:lang w:eastAsia="da-DK"/>
                </w:rPr>
              </w:pPr>
              <w:hyperlink w:anchor="_Toc43045680" w:history="1">
                <w:r w:rsidR="00BA1AC1" w:rsidRPr="00A519E2">
                  <w:rPr>
                    <w:rStyle w:val="Hyperlink"/>
                    <w:rFonts w:ascii="Arial" w:hAnsi="Arial" w:cs="Arial"/>
                    <w:noProof/>
                  </w:rPr>
                  <w:t>11.4 Ikke-funktionelle krav</w:t>
                </w:r>
                <w:r w:rsidR="00BA1AC1">
                  <w:rPr>
                    <w:noProof/>
                    <w:webHidden/>
                  </w:rPr>
                  <w:tab/>
                </w:r>
                <w:r w:rsidR="00BA1AC1">
                  <w:rPr>
                    <w:noProof/>
                    <w:webHidden/>
                  </w:rPr>
                  <w:fldChar w:fldCharType="begin"/>
                </w:r>
                <w:r w:rsidR="00BA1AC1">
                  <w:rPr>
                    <w:noProof/>
                    <w:webHidden/>
                  </w:rPr>
                  <w:instrText xml:space="preserve"> PAGEREF _Toc43045680 \h </w:instrText>
                </w:r>
                <w:r w:rsidR="00BA1AC1">
                  <w:rPr>
                    <w:noProof/>
                    <w:webHidden/>
                  </w:rPr>
                </w:r>
                <w:r w:rsidR="00BA1AC1">
                  <w:rPr>
                    <w:noProof/>
                    <w:webHidden/>
                  </w:rPr>
                  <w:fldChar w:fldCharType="separate"/>
                </w:r>
                <w:r w:rsidR="00A94E6B">
                  <w:rPr>
                    <w:noProof/>
                    <w:webHidden/>
                  </w:rPr>
                  <w:t>52</w:t>
                </w:r>
                <w:r w:rsidR="00BA1AC1">
                  <w:rPr>
                    <w:noProof/>
                    <w:webHidden/>
                  </w:rPr>
                  <w:fldChar w:fldCharType="end"/>
                </w:r>
              </w:hyperlink>
            </w:p>
            <w:p w14:paraId="63EE91DE" w14:textId="01D94C35" w:rsidR="00BA1AC1" w:rsidRDefault="00626BB8">
              <w:pPr>
                <w:pStyle w:val="Indholdsfortegnelse1"/>
                <w:rPr>
                  <w:rFonts w:eastAsiaTheme="minorEastAsia"/>
                  <w:noProof/>
                  <w:lang w:eastAsia="da-DK"/>
                </w:rPr>
              </w:pPr>
              <w:hyperlink w:anchor="_Toc43045681" w:history="1">
                <w:r w:rsidR="00BA1AC1" w:rsidRPr="00A519E2">
                  <w:rPr>
                    <w:rStyle w:val="Hyperlink"/>
                    <w:rFonts w:ascii="Arial" w:hAnsi="Arial" w:cs="Arial"/>
                    <w:noProof/>
                  </w:rPr>
                  <w:t>12. Diskussion</w:t>
                </w:r>
                <w:r w:rsidR="00BA1AC1">
                  <w:rPr>
                    <w:noProof/>
                    <w:webHidden/>
                  </w:rPr>
                  <w:tab/>
                </w:r>
                <w:r w:rsidR="00BA1AC1">
                  <w:rPr>
                    <w:noProof/>
                    <w:webHidden/>
                  </w:rPr>
                  <w:fldChar w:fldCharType="begin"/>
                </w:r>
                <w:r w:rsidR="00BA1AC1">
                  <w:rPr>
                    <w:noProof/>
                    <w:webHidden/>
                  </w:rPr>
                  <w:instrText xml:space="preserve"> PAGEREF _Toc43045681 \h </w:instrText>
                </w:r>
                <w:r w:rsidR="00BA1AC1">
                  <w:rPr>
                    <w:noProof/>
                    <w:webHidden/>
                  </w:rPr>
                </w:r>
                <w:r w:rsidR="00BA1AC1">
                  <w:rPr>
                    <w:noProof/>
                    <w:webHidden/>
                  </w:rPr>
                  <w:fldChar w:fldCharType="separate"/>
                </w:r>
                <w:r w:rsidR="00A94E6B">
                  <w:rPr>
                    <w:noProof/>
                    <w:webHidden/>
                  </w:rPr>
                  <w:t>53</w:t>
                </w:r>
                <w:r w:rsidR="00BA1AC1">
                  <w:rPr>
                    <w:noProof/>
                    <w:webHidden/>
                  </w:rPr>
                  <w:fldChar w:fldCharType="end"/>
                </w:r>
              </w:hyperlink>
            </w:p>
            <w:p w14:paraId="525EDBF9" w14:textId="16181EDA" w:rsidR="00BA1AC1" w:rsidRDefault="00626BB8">
              <w:pPr>
                <w:pStyle w:val="Indholdsfortegnelse1"/>
                <w:rPr>
                  <w:rFonts w:eastAsiaTheme="minorEastAsia"/>
                  <w:noProof/>
                  <w:lang w:eastAsia="da-DK"/>
                </w:rPr>
              </w:pPr>
              <w:hyperlink w:anchor="_Toc43045682" w:history="1">
                <w:r w:rsidR="00BA1AC1" w:rsidRPr="00A519E2">
                  <w:rPr>
                    <w:rStyle w:val="Hyperlink"/>
                    <w:rFonts w:ascii="Arial" w:hAnsi="Arial" w:cs="Arial"/>
                    <w:noProof/>
                  </w:rPr>
                  <w:t>13. Konklusion</w:t>
                </w:r>
                <w:r w:rsidR="00BA1AC1">
                  <w:rPr>
                    <w:noProof/>
                    <w:webHidden/>
                  </w:rPr>
                  <w:tab/>
                </w:r>
                <w:r w:rsidR="00BA1AC1">
                  <w:rPr>
                    <w:noProof/>
                    <w:webHidden/>
                  </w:rPr>
                  <w:fldChar w:fldCharType="begin"/>
                </w:r>
                <w:r w:rsidR="00BA1AC1">
                  <w:rPr>
                    <w:noProof/>
                    <w:webHidden/>
                  </w:rPr>
                  <w:instrText xml:space="preserve"> PAGEREF _Toc43045682 \h </w:instrText>
                </w:r>
                <w:r w:rsidR="00BA1AC1">
                  <w:rPr>
                    <w:noProof/>
                    <w:webHidden/>
                  </w:rPr>
                </w:r>
                <w:r w:rsidR="00BA1AC1">
                  <w:rPr>
                    <w:noProof/>
                    <w:webHidden/>
                  </w:rPr>
                  <w:fldChar w:fldCharType="separate"/>
                </w:r>
                <w:r w:rsidR="00A94E6B">
                  <w:rPr>
                    <w:noProof/>
                    <w:webHidden/>
                  </w:rPr>
                  <w:t>54</w:t>
                </w:r>
                <w:r w:rsidR="00BA1AC1">
                  <w:rPr>
                    <w:noProof/>
                    <w:webHidden/>
                  </w:rPr>
                  <w:fldChar w:fldCharType="end"/>
                </w:r>
              </w:hyperlink>
            </w:p>
            <w:p w14:paraId="1C29AFA2" w14:textId="43232838" w:rsidR="00BA1AC1" w:rsidRDefault="00626BB8">
              <w:pPr>
                <w:pStyle w:val="Indholdsfortegnelse1"/>
                <w:rPr>
                  <w:rFonts w:eastAsiaTheme="minorEastAsia"/>
                  <w:noProof/>
                  <w:lang w:eastAsia="da-DK"/>
                </w:rPr>
              </w:pPr>
              <w:hyperlink w:anchor="_Toc43045683" w:history="1">
                <w:r w:rsidR="00BA1AC1" w:rsidRPr="00A519E2">
                  <w:rPr>
                    <w:rStyle w:val="Hyperlink"/>
                    <w:rFonts w:ascii="Arial" w:hAnsi="Arial" w:cs="Arial"/>
                    <w:noProof/>
                  </w:rPr>
                  <w:t>14. Fremtidigt arbejde</w:t>
                </w:r>
                <w:r w:rsidR="00BA1AC1">
                  <w:rPr>
                    <w:noProof/>
                    <w:webHidden/>
                  </w:rPr>
                  <w:tab/>
                </w:r>
                <w:r w:rsidR="00BA1AC1">
                  <w:rPr>
                    <w:noProof/>
                    <w:webHidden/>
                  </w:rPr>
                  <w:fldChar w:fldCharType="begin"/>
                </w:r>
                <w:r w:rsidR="00BA1AC1">
                  <w:rPr>
                    <w:noProof/>
                    <w:webHidden/>
                  </w:rPr>
                  <w:instrText xml:space="preserve"> PAGEREF _Toc43045683 \h </w:instrText>
                </w:r>
                <w:r w:rsidR="00BA1AC1">
                  <w:rPr>
                    <w:noProof/>
                    <w:webHidden/>
                  </w:rPr>
                </w:r>
                <w:r w:rsidR="00BA1AC1">
                  <w:rPr>
                    <w:noProof/>
                    <w:webHidden/>
                  </w:rPr>
                  <w:fldChar w:fldCharType="separate"/>
                </w:r>
                <w:r w:rsidR="00A94E6B">
                  <w:rPr>
                    <w:noProof/>
                    <w:webHidden/>
                  </w:rPr>
                  <w:t>55</w:t>
                </w:r>
                <w:r w:rsidR="00BA1AC1">
                  <w:rPr>
                    <w:noProof/>
                    <w:webHidden/>
                  </w:rPr>
                  <w:fldChar w:fldCharType="end"/>
                </w:r>
              </w:hyperlink>
            </w:p>
            <w:p w14:paraId="06439AF8" w14:textId="1E0794E4" w:rsidR="00BA1AC1" w:rsidRDefault="00626BB8">
              <w:pPr>
                <w:pStyle w:val="Indholdsfortegnelse1"/>
                <w:rPr>
                  <w:rFonts w:eastAsiaTheme="minorEastAsia"/>
                  <w:noProof/>
                  <w:lang w:eastAsia="da-DK"/>
                </w:rPr>
              </w:pPr>
              <w:hyperlink w:anchor="_Toc43045684" w:history="1">
                <w:r w:rsidR="00BA1AC1" w:rsidRPr="00A519E2">
                  <w:rPr>
                    <w:rStyle w:val="Hyperlink"/>
                    <w:rFonts w:ascii="Arial" w:hAnsi="Arial" w:cs="Arial"/>
                    <w:noProof/>
                  </w:rPr>
                  <w:t>15. Referenceliste</w:t>
                </w:r>
                <w:r w:rsidR="00BA1AC1">
                  <w:rPr>
                    <w:noProof/>
                    <w:webHidden/>
                  </w:rPr>
                  <w:tab/>
                </w:r>
                <w:r w:rsidR="00BA1AC1">
                  <w:rPr>
                    <w:noProof/>
                    <w:webHidden/>
                  </w:rPr>
                  <w:fldChar w:fldCharType="begin"/>
                </w:r>
                <w:r w:rsidR="00BA1AC1">
                  <w:rPr>
                    <w:noProof/>
                    <w:webHidden/>
                  </w:rPr>
                  <w:instrText xml:space="preserve"> PAGEREF _Toc43045684 \h </w:instrText>
                </w:r>
                <w:r w:rsidR="00BA1AC1">
                  <w:rPr>
                    <w:noProof/>
                    <w:webHidden/>
                  </w:rPr>
                </w:r>
                <w:r w:rsidR="00BA1AC1">
                  <w:rPr>
                    <w:noProof/>
                    <w:webHidden/>
                  </w:rPr>
                  <w:fldChar w:fldCharType="separate"/>
                </w:r>
                <w:r w:rsidR="00A94E6B">
                  <w:rPr>
                    <w:noProof/>
                    <w:webHidden/>
                  </w:rPr>
                  <w:t>56</w:t>
                </w:r>
                <w:r w:rsidR="00BA1AC1">
                  <w:rPr>
                    <w:noProof/>
                    <w:webHidden/>
                  </w:rPr>
                  <w:fldChar w:fldCharType="end"/>
                </w:r>
              </w:hyperlink>
            </w:p>
            <w:p w14:paraId="47A8674E" w14:textId="2662A17D" w:rsidR="00150B32" w:rsidRDefault="00150B32">
              <w:r>
                <w:rPr>
                  <w:b/>
                  <w:bCs/>
                </w:rPr>
                <w:fldChar w:fldCharType="end"/>
              </w:r>
            </w:p>
          </w:sdtContent>
        </w:sdt>
        <w:p w14:paraId="47FED682" w14:textId="68E35EDD" w:rsidR="00D678B7" w:rsidRPr="00B477B6" w:rsidRDefault="00150B32" w:rsidP="00D678B7">
          <w:pPr>
            <w:rPr>
              <w:rFonts w:eastAsiaTheme="minorEastAsia"/>
              <w:caps/>
              <w:color w:val="1F4E79" w:themeColor="accent5" w:themeShade="80"/>
              <w:sz w:val="28"/>
              <w:szCs w:val="28"/>
              <w:lang w:eastAsia="da-DK"/>
            </w:rPr>
          </w:pPr>
          <w:r>
            <w:rPr>
              <w:caps/>
              <w:color w:val="1F4E79" w:themeColor="accent5" w:themeShade="80"/>
              <w:sz w:val="28"/>
              <w:szCs w:val="28"/>
            </w:rPr>
            <w:br w:type="page"/>
          </w:r>
        </w:p>
        <w:p w14:paraId="567C5DE3" w14:textId="4DB2A35A" w:rsidR="00D678B7" w:rsidRPr="001D799C" w:rsidRDefault="007A3D6F" w:rsidP="00D678B7">
          <w:pPr>
            <w:pStyle w:val="Overskrift1"/>
            <w:rPr>
              <w:rFonts w:ascii="Arial" w:hAnsi="Arial" w:cs="Arial"/>
            </w:rPr>
          </w:pPr>
          <w:bookmarkStart w:id="4" w:name="_Toc43045636"/>
          <w:r w:rsidRPr="001D799C">
            <w:rPr>
              <w:rFonts w:ascii="Arial" w:hAnsi="Arial" w:cs="Arial"/>
            </w:rPr>
            <w:lastRenderedPageBreak/>
            <w:t>3</w:t>
          </w:r>
          <w:r w:rsidR="00D678B7" w:rsidRPr="001D799C">
            <w:rPr>
              <w:rFonts w:ascii="Arial" w:hAnsi="Arial" w:cs="Arial"/>
            </w:rPr>
            <w:t>. Forord</w:t>
          </w:r>
          <w:bookmarkEnd w:id="4"/>
        </w:p>
        <w:p w14:paraId="2E2E667F" w14:textId="77777777" w:rsidR="006203B3" w:rsidRDefault="00B00BF9" w:rsidP="00D23F1D">
          <w:pPr>
            <w:jc w:val="both"/>
            <w:rPr>
              <w:rFonts w:ascii="Cambria" w:hAnsi="Cambria"/>
            </w:rPr>
          </w:pPr>
          <w:r w:rsidRPr="00D40A46">
            <w:rPr>
              <w:rFonts w:ascii="Cambria" w:hAnsi="Cambria"/>
            </w:rPr>
            <w:t xml:space="preserve">Følgende rapport omhandler et </w:t>
          </w:r>
          <w:r w:rsidR="002972CF" w:rsidRPr="00D40A46">
            <w:rPr>
              <w:rFonts w:ascii="Cambria" w:hAnsi="Cambria"/>
            </w:rPr>
            <w:t>projekt</w:t>
          </w:r>
          <w:r w:rsidRPr="00D40A46">
            <w:rPr>
              <w:rFonts w:ascii="Cambria" w:hAnsi="Cambria"/>
            </w:rPr>
            <w:t>arbejde som</w:t>
          </w:r>
          <w:r w:rsidR="002972CF" w:rsidRPr="00D40A46">
            <w:rPr>
              <w:rFonts w:ascii="Cambria" w:hAnsi="Cambria"/>
            </w:rPr>
            <w:t xml:space="preserve"> er blevet udviklet af </w:t>
          </w:r>
          <w:r w:rsidR="00927E59">
            <w:rPr>
              <w:rFonts w:ascii="Cambria" w:hAnsi="Cambria"/>
            </w:rPr>
            <w:t>projektgruppe 5 bestående</w:t>
          </w:r>
          <w:r w:rsidR="002972CF" w:rsidRPr="00D40A46">
            <w:rPr>
              <w:rFonts w:ascii="Cambria" w:hAnsi="Cambria"/>
            </w:rPr>
            <w:t xml:space="preserve"> af Elektronik- og IKT-studerende på 2. </w:t>
          </w:r>
          <w:r w:rsidR="00B06D13" w:rsidRPr="00D40A46">
            <w:rPr>
              <w:rFonts w:ascii="Cambria" w:hAnsi="Cambria"/>
            </w:rPr>
            <w:t>semester</w:t>
          </w:r>
          <w:r w:rsidR="002972CF" w:rsidRPr="00D40A46">
            <w:rPr>
              <w:rFonts w:ascii="Cambria" w:hAnsi="Cambria"/>
            </w:rPr>
            <w:t xml:space="preserve"> på Ingeniørhøjskolen</w:t>
          </w:r>
          <w:r w:rsidR="00DA74F1" w:rsidRPr="00D40A46">
            <w:rPr>
              <w:rFonts w:ascii="Cambria" w:hAnsi="Cambria"/>
            </w:rPr>
            <w:t>,</w:t>
          </w:r>
          <w:r w:rsidR="002972CF" w:rsidRPr="00D40A46">
            <w:rPr>
              <w:rFonts w:ascii="Cambria" w:hAnsi="Cambria"/>
            </w:rPr>
            <w:t xml:space="preserve"> Aarhus Universitetet. Rapporten er udarbejdet af Elektronikingeniørstuderende: Arne Jan Broeders, Frederik Thomsen og Thomas Stenholt Laursen, og Softwareingeniør-studerende: Andreas Stavning Erslev, Christian Bach Johansen, Mads Nørregaard Morratz samt Shynthavi Prithviraj</w:t>
          </w:r>
          <w:r w:rsidR="003778BC" w:rsidRPr="00D40A46">
            <w:rPr>
              <w:rFonts w:ascii="Cambria" w:hAnsi="Cambria"/>
            </w:rPr>
            <w:t>.</w:t>
          </w:r>
        </w:p>
        <w:p w14:paraId="0794E210" w14:textId="5282BA59" w:rsidR="00EF485B" w:rsidRDefault="003778BC" w:rsidP="00EF485B">
          <w:pPr>
            <w:jc w:val="both"/>
          </w:pPr>
          <w:r w:rsidRPr="00D40A46">
            <w:rPr>
              <w:rFonts w:ascii="Cambria" w:hAnsi="Cambria"/>
            </w:rPr>
            <w:t>Projektet er blevet vejledt af Gunvor Elisabeth Kirkelund</w:t>
          </w:r>
          <w:r w:rsidR="00054CCF" w:rsidRPr="00D40A46">
            <w:rPr>
              <w:rFonts w:ascii="Cambria" w:hAnsi="Cambria"/>
            </w:rPr>
            <w:t xml:space="preserve"> som er lektor på Ingeniør</w:t>
          </w:r>
          <w:r w:rsidR="00B04CD1" w:rsidRPr="00D40A46">
            <w:rPr>
              <w:rFonts w:ascii="Cambria" w:hAnsi="Cambria"/>
            </w:rPr>
            <w:t>højskolen,</w:t>
          </w:r>
          <w:r w:rsidRPr="00D40A46">
            <w:rPr>
              <w:rFonts w:ascii="Cambria" w:hAnsi="Cambria"/>
            </w:rPr>
            <w:t xml:space="preserve"> Aarhus Universitet</w:t>
          </w:r>
          <w:r w:rsidR="00B04CD1" w:rsidRPr="00D40A46">
            <w:rPr>
              <w:rFonts w:ascii="Cambria" w:hAnsi="Cambria"/>
            </w:rPr>
            <w:t>. Projektet</w:t>
          </w:r>
          <w:r w:rsidRPr="00D40A46">
            <w:rPr>
              <w:rFonts w:ascii="Cambria" w:hAnsi="Cambria"/>
            </w:rPr>
            <w:t xml:space="preserve"> har </w:t>
          </w:r>
          <w:r w:rsidR="00B04CD1" w:rsidRPr="00D40A46">
            <w:rPr>
              <w:rFonts w:ascii="Cambria" w:hAnsi="Cambria"/>
            </w:rPr>
            <w:t>foregået i</w:t>
          </w:r>
          <w:r w:rsidR="002972CF" w:rsidRPr="00D40A46">
            <w:rPr>
              <w:rFonts w:ascii="Cambria" w:hAnsi="Cambria"/>
            </w:rPr>
            <w:t xml:space="preserve"> perioden </w:t>
          </w:r>
          <w:r w:rsidR="00B04CD1" w:rsidRPr="00D40A46">
            <w:rPr>
              <w:rFonts w:ascii="Cambria" w:hAnsi="Cambria"/>
            </w:rPr>
            <w:t>0</w:t>
          </w:r>
          <w:r w:rsidR="003459A1" w:rsidRPr="00D40A46">
            <w:rPr>
              <w:rFonts w:ascii="Cambria" w:hAnsi="Cambria"/>
            </w:rPr>
            <w:t>9</w:t>
          </w:r>
          <w:r w:rsidR="00B04CD1" w:rsidRPr="00D40A46">
            <w:rPr>
              <w:rFonts w:ascii="Cambria" w:hAnsi="Cambria"/>
            </w:rPr>
            <w:t>-0</w:t>
          </w:r>
          <w:r w:rsidR="002972CF" w:rsidRPr="00D40A46">
            <w:rPr>
              <w:rFonts w:ascii="Cambria" w:hAnsi="Cambria"/>
            </w:rPr>
            <w:t>2</w:t>
          </w:r>
          <w:r w:rsidR="00B04CD1" w:rsidRPr="00D40A46">
            <w:rPr>
              <w:rFonts w:ascii="Cambria" w:hAnsi="Cambria"/>
            </w:rPr>
            <w:t>-</w:t>
          </w:r>
          <w:r w:rsidR="00B36315" w:rsidRPr="00D40A46">
            <w:rPr>
              <w:rFonts w:ascii="Cambria" w:hAnsi="Cambria"/>
            </w:rPr>
            <w:t>20</w:t>
          </w:r>
          <w:r w:rsidR="003459A1" w:rsidRPr="00D40A46">
            <w:rPr>
              <w:rFonts w:ascii="Cambria" w:hAnsi="Cambria"/>
            </w:rPr>
            <w:t>20</w:t>
          </w:r>
          <w:r w:rsidR="002972CF" w:rsidRPr="00D40A46">
            <w:rPr>
              <w:rFonts w:ascii="Cambria" w:hAnsi="Cambria"/>
            </w:rPr>
            <w:t xml:space="preserve"> til og med afleveringsfristen 15</w:t>
          </w:r>
          <w:r w:rsidR="003459A1" w:rsidRPr="00D40A46">
            <w:rPr>
              <w:rFonts w:ascii="Cambria" w:hAnsi="Cambria"/>
            </w:rPr>
            <w:t>-0</w:t>
          </w:r>
          <w:r w:rsidR="002972CF" w:rsidRPr="00D40A46">
            <w:rPr>
              <w:rFonts w:ascii="Cambria" w:hAnsi="Cambria"/>
            </w:rPr>
            <w:t>6</w:t>
          </w:r>
          <w:r w:rsidR="003459A1" w:rsidRPr="00D40A46">
            <w:rPr>
              <w:rFonts w:ascii="Cambria" w:hAnsi="Cambria"/>
            </w:rPr>
            <w:t>-2020</w:t>
          </w:r>
          <w:r w:rsidR="002972CF" w:rsidRPr="00D40A46">
            <w:rPr>
              <w:rFonts w:ascii="Cambria" w:hAnsi="Cambria"/>
            </w:rPr>
            <w:t xml:space="preserve">. </w:t>
          </w:r>
          <w:r w:rsidR="00391BBF" w:rsidRPr="00D40A46">
            <w:rPr>
              <w:rFonts w:ascii="Cambria" w:hAnsi="Cambria"/>
            </w:rPr>
            <w:t xml:space="preserve">Projektet dokumenteres i selve rapporten samt </w:t>
          </w:r>
          <w:r w:rsidR="00A17A5F">
            <w:rPr>
              <w:rFonts w:ascii="Cambria" w:hAnsi="Cambria"/>
            </w:rPr>
            <w:t xml:space="preserve">i </w:t>
          </w:r>
          <w:r w:rsidR="00391BBF" w:rsidRPr="00D40A46">
            <w:rPr>
              <w:rFonts w:ascii="Cambria" w:hAnsi="Cambria"/>
            </w:rPr>
            <w:t>tilhørende</w:t>
          </w:r>
          <w:r w:rsidR="00A17A5F">
            <w:rPr>
              <w:rFonts w:ascii="Cambria" w:hAnsi="Cambria"/>
            </w:rPr>
            <w:t xml:space="preserve"> bilag indeholdende </w:t>
          </w:r>
          <w:r w:rsidR="00141FED">
            <w:rPr>
              <w:rFonts w:ascii="Cambria" w:hAnsi="Cambria"/>
            </w:rPr>
            <w:t>filer</w:t>
          </w:r>
          <w:r w:rsidR="00D372E0" w:rsidRPr="00D40A46">
            <w:rPr>
              <w:rFonts w:ascii="Cambria" w:hAnsi="Cambria"/>
            </w:rPr>
            <w:t xml:space="preserve">, </w:t>
          </w:r>
          <w:r w:rsidR="004F78F6">
            <w:rPr>
              <w:rFonts w:ascii="Cambria" w:hAnsi="Cambria"/>
            </w:rPr>
            <w:t xml:space="preserve">hvoraf disse </w:t>
          </w:r>
          <w:r w:rsidR="00D372E0" w:rsidRPr="00D40A46">
            <w:rPr>
              <w:rFonts w:ascii="Cambria" w:hAnsi="Cambria"/>
            </w:rPr>
            <w:t>indeholder yderligere dybdegående detaljer</w:t>
          </w:r>
          <w:r w:rsidR="00677446">
            <w:t>.</w:t>
          </w:r>
        </w:p>
        <w:p w14:paraId="47D7E062" w14:textId="77777777" w:rsidR="00E91F3D" w:rsidRDefault="00E91F3D" w:rsidP="00EF485B">
          <w:pPr>
            <w:jc w:val="both"/>
          </w:pPr>
        </w:p>
        <w:p w14:paraId="1E0A8545" w14:textId="77777777" w:rsidR="00E91F3D" w:rsidRDefault="00E91F3D" w:rsidP="00EF485B">
          <w:pPr>
            <w:jc w:val="both"/>
          </w:pPr>
        </w:p>
        <w:p w14:paraId="75809D5E" w14:textId="77777777" w:rsidR="00E91F3D" w:rsidRDefault="00E91F3D" w:rsidP="00EF485B">
          <w:pPr>
            <w:jc w:val="both"/>
          </w:pPr>
        </w:p>
        <w:p w14:paraId="536142B3" w14:textId="77777777" w:rsidR="00E91F3D" w:rsidRDefault="00E91F3D" w:rsidP="00EF485B">
          <w:pPr>
            <w:jc w:val="both"/>
          </w:pPr>
        </w:p>
        <w:p w14:paraId="5EC6495D" w14:textId="77777777" w:rsidR="00E91F3D" w:rsidRDefault="00E91F3D" w:rsidP="00EF485B">
          <w:pPr>
            <w:jc w:val="both"/>
          </w:pPr>
        </w:p>
        <w:p w14:paraId="334FB607" w14:textId="77777777" w:rsidR="00E91F3D" w:rsidRDefault="00E91F3D" w:rsidP="00EF485B">
          <w:pPr>
            <w:jc w:val="both"/>
          </w:pPr>
        </w:p>
        <w:p w14:paraId="6D7C270C" w14:textId="77777777" w:rsidR="00E91F3D" w:rsidRDefault="00E91F3D" w:rsidP="00EF485B">
          <w:pPr>
            <w:jc w:val="both"/>
          </w:pPr>
        </w:p>
        <w:p w14:paraId="554D57E4" w14:textId="77777777" w:rsidR="00E91F3D" w:rsidRDefault="00E91F3D" w:rsidP="00EF485B">
          <w:pPr>
            <w:jc w:val="both"/>
          </w:pPr>
        </w:p>
        <w:p w14:paraId="75E62554" w14:textId="77777777" w:rsidR="00E91F3D" w:rsidRDefault="00E91F3D" w:rsidP="00EF485B">
          <w:pPr>
            <w:jc w:val="both"/>
          </w:pPr>
        </w:p>
        <w:p w14:paraId="533AEC5B" w14:textId="77777777" w:rsidR="00E91F3D" w:rsidRDefault="00E91F3D" w:rsidP="00EF485B">
          <w:pPr>
            <w:jc w:val="both"/>
          </w:pPr>
        </w:p>
        <w:p w14:paraId="4F6244FA" w14:textId="77777777" w:rsidR="00E91F3D" w:rsidRDefault="00E91F3D" w:rsidP="00EF485B">
          <w:pPr>
            <w:jc w:val="both"/>
          </w:pPr>
        </w:p>
        <w:p w14:paraId="1140F237" w14:textId="77777777" w:rsidR="00E91F3D" w:rsidRDefault="00E91F3D" w:rsidP="00EF485B">
          <w:pPr>
            <w:jc w:val="both"/>
          </w:pPr>
        </w:p>
        <w:p w14:paraId="1BD9F5A6" w14:textId="77777777" w:rsidR="00E91F3D" w:rsidRDefault="00E91F3D" w:rsidP="00EF485B">
          <w:pPr>
            <w:jc w:val="both"/>
          </w:pPr>
        </w:p>
        <w:p w14:paraId="230F3B81" w14:textId="77777777" w:rsidR="00E91F3D" w:rsidRDefault="00E91F3D" w:rsidP="00EF485B">
          <w:pPr>
            <w:jc w:val="both"/>
          </w:pPr>
        </w:p>
        <w:p w14:paraId="05E08333" w14:textId="77777777" w:rsidR="00E91F3D" w:rsidRDefault="00E91F3D" w:rsidP="00EF485B">
          <w:pPr>
            <w:jc w:val="both"/>
          </w:pPr>
        </w:p>
        <w:p w14:paraId="0EF24865" w14:textId="77777777" w:rsidR="00E91F3D" w:rsidRDefault="00E91F3D" w:rsidP="00EF485B">
          <w:pPr>
            <w:jc w:val="both"/>
          </w:pPr>
        </w:p>
        <w:p w14:paraId="6B7B9097" w14:textId="77777777" w:rsidR="00E91F3D" w:rsidRDefault="00E91F3D" w:rsidP="00EF485B">
          <w:pPr>
            <w:jc w:val="both"/>
          </w:pPr>
        </w:p>
        <w:p w14:paraId="4B32811D" w14:textId="77777777" w:rsidR="00E91F3D" w:rsidRDefault="00E91F3D" w:rsidP="00EF485B">
          <w:pPr>
            <w:jc w:val="both"/>
          </w:pPr>
        </w:p>
        <w:p w14:paraId="11AD5BE9" w14:textId="77777777" w:rsidR="00E91F3D" w:rsidRDefault="00E91F3D" w:rsidP="00EF485B">
          <w:pPr>
            <w:jc w:val="both"/>
          </w:pPr>
        </w:p>
        <w:p w14:paraId="50F4BAB9" w14:textId="77777777" w:rsidR="00E91F3D" w:rsidRDefault="00E91F3D" w:rsidP="00EF485B">
          <w:pPr>
            <w:jc w:val="both"/>
          </w:pPr>
        </w:p>
        <w:p w14:paraId="04383677" w14:textId="77777777" w:rsidR="00E91F3D" w:rsidRDefault="00E91F3D" w:rsidP="00EF485B">
          <w:pPr>
            <w:jc w:val="both"/>
          </w:pPr>
        </w:p>
        <w:p w14:paraId="1502DB5D" w14:textId="77777777" w:rsidR="00E91F3D" w:rsidRDefault="00E91F3D" w:rsidP="00EF485B">
          <w:pPr>
            <w:jc w:val="both"/>
          </w:pPr>
        </w:p>
        <w:p w14:paraId="69027914" w14:textId="77777777" w:rsidR="007A2D71" w:rsidRPr="007A2D71" w:rsidRDefault="007A2D71" w:rsidP="007A2D71">
          <w:pPr>
            <w:jc w:val="both"/>
          </w:pPr>
        </w:p>
        <w:p w14:paraId="1E4E1250" w14:textId="5508C427" w:rsidR="00E91F3D" w:rsidRPr="001D799C" w:rsidRDefault="00E91F3D" w:rsidP="00E91F3D">
          <w:pPr>
            <w:pStyle w:val="Overskrift2"/>
            <w:rPr>
              <w:rFonts w:ascii="Arial" w:hAnsi="Arial" w:cs="Arial"/>
              <w:sz w:val="28"/>
              <w:szCs w:val="28"/>
            </w:rPr>
          </w:pPr>
          <w:bookmarkStart w:id="5" w:name="_Toc43045637"/>
          <w:r w:rsidRPr="001D799C">
            <w:rPr>
              <w:rFonts w:ascii="Arial" w:hAnsi="Arial" w:cs="Arial"/>
              <w:sz w:val="28"/>
              <w:szCs w:val="28"/>
            </w:rPr>
            <w:lastRenderedPageBreak/>
            <w:t>3.1 Arbejdsfordeling</w:t>
          </w:r>
          <w:bookmarkEnd w:id="5"/>
          <w:r w:rsidRPr="001D799C">
            <w:rPr>
              <w:rFonts w:ascii="Arial" w:hAnsi="Arial" w:cs="Arial"/>
              <w:sz w:val="28"/>
              <w:szCs w:val="28"/>
            </w:rPr>
            <w:t xml:space="preserve"> </w:t>
          </w:r>
        </w:p>
        <w:tbl>
          <w:tblPr>
            <w:tblStyle w:val="Tabel-Gitter"/>
            <w:tblW w:w="0" w:type="auto"/>
            <w:jc w:val="center"/>
            <w:tblLook w:val="04A0" w:firstRow="1" w:lastRow="0" w:firstColumn="1" w:lastColumn="0" w:noHBand="0" w:noVBand="1"/>
          </w:tblPr>
          <w:tblGrid>
            <w:gridCol w:w="3948"/>
            <w:gridCol w:w="2540"/>
            <w:gridCol w:w="2490"/>
          </w:tblGrid>
          <w:tr w:rsidR="00E91F3D" w14:paraId="77762FA3" w14:textId="77777777" w:rsidTr="004B2E9D">
            <w:trPr>
              <w:jc w:val="center"/>
            </w:trPr>
            <w:tc>
              <w:tcPr>
                <w:tcW w:w="3948" w:type="dxa"/>
                <w:vMerge w:val="restart"/>
              </w:tcPr>
              <w:p w14:paraId="34214C13" w14:textId="77777777" w:rsidR="00E91F3D" w:rsidRPr="003B2538" w:rsidRDefault="00E91F3D" w:rsidP="00FA7090">
                <w:pPr>
                  <w:rPr>
                    <w:rFonts w:ascii="Cambria" w:hAnsi="Cambria"/>
                    <w:b/>
                    <w:bCs/>
                    <w:sz w:val="24"/>
                    <w:szCs w:val="24"/>
                  </w:rPr>
                </w:pPr>
                <w:r w:rsidRPr="003B2538">
                  <w:rPr>
                    <w:rFonts w:ascii="Cambria" w:hAnsi="Cambria"/>
                    <w:b/>
                    <w:bCs/>
                    <w:sz w:val="24"/>
                    <w:szCs w:val="24"/>
                  </w:rPr>
                  <w:t>Ansvarsområde</w:t>
                </w:r>
              </w:p>
            </w:tc>
            <w:tc>
              <w:tcPr>
                <w:tcW w:w="5030" w:type="dxa"/>
                <w:gridSpan w:val="2"/>
              </w:tcPr>
              <w:p w14:paraId="7C70338A" w14:textId="77777777" w:rsidR="00E91F3D" w:rsidRPr="003B2538" w:rsidRDefault="00E91F3D" w:rsidP="00FA7090">
                <w:pPr>
                  <w:rPr>
                    <w:rFonts w:ascii="Cambria" w:hAnsi="Cambria"/>
                    <w:sz w:val="24"/>
                    <w:szCs w:val="24"/>
                  </w:rPr>
                </w:pPr>
                <w:r w:rsidRPr="003B2538">
                  <w:rPr>
                    <w:rFonts w:ascii="Cambria" w:hAnsi="Cambria"/>
                    <w:b/>
                    <w:bCs/>
                    <w:sz w:val="24"/>
                    <w:szCs w:val="24"/>
                  </w:rPr>
                  <w:t xml:space="preserve">Ansvarshavende </w:t>
                </w:r>
              </w:p>
            </w:tc>
          </w:tr>
          <w:tr w:rsidR="00E91F3D" w14:paraId="16DE3DF6" w14:textId="77777777" w:rsidTr="004B2E9D">
            <w:trPr>
              <w:jc w:val="center"/>
            </w:trPr>
            <w:tc>
              <w:tcPr>
                <w:tcW w:w="3948" w:type="dxa"/>
                <w:vMerge/>
              </w:tcPr>
              <w:p w14:paraId="0C0E7FD2" w14:textId="77777777" w:rsidR="00E91F3D" w:rsidRPr="003B2538" w:rsidRDefault="00E91F3D" w:rsidP="00FA7090">
                <w:pPr>
                  <w:rPr>
                    <w:rFonts w:ascii="Cambria" w:hAnsi="Cambria"/>
                    <w:sz w:val="24"/>
                    <w:szCs w:val="24"/>
                  </w:rPr>
                </w:pPr>
              </w:p>
            </w:tc>
            <w:tc>
              <w:tcPr>
                <w:tcW w:w="2540" w:type="dxa"/>
              </w:tcPr>
              <w:p w14:paraId="234A5BA8" w14:textId="77777777" w:rsidR="00E91F3D" w:rsidRPr="003B2538" w:rsidRDefault="00E91F3D" w:rsidP="00FA7090">
                <w:pPr>
                  <w:rPr>
                    <w:rFonts w:ascii="Cambria" w:hAnsi="Cambria"/>
                    <w:b/>
                    <w:bCs/>
                    <w:sz w:val="24"/>
                    <w:szCs w:val="24"/>
                  </w:rPr>
                </w:pPr>
                <w:r w:rsidRPr="003B2538">
                  <w:rPr>
                    <w:rFonts w:ascii="Cambria" w:hAnsi="Cambria"/>
                    <w:b/>
                    <w:bCs/>
                    <w:sz w:val="24"/>
                    <w:szCs w:val="24"/>
                  </w:rPr>
                  <w:t>Primær</w:t>
                </w:r>
              </w:p>
            </w:tc>
            <w:tc>
              <w:tcPr>
                <w:tcW w:w="2490" w:type="dxa"/>
              </w:tcPr>
              <w:p w14:paraId="76AAF0A1" w14:textId="77777777" w:rsidR="00E91F3D" w:rsidRPr="003B2538" w:rsidRDefault="00E91F3D" w:rsidP="00FA7090">
                <w:pPr>
                  <w:rPr>
                    <w:rFonts w:ascii="Cambria" w:hAnsi="Cambria"/>
                    <w:b/>
                    <w:bCs/>
                    <w:sz w:val="24"/>
                    <w:szCs w:val="24"/>
                  </w:rPr>
                </w:pPr>
                <w:r w:rsidRPr="003B2538">
                  <w:rPr>
                    <w:rFonts w:ascii="Cambria" w:hAnsi="Cambria"/>
                    <w:b/>
                    <w:bCs/>
                    <w:sz w:val="24"/>
                    <w:szCs w:val="24"/>
                  </w:rPr>
                  <w:t>Sekundær</w:t>
                </w:r>
              </w:p>
            </w:tc>
          </w:tr>
          <w:tr w:rsidR="00E91F3D" w14:paraId="1341B0F8" w14:textId="77777777" w:rsidTr="004B2E9D">
            <w:trPr>
              <w:jc w:val="center"/>
            </w:trPr>
            <w:tc>
              <w:tcPr>
                <w:tcW w:w="3948" w:type="dxa"/>
              </w:tcPr>
              <w:p w14:paraId="5EE8B8C9" w14:textId="77777777" w:rsidR="00E91F3D" w:rsidRPr="00436838" w:rsidRDefault="00E91F3D" w:rsidP="00FA7090">
                <w:pPr>
                  <w:rPr>
                    <w:rFonts w:ascii="Cambria" w:hAnsi="Cambria"/>
                  </w:rPr>
                </w:pPr>
                <w:r w:rsidRPr="00436838">
                  <w:rPr>
                    <w:rFonts w:ascii="Cambria" w:hAnsi="Cambria"/>
                  </w:rPr>
                  <w:t>Software Arkitektur</w:t>
                </w:r>
              </w:p>
            </w:tc>
            <w:tc>
              <w:tcPr>
                <w:tcW w:w="2540" w:type="dxa"/>
              </w:tcPr>
              <w:p w14:paraId="2105CD30" w14:textId="77777777" w:rsidR="00E91F3D" w:rsidRPr="00436838" w:rsidRDefault="00E91F3D" w:rsidP="00FA7090">
                <w:pPr>
                  <w:rPr>
                    <w:rFonts w:ascii="Cambria" w:hAnsi="Cambria"/>
                  </w:rPr>
                </w:pPr>
                <w:r>
                  <w:rPr>
                    <w:rFonts w:ascii="Cambria" w:hAnsi="Cambria"/>
                  </w:rPr>
                  <w:t>Andreas, Christian, Mads, Shynthavi</w:t>
                </w:r>
              </w:p>
            </w:tc>
            <w:tc>
              <w:tcPr>
                <w:tcW w:w="2490" w:type="dxa"/>
              </w:tcPr>
              <w:p w14:paraId="769D7FED" w14:textId="77777777" w:rsidR="00E91F3D" w:rsidRPr="00436838" w:rsidRDefault="00E91F3D" w:rsidP="00FA7090">
                <w:pPr>
                  <w:rPr>
                    <w:rFonts w:ascii="Cambria" w:hAnsi="Cambria"/>
                  </w:rPr>
                </w:pPr>
              </w:p>
            </w:tc>
          </w:tr>
          <w:tr w:rsidR="00E91F3D" w14:paraId="626A6629" w14:textId="77777777" w:rsidTr="004B2E9D">
            <w:trPr>
              <w:jc w:val="center"/>
            </w:trPr>
            <w:tc>
              <w:tcPr>
                <w:tcW w:w="3948" w:type="dxa"/>
              </w:tcPr>
              <w:p w14:paraId="5A2ED5F6" w14:textId="77777777" w:rsidR="00E91F3D" w:rsidRPr="00436838" w:rsidRDefault="00E91F3D" w:rsidP="00FA7090">
                <w:pPr>
                  <w:rPr>
                    <w:rFonts w:ascii="Cambria" w:hAnsi="Cambria"/>
                  </w:rPr>
                </w:pPr>
                <w:r>
                  <w:rPr>
                    <w:rFonts w:ascii="Cambria" w:hAnsi="Cambria"/>
                  </w:rPr>
                  <w:t>SW Design: Arduino_sender</w:t>
                </w:r>
              </w:p>
            </w:tc>
            <w:tc>
              <w:tcPr>
                <w:tcW w:w="2540" w:type="dxa"/>
              </w:tcPr>
              <w:p w14:paraId="51D31D3A" w14:textId="77777777" w:rsidR="00E91F3D" w:rsidRPr="00436838" w:rsidRDefault="00E91F3D" w:rsidP="00FA7090">
                <w:pPr>
                  <w:rPr>
                    <w:rFonts w:ascii="Cambria" w:hAnsi="Cambria"/>
                  </w:rPr>
                </w:pPr>
                <w:r>
                  <w:rPr>
                    <w:rFonts w:ascii="Cambria" w:hAnsi="Cambria"/>
                  </w:rPr>
                  <w:t>Andreas, Christian</w:t>
                </w:r>
              </w:p>
            </w:tc>
            <w:tc>
              <w:tcPr>
                <w:tcW w:w="2490" w:type="dxa"/>
              </w:tcPr>
              <w:p w14:paraId="2B151243" w14:textId="77777777" w:rsidR="00E91F3D" w:rsidRPr="00436838" w:rsidRDefault="00E91F3D" w:rsidP="00FA7090">
                <w:pPr>
                  <w:rPr>
                    <w:rFonts w:ascii="Cambria" w:hAnsi="Cambria"/>
                  </w:rPr>
                </w:pPr>
              </w:p>
            </w:tc>
          </w:tr>
          <w:tr w:rsidR="00E91F3D" w14:paraId="3312BFC5" w14:textId="77777777" w:rsidTr="004B2E9D">
            <w:trPr>
              <w:jc w:val="center"/>
            </w:trPr>
            <w:tc>
              <w:tcPr>
                <w:tcW w:w="3948" w:type="dxa"/>
              </w:tcPr>
              <w:p w14:paraId="26DE1A39" w14:textId="77777777" w:rsidR="00E91F3D" w:rsidRPr="0042631F" w:rsidRDefault="00E91F3D" w:rsidP="00FA7090">
                <w:pPr>
                  <w:rPr>
                    <w:rFonts w:ascii="Cambria" w:hAnsi="Cambria"/>
                    <w:lang w:val="en-US"/>
                  </w:rPr>
                </w:pPr>
                <w:r w:rsidRPr="00F03EBE">
                  <w:rPr>
                    <w:rFonts w:ascii="Cambria" w:hAnsi="Cambria"/>
                    <w:lang w:val="en-US"/>
                  </w:rPr>
                  <w:t>SW Design: Arduino_receiver_switch</w:t>
                </w:r>
              </w:p>
            </w:tc>
            <w:tc>
              <w:tcPr>
                <w:tcW w:w="2540" w:type="dxa"/>
              </w:tcPr>
              <w:p w14:paraId="31A0C2B1" w14:textId="77777777" w:rsidR="00E91F3D" w:rsidRPr="00436838" w:rsidRDefault="00E91F3D" w:rsidP="00FA7090">
                <w:pPr>
                  <w:rPr>
                    <w:rFonts w:ascii="Cambria" w:hAnsi="Cambria"/>
                  </w:rPr>
                </w:pPr>
                <w:r>
                  <w:rPr>
                    <w:rFonts w:ascii="Cambria" w:hAnsi="Cambria"/>
                  </w:rPr>
                  <w:t>Andreas</w:t>
                </w:r>
              </w:p>
            </w:tc>
            <w:tc>
              <w:tcPr>
                <w:tcW w:w="2490" w:type="dxa"/>
              </w:tcPr>
              <w:p w14:paraId="7F59CCCD" w14:textId="77777777" w:rsidR="00E91F3D" w:rsidRPr="00436838" w:rsidRDefault="00E91F3D" w:rsidP="00FA7090">
                <w:pPr>
                  <w:rPr>
                    <w:rFonts w:ascii="Cambria" w:hAnsi="Cambria"/>
                  </w:rPr>
                </w:pPr>
                <w:r>
                  <w:rPr>
                    <w:rFonts w:ascii="Cambria" w:hAnsi="Cambria"/>
                  </w:rPr>
                  <w:t>Christian</w:t>
                </w:r>
              </w:p>
            </w:tc>
          </w:tr>
          <w:tr w:rsidR="00E91F3D" w14:paraId="512092BA" w14:textId="77777777" w:rsidTr="004B2E9D">
            <w:trPr>
              <w:jc w:val="center"/>
            </w:trPr>
            <w:tc>
              <w:tcPr>
                <w:tcW w:w="3948" w:type="dxa"/>
              </w:tcPr>
              <w:p w14:paraId="7153C699" w14:textId="77777777" w:rsidR="00E91F3D" w:rsidRPr="0042631F" w:rsidRDefault="00E91F3D" w:rsidP="00FA7090">
                <w:pPr>
                  <w:rPr>
                    <w:rFonts w:ascii="Cambria" w:hAnsi="Cambria"/>
                    <w:lang w:val="en-US"/>
                  </w:rPr>
                </w:pPr>
                <w:r w:rsidRPr="00F03EBE">
                  <w:rPr>
                    <w:rFonts w:ascii="Cambria" w:hAnsi="Cambria"/>
                    <w:lang w:val="en-US"/>
                  </w:rPr>
                  <w:t>SW Design: Arduino_receiver_dimmer</w:t>
                </w:r>
              </w:p>
            </w:tc>
            <w:tc>
              <w:tcPr>
                <w:tcW w:w="2540" w:type="dxa"/>
              </w:tcPr>
              <w:p w14:paraId="35F6DA36" w14:textId="77777777" w:rsidR="00E91F3D" w:rsidRPr="00436838" w:rsidRDefault="00E91F3D" w:rsidP="00FA7090">
                <w:pPr>
                  <w:rPr>
                    <w:rFonts w:ascii="Cambria" w:hAnsi="Cambria"/>
                  </w:rPr>
                </w:pPr>
                <w:r>
                  <w:rPr>
                    <w:rFonts w:ascii="Cambria" w:hAnsi="Cambria"/>
                  </w:rPr>
                  <w:t>Christian</w:t>
                </w:r>
              </w:p>
            </w:tc>
            <w:tc>
              <w:tcPr>
                <w:tcW w:w="2490" w:type="dxa"/>
              </w:tcPr>
              <w:p w14:paraId="5A1E228E" w14:textId="77777777" w:rsidR="00E91F3D" w:rsidRPr="00436838" w:rsidRDefault="00E91F3D" w:rsidP="00FA7090">
                <w:pPr>
                  <w:rPr>
                    <w:rFonts w:ascii="Cambria" w:hAnsi="Cambria"/>
                  </w:rPr>
                </w:pPr>
                <w:r>
                  <w:rPr>
                    <w:rFonts w:ascii="Cambria" w:hAnsi="Cambria"/>
                  </w:rPr>
                  <w:t>Andreas</w:t>
                </w:r>
              </w:p>
            </w:tc>
          </w:tr>
          <w:tr w:rsidR="00E91F3D" w14:paraId="57079171" w14:textId="77777777" w:rsidTr="004B2E9D">
            <w:trPr>
              <w:jc w:val="center"/>
            </w:trPr>
            <w:tc>
              <w:tcPr>
                <w:tcW w:w="3948" w:type="dxa"/>
              </w:tcPr>
              <w:p w14:paraId="69A9CE0C" w14:textId="04A7F84A" w:rsidR="00E91F3D" w:rsidRDefault="00B307B1" w:rsidP="00FA7090">
                <w:pPr>
                  <w:rPr>
                    <w:rFonts w:ascii="Cambria" w:hAnsi="Cambria"/>
                  </w:rPr>
                </w:pPr>
                <w:r>
                  <w:rPr>
                    <w:rFonts w:ascii="Cambria" w:hAnsi="Cambria"/>
                  </w:rPr>
                  <w:t xml:space="preserve">SW Design: </w:t>
                </w:r>
                <w:r w:rsidR="00E91F3D">
                  <w:rPr>
                    <w:rFonts w:ascii="Cambria" w:hAnsi="Cambria"/>
                  </w:rPr>
                  <w:t>DE2-Board</w:t>
                </w:r>
              </w:p>
            </w:tc>
            <w:tc>
              <w:tcPr>
                <w:tcW w:w="2540" w:type="dxa"/>
              </w:tcPr>
              <w:p w14:paraId="32529274" w14:textId="77777777" w:rsidR="00E91F3D" w:rsidRPr="00436838" w:rsidRDefault="00E91F3D" w:rsidP="00FA7090">
                <w:pPr>
                  <w:rPr>
                    <w:rFonts w:ascii="Cambria" w:hAnsi="Cambria"/>
                  </w:rPr>
                </w:pPr>
                <w:r>
                  <w:rPr>
                    <w:rFonts w:ascii="Cambria" w:hAnsi="Cambria"/>
                  </w:rPr>
                  <w:t>Mads, Shynthavi</w:t>
                </w:r>
              </w:p>
            </w:tc>
            <w:tc>
              <w:tcPr>
                <w:tcW w:w="2490" w:type="dxa"/>
              </w:tcPr>
              <w:p w14:paraId="24C93BCB" w14:textId="3AECEC1A" w:rsidR="00E91F3D" w:rsidRPr="00436838" w:rsidRDefault="00E91F3D" w:rsidP="00FA7090">
                <w:pPr>
                  <w:rPr>
                    <w:rFonts w:ascii="Cambria" w:hAnsi="Cambria"/>
                  </w:rPr>
                </w:pPr>
              </w:p>
            </w:tc>
          </w:tr>
          <w:tr w:rsidR="00E91F3D" w14:paraId="00D7BEF4" w14:textId="77777777" w:rsidTr="004B2E9D">
            <w:trPr>
              <w:jc w:val="center"/>
            </w:trPr>
            <w:tc>
              <w:tcPr>
                <w:tcW w:w="3948" w:type="dxa"/>
              </w:tcPr>
              <w:p w14:paraId="48BA989F" w14:textId="77777777" w:rsidR="00E91F3D" w:rsidRPr="00436838" w:rsidRDefault="00E91F3D" w:rsidP="00FA7090">
                <w:pPr>
                  <w:rPr>
                    <w:rFonts w:ascii="Cambria" w:hAnsi="Cambria"/>
                  </w:rPr>
                </w:pPr>
                <w:r w:rsidRPr="00436838">
                  <w:rPr>
                    <w:rFonts w:ascii="Cambria" w:hAnsi="Cambria"/>
                  </w:rPr>
                  <w:t>Hardware Arkitektur</w:t>
                </w:r>
              </w:p>
            </w:tc>
            <w:tc>
              <w:tcPr>
                <w:tcW w:w="2540" w:type="dxa"/>
              </w:tcPr>
              <w:p w14:paraId="397DEC58" w14:textId="7EDE969F" w:rsidR="00E91F3D" w:rsidRPr="00436838" w:rsidRDefault="00E91F3D" w:rsidP="00FA7090">
                <w:pPr>
                  <w:rPr>
                    <w:rFonts w:ascii="Cambria" w:hAnsi="Cambria"/>
                  </w:rPr>
                </w:pPr>
                <w:r w:rsidRPr="00436838">
                  <w:rPr>
                    <w:rFonts w:ascii="Cambria" w:hAnsi="Cambria"/>
                  </w:rPr>
                  <w:t>Arne, Thomas</w:t>
                </w:r>
                <w:r w:rsidR="00EB4B63">
                  <w:rPr>
                    <w:rFonts w:ascii="Cambria" w:hAnsi="Cambria"/>
                  </w:rPr>
                  <w:t>, Frederik</w:t>
                </w:r>
              </w:p>
            </w:tc>
            <w:tc>
              <w:tcPr>
                <w:tcW w:w="2490" w:type="dxa"/>
              </w:tcPr>
              <w:p w14:paraId="2EE0CAFB" w14:textId="77777777" w:rsidR="00E91F3D" w:rsidRPr="00436838" w:rsidRDefault="00E91F3D" w:rsidP="00FA7090">
                <w:pPr>
                  <w:rPr>
                    <w:rFonts w:ascii="Cambria" w:hAnsi="Cambria"/>
                  </w:rPr>
                </w:pPr>
              </w:p>
            </w:tc>
          </w:tr>
          <w:tr w:rsidR="00872991" w14:paraId="79F354F0" w14:textId="77777777" w:rsidTr="004B2E9D">
            <w:trPr>
              <w:jc w:val="center"/>
            </w:trPr>
            <w:tc>
              <w:tcPr>
                <w:tcW w:w="3948" w:type="dxa"/>
              </w:tcPr>
              <w:p w14:paraId="1AE47CF1" w14:textId="55A1AF09" w:rsidR="00872991" w:rsidRPr="00436838" w:rsidRDefault="00872991" w:rsidP="003B2538">
                <w:pPr>
                  <w:rPr>
                    <w:rFonts w:ascii="Cambria" w:hAnsi="Cambria"/>
                  </w:rPr>
                </w:pPr>
                <w:r>
                  <w:rPr>
                    <w:rFonts w:ascii="Cambria" w:hAnsi="Cambria"/>
                  </w:rPr>
                  <w:t>HW Design: Simulink</w:t>
                </w:r>
              </w:p>
            </w:tc>
            <w:tc>
              <w:tcPr>
                <w:tcW w:w="2540" w:type="dxa"/>
              </w:tcPr>
              <w:p w14:paraId="4A99EBB6" w14:textId="6DA93A9C" w:rsidR="00872991" w:rsidRPr="00436838" w:rsidRDefault="00872991" w:rsidP="003B2538">
                <w:pPr>
                  <w:rPr>
                    <w:rFonts w:ascii="Cambria" w:hAnsi="Cambria"/>
                  </w:rPr>
                </w:pPr>
                <w:r>
                  <w:rPr>
                    <w:rFonts w:ascii="Cambria" w:hAnsi="Cambria"/>
                  </w:rPr>
                  <w:t>Thomas, Arne</w:t>
                </w:r>
              </w:p>
            </w:tc>
            <w:tc>
              <w:tcPr>
                <w:tcW w:w="2490" w:type="dxa"/>
              </w:tcPr>
              <w:p w14:paraId="0DF48DDF" w14:textId="77777777" w:rsidR="00872991" w:rsidRPr="00436838" w:rsidRDefault="00872991" w:rsidP="003B2538">
                <w:pPr>
                  <w:rPr>
                    <w:rFonts w:ascii="Cambria" w:hAnsi="Cambria"/>
                  </w:rPr>
                </w:pPr>
              </w:p>
            </w:tc>
          </w:tr>
          <w:tr w:rsidR="00E91F3D" w14:paraId="5BB6AE37" w14:textId="77777777" w:rsidTr="004B2E9D">
            <w:trPr>
              <w:jc w:val="center"/>
            </w:trPr>
            <w:tc>
              <w:tcPr>
                <w:tcW w:w="3948" w:type="dxa"/>
              </w:tcPr>
              <w:p w14:paraId="6FC539DB" w14:textId="77777777" w:rsidR="00E91F3D" w:rsidRPr="00436838" w:rsidRDefault="00E91F3D" w:rsidP="00FA7090">
                <w:pPr>
                  <w:rPr>
                    <w:rFonts w:ascii="Cambria" w:hAnsi="Cambria"/>
                  </w:rPr>
                </w:pPr>
                <w:r>
                  <w:rPr>
                    <w:rFonts w:ascii="Cambria" w:hAnsi="Cambria"/>
                  </w:rPr>
                  <w:t xml:space="preserve">HW Design: </w:t>
                </w:r>
                <w:r w:rsidRPr="00436838">
                  <w:rPr>
                    <w:rFonts w:ascii="Cambria" w:hAnsi="Cambria"/>
                  </w:rPr>
                  <w:t>Zero Crossing</w:t>
                </w:r>
              </w:p>
            </w:tc>
            <w:tc>
              <w:tcPr>
                <w:tcW w:w="2540" w:type="dxa"/>
              </w:tcPr>
              <w:p w14:paraId="7C496EA2" w14:textId="77777777" w:rsidR="00E91F3D" w:rsidRPr="00436838" w:rsidRDefault="00E91F3D" w:rsidP="00FA7090">
                <w:pPr>
                  <w:rPr>
                    <w:rFonts w:ascii="Cambria" w:hAnsi="Cambria"/>
                  </w:rPr>
                </w:pPr>
                <w:r w:rsidRPr="00436838">
                  <w:rPr>
                    <w:rFonts w:ascii="Cambria" w:hAnsi="Cambria"/>
                  </w:rPr>
                  <w:t>Arne, Thomas</w:t>
                </w:r>
              </w:p>
            </w:tc>
            <w:tc>
              <w:tcPr>
                <w:tcW w:w="2490" w:type="dxa"/>
              </w:tcPr>
              <w:p w14:paraId="28262DC5" w14:textId="77777777" w:rsidR="00E91F3D" w:rsidRPr="00436838" w:rsidRDefault="00E91F3D" w:rsidP="00FA7090">
                <w:pPr>
                  <w:rPr>
                    <w:rFonts w:ascii="Cambria" w:hAnsi="Cambria"/>
                  </w:rPr>
                </w:pPr>
              </w:p>
            </w:tc>
          </w:tr>
          <w:tr w:rsidR="00E91F3D" w14:paraId="0040496D" w14:textId="77777777" w:rsidTr="004B2E9D">
            <w:trPr>
              <w:jc w:val="center"/>
            </w:trPr>
            <w:tc>
              <w:tcPr>
                <w:tcW w:w="3948" w:type="dxa"/>
              </w:tcPr>
              <w:p w14:paraId="0A46510C" w14:textId="77777777" w:rsidR="00E91F3D" w:rsidRPr="00436838" w:rsidRDefault="00E91F3D" w:rsidP="00FA7090">
                <w:pPr>
                  <w:rPr>
                    <w:rFonts w:ascii="Cambria" w:hAnsi="Cambria"/>
                  </w:rPr>
                </w:pPr>
                <w:r>
                  <w:rPr>
                    <w:rFonts w:ascii="Cambria" w:hAnsi="Cambria"/>
                  </w:rPr>
                  <w:t>HW Design: Carrier Generator</w:t>
                </w:r>
              </w:p>
            </w:tc>
            <w:tc>
              <w:tcPr>
                <w:tcW w:w="2540" w:type="dxa"/>
              </w:tcPr>
              <w:p w14:paraId="469FDD66" w14:textId="77777777" w:rsidR="00E91F3D" w:rsidRPr="00436838" w:rsidRDefault="00E91F3D" w:rsidP="00FA7090">
                <w:pPr>
                  <w:rPr>
                    <w:rFonts w:ascii="Cambria" w:hAnsi="Cambria"/>
                  </w:rPr>
                </w:pPr>
                <w:r w:rsidRPr="00436838">
                  <w:rPr>
                    <w:rFonts w:ascii="Cambria" w:hAnsi="Cambria"/>
                  </w:rPr>
                  <w:t>Thomas</w:t>
                </w:r>
              </w:p>
            </w:tc>
            <w:tc>
              <w:tcPr>
                <w:tcW w:w="2490" w:type="dxa"/>
              </w:tcPr>
              <w:p w14:paraId="7DFD7A0D" w14:textId="77777777" w:rsidR="00E91F3D" w:rsidRPr="00436838" w:rsidRDefault="00E91F3D" w:rsidP="00FA7090">
                <w:pPr>
                  <w:rPr>
                    <w:rFonts w:ascii="Cambria" w:hAnsi="Cambria"/>
                  </w:rPr>
                </w:pPr>
                <w:r w:rsidRPr="00436838">
                  <w:rPr>
                    <w:rFonts w:ascii="Cambria" w:hAnsi="Cambria"/>
                  </w:rPr>
                  <w:t>Arne</w:t>
                </w:r>
              </w:p>
            </w:tc>
          </w:tr>
          <w:tr w:rsidR="00E91F3D" w14:paraId="0FCEA0B4" w14:textId="77777777" w:rsidTr="004B2E9D">
            <w:trPr>
              <w:jc w:val="center"/>
            </w:trPr>
            <w:tc>
              <w:tcPr>
                <w:tcW w:w="3948" w:type="dxa"/>
              </w:tcPr>
              <w:p w14:paraId="3D4D8216" w14:textId="77777777" w:rsidR="00E91F3D" w:rsidRPr="00436838" w:rsidRDefault="00E91F3D" w:rsidP="00FA7090">
                <w:pPr>
                  <w:rPr>
                    <w:rFonts w:ascii="Cambria" w:hAnsi="Cambria"/>
                  </w:rPr>
                </w:pPr>
                <w:r>
                  <w:rPr>
                    <w:rFonts w:ascii="Cambria" w:hAnsi="Cambria"/>
                  </w:rPr>
                  <w:t>HW Design: Carrier Detector</w:t>
                </w:r>
              </w:p>
            </w:tc>
            <w:tc>
              <w:tcPr>
                <w:tcW w:w="2540" w:type="dxa"/>
              </w:tcPr>
              <w:p w14:paraId="61845544" w14:textId="77777777" w:rsidR="00E91F3D" w:rsidRPr="00436838" w:rsidRDefault="00E91F3D" w:rsidP="00FA7090">
                <w:pPr>
                  <w:rPr>
                    <w:rFonts w:ascii="Cambria" w:hAnsi="Cambria"/>
                  </w:rPr>
                </w:pPr>
                <w:r w:rsidRPr="00436838">
                  <w:rPr>
                    <w:rFonts w:ascii="Cambria" w:hAnsi="Cambria"/>
                  </w:rPr>
                  <w:t>Arne</w:t>
                </w:r>
              </w:p>
            </w:tc>
            <w:tc>
              <w:tcPr>
                <w:tcW w:w="2490" w:type="dxa"/>
              </w:tcPr>
              <w:p w14:paraId="2CC800AC" w14:textId="77777777" w:rsidR="00E91F3D" w:rsidRPr="00436838" w:rsidRDefault="00E91F3D" w:rsidP="00FA7090">
                <w:pPr>
                  <w:rPr>
                    <w:rFonts w:ascii="Cambria" w:hAnsi="Cambria"/>
                  </w:rPr>
                </w:pPr>
                <w:r w:rsidRPr="00436838">
                  <w:rPr>
                    <w:rFonts w:ascii="Cambria" w:hAnsi="Cambria"/>
                  </w:rPr>
                  <w:t>Thomas</w:t>
                </w:r>
              </w:p>
            </w:tc>
          </w:tr>
          <w:tr w:rsidR="00E91F3D" w14:paraId="478ACC4E" w14:textId="77777777" w:rsidTr="004B2E9D">
            <w:trPr>
              <w:jc w:val="center"/>
            </w:trPr>
            <w:tc>
              <w:tcPr>
                <w:tcW w:w="3948" w:type="dxa"/>
              </w:tcPr>
              <w:p w14:paraId="04F7C12E" w14:textId="77777777" w:rsidR="00E91F3D" w:rsidRPr="00436838" w:rsidRDefault="00E91F3D" w:rsidP="00FA7090">
                <w:pPr>
                  <w:rPr>
                    <w:rFonts w:ascii="Cambria" w:hAnsi="Cambria"/>
                  </w:rPr>
                </w:pPr>
                <w:r>
                  <w:rPr>
                    <w:rFonts w:ascii="Cambria" w:hAnsi="Cambria"/>
                  </w:rPr>
                  <w:t xml:space="preserve">HW Design: </w:t>
                </w:r>
                <w:r w:rsidRPr="00436838">
                  <w:rPr>
                    <w:rFonts w:ascii="Cambria" w:hAnsi="Cambria"/>
                  </w:rPr>
                  <w:t>Switch/Dimmer</w:t>
                </w:r>
              </w:p>
            </w:tc>
            <w:tc>
              <w:tcPr>
                <w:tcW w:w="2540" w:type="dxa"/>
              </w:tcPr>
              <w:p w14:paraId="2FBAC67F" w14:textId="77777777" w:rsidR="00E91F3D" w:rsidRPr="00436838" w:rsidRDefault="00E91F3D" w:rsidP="00FA7090">
                <w:pPr>
                  <w:rPr>
                    <w:rFonts w:ascii="Cambria" w:hAnsi="Cambria"/>
                  </w:rPr>
                </w:pPr>
                <w:r w:rsidRPr="00436838">
                  <w:rPr>
                    <w:rFonts w:ascii="Cambria" w:hAnsi="Cambria"/>
                  </w:rPr>
                  <w:t>Frederik</w:t>
                </w:r>
              </w:p>
            </w:tc>
            <w:tc>
              <w:tcPr>
                <w:tcW w:w="2490" w:type="dxa"/>
              </w:tcPr>
              <w:p w14:paraId="2B5DC63D" w14:textId="77777777" w:rsidR="00E91F3D" w:rsidRPr="00436838" w:rsidRDefault="00E91F3D" w:rsidP="00FA7090">
                <w:pPr>
                  <w:rPr>
                    <w:rFonts w:ascii="Cambria" w:hAnsi="Cambria"/>
                  </w:rPr>
                </w:pPr>
              </w:p>
            </w:tc>
          </w:tr>
        </w:tbl>
        <w:p w14:paraId="27196D93" w14:textId="4FD2C113" w:rsidR="00E91F3D" w:rsidRPr="00E91F3D" w:rsidRDefault="00E91F3D" w:rsidP="00E91F3D">
          <w:pPr>
            <w:pStyle w:val="Billedtekst"/>
            <w:jc w:val="center"/>
            <w:rPr>
              <w:b/>
              <w:i w:val="0"/>
              <w:sz w:val="20"/>
              <w:szCs w:val="20"/>
            </w:rPr>
          </w:pPr>
          <w:r w:rsidRPr="004B1BDF">
            <w:rPr>
              <w:b/>
              <w:i w:val="0"/>
              <w:sz w:val="20"/>
              <w:szCs w:val="20"/>
            </w:rPr>
            <w:t xml:space="preserve">Tabel </w:t>
          </w:r>
          <w:r w:rsidRPr="004B1BDF">
            <w:rPr>
              <w:b/>
              <w:i w:val="0"/>
              <w:sz w:val="20"/>
              <w:szCs w:val="20"/>
            </w:rPr>
            <w:fldChar w:fldCharType="begin"/>
          </w:r>
          <w:r w:rsidRPr="004B1BDF">
            <w:rPr>
              <w:b/>
              <w:i w:val="0"/>
              <w:sz w:val="20"/>
              <w:szCs w:val="20"/>
            </w:rPr>
            <w:instrText xml:space="preserve"> SEQ Tabel \* ARABIC </w:instrText>
          </w:r>
          <w:r w:rsidRPr="004B1BDF">
            <w:rPr>
              <w:b/>
              <w:i w:val="0"/>
              <w:sz w:val="20"/>
              <w:szCs w:val="20"/>
            </w:rPr>
            <w:fldChar w:fldCharType="separate"/>
          </w:r>
          <w:r w:rsidR="00A94E6B">
            <w:rPr>
              <w:b/>
              <w:i w:val="0"/>
              <w:noProof/>
              <w:sz w:val="20"/>
              <w:szCs w:val="20"/>
            </w:rPr>
            <w:t>1</w:t>
          </w:r>
          <w:r w:rsidRPr="004B1BDF">
            <w:rPr>
              <w:b/>
              <w:i w:val="0"/>
              <w:sz w:val="20"/>
              <w:szCs w:val="20"/>
            </w:rPr>
            <w:fldChar w:fldCharType="end"/>
          </w:r>
        </w:p>
        <w:p w14:paraId="27E035F7" w14:textId="77777777" w:rsidR="00B64F33" w:rsidRDefault="00B64F33" w:rsidP="00E91F3D">
          <w:pPr>
            <w:pStyle w:val="Overskrift2"/>
            <w:rPr>
              <w:rFonts w:ascii="Cambria" w:hAnsi="Cambria"/>
            </w:rPr>
          </w:pPr>
        </w:p>
        <w:p w14:paraId="36149874" w14:textId="247AEAD6" w:rsidR="00E91F3D" w:rsidRPr="001D799C" w:rsidRDefault="00E91F3D" w:rsidP="00E91F3D">
          <w:pPr>
            <w:pStyle w:val="Overskrift2"/>
            <w:rPr>
              <w:rFonts w:ascii="Arial" w:hAnsi="Arial" w:cs="Arial"/>
              <w:sz w:val="28"/>
              <w:szCs w:val="28"/>
            </w:rPr>
          </w:pPr>
          <w:bookmarkStart w:id="6" w:name="_Toc43045638"/>
          <w:r w:rsidRPr="001D799C">
            <w:rPr>
              <w:rFonts w:ascii="Arial" w:hAnsi="Arial" w:cs="Arial"/>
              <w:sz w:val="28"/>
              <w:szCs w:val="28"/>
            </w:rPr>
            <w:t>3.2 Ordforklaring</w:t>
          </w:r>
          <w:bookmarkEnd w:id="6"/>
        </w:p>
        <w:tbl>
          <w:tblPr>
            <w:tblStyle w:val="Tabel-Gitter"/>
            <w:tblW w:w="10289" w:type="dxa"/>
            <w:jc w:val="center"/>
            <w:tblLook w:val="04A0" w:firstRow="1" w:lastRow="0" w:firstColumn="1" w:lastColumn="0" w:noHBand="0" w:noVBand="1"/>
          </w:tblPr>
          <w:tblGrid>
            <w:gridCol w:w="4508"/>
            <w:gridCol w:w="5781"/>
          </w:tblGrid>
          <w:tr w:rsidR="00E91F3D" w14:paraId="448AB2F6" w14:textId="77777777" w:rsidTr="004B2E9D">
            <w:trPr>
              <w:jc w:val="center"/>
            </w:trPr>
            <w:tc>
              <w:tcPr>
                <w:tcW w:w="4508" w:type="dxa"/>
              </w:tcPr>
              <w:p w14:paraId="4F296B10" w14:textId="77777777" w:rsidR="00E91F3D" w:rsidRPr="003B2538" w:rsidRDefault="00E91F3D" w:rsidP="00FA7090">
                <w:pPr>
                  <w:rPr>
                    <w:rFonts w:ascii="Cambria" w:hAnsi="Cambria" w:cs="Arial"/>
                    <w:b/>
                    <w:bCs/>
                    <w:sz w:val="24"/>
                    <w:szCs w:val="24"/>
                  </w:rPr>
                </w:pPr>
                <w:r w:rsidRPr="003B2538">
                  <w:rPr>
                    <w:rFonts w:ascii="Cambria" w:hAnsi="Cambria" w:cs="Arial"/>
                    <w:b/>
                    <w:bCs/>
                    <w:sz w:val="24"/>
                    <w:szCs w:val="24"/>
                  </w:rPr>
                  <w:t>Forkortelse/Ord</w:t>
                </w:r>
              </w:p>
            </w:tc>
            <w:tc>
              <w:tcPr>
                <w:tcW w:w="5781" w:type="dxa"/>
              </w:tcPr>
              <w:p w14:paraId="02FD2540" w14:textId="77777777" w:rsidR="00E91F3D" w:rsidRPr="003B2538" w:rsidRDefault="00E91F3D" w:rsidP="00FA7090">
                <w:pPr>
                  <w:rPr>
                    <w:rFonts w:ascii="Cambria" w:hAnsi="Cambria" w:cs="Arial"/>
                    <w:b/>
                    <w:bCs/>
                    <w:sz w:val="24"/>
                    <w:szCs w:val="24"/>
                  </w:rPr>
                </w:pPr>
                <w:r w:rsidRPr="003B2538">
                  <w:rPr>
                    <w:rFonts w:ascii="Cambria" w:hAnsi="Cambria" w:cs="Arial"/>
                    <w:b/>
                    <w:bCs/>
                    <w:sz w:val="24"/>
                    <w:szCs w:val="24"/>
                  </w:rPr>
                  <w:t>Betydning</w:t>
                </w:r>
              </w:p>
            </w:tc>
          </w:tr>
          <w:tr w:rsidR="00E91F3D" w14:paraId="036C06CF" w14:textId="77777777" w:rsidTr="004B2E9D">
            <w:trPr>
              <w:jc w:val="center"/>
            </w:trPr>
            <w:tc>
              <w:tcPr>
                <w:tcW w:w="4508" w:type="dxa"/>
              </w:tcPr>
              <w:p w14:paraId="18004F61" w14:textId="77777777" w:rsidR="00E91F3D" w:rsidRPr="00F12F04" w:rsidRDefault="00E91F3D" w:rsidP="00FA7090">
                <w:pPr>
                  <w:rPr>
                    <w:rFonts w:ascii="Cambria" w:hAnsi="Cambria" w:cs="Arial"/>
                  </w:rPr>
                </w:pPr>
                <w:r>
                  <w:rPr>
                    <w:rFonts w:ascii="Cambria" w:hAnsi="Cambria" w:cs="Arial"/>
                  </w:rPr>
                  <w:t>X10</w:t>
                </w:r>
              </w:p>
            </w:tc>
            <w:tc>
              <w:tcPr>
                <w:tcW w:w="5781" w:type="dxa"/>
              </w:tcPr>
              <w:p w14:paraId="5EF1F5B5" w14:textId="77777777" w:rsidR="00E91F3D" w:rsidRPr="00F12F04" w:rsidRDefault="00E91F3D" w:rsidP="00FA7090">
                <w:pPr>
                  <w:rPr>
                    <w:rFonts w:ascii="Cambria" w:hAnsi="Cambria" w:cs="Arial"/>
                  </w:rPr>
                </w:pPr>
                <w:r>
                  <w:rPr>
                    <w:rFonts w:ascii="Cambria" w:hAnsi="Cambria" w:cs="Arial"/>
                  </w:rPr>
                  <w:t>Protokol for kommunikation mellem elektroniske enheder</w:t>
                </w:r>
              </w:p>
            </w:tc>
          </w:tr>
          <w:tr w:rsidR="00E91F3D" w14:paraId="07EEF1A0" w14:textId="77777777" w:rsidTr="004B2E9D">
            <w:trPr>
              <w:jc w:val="center"/>
            </w:trPr>
            <w:tc>
              <w:tcPr>
                <w:tcW w:w="4508" w:type="dxa"/>
              </w:tcPr>
              <w:p w14:paraId="624DF5CF" w14:textId="77777777" w:rsidR="00E91F3D" w:rsidRPr="00F12F04" w:rsidRDefault="00E91F3D" w:rsidP="00FA7090">
                <w:pPr>
                  <w:rPr>
                    <w:rFonts w:ascii="Cambria" w:hAnsi="Cambria"/>
                  </w:rPr>
                </w:pPr>
                <w:r w:rsidRPr="00F12F04">
                  <w:rPr>
                    <w:rFonts w:ascii="Cambria" w:hAnsi="Cambria"/>
                  </w:rPr>
                  <w:t>ac</w:t>
                </w:r>
              </w:p>
            </w:tc>
            <w:tc>
              <w:tcPr>
                <w:tcW w:w="5781" w:type="dxa"/>
              </w:tcPr>
              <w:p w14:paraId="63DBF265" w14:textId="77777777" w:rsidR="00E91F3D" w:rsidRPr="00F12F04" w:rsidRDefault="00E91F3D" w:rsidP="00FA7090">
                <w:pPr>
                  <w:rPr>
                    <w:rFonts w:ascii="Cambria" w:hAnsi="Cambria"/>
                  </w:rPr>
                </w:pPr>
                <w:r w:rsidRPr="00F12F04">
                  <w:rPr>
                    <w:rFonts w:ascii="Cambria" w:hAnsi="Cambria"/>
                  </w:rPr>
                  <w:t xml:space="preserve">Aktør-Kontekst </w:t>
                </w:r>
              </w:p>
            </w:tc>
          </w:tr>
          <w:tr w:rsidR="00E91F3D" w14:paraId="6C285A57" w14:textId="77777777" w:rsidTr="004B2E9D">
            <w:trPr>
              <w:jc w:val="center"/>
            </w:trPr>
            <w:tc>
              <w:tcPr>
                <w:tcW w:w="4508" w:type="dxa"/>
              </w:tcPr>
              <w:p w14:paraId="74B82DEF" w14:textId="77777777" w:rsidR="00E91F3D" w:rsidRPr="00F12F04" w:rsidRDefault="00E91F3D" w:rsidP="00FA7090">
                <w:pPr>
                  <w:rPr>
                    <w:rFonts w:ascii="Cambria" w:hAnsi="Cambria"/>
                  </w:rPr>
                </w:pPr>
                <w:r w:rsidRPr="00F12F04">
                  <w:rPr>
                    <w:rFonts w:ascii="Cambria" w:hAnsi="Cambria"/>
                  </w:rPr>
                  <w:t>BDD</w:t>
                </w:r>
              </w:p>
            </w:tc>
            <w:tc>
              <w:tcPr>
                <w:tcW w:w="5781" w:type="dxa"/>
              </w:tcPr>
              <w:p w14:paraId="58C72D79" w14:textId="77777777" w:rsidR="00E91F3D" w:rsidRPr="00F12F04" w:rsidRDefault="00E91F3D" w:rsidP="00FA7090">
                <w:pPr>
                  <w:rPr>
                    <w:rFonts w:ascii="Cambria" w:hAnsi="Cambria"/>
                  </w:rPr>
                </w:pPr>
                <w:r w:rsidRPr="00F12F04">
                  <w:rPr>
                    <w:rFonts w:ascii="Cambria" w:hAnsi="Cambria"/>
                  </w:rPr>
                  <w:t>Block Definition Diagram</w:t>
                </w:r>
              </w:p>
            </w:tc>
          </w:tr>
          <w:tr w:rsidR="00E91F3D" w14:paraId="5D697296" w14:textId="77777777" w:rsidTr="004B2E9D">
            <w:trPr>
              <w:jc w:val="center"/>
            </w:trPr>
            <w:tc>
              <w:tcPr>
                <w:tcW w:w="4508" w:type="dxa"/>
              </w:tcPr>
              <w:p w14:paraId="631E9E36" w14:textId="77777777" w:rsidR="00E91F3D" w:rsidRPr="00F12F04" w:rsidRDefault="00E91F3D" w:rsidP="00FA7090">
                <w:pPr>
                  <w:rPr>
                    <w:rFonts w:ascii="Cambria" w:hAnsi="Cambria"/>
                  </w:rPr>
                </w:pPr>
                <w:r w:rsidRPr="00F12F04">
                  <w:rPr>
                    <w:rFonts w:ascii="Cambria" w:hAnsi="Cambria"/>
                  </w:rPr>
                  <w:t>IBD</w:t>
                </w:r>
              </w:p>
            </w:tc>
            <w:tc>
              <w:tcPr>
                <w:tcW w:w="5781" w:type="dxa"/>
              </w:tcPr>
              <w:p w14:paraId="28A858F5" w14:textId="77777777" w:rsidR="00E91F3D" w:rsidRPr="00F12F04" w:rsidRDefault="00E91F3D" w:rsidP="00FA7090">
                <w:pPr>
                  <w:rPr>
                    <w:rFonts w:ascii="Cambria" w:hAnsi="Cambria"/>
                  </w:rPr>
                </w:pPr>
                <w:r w:rsidRPr="00F12F04">
                  <w:rPr>
                    <w:rFonts w:ascii="Cambria" w:hAnsi="Cambria"/>
                  </w:rPr>
                  <w:t>Internal Block Diagram</w:t>
                </w:r>
              </w:p>
            </w:tc>
          </w:tr>
          <w:tr w:rsidR="00E91F3D" w14:paraId="32A49B99" w14:textId="77777777" w:rsidTr="004B2E9D">
            <w:trPr>
              <w:jc w:val="center"/>
            </w:trPr>
            <w:tc>
              <w:tcPr>
                <w:tcW w:w="4508" w:type="dxa"/>
              </w:tcPr>
              <w:p w14:paraId="315DDE8D" w14:textId="77777777" w:rsidR="00E91F3D" w:rsidRPr="00F12F04" w:rsidRDefault="00E91F3D" w:rsidP="00FA7090">
                <w:pPr>
                  <w:rPr>
                    <w:rFonts w:ascii="Cambria" w:hAnsi="Cambria"/>
                  </w:rPr>
                </w:pPr>
                <w:r w:rsidRPr="00F12F04">
                  <w:rPr>
                    <w:rFonts w:ascii="Cambria" w:hAnsi="Cambria"/>
                  </w:rPr>
                  <w:t>uc</w:t>
                </w:r>
              </w:p>
            </w:tc>
            <w:tc>
              <w:tcPr>
                <w:tcW w:w="5781" w:type="dxa"/>
              </w:tcPr>
              <w:p w14:paraId="792F9CF0" w14:textId="77777777" w:rsidR="00E91F3D" w:rsidRPr="00F12F04" w:rsidRDefault="00E91F3D" w:rsidP="00FA7090">
                <w:pPr>
                  <w:rPr>
                    <w:rFonts w:ascii="Cambria" w:hAnsi="Cambria"/>
                  </w:rPr>
                </w:pPr>
                <w:r w:rsidRPr="00F12F04">
                  <w:rPr>
                    <w:rFonts w:ascii="Cambria" w:hAnsi="Cambria"/>
                  </w:rPr>
                  <w:t>Use-case</w:t>
                </w:r>
              </w:p>
            </w:tc>
          </w:tr>
          <w:tr w:rsidR="00E91F3D" w14:paraId="65BC6181" w14:textId="77777777" w:rsidTr="004B2E9D">
            <w:trPr>
              <w:jc w:val="center"/>
            </w:trPr>
            <w:tc>
              <w:tcPr>
                <w:tcW w:w="4508" w:type="dxa"/>
              </w:tcPr>
              <w:p w14:paraId="6FF21286" w14:textId="77777777" w:rsidR="00E91F3D" w:rsidRPr="00F12F04" w:rsidRDefault="00E91F3D" w:rsidP="00FA7090">
                <w:pPr>
                  <w:rPr>
                    <w:rFonts w:ascii="Cambria" w:hAnsi="Cambria"/>
                  </w:rPr>
                </w:pPr>
                <w:r>
                  <w:rPr>
                    <w:rFonts w:ascii="Cambria" w:hAnsi="Cambria"/>
                  </w:rPr>
                  <w:t>sd</w:t>
                </w:r>
              </w:p>
            </w:tc>
            <w:tc>
              <w:tcPr>
                <w:tcW w:w="5781" w:type="dxa"/>
              </w:tcPr>
              <w:p w14:paraId="34BD85A2" w14:textId="77777777" w:rsidR="00E91F3D" w:rsidRPr="00F12F04" w:rsidRDefault="00E91F3D" w:rsidP="00FA7090">
                <w:pPr>
                  <w:rPr>
                    <w:rFonts w:ascii="Cambria" w:hAnsi="Cambria"/>
                  </w:rPr>
                </w:pPr>
                <w:r>
                  <w:rPr>
                    <w:rFonts w:ascii="Cambria" w:hAnsi="Cambria"/>
                  </w:rPr>
                  <w:t>Sekvens Diagram</w:t>
                </w:r>
              </w:p>
            </w:tc>
          </w:tr>
          <w:tr w:rsidR="00E91F3D" w14:paraId="442D1042" w14:textId="77777777" w:rsidTr="004B2E9D">
            <w:trPr>
              <w:jc w:val="center"/>
            </w:trPr>
            <w:tc>
              <w:tcPr>
                <w:tcW w:w="4508" w:type="dxa"/>
              </w:tcPr>
              <w:p w14:paraId="06F580E9" w14:textId="77777777" w:rsidR="00E91F3D" w:rsidRPr="00F12F04" w:rsidRDefault="00E91F3D" w:rsidP="00FA7090">
                <w:pPr>
                  <w:rPr>
                    <w:rFonts w:ascii="Cambria" w:hAnsi="Cambria"/>
                  </w:rPr>
                </w:pPr>
                <w:r>
                  <w:rPr>
                    <w:rFonts w:ascii="Cambria" w:hAnsi="Cambria"/>
                  </w:rPr>
                  <w:t>cd</w:t>
                </w:r>
              </w:p>
            </w:tc>
            <w:tc>
              <w:tcPr>
                <w:tcW w:w="5781" w:type="dxa"/>
              </w:tcPr>
              <w:p w14:paraId="135F2577" w14:textId="77777777" w:rsidR="00E91F3D" w:rsidRPr="00F12F04" w:rsidRDefault="00E91F3D" w:rsidP="00FA7090">
                <w:pPr>
                  <w:rPr>
                    <w:rFonts w:ascii="Cambria" w:hAnsi="Cambria"/>
                  </w:rPr>
                </w:pPr>
                <w:r>
                  <w:rPr>
                    <w:rFonts w:ascii="Cambria" w:hAnsi="Cambria"/>
                  </w:rPr>
                  <w:t>Klasse Diagram</w:t>
                </w:r>
              </w:p>
            </w:tc>
          </w:tr>
          <w:tr w:rsidR="00E91F3D" w14:paraId="7B0CD12A" w14:textId="77777777" w:rsidTr="004B2E9D">
            <w:trPr>
              <w:jc w:val="center"/>
            </w:trPr>
            <w:tc>
              <w:tcPr>
                <w:tcW w:w="4508" w:type="dxa"/>
              </w:tcPr>
              <w:p w14:paraId="0FD59F80" w14:textId="77777777" w:rsidR="00E91F3D" w:rsidRPr="00F12F04" w:rsidRDefault="00E91F3D" w:rsidP="00FA7090">
                <w:pPr>
                  <w:rPr>
                    <w:rFonts w:ascii="Cambria" w:hAnsi="Cambria"/>
                  </w:rPr>
                </w:pPr>
                <w:r>
                  <w:rPr>
                    <w:rFonts w:ascii="Cambria" w:hAnsi="Cambria"/>
                  </w:rPr>
                  <w:t>SA</w:t>
                </w:r>
              </w:p>
            </w:tc>
            <w:tc>
              <w:tcPr>
                <w:tcW w:w="5781" w:type="dxa"/>
              </w:tcPr>
              <w:p w14:paraId="1154BE14" w14:textId="77777777" w:rsidR="00E91F3D" w:rsidRPr="00F12F04" w:rsidRDefault="00E91F3D" w:rsidP="00FA7090">
                <w:pPr>
                  <w:rPr>
                    <w:rFonts w:ascii="Cambria" w:hAnsi="Cambria"/>
                  </w:rPr>
                </w:pPr>
                <w:r>
                  <w:rPr>
                    <w:rFonts w:ascii="Cambria" w:hAnsi="Cambria"/>
                  </w:rPr>
                  <w:t>Sender-Arduino</w:t>
                </w:r>
              </w:p>
            </w:tc>
          </w:tr>
          <w:tr w:rsidR="00E91F3D" w14:paraId="0D89696B" w14:textId="77777777" w:rsidTr="004B2E9D">
            <w:trPr>
              <w:jc w:val="center"/>
            </w:trPr>
            <w:tc>
              <w:tcPr>
                <w:tcW w:w="4508" w:type="dxa"/>
              </w:tcPr>
              <w:p w14:paraId="35C13889" w14:textId="77777777" w:rsidR="00E91F3D" w:rsidRDefault="00E91F3D" w:rsidP="00FA7090">
                <w:pPr>
                  <w:rPr>
                    <w:rFonts w:ascii="Cambria" w:hAnsi="Cambria"/>
                  </w:rPr>
                </w:pPr>
                <w:r>
                  <w:rPr>
                    <w:rFonts w:ascii="Cambria" w:hAnsi="Cambria"/>
                  </w:rPr>
                  <w:t>MA</w:t>
                </w:r>
              </w:p>
            </w:tc>
            <w:tc>
              <w:tcPr>
                <w:tcW w:w="5781" w:type="dxa"/>
              </w:tcPr>
              <w:p w14:paraId="50A2B869" w14:textId="77777777" w:rsidR="00E91F3D" w:rsidRDefault="00E91F3D" w:rsidP="00FA7090">
                <w:pPr>
                  <w:rPr>
                    <w:rFonts w:ascii="Cambria" w:hAnsi="Cambria"/>
                  </w:rPr>
                </w:pPr>
                <w:r>
                  <w:rPr>
                    <w:rFonts w:ascii="Cambria" w:hAnsi="Cambria"/>
                  </w:rPr>
                  <w:t>Modtager-Arduino</w:t>
                </w:r>
              </w:p>
            </w:tc>
          </w:tr>
          <w:tr w:rsidR="00E91F3D" w14:paraId="254E2528" w14:textId="77777777" w:rsidTr="004B2E9D">
            <w:trPr>
              <w:jc w:val="center"/>
            </w:trPr>
            <w:tc>
              <w:tcPr>
                <w:tcW w:w="4508" w:type="dxa"/>
              </w:tcPr>
              <w:p w14:paraId="6B9DD61B" w14:textId="77777777" w:rsidR="00E91F3D" w:rsidRPr="00F12F04" w:rsidRDefault="00E91F3D" w:rsidP="00FA7090">
                <w:pPr>
                  <w:rPr>
                    <w:rFonts w:ascii="Cambria" w:hAnsi="Cambria"/>
                  </w:rPr>
                </w:pPr>
                <w:r w:rsidRPr="00F12F04">
                  <w:rPr>
                    <w:rFonts w:ascii="Cambria" w:hAnsi="Cambria"/>
                  </w:rPr>
                  <w:t xml:space="preserve">Mikrocontroller/Arduino </w:t>
                </w:r>
              </w:p>
            </w:tc>
            <w:tc>
              <w:tcPr>
                <w:tcW w:w="5781" w:type="dxa"/>
              </w:tcPr>
              <w:p w14:paraId="212BB868" w14:textId="77777777" w:rsidR="00E91F3D" w:rsidRPr="00F12F04" w:rsidRDefault="00E91F3D" w:rsidP="00FA7090">
                <w:pPr>
                  <w:rPr>
                    <w:rFonts w:ascii="Cambria" w:hAnsi="Cambria"/>
                  </w:rPr>
                </w:pPr>
                <w:r w:rsidRPr="00F12F04">
                  <w:rPr>
                    <w:rFonts w:ascii="Cambria" w:hAnsi="Cambria"/>
                  </w:rPr>
                  <w:t>Arduino Mega2560 (ATmega2560 chip)</w:t>
                </w:r>
              </w:p>
            </w:tc>
          </w:tr>
          <w:tr w:rsidR="00E91F3D" w14:paraId="4795BC6F" w14:textId="77777777" w:rsidTr="004B2E9D">
            <w:trPr>
              <w:jc w:val="center"/>
            </w:trPr>
            <w:tc>
              <w:tcPr>
                <w:tcW w:w="4508" w:type="dxa"/>
              </w:tcPr>
              <w:p w14:paraId="41F42BEC" w14:textId="77777777" w:rsidR="00E91F3D" w:rsidRPr="00F12F04" w:rsidRDefault="00E91F3D" w:rsidP="00FA7090">
                <w:pPr>
                  <w:rPr>
                    <w:rFonts w:ascii="Cambria" w:hAnsi="Cambria"/>
                  </w:rPr>
                </w:pPr>
                <w:r w:rsidRPr="00F12F04">
                  <w:rPr>
                    <w:rFonts w:ascii="Cambria" w:hAnsi="Cambria"/>
                  </w:rPr>
                  <w:t>LE</w:t>
                </w:r>
              </w:p>
            </w:tc>
            <w:tc>
              <w:tcPr>
                <w:tcW w:w="5781" w:type="dxa"/>
              </w:tcPr>
              <w:p w14:paraId="4F45E602" w14:textId="77777777" w:rsidR="00E91F3D" w:rsidRPr="00F12F04" w:rsidRDefault="00E91F3D" w:rsidP="00FA7090">
                <w:pPr>
                  <w:rPr>
                    <w:rFonts w:ascii="Cambria" w:hAnsi="Cambria"/>
                  </w:rPr>
                </w:pPr>
                <w:r w:rsidRPr="00F12F04">
                  <w:rPr>
                    <w:rFonts w:ascii="Cambria" w:hAnsi="Cambria"/>
                  </w:rPr>
                  <w:t>Logi</w:t>
                </w:r>
                <w:r>
                  <w:rPr>
                    <w:rFonts w:ascii="Cambria" w:hAnsi="Cambria"/>
                  </w:rPr>
                  <w:t>c</w:t>
                </w:r>
                <w:r w:rsidRPr="00F12F04">
                  <w:rPr>
                    <w:rFonts w:ascii="Cambria" w:hAnsi="Cambria"/>
                  </w:rPr>
                  <w:t xml:space="preserve"> Elements </w:t>
                </w:r>
              </w:p>
            </w:tc>
          </w:tr>
          <w:tr w:rsidR="00E91F3D" w:rsidRPr="00574AE6" w14:paraId="77CB65D1" w14:textId="77777777" w:rsidTr="004B2E9D">
            <w:trPr>
              <w:jc w:val="center"/>
            </w:trPr>
            <w:tc>
              <w:tcPr>
                <w:tcW w:w="4508" w:type="dxa"/>
              </w:tcPr>
              <w:p w14:paraId="566AC2C4" w14:textId="77777777" w:rsidR="00E91F3D" w:rsidRPr="00F12F04" w:rsidRDefault="00E91F3D" w:rsidP="00FA7090">
                <w:pPr>
                  <w:rPr>
                    <w:rFonts w:ascii="Cambria" w:hAnsi="Cambria"/>
                  </w:rPr>
                </w:pPr>
                <w:r w:rsidRPr="00F12F04">
                  <w:rPr>
                    <w:rFonts w:ascii="Cambria" w:hAnsi="Cambria"/>
                  </w:rPr>
                  <w:t>DE-2 Board</w:t>
                </w:r>
              </w:p>
            </w:tc>
            <w:tc>
              <w:tcPr>
                <w:tcW w:w="5781" w:type="dxa"/>
              </w:tcPr>
              <w:p w14:paraId="58BECE3D" w14:textId="77777777" w:rsidR="00E91F3D" w:rsidRPr="00F12F04" w:rsidRDefault="00E91F3D" w:rsidP="00FA7090">
                <w:pPr>
                  <w:rPr>
                    <w:rFonts w:ascii="Cambria" w:hAnsi="Cambria"/>
                    <w:lang w:val="en-US"/>
                  </w:rPr>
                </w:pPr>
                <w:r w:rsidRPr="00F12F04">
                  <w:rPr>
                    <w:rFonts w:ascii="Cambria" w:hAnsi="Cambria"/>
                    <w:lang w:val="en-US"/>
                  </w:rPr>
                  <w:t>Altera DE-2 Development and Education Board</w:t>
                </w:r>
              </w:p>
              <w:p w14:paraId="2AFAEFB9" w14:textId="77777777" w:rsidR="00E91F3D" w:rsidRPr="00F12F04" w:rsidRDefault="00E91F3D" w:rsidP="00FA7090">
                <w:pPr>
                  <w:rPr>
                    <w:rFonts w:ascii="Cambria" w:hAnsi="Cambria"/>
                    <w:lang w:val="en-US"/>
                  </w:rPr>
                </w:pPr>
                <w:r w:rsidRPr="00F12F04">
                  <w:rPr>
                    <w:rFonts w:ascii="Cambria" w:hAnsi="Cambria"/>
                    <w:lang w:val="en-US"/>
                  </w:rPr>
                  <w:t>Cyclone II – FPGA EP2C35F672C6N (35000 LEs)</w:t>
                </w:r>
              </w:p>
            </w:tc>
          </w:tr>
          <w:tr w:rsidR="00E91F3D" w14:paraId="36E18919" w14:textId="77777777" w:rsidTr="004B2E9D">
            <w:trPr>
              <w:jc w:val="center"/>
            </w:trPr>
            <w:tc>
              <w:tcPr>
                <w:tcW w:w="4508" w:type="dxa"/>
              </w:tcPr>
              <w:p w14:paraId="510E0C6B" w14:textId="77777777" w:rsidR="00E91F3D" w:rsidRPr="00F12F04" w:rsidRDefault="00E91F3D" w:rsidP="00FA7090">
                <w:pPr>
                  <w:rPr>
                    <w:rFonts w:ascii="Cambria" w:hAnsi="Cambria"/>
                  </w:rPr>
                </w:pPr>
                <w:r w:rsidRPr="00F12F04">
                  <w:rPr>
                    <w:rFonts w:ascii="Cambria" w:hAnsi="Cambria"/>
                  </w:rPr>
                  <w:t>HW</w:t>
                </w:r>
              </w:p>
            </w:tc>
            <w:tc>
              <w:tcPr>
                <w:tcW w:w="5781" w:type="dxa"/>
              </w:tcPr>
              <w:p w14:paraId="22FF4AB3" w14:textId="77777777" w:rsidR="00E91F3D" w:rsidRPr="00F12F04" w:rsidRDefault="00E91F3D" w:rsidP="00FA7090">
                <w:pPr>
                  <w:rPr>
                    <w:rFonts w:ascii="Cambria" w:hAnsi="Cambria"/>
                  </w:rPr>
                </w:pPr>
                <w:r w:rsidRPr="00F12F04">
                  <w:rPr>
                    <w:rFonts w:ascii="Cambria" w:hAnsi="Cambria"/>
                  </w:rPr>
                  <w:t>Hardware</w:t>
                </w:r>
              </w:p>
            </w:tc>
          </w:tr>
          <w:tr w:rsidR="00E91F3D" w14:paraId="4B385653" w14:textId="77777777" w:rsidTr="004B2E9D">
            <w:trPr>
              <w:jc w:val="center"/>
            </w:trPr>
            <w:tc>
              <w:tcPr>
                <w:tcW w:w="4508" w:type="dxa"/>
              </w:tcPr>
              <w:p w14:paraId="05555648" w14:textId="77777777" w:rsidR="00E91F3D" w:rsidRPr="00F12F04" w:rsidRDefault="00E91F3D" w:rsidP="00FA7090">
                <w:pPr>
                  <w:rPr>
                    <w:rFonts w:ascii="Cambria" w:hAnsi="Cambria"/>
                  </w:rPr>
                </w:pPr>
                <w:r w:rsidRPr="00F12F04">
                  <w:rPr>
                    <w:rFonts w:ascii="Cambria" w:hAnsi="Cambria"/>
                  </w:rPr>
                  <w:t>SW</w:t>
                </w:r>
              </w:p>
            </w:tc>
            <w:tc>
              <w:tcPr>
                <w:tcW w:w="5781" w:type="dxa"/>
              </w:tcPr>
              <w:p w14:paraId="35DBC599" w14:textId="77777777" w:rsidR="00E91F3D" w:rsidRPr="00F12F04" w:rsidRDefault="00E91F3D" w:rsidP="00FA7090">
                <w:pPr>
                  <w:keepNext/>
                  <w:rPr>
                    <w:rFonts w:ascii="Cambria" w:hAnsi="Cambria"/>
                  </w:rPr>
                </w:pPr>
                <w:r w:rsidRPr="00F12F04">
                  <w:rPr>
                    <w:rFonts w:ascii="Cambria" w:hAnsi="Cambria"/>
                  </w:rPr>
                  <w:t>Software</w:t>
                </w:r>
              </w:p>
            </w:tc>
          </w:tr>
          <w:tr w:rsidR="0000293F" w14:paraId="6005B8C8" w14:textId="77777777" w:rsidTr="004B2E9D">
            <w:trPr>
              <w:jc w:val="center"/>
            </w:trPr>
            <w:tc>
              <w:tcPr>
                <w:tcW w:w="4508" w:type="dxa"/>
              </w:tcPr>
              <w:p w14:paraId="6EB8D441" w14:textId="45C99826" w:rsidR="0000293F" w:rsidRPr="00F12F04" w:rsidRDefault="00501443" w:rsidP="003B2538">
                <w:pPr>
                  <w:rPr>
                    <w:rFonts w:ascii="Cambria" w:hAnsi="Cambria"/>
                  </w:rPr>
                </w:pPr>
                <w:r>
                  <w:rPr>
                    <w:rFonts w:ascii="Cambria" w:hAnsi="Cambria"/>
                  </w:rPr>
                  <w:t>UI</w:t>
                </w:r>
              </w:p>
            </w:tc>
            <w:tc>
              <w:tcPr>
                <w:tcW w:w="5781" w:type="dxa"/>
              </w:tcPr>
              <w:p w14:paraId="43B3B3CE" w14:textId="68E01FA0" w:rsidR="0000293F" w:rsidRPr="00F12F04" w:rsidRDefault="00501443" w:rsidP="003B2538">
                <w:pPr>
                  <w:keepNext/>
                  <w:rPr>
                    <w:rFonts w:ascii="Cambria" w:hAnsi="Cambria"/>
                  </w:rPr>
                </w:pPr>
                <w:r>
                  <w:rPr>
                    <w:rFonts w:ascii="Cambria" w:hAnsi="Cambria"/>
                  </w:rPr>
                  <w:t>User Interface</w:t>
                </w:r>
              </w:p>
            </w:tc>
          </w:tr>
          <w:tr w:rsidR="004C2045" w14:paraId="31C1F732" w14:textId="77777777" w:rsidTr="004B2E9D">
            <w:trPr>
              <w:jc w:val="center"/>
            </w:trPr>
            <w:tc>
              <w:tcPr>
                <w:tcW w:w="4508" w:type="dxa"/>
              </w:tcPr>
              <w:p w14:paraId="432B4B4C" w14:textId="2694234D" w:rsidR="004C2045" w:rsidRDefault="00AA3A51" w:rsidP="003B2538">
                <w:pPr>
                  <w:rPr>
                    <w:rFonts w:ascii="Cambria" w:hAnsi="Cambria"/>
                  </w:rPr>
                </w:pPr>
                <w:r>
                  <w:rPr>
                    <w:rFonts w:ascii="Cambria" w:hAnsi="Cambria"/>
                  </w:rPr>
                  <w:t>UML</w:t>
                </w:r>
              </w:p>
            </w:tc>
            <w:tc>
              <w:tcPr>
                <w:tcW w:w="5781" w:type="dxa"/>
              </w:tcPr>
              <w:p w14:paraId="6EF46B36" w14:textId="1C1B09F5" w:rsidR="004C2045" w:rsidRDefault="00AA3A51" w:rsidP="003B2538">
                <w:pPr>
                  <w:keepNext/>
                  <w:rPr>
                    <w:rFonts w:ascii="Cambria" w:hAnsi="Cambria"/>
                  </w:rPr>
                </w:pPr>
                <w:r>
                  <w:rPr>
                    <w:rStyle w:val="e24kjd"/>
                    <w:rFonts w:ascii="Cambria" w:hAnsi="Cambria"/>
                  </w:rPr>
                  <w:t>Unified Modeling Language</w:t>
                </w:r>
              </w:p>
            </w:tc>
          </w:tr>
          <w:tr w:rsidR="006177CE" w14:paraId="7EC6781A" w14:textId="77777777" w:rsidTr="004B2E9D">
            <w:trPr>
              <w:jc w:val="center"/>
            </w:trPr>
            <w:tc>
              <w:tcPr>
                <w:tcW w:w="4508" w:type="dxa"/>
              </w:tcPr>
              <w:p w14:paraId="3EA25D0A" w14:textId="5459AC55" w:rsidR="006177CE" w:rsidRDefault="00AA3A51" w:rsidP="003B2538">
                <w:pPr>
                  <w:rPr>
                    <w:rFonts w:ascii="Cambria" w:hAnsi="Cambria"/>
                  </w:rPr>
                </w:pPr>
                <w:r w:rsidRPr="00BF76D9">
                  <w:rPr>
                    <w:rFonts w:ascii="Cambria" w:hAnsi="Cambria"/>
                  </w:rPr>
                  <w:t>S</w:t>
                </w:r>
                <w:r w:rsidRPr="00D779D5">
                  <w:rPr>
                    <w:rFonts w:ascii="Cambria" w:hAnsi="Cambria"/>
                  </w:rPr>
                  <w:t>ysML</w:t>
                </w:r>
              </w:p>
            </w:tc>
            <w:tc>
              <w:tcPr>
                <w:tcW w:w="5781" w:type="dxa"/>
              </w:tcPr>
              <w:p w14:paraId="75D81C66" w14:textId="0F3518CA" w:rsidR="006177CE" w:rsidRDefault="00AA3A51" w:rsidP="003B2538">
                <w:pPr>
                  <w:keepNext/>
                  <w:rPr>
                    <w:rFonts w:ascii="Cambria" w:hAnsi="Cambria"/>
                  </w:rPr>
                </w:pPr>
                <w:r>
                  <w:rPr>
                    <w:rStyle w:val="e24kjd"/>
                    <w:rFonts w:ascii="Cambria" w:hAnsi="Cambria"/>
                  </w:rPr>
                  <w:t>Systems Modeling Language</w:t>
                </w:r>
              </w:p>
            </w:tc>
          </w:tr>
        </w:tbl>
        <w:p w14:paraId="4B547C87" w14:textId="3252093E" w:rsidR="00E91F3D" w:rsidRPr="004B1BDF" w:rsidRDefault="00E91F3D" w:rsidP="00E91F3D">
          <w:pPr>
            <w:pStyle w:val="Billedtekst"/>
            <w:jc w:val="center"/>
            <w:rPr>
              <w:b/>
              <w:i w:val="0"/>
              <w:sz w:val="20"/>
              <w:szCs w:val="20"/>
            </w:rPr>
          </w:pPr>
          <w:r w:rsidRPr="004B1BDF">
            <w:rPr>
              <w:b/>
              <w:i w:val="0"/>
              <w:sz w:val="20"/>
              <w:szCs w:val="20"/>
            </w:rPr>
            <w:t xml:space="preserve">Tabel </w:t>
          </w:r>
          <w:r w:rsidRPr="004B1BDF">
            <w:rPr>
              <w:b/>
              <w:i w:val="0"/>
              <w:sz w:val="20"/>
              <w:szCs w:val="20"/>
            </w:rPr>
            <w:fldChar w:fldCharType="begin"/>
          </w:r>
          <w:r w:rsidRPr="004B1BDF">
            <w:rPr>
              <w:b/>
              <w:i w:val="0"/>
              <w:sz w:val="20"/>
              <w:szCs w:val="20"/>
            </w:rPr>
            <w:instrText xml:space="preserve"> SEQ Tabel \* ARABIC </w:instrText>
          </w:r>
          <w:r w:rsidRPr="004B1BDF">
            <w:rPr>
              <w:b/>
              <w:i w:val="0"/>
              <w:sz w:val="20"/>
              <w:szCs w:val="20"/>
            </w:rPr>
            <w:fldChar w:fldCharType="separate"/>
          </w:r>
          <w:r w:rsidR="00A94E6B">
            <w:rPr>
              <w:b/>
              <w:i w:val="0"/>
              <w:noProof/>
              <w:sz w:val="20"/>
              <w:szCs w:val="20"/>
            </w:rPr>
            <w:t>2</w:t>
          </w:r>
          <w:r w:rsidRPr="004B1BDF">
            <w:rPr>
              <w:b/>
              <w:i w:val="0"/>
              <w:sz w:val="20"/>
              <w:szCs w:val="20"/>
            </w:rPr>
            <w:fldChar w:fldCharType="end"/>
          </w:r>
        </w:p>
        <w:p w14:paraId="0C790170" w14:textId="77777777" w:rsidR="00E91F3D" w:rsidRPr="00E91F3D" w:rsidRDefault="00E91F3D" w:rsidP="00E91F3D"/>
        <w:p w14:paraId="4ABCAD84" w14:textId="2CC7C9C9" w:rsidR="002972CF" w:rsidRDefault="002972CF" w:rsidP="002972CF">
          <w:pPr>
            <w:jc w:val="both"/>
          </w:pPr>
        </w:p>
        <w:p w14:paraId="7C2AB995" w14:textId="13BFC911" w:rsidR="00D678B7" w:rsidRPr="00D1680E" w:rsidRDefault="00D253F8" w:rsidP="00D678B7">
          <w:r>
            <w:br w:type="page"/>
          </w:r>
        </w:p>
        <w:p w14:paraId="0E1E8D75" w14:textId="669028D1" w:rsidR="00D678B7" w:rsidRPr="001D799C" w:rsidRDefault="007A3D6F" w:rsidP="00D678B7">
          <w:pPr>
            <w:pStyle w:val="Overskrift1"/>
            <w:rPr>
              <w:rFonts w:ascii="Arial" w:hAnsi="Arial" w:cs="Arial"/>
            </w:rPr>
          </w:pPr>
          <w:bookmarkStart w:id="7" w:name="_Toc43045639"/>
          <w:r w:rsidRPr="001D799C">
            <w:rPr>
              <w:rFonts w:ascii="Arial" w:hAnsi="Arial" w:cs="Arial"/>
            </w:rPr>
            <w:lastRenderedPageBreak/>
            <w:t>4</w:t>
          </w:r>
          <w:r w:rsidR="00D678B7" w:rsidRPr="001D799C">
            <w:rPr>
              <w:rFonts w:ascii="Arial" w:hAnsi="Arial" w:cs="Arial"/>
            </w:rPr>
            <w:t>. Indledning</w:t>
          </w:r>
          <w:bookmarkEnd w:id="7"/>
        </w:p>
        <w:p w14:paraId="478CE334" w14:textId="1CD59D33" w:rsidR="00574911" w:rsidRDefault="00991A7A"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r>
            <w:rPr>
              <w:rStyle w:val="normaltextrun"/>
              <w:rFonts w:ascii="Cambria" w:eastAsiaTheme="majorEastAsia" w:hAnsi="Cambria" w:cstheme="minorHAnsi"/>
              <w:sz w:val="22"/>
              <w:szCs w:val="22"/>
            </w:rPr>
            <w:t>Indbrud</w:t>
          </w:r>
          <w:r w:rsidR="00FF1848">
            <w:rPr>
              <w:rStyle w:val="normaltextrun"/>
              <w:rFonts w:ascii="Cambria" w:eastAsiaTheme="majorEastAsia" w:hAnsi="Cambria" w:cstheme="minorHAnsi"/>
              <w:sz w:val="22"/>
              <w:szCs w:val="22"/>
            </w:rPr>
            <w:t xml:space="preserve"> er noget som </w:t>
          </w:r>
          <w:r w:rsidR="00177C06">
            <w:rPr>
              <w:rStyle w:val="normaltextrun"/>
              <w:rFonts w:ascii="Cambria" w:eastAsiaTheme="majorEastAsia" w:hAnsi="Cambria" w:cstheme="minorHAnsi"/>
              <w:sz w:val="22"/>
              <w:szCs w:val="22"/>
            </w:rPr>
            <w:t>mange</w:t>
          </w:r>
          <w:r w:rsidR="00FF1848">
            <w:rPr>
              <w:rStyle w:val="normaltextrun"/>
              <w:rFonts w:ascii="Cambria" w:eastAsiaTheme="majorEastAsia" w:hAnsi="Cambria" w:cstheme="minorHAnsi"/>
              <w:sz w:val="22"/>
              <w:szCs w:val="22"/>
            </w:rPr>
            <w:t xml:space="preserve"> mennesker gerne vil undgå</w:t>
          </w:r>
          <w:r w:rsidR="0026647D">
            <w:rPr>
              <w:rStyle w:val="normaltextrun"/>
              <w:rFonts w:ascii="Cambria" w:eastAsiaTheme="majorEastAsia" w:hAnsi="Cambria" w:cstheme="minorHAnsi"/>
              <w:sz w:val="22"/>
              <w:szCs w:val="22"/>
            </w:rPr>
            <w:t>.</w:t>
          </w:r>
          <w:r w:rsidR="001D24A9">
            <w:rPr>
              <w:rStyle w:val="normaltextrun"/>
              <w:rFonts w:ascii="Cambria" w:eastAsiaTheme="majorEastAsia" w:hAnsi="Cambria" w:cstheme="minorHAnsi"/>
              <w:sz w:val="22"/>
              <w:szCs w:val="22"/>
            </w:rPr>
            <w:t xml:space="preserve"> </w:t>
          </w:r>
          <w:r w:rsidR="0026647D">
            <w:rPr>
              <w:rStyle w:val="normaltextrun"/>
              <w:rFonts w:ascii="Cambria" w:eastAsiaTheme="majorEastAsia" w:hAnsi="Cambria" w:cstheme="minorHAnsi"/>
              <w:sz w:val="22"/>
              <w:szCs w:val="22"/>
            </w:rPr>
            <w:t>Det</w:t>
          </w:r>
          <w:r w:rsidR="001D24A9">
            <w:rPr>
              <w:rStyle w:val="normaltextrun"/>
              <w:rFonts w:ascii="Cambria" w:eastAsiaTheme="majorEastAsia" w:hAnsi="Cambria" w:cstheme="minorHAnsi"/>
              <w:sz w:val="22"/>
              <w:szCs w:val="22"/>
            </w:rPr>
            <w:t xml:space="preserve"> </w:t>
          </w:r>
          <w:r w:rsidR="00CB0860">
            <w:rPr>
              <w:rStyle w:val="normaltextrun"/>
              <w:rFonts w:ascii="Cambria" w:eastAsiaTheme="majorEastAsia" w:hAnsi="Cambria" w:cstheme="minorHAnsi"/>
              <w:sz w:val="22"/>
              <w:szCs w:val="22"/>
            </w:rPr>
            <w:t>er</w:t>
          </w:r>
          <w:r w:rsidR="0026647D">
            <w:rPr>
              <w:rStyle w:val="normaltextrun"/>
              <w:rFonts w:ascii="Cambria" w:eastAsiaTheme="majorEastAsia" w:hAnsi="Cambria" w:cstheme="minorHAnsi"/>
              <w:sz w:val="22"/>
              <w:szCs w:val="22"/>
            </w:rPr>
            <w:t xml:space="preserve"> </w:t>
          </w:r>
          <w:r w:rsidR="005D2683">
            <w:rPr>
              <w:rStyle w:val="normaltextrun"/>
              <w:rFonts w:ascii="Cambria" w:eastAsiaTheme="majorEastAsia" w:hAnsi="Cambria" w:cstheme="minorHAnsi"/>
              <w:sz w:val="22"/>
              <w:szCs w:val="22"/>
            </w:rPr>
            <w:t>tvivlsomt at nogen</w:t>
          </w:r>
          <w:r w:rsidR="00CB0860">
            <w:rPr>
              <w:rStyle w:val="normaltextrun"/>
              <w:rFonts w:ascii="Cambria" w:eastAsiaTheme="majorEastAsia" w:hAnsi="Cambria" w:cstheme="minorHAnsi"/>
              <w:sz w:val="22"/>
              <w:szCs w:val="22"/>
            </w:rPr>
            <w:t xml:space="preserve"> mennesker ønsker oplevelsen af et </w:t>
          </w:r>
          <w:r w:rsidR="005D2683">
            <w:rPr>
              <w:rStyle w:val="normaltextrun"/>
              <w:rFonts w:ascii="Cambria" w:eastAsiaTheme="majorEastAsia" w:hAnsi="Cambria" w:cstheme="minorHAnsi"/>
              <w:sz w:val="22"/>
              <w:szCs w:val="22"/>
            </w:rPr>
            <w:t xml:space="preserve">gennemrodet </w:t>
          </w:r>
          <w:r w:rsidR="00CB0860">
            <w:rPr>
              <w:rStyle w:val="normaltextrun"/>
              <w:rFonts w:ascii="Cambria" w:eastAsiaTheme="majorEastAsia" w:hAnsi="Cambria" w:cstheme="minorHAnsi"/>
              <w:sz w:val="22"/>
              <w:szCs w:val="22"/>
            </w:rPr>
            <w:t>hjem</w:t>
          </w:r>
          <w:r w:rsidR="00E732C5">
            <w:rPr>
              <w:rStyle w:val="normaltextrun"/>
              <w:rFonts w:ascii="Cambria" w:eastAsiaTheme="majorEastAsia" w:hAnsi="Cambria" w:cstheme="minorHAnsi"/>
              <w:sz w:val="22"/>
              <w:szCs w:val="22"/>
            </w:rPr>
            <w:t xml:space="preserve">. </w:t>
          </w:r>
          <w:r w:rsidR="00E56094">
            <w:rPr>
              <w:rStyle w:val="normaltextrun"/>
              <w:rFonts w:ascii="Cambria" w:eastAsiaTheme="majorEastAsia" w:hAnsi="Cambria" w:cstheme="minorHAnsi"/>
              <w:sz w:val="22"/>
              <w:szCs w:val="22"/>
            </w:rPr>
            <w:t>P</w:t>
          </w:r>
          <w:r w:rsidR="00F82861">
            <w:rPr>
              <w:rStyle w:val="normaltextrun"/>
              <w:rFonts w:ascii="Cambria" w:eastAsiaTheme="majorEastAsia" w:hAnsi="Cambria" w:cstheme="minorHAnsi"/>
              <w:sz w:val="22"/>
              <w:szCs w:val="22"/>
            </w:rPr>
            <w:t>ersonlige</w:t>
          </w:r>
          <w:r w:rsidR="0045739B">
            <w:rPr>
              <w:rStyle w:val="normaltextrun"/>
              <w:rFonts w:ascii="Cambria" w:eastAsiaTheme="majorEastAsia" w:hAnsi="Cambria" w:cstheme="minorHAnsi"/>
              <w:sz w:val="22"/>
              <w:szCs w:val="22"/>
            </w:rPr>
            <w:t xml:space="preserve"> materielle goder kan gå tabt</w:t>
          </w:r>
          <w:r w:rsidR="003F7BC9">
            <w:rPr>
              <w:rStyle w:val="normaltextrun"/>
              <w:rFonts w:ascii="Cambria" w:eastAsiaTheme="majorEastAsia" w:hAnsi="Cambria" w:cstheme="minorHAnsi"/>
              <w:sz w:val="22"/>
              <w:szCs w:val="22"/>
            </w:rPr>
            <w:t>, hvor</w:t>
          </w:r>
          <w:r w:rsidR="004F6C8D">
            <w:rPr>
              <w:rStyle w:val="normaltextrun"/>
              <w:rFonts w:ascii="Cambria" w:eastAsiaTheme="majorEastAsia" w:hAnsi="Cambria" w:cstheme="minorHAnsi"/>
              <w:sz w:val="22"/>
              <w:szCs w:val="22"/>
            </w:rPr>
            <w:t xml:space="preserve"> nogle ikke </w:t>
          </w:r>
          <w:r w:rsidR="00A5369F">
            <w:rPr>
              <w:rStyle w:val="normaltextrun"/>
              <w:rFonts w:ascii="Cambria" w:eastAsiaTheme="majorEastAsia" w:hAnsi="Cambria" w:cstheme="minorHAnsi"/>
              <w:sz w:val="22"/>
              <w:szCs w:val="22"/>
            </w:rPr>
            <w:t xml:space="preserve">kan </w:t>
          </w:r>
          <w:r w:rsidR="004F6C8D">
            <w:rPr>
              <w:rStyle w:val="normaltextrun"/>
              <w:rFonts w:ascii="Cambria" w:eastAsiaTheme="majorEastAsia" w:hAnsi="Cambria" w:cstheme="minorHAnsi"/>
              <w:sz w:val="22"/>
              <w:szCs w:val="22"/>
            </w:rPr>
            <w:t>erstattes.</w:t>
          </w:r>
          <w:r w:rsidR="002C0070">
            <w:rPr>
              <w:rStyle w:val="normaltextrun"/>
              <w:rFonts w:ascii="Cambria" w:eastAsiaTheme="majorEastAsia" w:hAnsi="Cambria" w:cstheme="minorHAnsi"/>
              <w:sz w:val="22"/>
              <w:szCs w:val="22"/>
            </w:rPr>
            <w:t xml:space="preserve"> </w:t>
          </w:r>
          <w:r w:rsidR="002078AC">
            <w:rPr>
              <w:rStyle w:val="normaltextrun"/>
              <w:rFonts w:ascii="Cambria" w:eastAsiaTheme="majorEastAsia" w:hAnsi="Cambria" w:cstheme="minorHAnsi"/>
              <w:sz w:val="22"/>
              <w:szCs w:val="22"/>
            </w:rPr>
            <w:t xml:space="preserve">Desuden kan </w:t>
          </w:r>
          <w:r w:rsidR="00BE582F">
            <w:rPr>
              <w:rStyle w:val="normaltextrun"/>
              <w:rFonts w:ascii="Cambria" w:eastAsiaTheme="majorEastAsia" w:hAnsi="Cambria" w:cstheme="minorHAnsi"/>
              <w:sz w:val="22"/>
              <w:szCs w:val="22"/>
            </w:rPr>
            <w:t>indbrud være en ubehagelig psykisk oplevelse</w:t>
          </w:r>
          <w:r w:rsidR="00F653F4">
            <w:rPr>
              <w:rStyle w:val="Fodnotehenvisning"/>
              <w:rFonts w:ascii="Cambria" w:eastAsiaTheme="majorEastAsia" w:hAnsi="Cambria" w:cstheme="minorHAnsi"/>
              <w:sz w:val="22"/>
              <w:szCs w:val="22"/>
            </w:rPr>
            <w:footnoteReference w:id="2"/>
          </w:r>
          <w:r w:rsidR="00B65714">
            <w:rPr>
              <w:rStyle w:val="normaltextrun"/>
              <w:rFonts w:ascii="Cambria" w:eastAsiaTheme="majorEastAsia" w:hAnsi="Cambria" w:cstheme="minorHAnsi"/>
              <w:sz w:val="22"/>
              <w:szCs w:val="22"/>
            </w:rPr>
            <w:t>, idet</w:t>
          </w:r>
          <w:r w:rsidR="005C5491">
            <w:rPr>
              <w:rStyle w:val="normaltextrun"/>
              <w:rFonts w:ascii="Cambria" w:eastAsiaTheme="majorEastAsia" w:hAnsi="Cambria" w:cstheme="minorHAnsi"/>
              <w:sz w:val="22"/>
              <w:szCs w:val="22"/>
            </w:rPr>
            <w:t xml:space="preserve"> fremmede mennesker har været i ens private bolig. </w:t>
          </w:r>
          <w:r w:rsidR="005D60E4">
            <w:rPr>
              <w:rStyle w:val="normaltextrun"/>
              <w:rFonts w:ascii="Cambria" w:eastAsiaTheme="majorEastAsia" w:hAnsi="Cambria" w:cstheme="minorHAnsi"/>
              <w:sz w:val="22"/>
              <w:szCs w:val="22"/>
            </w:rPr>
            <w:t xml:space="preserve">Ifølge en undersøgelse bliver 95 ud af 100 indbrud aldrig </w:t>
          </w:r>
          <w:r w:rsidR="005D60E4" w:rsidRPr="00EC44DC">
            <w:rPr>
              <w:rStyle w:val="normaltextrun"/>
              <w:rFonts w:ascii="Cambria" w:eastAsiaTheme="majorEastAsia" w:hAnsi="Cambria" w:cstheme="minorHAnsi"/>
              <w:sz w:val="22"/>
              <w:szCs w:val="22"/>
            </w:rPr>
            <w:t>opklaret</w:t>
          </w:r>
          <w:r w:rsidR="00F653F4" w:rsidRPr="00EC44DC">
            <w:rPr>
              <w:rStyle w:val="Fodnotehenvisning"/>
              <w:rFonts w:ascii="Cambria" w:eastAsiaTheme="majorEastAsia" w:hAnsi="Cambria" w:cstheme="minorHAnsi"/>
              <w:sz w:val="22"/>
              <w:szCs w:val="22"/>
            </w:rPr>
            <w:footnoteReference w:id="3"/>
          </w:r>
          <w:r w:rsidR="008D1587" w:rsidRPr="00EC44DC">
            <w:rPr>
              <w:rStyle w:val="normaltextrun"/>
              <w:rFonts w:ascii="Cambria" w:eastAsiaTheme="majorEastAsia" w:hAnsi="Cambria" w:cstheme="minorHAnsi"/>
              <w:sz w:val="22"/>
              <w:szCs w:val="22"/>
            </w:rPr>
            <w:t>.</w:t>
          </w:r>
          <w:r w:rsidR="008D1587">
            <w:rPr>
              <w:rStyle w:val="normaltextrun"/>
              <w:rFonts w:ascii="Cambria" w:eastAsiaTheme="majorEastAsia" w:hAnsi="Cambria" w:cstheme="minorHAnsi"/>
              <w:sz w:val="22"/>
              <w:szCs w:val="22"/>
            </w:rPr>
            <w:t xml:space="preserve"> Fra perioden 2011-2018 blev der begået omkring 555.000 indbrud i de danske hjem, men kun 29.000 af disse politianmeldelser førte til en dom eller bøde</w:t>
          </w:r>
          <w:r w:rsidR="00F653F4" w:rsidRPr="00A35112">
            <w:rPr>
              <w:rStyle w:val="Fodnotehenvisning"/>
              <w:rFonts w:ascii="Cambria" w:eastAsiaTheme="majorEastAsia" w:hAnsi="Cambria" w:cstheme="minorHAnsi"/>
              <w:sz w:val="22"/>
              <w:szCs w:val="22"/>
            </w:rPr>
            <w:footnoteReference w:id="4"/>
          </w:r>
          <w:r w:rsidR="005D60E4" w:rsidRPr="00A35112">
            <w:rPr>
              <w:rStyle w:val="normaltextrun"/>
              <w:rFonts w:ascii="Cambria" w:eastAsiaTheme="majorEastAsia" w:hAnsi="Cambria" w:cstheme="minorHAnsi"/>
              <w:sz w:val="22"/>
              <w:szCs w:val="22"/>
            </w:rPr>
            <w:t>.</w:t>
          </w:r>
        </w:p>
        <w:p w14:paraId="1CC49043" w14:textId="77777777" w:rsidR="00574911" w:rsidRDefault="00574911"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512DA01D" w14:textId="703C0282" w:rsidR="008C56B2" w:rsidRPr="008C56B2" w:rsidRDefault="00793B36" w:rsidP="008C56B2">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r>
            <w:rPr>
              <w:rStyle w:val="normaltextrun"/>
              <w:rFonts w:ascii="Cambria" w:eastAsiaTheme="majorEastAsia" w:hAnsi="Cambria" w:cstheme="minorHAnsi"/>
              <w:sz w:val="22"/>
              <w:szCs w:val="22"/>
            </w:rPr>
            <w:t>Der findes mange produkter på marked</w:t>
          </w:r>
          <w:r w:rsidR="00C70F48">
            <w:rPr>
              <w:rStyle w:val="normaltextrun"/>
              <w:rFonts w:ascii="Cambria" w:eastAsiaTheme="majorEastAsia" w:hAnsi="Cambria" w:cstheme="minorHAnsi"/>
              <w:sz w:val="22"/>
              <w:szCs w:val="22"/>
            </w:rPr>
            <w:t xml:space="preserve">et, det kan f.eks. være </w:t>
          </w:r>
          <w:r w:rsidR="006437E3">
            <w:rPr>
              <w:rStyle w:val="normaltextrun"/>
              <w:rFonts w:ascii="Cambria" w:eastAsiaTheme="majorEastAsia" w:hAnsi="Cambria" w:cstheme="minorHAnsi"/>
              <w:i/>
              <w:iCs/>
              <w:sz w:val="22"/>
              <w:szCs w:val="22"/>
            </w:rPr>
            <w:t>Miraca ST-</w:t>
          </w:r>
          <w:r w:rsidR="006437E3" w:rsidRPr="00EC44DC">
            <w:rPr>
              <w:rStyle w:val="normaltextrun"/>
              <w:rFonts w:ascii="Cambria" w:eastAsiaTheme="majorEastAsia" w:hAnsi="Cambria" w:cstheme="minorHAnsi"/>
              <w:i/>
              <w:iCs/>
              <w:sz w:val="22"/>
              <w:szCs w:val="22"/>
            </w:rPr>
            <w:t>5</w:t>
          </w:r>
          <w:r w:rsidR="00F653F4" w:rsidRPr="00EC44DC">
            <w:rPr>
              <w:rStyle w:val="Fodnotehenvisning"/>
              <w:rFonts w:ascii="Cambria" w:eastAsiaTheme="majorEastAsia" w:hAnsi="Cambria" w:cstheme="minorHAnsi"/>
              <w:sz w:val="22"/>
              <w:szCs w:val="22"/>
            </w:rPr>
            <w:footnoteReference w:id="5"/>
          </w:r>
          <w:r w:rsidR="001242A3">
            <w:rPr>
              <w:rStyle w:val="normaltextrun"/>
              <w:rFonts w:ascii="Cambria" w:eastAsiaTheme="majorEastAsia" w:hAnsi="Cambria" w:cstheme="minorHAnsi"/>
              <w:sz w:val="22"/>
              <w:szCs w:val="22"/>
            </w:rPr>
            <w:t xml:space="preserve"> </w:t>
          </w:r>
          <w:r w:rsidR="0047744B">
            <w:rPr>
              <w:rStyle w:val="normaltextrun"/>
              <w:rFonts w:ascii="Cambria" w:eastAsiaTheme="majorEastAsia" w:hAnsi="Cambria" w:cstheme="minorHAnsi"/>
              <w:sz w:val="22"/>
              <w:szCs w:val="22"/>
            </w:rPr>
            <w:t xml:space="preserve">som er en pakkeløsning bestående af </w:t>
          </w:r>
          <w:r w:rsidR="000A7D33">
            <w:rPr>
              <w:rStyle w:val="normaltextrun"/>
              <w:rFonts w:ascii="Cambria" w:eastAsiaTheme="majorEastAsia" w:hAnsi="Cambria" w:cstheme="minorHAnsi"/>
              <w:sz w:val="22"/>
              <w:szCs w:val="22"/>
            </w:rPr>
            <w:t>bl.a.</w:t>
          </w:r>
          <w:r w:rsidR="0047744B">
            <w:rPr>
              <w:rStyle w:val="normaltextrun"/>
              <w:rFonts w:ascii="Cambria" w:eastAsiaTheme="majorEastAsia" w:hAnsi="Cambria" w:cstheme="minorHAnsi"/>
              <w:sz w:val="22"/>
              <w:szCs w:val="22"/>
            </w:rPr>
            <w:t xml:space="preserve"> en indbrudsalarm samt</w:t>
          </w:r>
          <w:r w:rsidR="00C70F48">
            <w:rPr>
              <w:rStyle w:val="normaltextrun"/>
              <w:rFonts w:ascii="Cambria" w:eastAsiaTheme="majorEastAsia" w:hAnsi="Cambria" w:cstheme="minorHAnsi"/>
              <w:sz w:val="22"/>
              <w:szCs w:val="22"/>
            </w:rPr>
            <w:t xml:space="preserve"> </w:t>
          </w:r>
          <w:r w:rsidR="005E26D9">
            <w:rPr>
              <w:rStyle w:val="normaltextrun"/>
              <w:rFonts w:ascii="Cambria" w:eastAsiaTheme="majorEastAsia" w:hAnsi="Cambria" w:cstheme="minorHAnsi"/>
              <w:sz w:val="22"/>
              <w:szCs w:val="22"/>
            </w:rPr>
            <w:t xml:space="preserve">en fjernbetjening til at </w:t>
          </w:r>
          <w:r w:rsidR="000A7D33">
            <w:rPr>
              <w:rStyle w:val="normaltextrun"/>
              <w:rFonts w:ascii="Cambria" w:eastAsiaTheme="majorEastAsia" w:hAnsi="Cambria" w:cstheme="minorHAnsi"/>
              <w:sz w:val="22"/>
              <w:szCs w:val="22"/>
            </w:rPr>
            <w:t>slukke/tænde for alarmen</w:t>
          </w:r>
          <w:r w:rsidR="00B6505B">
            <w:rPr>
              <w:rStyle w:val="normaltextrun"/>
              <w:rFonts w:ascii="Cambria" w:eastAsiaTheme="majorEastAsia" w:hAnsi="Cambria" w:cstheme="minorHAnsi"/>
              <w:sz w:val="22"/>
              <w:szCs w:val="22"/>
            </w:rPr>
            <w:t xml:space="preserve">. Et andet produkt er </w:t>
          </w:r>
          <w:r w:rsidR="00B6505B" w:rsidRPr="00B6505B">
            <w:rPr>
              <w:rStyle w:val="normaltextrun"/>
              <w:rFonts w:ascii="Cambria" w:eastAsiaTheme="majorEastAsia" w:hAnsi="Cambria" w:cstheme="minorHAnsi"/>
              <w:i/>
              <w:iCs/>
              <w:sz w:val="22"/>
              <w:szCs w:val="22"/>
            </w:rPr>
            <w:t>Netgears Arlo</w:t>
          </w:r>
          <w:r w:rsidR="00B6505B">
            <w:rPr>
              <w:rStyle w:val="normaltextrun"/>
              <w:rFonts w:ascii="Cambria" w:eastAsiaTheme="majorEastAsia" w:hAnsi="Cambria" w:cstheme="minorHAnsi"/>
              <w:sz w:val="22"/>
              <w:szCs w:val="22"/>
            </w:rPr>
            <w:t xml:space="preserve"> </w:t>
          </w:r>
          <w:r w:rsidR="00B6505B" w:rsidRPr="00A35112">
            <w:rPr>
              <w:rStyle w:val="normaltextrun"/>
              <w:rFonts w:ascii="Cambria" w:eastAsiaTheme="majorEastAsia" w:hAnsi="Cambria" w:cstheme="minorHAnsi"/>
              <w:sz w:val="22"/>
              <w:szCs w:val="22"/>
            </w:rPr>
            <w:t>kamera</w:t>
          </w:r>
          <w:r w:rsidR="00EC44DC" w:rsidRPr="00A35112">
            <w:rPr>
              <w:rStyle w:val="Fodnotehenvisning"/>
              <w:rFonts w:ascii="Cambria" w:eastAsiaTheme="majorEastAsia" w:hAnsi="Cambria" w:cstheme="minorHAnsi"/>
              <w:sz w:val="22"/>
              <w:szCs w:val="22"/>
            </w:rPr>
            <w:footnoteReference w:id="6"/>
          </w:r>
          <w:r w:rsidR="00B6505B">
            <w:rPr>
              <w:rStyle w:val="normaltextrun"/>
              <w:rFonts w:ascii="Cambria" w:eastAsiaTheme="majorEastAsia" w:hAnsi="Cambria" w:cstheme="minorHAnsi"/>
              <w:sz w:val="22"/>
              <w:szCs w:val="22"/>
            </w:rPr>
            <w:t xml:space="preserve"> som er indbygget med bevægelsescensorer, som giver en notifikation på din telefon hvis der er en tyv i dit hus.</w:t>
          </w:r>
          <w:r w:rsidR="001242A3">
            <w:rPr>
              <w:rStyle w:val="normaltextrun"/>
              <w:rFonts w:ascii="Cambria" w:eastAsiaTheme="majorEastAsia" w:hAnsi="Cambria" w:cstheme="minorHAnsi"/>
              <w:sz w:val="22"/>
              <w:szCs w:val="22"/>
            </w:rPr>
            <w:t xml:space="preserve"> </w:t>
          </w:r>
          <w:r w:rsidR="00B6505B">
            <w:rPr>
              <w:rStyle w:val="normaltextrun"/>
              <w:rFonts w:ascii="Cambria" w:eastAsiaTheme="majorEastAsia" w:hAnsi="Cambria" w:cstheme="minorHAnsi"/>
              <w:sz w:val="22"/>
              <w:szCs w:val="22"/>
            </w:rPr>
            <w:t>Fælles for de to f</w:t>
          </w:r>
          <w:r w:rsidR="00CC3E9F">
            <w:rPr>
              <w:rStyle w:val="normaltextrun"/>
              <w:rFonts w:ascii="Cambria" w:eastAsiaTheme="majorEastAsia" w:hAnsi="Cambria" w:cstheme="minorHAnsi"/>
              <w:sz w:val="22"/>
              <w:szCs w:val="22"/>
            </w:rPr>
            <w:t>ø</w:t>
          </w:r>
          <w:r w:rsidR="00B6505B">
            <w:rPr>
              <w:rStyle w:val="normaltextrun"/>
              <w:rFonts w:ascii="Cambria" w:eastAsiaTheme="majorEastAsia" w:hAnsi="Cambria" w:cstheme="minorHAnsi"/>
              <w:sz w:val="22"/>
              <w:szCs w:val="22"/>
            </w:rPr>
            <w:t>rnævnte produkter er dog, at de først reagerer når uheldet er ude</w:t>
          </w:r>
          <w:r w:rsidR="00060BC6">
            <w:rPr>
              <w:rStyle w:val="normaltextrun"/>
              <w:rFonts w:ascii="Cambria" w:eastAsiaTheme="majorEastAsia" w:hAnsi="Cambria" w:cstheme="minorHAnsi"/>
              <w:sz w:val="22"/>
              <w:szCs w:val="22"/>
            </w:rPr>
            <w:t>.</w:t>
          </w:r>
          <w:r w:rsidR="001242A3">
            <w:rPr>
              <w:rStyle w:val="normaltextrun"/>
              <w:rFonts w:ascii="Cambria" w:eastAsiaTheme="majorEastAsia" w:hAnsi="Cambria" w:cstheme="minorHAnsi"/>
              <w:sz w:val="22"/>
              <w:szCs w:val="22"/>
            </w:rPr>
            <w:t xml:space="preserve"> </w:t>
          </w:r>
          <w:r w:rsidR="00CF1921">
            <w:rPr>
              <w:rStyle w:val="normaltextrun"/>
              <w:rFonts w:ascii="Cambria" w:eastAsiaTheme="majorEastAsia" w:hAnsi="Cambria" w:cstheme="minorHAnsi"/>
              <w:sz w:val="22"/>
              <w:szCs w:val="22"/>
            </w:rPr>
            <w:t>Det er svæ</w:t>
          </w:r>
          <w:r w:rsidR="00B87548">
            <w:rPr>
              <w:rStyle w:val="normaltextrun"/>
              <w:rFonts w:ascii="Cambria" w:eastAsiaTheme="majorEastAsia" w:hAnsi="Cambria" w:cstheme="minorHAnsi"/>
              <w:sz w:val="22"/>
              <w:szCs w:val="22"/>
            </w:rPr>
            <w:t xml:space="preserve">rt at gøre noget ved indbrud når det først er sket, derfor har </w:t>
          </w:r>
          <w:r w:rsidR="009F42EA">
            <w:rPr>
              <w:rStyle w:val="normaltextrun"/>
              <w:rFonts w:ascii="Cambria" w:eastAsiaTheme="majorEastAsia" w:hAnsi="Cambria" w:cstheme="minorHAnsi"/>
              <w:sz w:val="22"/>
              <w:szCs w:val="22"/>
            </w:rPr>
            <w:t>projektarbejdet omhandlet</w:t>
          </w:r>
          <w:r w:rsidR="00B87548">
            <w:rPr>
              <w:rStyle w:val="normaltextrun"/>
              <w:rFonts w:ascii="Cambria" w:eastAsiaTheme="majorEastAsia" w:hAnsi="Cambria" w:cstheme="minorHAnsi"/>
              <w:sz w:val="22"/>
              <w:szCs w:val="22"/>
            </w:rPr>
            <w:t xml:space="preserve"> forebyggelsen </w:t>
          </w:r>
          <w:r w:rsidR="005C7140">
            <w:rPr>
              <w:rStyle w:val="normaltextrun"/>
              <w:rFonts w:ascii="Cambria" w:eastAsiaTheme="majorEastAsia" w:hAnsi="Cambria" w:cstheme="minorHAnsi"/>
              <w:sz w:val="22"/>
              <w:szCs w:val="22"/>
            </w:rPr>
            <w:t>af indbrud.</w:t>
          </w:r>
        </w:p>
        <w:p w14:paraId="23A9A354" w14:textId="77777777" w:rsidR="00574911" w:rsidRDefault="00574911"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5B4CAB12" w14:textId="22143F42" w:rsidR="00EB2C7E" w:rsidRDefault="00EC7D7B"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r w:rsidRPr="00EC7D7B">
            <w:rPr>
              <w:rStyle w:val="normaltextrun"/>
              <w:rFonts w:ascii="Cambria" w:eastAsiaTheme="majorEastAsia" w:hAnsi="Cambria" w:cstheme="minorHAnsi"/>
              <w:i/>
              <w:iCs/>
              <w:sz w:val="22"/>
              <w:szCs w:val="22"/>
            </w:rPr>
            <w:t>Home Protection</w:t>
          </w:r>
          <w:r>
            <w:rPr>
              <w:rStyle w:val="normaltextrun"/>
              <w:rFonts w:ascii="Cambria" w:eastAsiaTheme="majorEastAsia" w:hAnsi="Cambria" w:cstheme="minorHAnsi"/>
              <w:i/>
              <w:iCs/>
              <w:sz w:val="22"/>
              <w:szCs w:val="22"/>
            </w:rPr>
            <w:t xml:space="preserve"> </w:t>
          </w:r>
          <w:r w:rsidR="00365F8D">
            <w:rPr>
              <w:rStyle w:val="normaltextrun"/>
              <w:rFonts w:ascii="Cambria" w:eastAsiaTheme="majorEastAsia" w:hAnsi="Cambria" w:cstheme="minorHAnsi"/>
              <w:sz w:val="22"/>
              <w:szCs w:val="22"/>
            </w:rPr>
            <w:t xml:space="preserve">er et produkt </w:t>
          </w:r>
          <w:r w:rsidR="00CD557A">
            <w:rPr>
              <w:rStyle w:val="normaltextrun"/>
              <w:rFonts w:ascii="Cambria" w:eastAsiaTheme="majorEastAsia" w:hAnsi="Cambria" w:cstheme="minorHAnsi"/>
              <w:sz w:val="22"/>
              <w:szCs w:val="22"/>
            </w:rPr>
            <w:t xml:space="preserve">der kan skabe en illusion af at man er hjemme, selvom man i virkeligheden ikke er. Produktet </w:t>
          </w:r>
          <w:r w:rsidR="006556D4">
            <w:rPr>
              <w:rStyle w:val="normaltextrun"/>
              <w:rFonts w:ascii="Cambria" w:eastAsiaTheme="majorEastAsia" w:hAnsi="Cambria" w:cstheme="minorHAnsi"/>
              <w:sz w:val="22"/>
              <w:szCs w:val="22"/>
            </w:rPr>
            <w:t xml:space="preserve">gør det muligt at </w:t>
          </w:r>
          <w:r w:rsidR="00ED44FA">
            <w:rPr>
              <w:rStyle w:val="normaltextrun"/>
              <w:rFonts w:ascii="Cambria" w:eastAsiaTheme="majorEastAsia" w:hAnsi="Cambria" w:cstheme="minorHAnsi"/>
              <w:sz w:val="22"/>
              <w:szCs w:val="22"/>
            </w:rPr>
            <w:t>bestemme valgfrie</w:t>
          </w:r>
          <w:r w:rsidR="00C90E54">
            <w:rPr>
              <w:rStyle w:val="normaltextrun"/>
              <w:rFonts w:ascii="Cambria" w:eastAsiaTheme="majorEastAsia" w:hAnsi="Cambria" w:cstheme="minorHAnsi"/>
              <w:sz w:val="22"/>
              <w:szCs w:val="22"/>
            </w:rPr>
            <w:t xml:space="preserve"> tidspunkter</w:t>
          </w:r>
          <w:r w:rsidR="00ED44FA">
            <w:rPr>
              <w:rStyle w:val="normaltextrun"/>
              <w:rFonts w:ascii="Cambria" w:eastAsiaTheme="majorEastAsia" w:hAnsi="Cambria" w:cstheme="minorHAnsi"/>
              <w:sz w:val="22"/>
              <w:szCs w:val="22"/>
            </w:rPr>
            <w:t xml:space="preserve"> hvor</w:t>
          </w:r>
          <w:r w:rsidR="00C90E54">
            <w:rPr>
              <w:rStyle w:val="normaltextrun"/>
              <w:rFonts w:ascii="Cambria" w:eastAsiaTheme="majorEastAsia" w:hAnsi="Cambria" w:cstheme="minorHAnsi"/>
              <w:sz w:val="22"/>
              <w:szCs w:val="22"/>
            </w:rPr>
            <w:t>på</w:t>
          </w:r>
          <w:r w:rsidR="006556D4">
            <w:rPr>
              <w:rStyle w:val="normaltextrun"/>
              <w:rFonts w:ascii="Cambria" w:eastAsiaTheme="majorEastAsia" w:hAnsi="Cambria" w:cstheme="minorHAnsi"/>
              <w:sz w:val="22"/>
              <w:szCs w:val="22"/>
            </w:rPr>
            <w:t xml:space="preserve"> lamper, TV samt andre elektroniske apparater </w:t>
          </w:r>
          <w:r w:rsidR="00C90E54">
            <w:rPr>
              <w:rStyle w:val="normaltextrun"/>
              <w:rFonts w:ascii="Cambria" w:eastAsiaTheme="majorEastAsia" w:hAnsi="Cambria" w:cstheme="minorHAnsi"/>
              <w:sz w:val="22"/>
              <w:szCs w:val="22"/>
            </w:rPr>
            <w:t>skal tændes</w:t>
          </w:r>
          <w:r w:rsidR="00C43F91">
            <w:rPr>
              <w:rStyle w:val="normaltextrun"/>
              <w:rFonts w:ascii="Cambria" w:eastAsiaTheme="majorEastAsia" w:hAnsi="Cambria" w:cstheme="minorHAnsi"/>
              <w:sz w:val="22"/>
              <w:szCs w:val="22"/>
            </w:rPr>
            <w:t xml:space="preserve"> selvom</w:t>
          </w:r>
          <w:r w:rsidR="006556D4">
            <w:rPr>
              <w:rStyle w:val="normaltextrun"/>
              <w:rFonts w:ascii="Cambria" w:eastAsiaTheme="majorEastAsia" w:hAnsi="Cambria" w:cstheme="minorHAnsi"/>
              <w:sz w:val="22"/>
              <w:szCs w:val="22"/>
            </w:rPr>
            <w:t xml:space="preserve"> man ikke er hjemme. </w:t>
          </w:r>
          <w:r w:rsidR="00DE35F9">
            <w:rPr>
              <w:rStyle w:val="normaltextrun"/>
              <w:rFonts w:ascii="Cambria" w:eastAsiaTheme="majorEastAsia" w:hAnsi="Cambria" w:cstheme="minorHAnsi"/>
              <w:sz w:val="22"/>
              <w:szCs w:val="22"/>
            </w:rPr>
            <w:t>Dette</w:t>
          </w:r>
          <w:r w:rsidR="007830B4">
            <w:rPr>
              <w:rStyle w:val="normaltextrun"/>
              <w:rFonts w:ascii="Cambria" w:eastAsiaTheme="majorEastAsia" w:hAnsi="Cambria" w:cstheme="minorHAnsi"/>
              <w:sz w:val="22"/>
              <w:szCs w:val="22"/>
            </w:rPr>
            <w:t xml:space="preserve"> betyder</w:t>
          </w:r>
          <w:r w:rsidR="00A935B2">
            <w:rPr>
              <w:rStyle w:val="normaltextrun"/>
              <w:rFonts w:ascii="Cambria" w:eastAsiaTheme="majorEastAsia" w:hAnsi="Cambria" w:cstheme="minorHAnsi"/>
              <w:sz w:val="22"/>
              <w:szCs w:val="22"/>
            </w:rPr>
            <w:t xml:space="preserve"> at tyven kan afskrækkes</w:t>
          </w:r>
          <w:r w:rsidR="00F43410">
            <w:rPr>
              <w:rStyle w:val="normaltextrun"/>
              <w:rFonts w:ascii="Cambria" w:eastAsiaTheme="majorEastAsia" w:hAnsi="Cambria" w:cstheme="minorHAnsi"/>
              <w:sz w:val="22"/>
              <w:szCs w:val="22"/>
            </w:rPr>
            <w:t xml:space="preserve"> </w:t>
          </w:r>
          <w:r w:rsidR="00DE35F9">
            <w:rPr>
              <w:rStyle w:val="normaltextrun"/>
              <w:rFonts w:ascii="Cambria" w:eastAsiaTheme="majorEastAsia" w:hAnsi="Cambria" w:cstheme="minorHAnsi"/>
              <w:sz w:val="22"/>
              <w:szCs w:val="22"/>
            </w:rPr>
            <w:t xml:space="preserve">når </w:t>
          </w:r>
          <w:r w:rsidR="00F43410">
            <w:rPr>
              <w:rStyle w:val="normaltextrun"/>
              <w:rFonts w:ascii="Cambria" w:eastAsiaTheme="majorEastAsia" w:hAnsi="Cambria" w:cstheme="minorHAnsi"/>
              <w:sz w:val="22"/>
              <w:szCs w:val="22"/>
            </w:rPr>
            <w:t>han/hun</w:t>
          </w:r>
          <w:r w:rsidR="00DE35F9">
            <w:rPr>
              <w:rStyle w:val="normaltextrun"/>
              <w:rFonts w:ascii="Cambria" w:eastAsiaTheme="majorEastAsia" w:hAnsi="Cambria" w:cstheme="minorHAnsi"/>
              <w:sz w:val="22"/>
              <w:szCs w:val="22"/>
            </w:rPr>
            <w:t xml:space="preserve"> </w:t>
          </w:r>
          <w:r w:rsidR="00F43410">
            <w:rPr>
              <w:rStyle w:val="normaltextrun"/>
              <w:rFonts w:ascii="Cambria" w:eastAsiaTheme="majorEastAsia" w:hAnsi="Cambria" w:cstheme="minorHAnsi"/>
              <w:sz w:val="22"/>
              <w:szCs w:val="22"/>
            </w:rPr>
            <w:t>undersøger mulighederne for indbrud på en</w:t>
          </w:r>
          <w:r w:rsidR="00DE35F9">
            <w:rPr>
              <w:rStyle w:val="normaltextrun"/>
              <w:rFonts w:ascii="Cambria" w:eastAsiaTheme="majorEastAsia" w:hAnsi="Cambria" w:cstheme="minorHAnsi"/>
              <w:sz w:val="22"/>
              <w:szCs w:val="22"/>
            </w:rPr>
            <w:t xml:space="preserve"> bolig og</w:t>
          </w:r>
          <w:r w:rsidR="007830B4">
            <w:rPr>
              <w:rStyle w:val="normaltextrun"/>
              <w:rFonts w:ascii="Cambria" w:eastAsiaTheme="majorEastAsia" w:hAnsi="Cambria" w:cstheme="minorHAnsi"/>
              <w:sz w:val="22"/>
              <w:szCs w:val="22"/>
            </w:rPr>
            <w:t xml:space="preserve"> bliver mødt af t</w:t>
          </w:r>
          <w:r w:rsidR="00DE35F9">
            <w:rPr>
              <w:rStyle w:val="normaltextrun"/>
              <w:rFonts w:ascii="Cambria" w:eastAsiaTheme="majorEastAsia" w:hAnsi="Cambria" w:cstheme="minorHAnsi"/>
              <w:sz w:val="22"/>
              <w:szCs w:val="22"/>
            </w:rPr>
            <w:t xml:space="preserve">ændte lamper samt </w:t>
          </w:r>
          <w:r w:rsidR="005B0C30">
            <w:rPr>
              <w:rStyle w:val="normaltextrun"/>
              <w:rFonts w:ascii="Cambria" w:eastAsiaTheme="majorEastAsia" w:hAnsi="Cambria" w:cstheme="minorHAnsi"/>
              <w:sz w:val="22"/>
              <w:szCs w:val="22"/>
            </w:rPr>
            <w:t xml:space="preserve">en </w:t>
          </w:r>
          <w:r w:rsidR="00EB4D0E">
            <w:rPr>
              <w:rStyle w:val="normaltextrun"/>
              <w:rFonts w:ascii="Cambria" w:eastAsiaTheme="majorEastAsia" w:hAnsi="Cambria" w:cstheme="minorHAnsi"/>
              <w:sz w:val="22"/>
              <w:szCs w:val="22"/>
            </w:rPr>
            <w:t xml:space="preserve">støj fra </w:t>
          </w:r>
          <w:r w:rsidR="007830B4">
            <w:rPr>
              <w:rStyle w:val="normaltextrun"/>
              <w:rFonts w:ascii="Cambria" w:eastAsiaTheme="majorEastAsia" w:hAnsi="Cambria" w:cstheme="minorHAnsi"/>
              <w:sz w:val="22"/>
              <w:szCs w:val="22"/>
            </w:rPr>
            <w:t>fjernsynet</w:t>
          </w:r>
          <w:r w:rsidR="00EC44DC">
            <w:rPr>
              <w:rStyle w:val="Fodnotehenvisning"/>
              <w:rFonts w:ascii="Cambria" w:eastAsiaTheme="majorEastAsia" w:hAnsi="Cambria" w:cstheme="minorHAnsi"/>
              <w:sz w:val="22"/>
              <w:szCs w:val="22"/>
            </w:rPr>
            <w:footnoteReference w:id="7"/>
          </w:r>
          <w:r w:rsidR="00EB2C7E" w:rsidRPr="00A35112">
            <w:rPr>
              <w:rStyle w:val="normaltextrun"/>
              <w:rFonts w:ascii="Cambria" w:eastAsiaTheme="majorEastAsia" w:hAnsi="Cambria" w:cstheme="minorHAnsi"/>
              <w:sz w:val="22"/>
              <w:szCs w:val="22"/>
            </w:rPr>
            <w:t>.</w:t>
          </w:r>
        </w:p>
        <w:p w14:paraId="7FF5960A" w14:textId="77777777" w:rsidR="00EB2C7E" w:rsidRDefault="00EB2C7E"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45D383F9" w14:textId="77777777" w:rsidR="00EB2C7E" w:rsidRPr="00EB2C7E" w:rsidRDefault="00EB2C7E"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7C9572A5" w14:textId="77777777" w:rsidR="00406F3B" w:rsidRPr="00406F3B" w:rsidRDefault="00991A7A" w:rsidP="00406F3B">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r>
            <w:rPr>
              <w:rStyle w:val="normaltextrun"/>
              <w:rFonts w:ascii="Cambria" w:eastAsiaTheme="majorEastAsia" w:hAnsi="Cambria" w:cstheme="minorHAnsi"/>
              <w:sz w:val="22"/>
              <w:szCs w:val="22"/>
            </w:rPr>
            <w:t xml:space="preserve"> </w:t>
          </w:r>
          <w:r>
            <w:rPr>
              <w:rStyle w:val="normaltextrun"/>
              <w:rFonts w:ascii="Cambria" w:eastAsiaTheme="majorEastAsia" w:hAnsi="Cambria" w:cstheme="minorHAnsi"/>
              <w:sz w:val="22"/>
              <w:szCs w:val="22"/>
            </w:rPr>
            <w:br/>
          </w:r>
        </w:p>
        <w:p w14:paraId="2B0FA701" w14:textId="77777777" w:rsidR="008D1587" w:rsidRPr="008D1587" w:rsidRDefault="008D1587" w:rsidP="008D1587">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1E908C4E" w14:textId="77777777" w:rsidR="00EA276D" w:rsidRPr="00A35112" w:rsidRDefault="00EA276D"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073BF751" w14:textId="77777777" w:rsidR="00D05FB2" w:rsidRPr="00A35112" w:rsidRDefault="00D05FB2"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51F39605" w14:textId="77777777" w:rsidR="00AD668F" w:rsidRPr="00A35112" w:rsidRDefault="00AD668F"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0CC84E53" w14:textId="77777777" w:rsidR="00AD668F" w:rsidRPr="00A35112" w:rsidRDefault="00AD668F"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39CB3B4E" w14:textId="77777777" w:rsidR="00AD668F" w:rsidRPr="00A35112" w:rsidRDefault="00AD668F" w:rsidP="00C47D94">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p>
        <w:p w14:paraId="636D17BB" w14:textId="1B370B26" w:rsidR="00865A90" w:rsidRPr="001D799C" w:rsidRDefault="00AD668F" w:rsidP="00AD668F">
          <w:pPr>
            <w:pStyle w:val="Overskrift2"/>
            <w:rPr>
              <w:rStyle w:val="normaltextrun"/>
              <w:rFonts w:ascii="Arial" w:hAnsi="Arial" w:cs="Arial"/>
              <w:sz w:val="28"/>
              <w:szCs w:val="28"/>
            </w:rPr>
          </w:pPr>
          <w:bookmarkStart w:id="8" w:name="_Toc43045640"/>
          <w:r w:rsidRPr="001D799C">
            <w:rPr>
              <w:rStyle w:val="normaltextrun"/>
              <w:rFonts w:ascii="Arial" w:hAnsi="Arial" w:cs="Arial"/>
              <w:sz w:val="28"/>
              <w:szCs w:val="28"/>
            </w:rPr>
            <w:lastRenderedPageBreak/>
            <w:t>4</w:t>
          </w:r>
          <w:r w:rsidR="008D2CE8" w:rsidRPr="001D799C">
            <w:rPr>
              <w:rStyle w:val="normaltextrun"/>
              <w:rFonts w:ascii="Arial" w:hAnsi="Arial" w:cs="Arial"/>
              <w:sz w:val="28"/>
              <w:szCs w:val="28"/>
            </w:rPr>
            <w:t>.</w:t>
          </w:r>
          <w:r w:rsidR="00E91F3D" w:rsidRPr="001D799C">
            <w:rPr>
              <w:rStyle w:val="normaltextrun"/>
              <w:rFonts w:ascii="Arial" w:hAnsi="Arial" w:cs="Arial"/>
              <w:sz w:val="28"/>
              <w:szCs w:val="28"/>
            </w:rPr>
            <w:t>1</w:t>
          </w:r>
          <w:r w:rsidR="008D2CE8" w:rsidRPr="001D799C">
            <w:rPr>
              <w:rStyle w:val="normaltextrun"/>
              <w:rFonts w:ascii="Arial" w:hAnsi="Arial" w:cs="Arial"/>
              <w:sz w:val="28"/>
              <w:szCs w:val="28"/>
            </w:rPr>
            <w:t xml:space="preserve"> Projektbeskrivelse</w:t>
          </w:r>
          <w:bookmarkEnd w:id="8"/>
        </w:p>
        <w:p w14:paraId="4D024AB4" w14:textId="77777777" w:rsidR="00ED11FA" w:rsidRDefault="00ED11FA" w:rsidP="00ED11FA">
          <w:pPr>
            <w:pStyle w:val="paragraph"/>
            <w:keepNext/>
            <w:spacing w:before="0" w:beforeAutospacing="0" w:after="0" w:afterAutospacing="0"/>
            <w:jc w:val="center"/>
            <w:textAlignment w:val="baseline"/>
          </w:pPr>
          <w:r>
            <w:rPr>
              <w:noProof/>
            </w:rPr>
            <w:drawing>
              <wp:inline distT="0" distB="0" distL="0" distR="0" wp14:anchorId="02FD621B" wp14:editId="44695BC5">
                <wp:extent cx="5725159" cy="3212465"/>
                <wp:effectExtent l="0" t="0" r="8890" b="6985"/>
                <wp:docPr id="190083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25159" cy="3212465"/>
                        </a:xfrm>
                        <a:prstGeom prst="rect">
                          <a:avLst/>
                        </a:prstGeom>
                      </pic:spPr>
                    </pic:pic>
                  </a:graphicData>
                </a:graphic>
              </wp:inline>
            </w:drawing>
          </w:r>
        </w:p>
        <w:p w14:paraId="57CCDFAE" w14:textId="720D3E8B" w:rsidR="00ED11FA" w:rsidRPr="0096047B" w:rsidRDefault="00ED11FA" w:rsidP="00ED11FA">
          <w:pPr>
            <w:pStyle w:val="Billedtekst"/>
            <w:jc w:val="center"/>
            <w:rPr>
              <w:rStyle w:val="normaltextrun"/>
              <w:rFonts w:asciiTheme="majorHAnsi" w:hAnsiTheme="majorHAnsi" w:cstheme="majorHAnsi"/>
              <w:i w:val="0"/>
              <w:sz w:val="20"/>
              <w:szCs w:val="20"/>
            </w:rPr>
          </w:pPr>
          <w:bookmarkStart w:id="9" w:name="_Ref43023577"/>
          <w:r w:rsidRPr="0096047B">
            <w:rPr>
              <w:rFonts w:asciiTheme="majorHAnsi" w:hAnsiTheme="majorHAnsi" w:cstheme="majorHAnsi"/>
              <w:b/>
              <w:i w:val="0"/>
              <w:sz w:val="20"/>
              <w:szCs w:val="20"/>
            </w:rPr>
            <w:t xml:space="preserve">Figur </w:t>
          </w:r>
          <w:r w:rsidRPr="0096047B">
            <w:rPr>
              <w:rFonts w:asciiTheme="majorHAnsi" w:hAnsiTheme="majorHAnsi" w:cstheme="majorHAnsi"/>
              <w:b/>
              <w:i w:val="0"/>
              <w:sz w:val="20"/>
              <w:szCs w:val="20"/>
            </w:rPr>
            <w:fldChar w:fldCharType="begin"/>
          </w:r>
          <w:r w:rsidRPr="0096047B">
            <w:rPr>
              <w:rFonts w:asciiTheme="majorHAnsi" w:hAnsiTheme="majorHAnsi" w:cstheme="majorHAnsi"/>
              <w:b/>
              <w:i w:val="0"/>
              <w:sz w:val="20"/>
              <w:szCs w:val="20"/>
            </w:rPr>
            <w:instrText xml:space="preserve"> SEQ Figur \* ARABIC </w:instrText>
          </w:r>
          <w:r w:rsidRPr="0096047B">
            <w:rPr>
              <w:rFonts w:asciiTheme="majorHAnsi" w:hAnsiTheme="majorHAnsi" w:cstheme="majorHAnsi"/>
              <w:b/>
              <w:i w:val="0"/>
              <w:sz w:val="20"/>
              <w:szCs w:val="20"/>
            </w:rPr>
            <w:fldChar w:fldCharType="separate"/>
          </w:r>
          <w:r w:rsidR="00A94E6B">
            <w:rPr>
              <w:rFonts w:asciiTheme="majorHAnsi" w:hAnsiTheme="majorHAnsi" w:cstheme="majorHAnsi"/>
              <w:b/>
              <w:i w:val="0"/>
              <w:noProof/>
              <w:sz w:val="20"/>
              <w:szCs w:val="20"/>
            </w:rPr>
            <w:t>1</w:t>
          </w:r>
          <w:r w:rsidRPr="0096047B">
            <w:rPr>
              <w:rFonts w:asciiTheme="majorHAnsi" w:hAnsiTheme="majorHAnsi" w:cstheme="majorHAnsi"/>
              <w:b/>
              <w:i w:val="0"/>
              <w:sz w:val="20"/>
              <w:szCs w:val="20"/>
            </w:rPr>
            <w:fldChar w:fldCharType="end"/>
          </w:r>
          <w:bookmarkEnd w:id="9"/>
          <w:r w:rsidR="002D51CD" w:rsidRPr="0096047B">
            <w:rPr>
              <w:rFonts w:asciiTheme="majorHAnsi" w:hAnsiTheme="majorHAnsi" w:cstheme="majorHAnsi"/>
              <w:b/>
              <w:i w:val="0"/>
              <w:sz w:val="20"/>
              <w:szCs w:val="20"/>
            </w:rPr>
            <w:t>:</w:t>
          </w:r>
          <w:r w:rsidR="002D51CD" w:rsidRPr="0096047B">
            <w:rPr>
              <w:rFonts w:asciiTheme="majorHAnsi" w:hAnsiTheme="majorHAnsi" w:cstheme="majorHAnsi"/>
              <w:b/>
              <w:bCs/>
              <w:i w:val="0"/>
              <w:iCs w:val="0"/>
              <w:sz w:val="20"/>
              <w:szCs w:val="20"/>
            </w:rPr>
            <w:t xml:space="preserve"> </w:t>
          </w:r>
          <w:r w:rsidR="002D51CD" w:rsidRPr="0096047B">
            <w:rPr>
              <w:rFonts w:asciiTheme="majorHAnsi" w:hAnsiTheme="majorHAnsi" w:cstheme="majorHAnsi"/>
              <w:i w:val="0"/>
              <w:iCs w:val="0"/>
              <w:sz w:val="20"/>
              <w:szCs w:val="20"/>
            </w:rPr>
            <w:t xml:space="preserve">Home Protection Illustration </w:t>
          </w:r>
        </w:p>
        <w:p w14:paraId="20AB9CF8" w14:textId="77777777" w:rsidR="00183894" w:rsidRPr="005C04F6" w:rsidRDefault="00183894" w:rsidP="009525D3">
          <w:pPr>
            <w:pStyle w:val="paragraph"/>
            <w:spacing w:before="0" w:beforeAutospacing="0" w:after="0" w:afterAutospacing="0" w:line="276" w:lineRule="auto"/>
            <w:textAlignment w:val="baseline"/>
            <w:rPr>
              <w:rStyle w:val="normaltextrun"/>
              <w:rFonts w:asciiTheme="minorHAnsi" w:eastAsiaTheme="majorEastAsia" w:hAnsiTheme="minorHAnsi" w:cstheme="minorHAnsi"/>
              <w:sz w:val="22"/>
              <w:szCs w:val="22"/>
            </w:rPr>
          </w:pPr>
        </w:p>
        <w:p w14:paraId="0BC7FFEF" w14:textId="28D71414" w:rsidR="001A3679" w:rsidRDefault="009F0E6C" w:rsidP="00696DED">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r>
            <w:rPr>
              <w:rStyle w:val="normaltextrun"/>
              <w:rFonts w:ascii="Cambria" w:eastAsiaTheme="majorEastAsia" w:hAnsi="Cambria" w:cstheme="minorHAnsi"/>
              <w:sz w:val="22"/>
              <w:szCs w:val="22"/>
            </w:rPr>
            <w:t xml:space="preserve">For helt at undgå at tyven kommer i nærheden af </w:t>
          </w:r>
          <w:r w:rsidR="0072139E">
            <w:rPr>
              <w:rStyle w:val="normaltextrun"/>
              <w:rFonts w:ascii="Cambria" w:eastAsiaTheme="majorEastAsia" w:hAnsi="Cambria" w:cstheme="minorHAnsi"/>
              <w:sz w:val="22"/>
              <w:szCs w:val="22"/>
            </w:rPr>
            <w:t>privatboligen</w:t>
          </w:r>
          <w:r>
            <w:rPr>
              <w:rStyle w:val="normaltextrun"/>
              <w:rFonts w:ascii="Cambria" w:eastAsiaTheme="majorEastAsia" w:hAnsi="Cambria" w:cstheme="minorHAnsi"/>
              <w:sz w:val="22"/>
              <w:szCs w:val="22"/>
            </w:rPr>
            <w:t xml:space="preserve"> er</w:t>
          </w:r>
          <w:r w:rsidR="00A20D97">
            <w:rPr>
              <w:rStyle w:val="normaltextrun"/>
              <w:rFonts w:ascii="Cambria" w:eastAsiaTheme="majorEastAsia" w:hAnsi="Cambria" w:cstheme="minorHAnsi"/>
              <w:sz w:val="22"/>
              <w:szCs w:val="22"/>
            </w:rPr>
            <w:t xml:space="preserve"> produktet </w:t>
          </w:r>
          <w:r w:rsidR="00A20D97" w:rsidRPr="0008584A">
            <w:rPr>
              <w:rStyle w:val="normaltextrun"/>
              <w:rFonts w:ascii="Cambria" w:eastAsiaTheme="majorEastAsia" w:hAnsi="Cambria" w:cstheme="minorHAnsi"/>
              <w:i/>
              <w:iCs/>
              <w:sz w:val="22"/>
              <w:szCs w:val="22"/>
            </w:rPr>
            <w:t>Home Protection</w:t>
          </w:r>
          <w:r w:rsidR="00A20D97">
            <w:rPr>
              <w:rStyle w:val="normaltextrun"/>
              <w:rFonts w:ascii="Cambria" w:eastAsiaTheme="majorEastAsia" w:hAnsi="Cambria" w:cstheme="minorHAnsi"/>
              <w:sz w:val="22"/>
              <w:szCs w:val="22"/>
            </w:rPr>
            <w:t xml:space="preserve"> valgt at blive udviklet</w:t>
          </w:r>
          <w:r w:rsidR="006C1A13">
            <w:rPr>
              <w:rStyle w:val="normaltextrun"/>
              <w:rFonts w:ascii="Cambria" w:eastAsiaTheme="majorEastAsia" w:hAnsi="Cambria" w:cstheme="minorHAnsi"/>
              <w:sz w:val="22"/>
              <w:szCs w:val="22"/>
            </w:rPr>
            <w:t xml:space="preserve">, en illustration af produktet </w:t>
          </w:r>
          <w:r w:rsidR="0008584A">
            <w:rPr>
              <w:rStyle w:val="normaltextrun"/>
              <w:rFonts w:ascii="Cambria" w:eastAsiaTheme="majorEastAsia" w:hAnsi="Cambria" w:cstheme="minorHAnsi"/>
              <w:sz w:val="22"/>
              <w:szCs w:val="22"/>
            </w:rPr>
            <w:t>se</w:t>
          </w:r>
          <w:r w:rsidR="006C1A13">
            <w:rPr>
              <w:rStyle w:val="normaltextrun"/>
              <w:rFonts w:ascii="Cambria" w:eastAsiaTheme="majorEastAsia" w:hAnsi="Cambria" w:cstheme="minorHAnsi"/>
              <w:sz w:val="22"/>
              <w:szCs w:val="22"/>
            </w:rPr>
            <w:t xml:space="preserve">s på </w:t>
          </w:r>
          <w:r w:rsidR="006C1A13" w:rsidRPr="0006665A">
            <w:rPr>
              <w:rStyle w:val="normaltextrun"/>
              <w:rFonts w:ascii="Cambria" w:eastAsiaTheme="majorEastAsia" w:hAnsi="Cambria" w:cstheme="minorHAnsi"/>
              <w:sz w:val="22"/>
              <w:szCs w:val="22"/>
            </w:rPr>
            <w:fldChar w:fldCharType="begin"/>
          </w:r>
          <w:r w:rsidR="006C1A13" w:rsidRPr="0006665A">
            <w:rPr>
              <w:rStyle w:val="normaltextrun"/>
              <w:rFonts w:ascii="Cambria" w:eastAsiaTheme="majorEastAsia" w:hAnsi="Cambria" w:cstheme="minorHAnsi"/>
              <w:sz w:val="22"/>
              <w:szCs w:val="22"/>
            </w:rPr>
            <w:instrText xml:space="preserve"> REF _Ref43023577 \h  \* MERGEFORMAT </w:instrText>
          </w:r>
          <w:r w:rsidR="006C1A13" w:rsidRPr="0006665A">
            <w:rPr>
              <w:rStyle w:val="normaltextrun"/>
              <w:rFonts w:ascii="Cambria" w:eastAsiaTheme="majorEastAsia" w:hAnsi="Cambria" w:cstheme="minorHAnsi"/>
              <w:sz w:val="22"/>
              <w:szCs w:val="22"/>
            </w:rPr>
          </w:r>
          <w:r w:rsidR="006C1A13" w:rsidRPr="0006665A">
            <w:rPr>
              <w:rStyle w:val="normaltextrun"/>
              <w:rFonts w:ascii="Cambria" w:eastAsiaTheme="majorEastAsia" w:hAnsi="Cambria" w:cstheme="minorHAnsi"/>
              <w:sz w:val="22"/>
              <w:szCs w:val="22"/>
            </w:rPr>
            <w:fldChar w:fldCharType="separate"/>
          </w:r>
          <w:r w:rsidR="00A94E6B" w:rsidRPr="00A94E6B">
            <w:rPr>
              <w:rFonts w:ascii="Cambria" w:hAnsi="Cambria" w:cstheme="majorHAnsi"/>
              <w:sz w:val="22"/>
              <w:szCs w:val="22"/>
            </w:rPr>
            <w:t>Figur 1</w:t>
          </w:r>
          <w:r w:rsidR="006C1A13" w:rsidRPr="0006665A">
            <w:rPr>
              <w:rStyle w:val="normaltextrun"/>
              <w:rFonts w:ascii="Cambria" w:eastAsiaTheme="majorEastAsia" w:hAnsi="Cambria" w:cstheme="minorHAnsi"/>
              <w:sz w:val="22"/>
              <w:szCs w:val="22"/>
            </w:rPr>
            <w:fldChar w:fldCharType="end"/>
          </w:r>
          <w:r w:rsidR="00A20D97" w:rsidRPr="006C1A13">
            <w:rPr>
              <w:rStyle w:val="normaltextrun"/>
              <w:rFonts w:ascii="Cambria" w:eastAsiaTheme="majorEastAsia" w:hAnsi="Cambria" w:cstheme="minorHAnsi"/>
              <w:sz w:val="22"/>
              <w:szCs w:val="22"/>
            </w:rPr>
            <w:t>.</w:t>
          </w:r>
          <w:r w:rsidR="0072139E">
            <w:rPr>
              <w:rStyle w:val="normaltextrun"/>
              <w:rFonts w:ascii="Cambria" w:eastAsiaTheme="majorEastAsia" w:hAnsi="Cambria" w:cstheme="minorHAnsi"/>
              <w:sz w:val="22"/>
              <w:szCs w:val="22"/>
            </w:rPr>
            <w:t xml:space="preserve"> Det er et indbrudsforebyggende</w:t>
          </w:r>
          <w:r w:rsidR="001A3679" w:rsidRPr="0080644D">
            <w:rPr>
              <w:rStyle w:val="normaltextrun"/>
              <w:rFonts w:ascii="Cambria" w:eastAsiaTheme="majorEastAsia" w:hAnsi="Cambria" w:cstheme="minorHAnsi"/>
              <w:sz w:val="22"/>
              <w:szCs w:val="22"/>
            </w:rPr>
            <w:t xml:space="preserve"> produkt</w:t>
          </w:r>
          <w:r w:rsidR="0072139E">
            <w:rPr>
              <w:rStyle w:val="normaltextrun"/>
              <w:rFonts w:ascii="Cambria" w:eastAsiaTheme="majorEastAsia" w:hAnsi="Cambria" w:cstheme="minorHAnsi"/>
              <w:sz w:val="22"/>
              <w:szCs w:val="22"/>
            </w:rPr>
            <w:t xml:space="preserve"> </w:t>
          </w:r>
          <w:r w:rsidR="00597F02">
            <w:rPr>
              <w:rStyle w:val="normaltextrun"/>
              <w:rFonts w:ascii="Cambria" w:eastAsiaTheme="majorEastAsia" w:hAnsi="Cambria" w:cstheme="minorHAnsi"/>
              <w:sz w:val="22"/>
              <w:szCs w:val="22"/>
            </w:rPr>
            <w:t>som kan medvirke til, at</w:t>
          </w:r>
          <w:r w:rsidR="0008584A">
            <w:rPr>
              <w:rStyle w:val="normaltextrun"/>
              <w:rFonts w:ascii="Cambria" w:eastAsiaTheme="majorEastAsia" w:hAnsi="Cambria" w:cstheme="minorHAnsi"/>
              <w:sz w:val="22"/>
              <w:szCs w:val="22"/>
            </w:rPr>
            <w:t xml:space="preserve"> </w:t>
          </w:r>
          <w:r w:rsidR="00A64526">
            <w:rPr>
              <w:rStyle w:val="normaltextrun"/>
              <w:rFonts w:ascii="Cambria" w:eastAsiaTheme="majorEastAsia" w:hAnsi="Cambria" w:cstheme="minorHAnsi"/>
              <w:sz w:val="22"/>
              <w:szCs w:val="22"/>
            </w:rPr>
            <w:t xml:space="preserve">tyven ikke bryder ind </w:t>
          </w:r>
          <w:r w:rsidR="0008584A">
            <w:rPr>
              <w:rStyle w:val="normaltextrun"/>
              <w:rFonts w:ascii="Cambria" w:eastAsiaTheme="majorEastAsia" w:hAnsi="Cambria" w:cstheme="minorHAnsi"/>
              <w:sz w:val="22"/>
              <w:szCs w:val="22"/>
            </w:rPr>
            <w:t xml:space="preserve">og politiet </w:t>
          </w:r>
          <w:r w:rsidR="005106EB">
            <w:rPr>
              <w:rStyle w:val="normaltextrun"/>
              <w:rFonts w:ascii="Cambria" w:eastAsiaTheme="majorEastAsia" w:hAnsi="Cambria" w:cstheme="minorHAnsi"/>
              <w:sz w:val="22"/>
              <w:szCs w:val="22"/>
            </w:rPr>
            <w:t>dermed aldrig behøver at</w:t>
          </w:r>
          <w:r w:rsidR="0008584A">
            <w:rPr>
              <w:rStyle w:val="normaltextrun"/>
              <w:rFonts w:ascii="Cambria" w:eastAsiaTheme="majorEastAsia" w:hAnsi="Cambria" w:cstheme="minorHAnsi"/>
              <w:sz w:val="22"/>
              <w:szCs w:val="22"/>
            </w:rPr>
            <w:t xml:space="preserve"> indblandes.</w:t>
          </w:r>
          <w:r w:rsidR="00D92882">
            <w:rPr>
              <w:rStyle w:val="normaltextrun"/>
              <w:rFonts w:ascii="Cambria" w:eastAsiaTheme="majorEastAsia" w:hAnsi="Cambria" w:cstheme="minorHAnsi"/>
              <w:sz w:val="22"/>
              <w:szCs w:val="22"/>
            </w:rPr>
            <w:t xml:space="preserve"> Home Protection</w:t>
          </w:r>
          <w:r w:rsidR="00D42E66">
            <w:rPr>
              <w:rStyle w:val="normaltextrun"/>
              <w:rFonts w:ascii="Cambria" w:eastAsiaTheme="majorEastAsia" w:hAnsi="Cambria" w:cstheme="minorHAnsi"/>
              <w:sz w:val="22"/>
              <w:szCs w:val="22"/>
            </w:rPr>
            <w:t xml:space="preserve"> bygger på </w:t>
          </w:r>
          <w:r w:rsidR="0008584A">
            <w:rPr>
              <w:rStyle w:val="normaltextrun"/>
              <w:rFonts w:ascii="Cambria" w:eastAsiaTheme="majorEastAsia" w:hAnsi="Cambria" w:cstheme="minorHAnsi"/>
              <w:sz w:val="22"/>
              <w:szCs w:val="22"/>
            </w:rPr>
            <w:t>’</w:t>
          </w:r>
          <w:r w:rsidR="00F95833">
            <w:rPr>
              <w:rStyle w:val="normaltextrun"/>
              <w:rFonts w:ascii="Cambria" w:eastAsiaTheme="majorEastAsia" w:hAnsi="Cambria" w:cstheme="minorHAnsi"/>
              <w:sz w:val="22"/>
              <w:szCs w:val="22"/>
            </w:rPr>
            <w:t>P</w:t>
          </w:r>
          <w:r w:rsidR="00D42E66" w:rsidRPr="00D42E66">
            <w:rPr>
              <w:rStyle w:val="normaltextrun"/>
              <w:rFonts w:ascii="Cambria" w:eastAsiaTheme="majorEastAsia" w:hAnsi="Cambria" w:cstheme="minorHAnsi"/>
              <w:sz w:val="22"/>
              <w:szCs w:val="22"/>
            </w:rPr>
            <w:t xml:space="preserve">owerline </w:t>
          </w:r>
          <w:r w:rsidR="00F95833">
            <w:rPr>
              <w:rStyle w:val="normaltextrun"/>
              <w:rFonts w:ascii="Cambria" w:eastAsiaTheme="majorEastAsia" w:hAnsi="Cambria" w:cstheme="minorHAnsi"/>
              <w:sz w:val="22"/>
              <w:szCs w:val="22"/>
            </w:rPr>
            <w:t>C</w:t>
          </w:r>
          <w:r w:rsidR="00D42E66" w:rsidRPr="00D42E66">
            <w:rPr>
              <w:rStyle w:val="normaltextrun"/>
              <w:rFonts w:ascii="Cambria" w:eastAsiaTheme="majorEastAsia" w:hAnsi="Cambria" w:cstheme="minorHAnsi"/>
              <w:sz w:val="22"/>
              <w:szCs w:val="22"/>
            </w:rPr>
            <w:t>ommunication</w:t>
          </w:r>
          <w:r w:rsidR="0008584A">
            <w:rPr>
              <w:rStyle w:val="normaltextrun"/>
              <w:rFonts w:ascii="Cambria" w:eastAsiaTheme="majorEastAsia" w:hAnsi="Cambria" w:cstheme="minorHAnsi"/>
              <w:sz w:val="22"/>
              <w:szCs w:val="22"/>
            </w:rPr>
            <w:t>’</w:t>
          </w:r>
          <w:r w:rsidR="00034FD9">
            <w:rPr>
              <w:rStyle w:val="normaltextrun"/>
              <w:rFonts w:ascii="Cambria" w:eastAsiaTheme="majorEastAsia" w:hAnsi="Cambria" w:cstheme="minorHAnsi"/>
              <w:sz w:val="22"/>
              <w:szCs w:val="22"/>
            </w:rPr>
            <w:t xml:space="preserve"> og herunder X10 kommunikation. Hermed muliggøres det at </w:t>
          </w:r>
          <w:r w:rsidR="009D11E5">
            <w:rPr>
              <w:rStyle w:val="normaltextrun"/>
              <w:rFonts w:ascii="Cambria" w:eastAsiaTheme="majorEastAsia" w:hAnsi="Cambria" w:cstheme="minorHAnsi"/>
              <w:sz w:val="22"/>
              <w:szCs w:val="22"/>
            </w:rPr>
            <w:t>tænde elektroniske apparater i huset på en computer</w:t>
          </w:r>
          <w:r w:rsidR="00803FE4">
            <w:rPr>
              <w:rStyle w:val="normaltextrun"/>
              <w:rFonts w:ascii="Cambria" w:eastAsiaTheme="majorEastAsia" w:hAnsi="Cambria" w:cstheme="minorHAnsi"/>
              <w:sz w:val="22"/>
              <w:szCs w:val="22"/>
            </w:rPr>
            <w:t>applikation</w:t>
          </w:r>
          <w:r w:rsidR="009D11E5">
            <w:rPr>
              <w:rStyle w:val="normaltextrun"/>
              <w:rFonts w:ascii="Cambria" w:eastAsiaTheme="majorEastAsia" w:hAnsi="Cambria" w:cstheme="minorHAnsi"/>
              <w:sz w:val="22"/>
              <w:szCs w:val="22"/>
            </w:rPr>
            <w:t xml:space="preserve"> samt at bestemme tidspunkt</w:t>
          </w:r>
          <w:r w:rsidR="00803FE4">
            <w:rPr>
              <w:rStyle w:val="normaltextrun"/>
              <w:rFonts w:ascii="Cambria" w:eastAsiaTheme="majorEastAsia" w:hAnsi="Cambria" w:cstheme="minorHAnsi"/>
              <w:sz w:val="22"/>
              <w:szCs w:val="22"/>
            </w:rPr>
            <w:t>er</w:t>
          </w:r>
          <w:r w:rsidR="009D11E5">
            <w:rPr>
              <w:rStyle w:val="normaltextrun"/>
              <w:rFonts w:ascii="Cambria" w:eastAsiaTheme="majorEastAsia" w:hAnsi="Cambria" w:cstheme="minorHAnsi"/>
              <w:sz w:val="22"/>
              <w:szCs w:val="22"/>
            </w:rPr>
            <w:t xml:space="preserve"> hvorpå </w:t>
          </w:r>
          <w:r w:rsidR="00803FE4">
            <w:rPr>
              <w:rStyle w:val="normaltextrun"/>
              <w:rFonts w:ascii="Cambria" w:eastAsiaTheme="majorEastAsia" w:hAnsi="Cambria" w:cstheme="minorHAnsi"/>
              <w:sz w:val="22"/>
              <w:szCs w:val="22"/>
            </w:rPr>
            <w:t>førnævnte</w:t>
          </w:r>
          <w:r w:rsidR="009D11E5">
            <w:rPr>
              <w:rStyle w:val="normaltextrun"/>
              <w:rFonts w:ascii="Cambria" w:eastAsiaTheme="majorEastAsia" w:hAnsi="Cambria" w:cstheme="minorHAnsi"/>
              <w:sz w:val="22"/>
              <w:szCs w:val="22"/>
            </w:rPr>
            <w:t xml:space="preserve"> apparater skal tændes/slukkes. </w:t>
          </w:r>
          <w:r w:rsidR="0047379A">
            <w:rPr>
              <w:rStyle w:val="normaltextrun"/>
              <w:rFonts w:ascii="Cambria" w:eastAsiaTheme="majorEastAsia" w:hAnsi="Cambria" w:cstheme="minorHAnsi"/>
              <w:sz w:val="22"/>
              <w:szCs w:val="22"/>
            </w:rPr>
            <w:t>P</w:t>
          </w:r>
          <w:r w:rsidR="00A96048">
            <w:rPr>
              <w:rStyle w:val="normaltextrun"/>
              <w:rFonts w:ascii="Cambria" w:eastAsiaTheme="majorEastAsia" w:hAnsi="Cambria" w:cstheme="minorHAnsi"/>
              <w:sz w:val="22"/>
              <w:szCs w:val="22"/>
            </w:rPr>
            <w:t xml:space="preserve">rogrammet på computeren </w:t>
          </w:r>
          <w:r w:rsidR="0047379A">
            <w:rPr>
              <w:rStyle w:val="normaltextrun"/>
              <w:rFonts w:ascii="Cambria" w:eastAsiaTheme="majorEastAsia" w:hAnsi="Cambria" w:cstheme="minorHAnsi"/>
              <w:sz w:val="22"/>
              <w:szCs w:val="22"/>
            </w:rPr>
            <w:t>vil</w:t>
          </w:r>
          <w:r w:rsidR="00A96048">
            <w:rPr>
              <w:rStyle w:val="normaltextrun"/>
              <w:rFonts w:ascii="Cambria" w:eastAsiaTheme="majorEastAsia" w:hAnsi="Cambria" w:cstheme="minorHAnsi"/>
              <w:sz w:val="22"/>
              <w:szCs w:val="22"/>
            </w:rPr>
            <w:t xml:space="preserve"> tilbyde 2 forskellige modes</w:t>
          </w:r>
          <w:r w:rsidR="001A3679" w:rsidRPr="0080644D">
            <w:rPr>
              <w:rStyle w:val="normaltextrun"/>
              <w:rFonts w:ascii="Cambria" w:eastAsiaTheme="majorEastAsia" w:hAnsi="Cambria" w:cstheme="minorHAnsi"/>
              <w:sz w:val="22"/>
              <w:szCs w:val="22"/>
            </w:rPr>
            <w:t>.</w:t>
          </w:r>
        </w:p>
        <w:p w14:paraId="33E31A9B" w14:textId="77777777" w:rsidR="00C568A7" w:rsidRPr="0080644D" w:rsidRDefault="00C568A7" w:rsidP="0080644D">
          <w:pPr>
            <w:pStyle w:val="paragraph"/>
            <w:spacing w:before="0" w:beforeAutospacing="0" w:after="0" w:afterAutospacing="0" w:line="276" w:lineRule="auto"/>
            <w:jc w:val="both"/>
            <w:textAlignment w:val="baseline"/>
            <w:rPr>
              <w:rFonts w:ascii="Cambria" w:hAnsi="Cambria" w:cstheme="minorHAnsi"/>
              <w:sz w:val="16"/>
              <w:szCs w:val="16"/>
            </w:rPr>
          </w:pPr>
        </w:p>
        <w:p w14:paraId="574CEA23" w14:textId="2F5C0EF4" w:rsidR="001A3679" w:rsidRDefault="001A3679" w:rsidP="00696DED">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r w:rsidRPr="0080644D">
            <w:rPr>
              <w:rStyle w:val="normaltextrun"/>
              <w:rFonts w:ascii="Cambria" w:eastAsiaTheme="majorEastAsia" w:hAnsi="Cambria" w:cstheme="minorHAnsi"/>
              <w:sz w:val="22"/>
              <w:szCs w:val="22"/>
            </w:rPr>
            <w:t>Mode 1 er et automatiseret system der er præ-programmeret til at tænde og slukke lamper og evt. andre tilsluttede X10 moduler i hjemmet til en planlagt tid.</w:t>
          </w:r>
          <w:r w:rsidR="00C568A7">
            <w:rPr>
              <w:rStyle w:val="normaltextrun"/>
              <w:rFonts w:ascii="Cambria" w:eastAsiaTheme="majorEastAsia" w:hAnsi="Cambria" w:cstheme="minorHAnsi"/>
              <w:sz w:val="22"/>
              <w:szCs w:val="22"/>
            </w:rPr>
            <w:t xml:space="preserve"> </w:t>
          </w:r>
          <w:r w:rsidRPr="0080644D">
            <w:rPr>
              <w:rStyle w:val="normaltextrun"/>
              <w:rFonts w:ascii="Cambria" w:eastAsiaTheme="majorEastAsia" w:hAnsi="Cambria" w:cstheme="minorHAnsi"/>
              <w:sz w:val="22"/>
              <w:szCs w:val="22"/>
            </w:rPr>
            <w:t>Mode 2 er en brugerdefineret mode, det vil sige</w:t>
          </w:r>
          <w:r w:rsidR="00B15F80">
            <w:rPr>
              <w:rStyle w:val="normaltextrun"/>
              <w:rFonts w:ascii="Cambria" w:eastAsiaTheme="majorEastAsia" w:hAnsi="Cambria" w:cstheme="minorHAnsi"/>
              <w:sz w:val="22"/>
              <w:szCs w:val="22"/>
            </w:rPr>
            <w:t>,</w:t>
          </w:r>
          <w:r w:rsidRPr="0080644D">
            <w:rPr>
              <w:rStyle w:val="normaltextrun"/>
              <w:rFonts w:ascii="Cambria" w:eastAsiaTheme="majorEastAsia" w:hAnsi="Cambria" w:cstheme="minorHAnsi"/>
              <w:sz w:val="22"/>
              <w:szCs w:val="22"/>
            </w:rPr>
            <w:t xml:space="preserve"> at brugeren herved selv kan indstille hvornår de forskellige X10 moduler skal aktivere</w:t>
          </w:r>
          <w:r w:rsidR="00F95833">
            <w:rPr>
              <w:rStyle w:val="normaltextrun"/>
              <w:rFonts w:ascii="Cambria" w:eastAsiaTheme="majorEastAsia" w:hAnsi="Cambria" w:cstheme="minorHAnsi"/>
              <w:sz w:val="22"/>
              <w:szCs w:val="22"/>
            </w:rPr>
            <w:t>s</w:t>
          </w:r>
          <w:r w:rsidRPr="0080644D">
            <w:rPr>
              <w:rStyle w:val="normaltextrun"/>
              <w:rFonts w:ascii="Cambria" w:eastAsiaTheme="majorEastAsia" w:hAnsi="Cambria" w:cstheme="minorHAnsi"/>
              <w:sz w:val="22"/>
              <w:szCs w:val="22"/>
            </w:rPr>
            <w:t xml:space="preserve"> og </w:t>
          </w:r>
          <w:r w:rsidR="00F95833">
            <w:rPr>
              <w:rStyle w:val="normaltextrun"/>
              <w:rFonts w:ascii="Cambria" w:eastAsiaTheme="majorEastAsia" w:hAnsi="Cambria" w:cstheme="minorHAnsi"/>
              <w:sz w:val="22"/>
              <w:szCs w:val="22"/>
            </w:rPr>
            <w:t>deaktiveres</w:t>
          </w:r>
          <w:r w:rsidRPr="0080644D">
            <w:rPr>
              <w:rStyle w:val="normaltextrun"/>
              <w:rFonts w:ascii="Cambria" w:eastAsiaTheme="majorEastAsia" w:hAnsi="Cambria" w:cstheme="minorHAnsi"/>
              <w:sz w:val="22"/>
              <w:szCs w:val="22"/>
            </w:rPr>
            <w:t>.</w:t>
          </w:r>
        </w:p>
        <w:p w14:paraId="2B0937B2" w14:textId="47358E8D" w:rsidR="00C568A7" w:rsidRPr="0080644D" w:rsidRDefault="00EA54C4" w:rsidP="0080644D">
          <w:pPr>
            <w:pStyle w:val="paragraph"/>
            <w:spacing w:before="0" w:beforeAutospacing="0" w:after="0" w:afterAutospacing="0" w:line="276" w:lineRule="auto"/>
            <w:jc w:val="both"/>
            <w:textAlignment w:val="baseline"/>
            <w:rPr>
              <w:rFonts w:ascii="Cambria" w:hAnsi="Cambria" w:cstheme="minorHAnsi"/>
              <w:sz w:val="16"/>
              <w:szCs w:val="16"/>
            </w:rPr>
          </w:pPr>
          <w:r>
            <w:rPr>
              <w:rStyle w:val="normaltextrun"/>
              <w:rFonts w:ascii="Cambria" w:eastAsiaTheme="majorEastAsia" w:hAnsi="Cambria" w:cstheme="minorHAnsi"/>
              <w:sz w:val="22"/>
              <w:szCs w:val="22"/>
            </w:rPr>
            <w:br/>
          </w:r>
          <w:r w:rsidR="001A3679" w:rsidRPr="0080644D">
            <w:rPr>
              <w:rStyle w:val="normaltextrun"/>
              <w:rFonts w:ascii="Cambria" w:eastAsiaTheme="majorEastAsia" w:hAnsi="Cambria" w:cstheme="minorHAnsi"/>
              <w:sz w:val="22"/>
              <w:szCs w:val="22"/>
            </w:rPr>
            <w:t xml:space="preserve">Til prototypen af produktet vil der blive forsøgt på at lave 3 fungerende X10 moduler. Et modul der styrer en lampe, </w:t>
          </w:r>
          <w:r w:rsidR="00D51DCE">
            <w:rPr>
              <w:rStyle w:val="normaltextrun"/>
              <w:rFonts w:ascii="Cambria" w:eastAsiaTheme="majorEastAsia" w:hAnsi="Cambria" w:cstheme="minorHAnsi"/>
              <w:sz w:val="22"/>
              <w:szCs w:val="22"/>
            </w:rPr>
            <w:t>som</w:t>
          </w:r>
          <w:r w:rsidR="001A3679" w:rsidRPr="0080644D">
            <w:rPr>
              <w:rStyle w:val="normaltextrun"/>
              <w:rFonts w:ascii="Cambria" w:eastAsiaTheme="majorEastAsia" w:hAnsi="Cambria" w:cstheme="minorHAnsi"/>
              <w:sz w:val="22"/>
              <w:szCs w:val="22"/>
            </w:rPr>
            <w:t xml:space="preserve"> blot kan tænde og slukke lampen. Det andet modul styrer </w:t>
          </w:r>
          <w:r w:rsidR="006942D7">
            <w:rPr>
              <w:rStyle w:val="normaltextrun"/>
              <w:rFonts w:ascii="Cambria" w:eastAsiaTheme="majorEastAsia" w:hAnsi="Cambria" w:cstheme="minorHAnsi"/>
              <w:sz w:val="22"/>
              <w:szCs w:val="22"/>
            </w:rPr>
            <w:t xml:space="preserve">også </w:t>
          </w:r>
          <w:r w:rsidR="001A3679" w:rsidRPr="0080644D">
            <w:rPr>
              <w:rStyle w:val="normaltextrun"/>
              <w:rFonts w:ascii="Cambria" w:eastAsiaTheme="majorEastAsia" w:hAnsi="Cambria" w:cstheme="minorHAnsi"/>
              <w:sz w:val="22"/>
              <w:szCs w:val="22"/>
            </w:rPr>
            <w:t>en lampe</w:t>
          </w:r>
          <w:r w:rsidR="006942D7">
            <w:rPr>
              <w:rStyle w:val="normaltextrun"/>
              <w:rFonts w:ascii="Cambria" w:eastAsiaTheme="majorEastAsia" w:hAnsi="Cambria" w:cstheme="minorHAnsi"/>
              <w:sz w:val="22"/>
              <w:szCs w:val="22"/>
            </w:rPr>
            <w:t>, men d</w:t>
          </w:r>
          <w:r w:rsidR="001A3679" w:rsidRPr="0080644D">
            <w:rPr>
              <w:rStyle w:val="normaltextrun"/>
              <w:rFonts w:ascii="Cambria" w:eastAsiaTheme="majorEastAsia" w:hAnsi="Cambria" w:cstheme="minorHAnsi"/>
              <w:sz w:val="22"/>
              <w:szCs w:val="22"/>
            </w:rPr>
            <w:t xml:space="preserve">enne lampe har dog </w:t>
          </w:r>
          <w:r w:rsidR="006942D7">
            <w:rPr>
              <w:rStyle w:val="normaltextrun"/>
              <w:rFonts w:ascii="Cambria" w:eastAsiaTheme="majorEastAsia" w:hAnsi="Cambria" w:cstheme="minorHAnsi"/>
              <w:sz w:val="22"/>
              <w:szCs w:val="22"/>
            </w:rPr>
            <w:t>en</w:t>
          </w:r>
          <w:r w:rsidR="001A3679" w:rsidRPr="0080644D">
            <w:rPr>
              <w:rStyle w:val="normaltextrun"/>
              <w:rFonts w:ascii="Cambria" w:eastAsiaTheme="majorEastAsia" w:hAnsi="Cambria" w:cstheme="minorHAnsi"/>
              <w:sz w:val="22"/>
              <w:szCs w:val="22"/>
            </w:rPr>
            <w:t xml:space="preserve"> ekstra funktion</w:t>
          </w:r>
          <w:r w:rsidR="00D51DCE">
            <w:rPr>
              <w:rStyle w:val="normaltextrun"/>
              <w:rFonts w:ascii="Cambria" w:eastAsiaTheme="majorEastAsia" w:hAnsi="Cambria" w:cstheme="minorHAnsi"/>
              <w:sz w:val="22"/>
              <w:szCs w:val="22"/>
            </w:rPr>
            <w:t>,</w:t>
          </w:r>
          <w:r w:rsidR="001A3679" w:rsidRPr="0080644D">
            <w:rPr>
              <w:rStyle w:val="normaltextrun"/>
              <w:rFonts w:ascii="Cambria" w:eastAsiaTheme="majorEastAsia" w:hAnsi="Cambria" w:cstheme="minorHAnsi"/>
              <w:sz w:val="22"/>
              <w:szCs w:val="22"/>
            </w:rPr>
            <w:t xml:space="preserve"> </w:t>
          </w:r>
          <w:r w:rsidR="006942D7">
            <w:rPr>
              <w:rStyle w:val="normaltextrun"/>
              <w:rFonts w:ascii="Cambria" w:eastAsiaTheme="majorEastAsia" w:hAnsi="Cambria" w:cstheme="minorHAnsi"/>
              <w:sz w:val="22"/>
              <w:szCs w:val="22"/>
            </w:rPr>
            <w:t xml:space="preserve">nemlig </w:t>
          </w:r>
          <w:r w:rsidR="001A3679" w:rsidRPr="0080644D">
            <w:rPr>
              <w:rStyle w:val="normaltextrun"/>
              <w:rFonts w:ascii="Cambria" w:eastAsiaTheme="majorEastAsia" w:hAnsi="Cambria" w:cstheme="minorHAnsi"/>
              <w:sz w:val="22"/>
              <w:szCs w:val="22"/>
            </w:rPr>
            <w:t xml:space="preserve">at den også kan dæmpe lyset. Det tredje modul vil være et tænd/sluk modul. </w:t>
          </w:r>
          <w:r w:rsidR="006942D7">
            <w:rPr>
              <w:rStyle w:val="normaltextrun"/>
              <w:rFonts w:ascii="Cambria" w:eastAsiaTheme="majorEastAsia" w:hAnsi="Cambria" w:cstheme="minorHAnsi"/>
              <w:sz w:val="22"/>
              <w:szCs w:val="22"/>
            </w:rPr>
            <w:t>Sidstnævnte</w:t>
          </w:r>
          <w:r w:rsidR="001A3679" w:rsidRPr="0080644D">
            <w:rPr>
              <w:rStyle w:val="normaltextrun"/>
              <w:rFonts w:ascii="Cambria" w:eastAsiaTheme="majorEastAsia" w:hAnsi="Cambria" w:cstheme="minorHAnsi"/>
              <w:sz w:val="22"/>
              <w:szCs w:val="22"/>
            </w:rPr>
            <w:t xml:space="preserve"> modul </w:t>
          </w:r>
          <w:r w:rsidR="006942D7">
            <w:rPr>
              <w:rStyle w:val="normaltextrun"/>
              <w:rFonts w:ascii="Cambria" w:eastAsiaTheme="majorEastAsia" w:hAnsi="Cambria" w:cstheme="minorHAnsi"/>
              <w:sz w:val="22"/>
              <w:szCs w:val="22"/>
            </w:rPr>
            <w:t>er tiltænkt</w:t>
          </w:r>
          <w:r w:rsidR="001A3679" w:rsidRPr="0080644D">
            <w:rPr>
              <w:rStyle w:val="normaltextrun"/>
              <w:rFonts w:ascii="Cambria" w:eastAsiaTheme="majorEastAsia" w:hAnsi="Cambria" w:cstheme="minorHAnsi"/>
              <w:sz w:val="22"/>
              <w:szCs w:val="22"/>
            </w:rPr>
            <w:t xml:space="preserve"> at tilslutte</w:t>
          </w:r>
          <w:r w:rsidR="001C6EE6">
            <w:rPr>
              <w:rStyle w:val="normaltextrun"/>
              <w:rFonts w:ascii="Cambria" w:eastAsiaTheme="majorEastAsia" w:hAnsi="Cambria" w:cstheme="minorHAnsi"/>
              <w:sz w:val="22"/>
              <w:szCs w:val="22"/>
            </w:rPr>
            <w:t>s</w:t>
          </w:r>
          <w:r w:rsidR="001A3679" w:rsidRPr="0080644D">
            <w:rPr>
              <w:rStyle w:val="normaltextrun"/>
              <w:rFonts w:ascii="Cambria" w:eastAsiaTheme="majorEastAsia" w:hAnsi="Cambria" w:cstheme="minorHAnsi"/>
              <w:sz w:val="22"/>
              <w:szCs w:val="22"/>
            </w:rPr>
            <w:t xml:space="preserve"> et fjernsyn, en radio eller et helt tredje </w:t>
          </w:r>
          <w:r w:rsidR="001C6EE6">
            <w:rPr>
              <w:rStyle w:val="normaltextrun"/>
              <w:rFonts w:ascii="Cambria" w:eastAsiaTheme="majorEastAsia" w:hAnsi="Cambria" w:cstheme="minorHAnsi"/>
              <w:sz w:val="22"/>
              <w:szCs w:val="22"/>
            </w:rPr>
            <w:t>apparat</w:t>
          </w:r>
          <w:r w:rsidR="001A3679" w:rsidRPr="0080644D">
            <w:rPr>
              <w:rStyle w:val="normaltextrun"/>
              <w:rFonts w:ascii="Cambria" w:eastAsiaTheme="majorEastAsia" w:hAnsi="Cambria" w:cstheme="minorHAnsi"/>
              <w:sz w:val="22"/>
              <w:szCs w:val="22"/>
            </w:rPr>
            <w:t>.</w:t>
          </w:r>
        </w:p>
        <w:p w14:paraId="123CFF48" w14:textId="12552730" w:rsidR="005B2D3F" w:rsidRDefault="00C572EC" w:rsidP="00696DED">
          <w:pPr>
            <w:pStyle w:val="paragraph"/>
            <w:spacing w:before="0" w:beforeAutospacing="0" w:after="0" w:afterAutospacing="0" w:line="276" w:lineRule="auto"/>
            <w:jc w:val="both"/>
            <w:textAlignment w:val="baseline"/>
            <w:rPr>
              <w:rStyle w:val="normaltextrun"/>
              <w:rFonts w:ascii="Cambria" w:eastAsiaTheme="majorEastAsia" w:hAnsi="Cambria" w:cstheme="minorHAnsi"/>
              <w:sz w:val="22"/>
              <w:szCs w:val="22"/>
            </w:rPr>
          </w:pPr>
          <w:r>
            <w:rPr>
              <w:rStyle w:val="normaltextrun"/>
              <w:rFonts w:ascii="Cambria" w:eastAsiaTheme="majorEastAsia" w:hAnsi="Cambria" w:cstheme="minorHAnsi"/>
              <w:sz w:val="22"/>
              <w:szCs w:val="22"/>
            </w:rPr>
            <w:br/>
          </w:r>
          <w:r w:rsidR="001A3679" w:rsidRPr="0080644D">
            <w:rPr>
              <w:rStyle w:val="normaltextrun"/>
              <w:rFonts w:ascii="Cambria" w:eastAsiaTheme="majorEastAsia" w:hAnsi="Cambria" w:cstheme="minorHAnsi"/>
              <w:sz w:val="22"/>
              <w:szCs w:val="22"/>
            </w:rPr>
            <w:t xml:space="preserve">For at sikre at der </w:t>
          </w:r>
          <w:r w:rsidR="00E84E4B">
            <w:rPr>
              <w:rStyle w:val="normaltextrun"/>
              <w:rFonts w:ascii="Cambria" w:eastAsiaTheme="majorEastAsia" w:hAnsi="Cambria" w:cstheme="minorHAnsi"/>
              <w:sz w:val="22"/>
              <w:szCs w:val="22"/>
            </w:rPr>
            <w:t>ikke</w:t>
          </w:r>
          <w:r w:rsidR="001A3679" w:rsidRPr="0080644D">
            <w:rPr>
              <w:rStyle w:val="normaltextrun"/>
              <w:rFonts w:ascii="Cambria" w:eastAsiaTheme="majorEastAsia" w:hAnsi="Cambria" w:cstheme="minorHAnsi"/>
              <w:sz w:val="22"/>
              <w:szCs w:val="22"/>
            </w:rPr>
            <w:t xml:space="preserve"> ændr</w:t>
          </w:r>
          <w:r w:rsidR="00E1601D">
            <w:rPr>
              <w:rStyle w:val="normaltextrun"/>
              <w:rFonts w:ascii="Cambria" w:eastAsiaTheme="majorEastAsia" w:hAnsi="Cambria" w:cstheme="minorHAnsi"/>
              <w:sz w:val="22"/>
              <w:szCs w:val="22"/>
            </w:rPr>
            <w:t>es i</w:t>
          </w:r>
          <w:r w:rsidR="001A3679" w:rsidRPr="0080644D">
            <w:rPr>
              <w:rStyle w:val="normaltextrun"/>
              <w:rFonts w:ascii="Cambria" w:eastAsiaTheme="majorEastAsia" w:hAnsi="Cambria" w:cstheme="minorHAnsi"/>
              <w:sz w:val="22"/>
              <w:szCs w:val="22"/>
            </w:rPr>
            <w:t xml:space="preserve"> de bruger</w:t>
          </w:r>
          <w:r w:rsidR="00E1601D">
            <w:rPr>
              <w:rStyle w:val="normaltextrun"/>
              <w:rFonts w:ascii="Cambria" w:eastAsiaTheme="majorEastAsia" w:hAnsi="Cambria" w:cstheme="minorHAnsi"/>
              <w:sz w:val="22"/>
              <w:szCs w:val="22"/>
            </w:rPr>
            <w:t>-</w:t>
          </w:r>
          <w:r w:rsidR="001A3679" w:rsidRPr="0080644D">
            <w:rPr>
              <w:rStyle w:val="normaltextrun"/>
              <w:rFonts w:ascii="Cambria" w:eastAsiaTheme="majorEastAsia" w:hAnsi="Cambria" w:cstheme="minorHAnsi"/>
              <w:sz w:val="22"/>
              <w:szCs w:val="22"/>
            </w:rPr>
            <w:t xml:space="preserve">definerede indstillinger </w:t>
          </w:r>
          <w:r w:rsidR="00060F00">
            <w:rPr>
              <w:rStyle w:val="normaltextrun"/>
              <w:rFonts w:ascii="Cambria" w:eastAsiaTheme="majorEastAsia" w:hAnsi="Cambria" w:cstheme="minorHAnsi"/>
              <w:sz w:val="22"/>
              <w:szCs w:val="22"/>
            </w:rPr>
            <w:t>vil</w:t>
          </w:r>
          <w:r w:rsidR="001A3679" w:rsidRPr="0080644D">
            <w:rPr>
              <w:rStyle w:val="normaltextrun"/>
              <w:rFonts w:ascii="Cambria" w:eastAsiaTheme="majorEastAsia" w:hAnsi="Cambria" w:cstheme="minorHAnsi"/>
              <w:sz w:val="22"/>
              <w:szCs w:val="22"/>
            </w:rPr>
            <w:t xml:space="preserve"> der</w:t>
          </w:r>
          <w:r w:rsidR="00060F00">
            <w:rPr>
              <w:rStyle w:val="normaltextrun"/>
              <w:rFonts w:ascii="Cambria" w:eastAsiaTheme="majorEastAsia" w:hAnsi="Cambria" w:cstheme="minorHAnsi"/>
              <w:sz w:val="22"/>
              <w:szCs w:val="22"/>
            </w:rPr>
            <w:t xml:space="preserve"> være </w:t>
          </w:r>
          <w:r w:rsidR="001A3679" w:rsidRPr="0080644D">
            <w:rPr>
              <w:rStyle w:val="normaltextrun"/>
              <w:rFonts w:ascii="Cambria" w:eastAsiaTheme="majorEastAsia" w:hAnsi="Cambria" w:cstheme="minorHAnsi"/>
              <w:sz w:val="22"/>
              <w:szCs w:val="22"/>
            </w:rPr>
            <w:t xml:space="preserve">en tilsluttet en aktiv lås vha. </w:t>
          </w:r>
          <w:r w:rsidR="000C7E10">
            <w:rPr>
              <w:rStyle w:val="normaltextrun"/>
              <w:rFonts w:ascii="Cambria" w:eastAsiaTheme="majorEastAsia" w:hAnsi="Cambria" w:cstheme="minorHAnsi"/>
              <w:sz w:val="22"/>
              <w:szCs w:val="22"/>
            </w:rPr>
            <w:t>e</w:t>
          </w:r>
          <w:r w:rsidR="001A3679" w:rsidRPr="0080644D">
            <w:rPr>
              <w:rStyle w:val="normaltextrun"/>
              <w:rFonts w:ascii="Cambria" w:eastAsiaTheme="majorEastAsia" w:hAnsi="Cambria" w:cstheme="minorHAnsi"/>
              <w:sz w:val="22"/>
              <w:szCs w:val="22"/>
            </w:rPr>
            <w:t xml:space="preserve">t DE2-board. For at ændre indstillingerne skal brugeren </w:t>
          </w:r>
          <w:r w:rsidR="009549E2">
            <w:rPr>
              <w:rStyle w:val="normaltextrun"/>
              <w:rFonts w:ascii="Cambria" w:eastAsiaTheme="majorEastAsia" w:hAnsi="Cambria" w:cstheme="minorHAnsi"/>
              <w:sz w:val="22"/>
              <w:szCs w:val="22"/>
            </w:rPr>
            <w:t>altså</w:t>
          </w:r>
          <w:r w:rsidR="001A3679" w:rsidRPr="0080644D">
            <w:rPr>
              <w:rStyle w:val="normaltextrun"/>
              <w:rFonts w:ascii="Cambria" w:eastAsiaTheme="majorEastAsia" w:hAnsi="Cambria" w:cstheme="minorHAnsi"/>
              <w:sz w:val="22"/>
              <w:szCs w:val="22"/>
            </w:rPr>
            <w:t xml:space="preserve"> først indtaste en give</w:t>
          </w:r>
          <w:r w:rsidR="009549E2">
            <w:rPr>
              <w:rStyle w:val="normaltextrun"/>
              <w:rFonts w:ascii="Cambria" w:eastAsiaTheme="majorEastAsia" w:hAnsi="Cambria" w:cstheme="minorHAnsi"/>
              <w:sz w:val="22"/>
              <w:szCs w:val="22"/>
            </w:rPr>
            <w:t>n</w:t>
          </w:r>
          <w:r w:rsidR="001A3679" w:rsidRPr="0080644D">
            <w:rPr>
              <w:rStyle w:val="normaltextrun"/>
              <w:rFonts w:ascii="Cambria" w:eastAsiaTheme="majorEastAsia" w:hAnsi="Cambria" w:cstheme="minorHAnsi"/>
              <w:sz w:val="22"/>
              <w:szCs w:val="22"/>
            </w:rPr>
            <w:t xml:space="preserve"> kode på DE2-boardet.</w:t>
          </w:r>
          <w:r w:rsidR="000A22ED" w:rsidRPr="000A22ED">
            <w:rPr>
              <w:rStyle w:val="normaltextrun"/>
              <w:rFonts w:ascii="Cambria" w:eastAsiaTheme="majorEastAsia" w:hAnsi="Cambria" w:cstheme="minorHAnsi"/>
              <w:sz w:val="22"/>
              <w:szCs w:val="22"/>
            </w:rPr>
            <w:t xml:space="preserve"> </w:t>
          </w:r>
        </w:p>
        <w:p w14:paraId="21B3D4D1" w14:textId="6D9BC978" w:rsidR="001A3679" w:rsidRPr="000A22ED" w:rsidRDefault="00326611" w:rsidP="00B51732">
          <w:pPr>
            <w:pStyle w:val="paragraph"/>
            <w:spacing w:before="0" w:beforeAutospacing="0" w:after="0" w:afterAutospacing="0" w:line="276" w:lineRule="auto"/>
            <w:jc w:val="both"/>
            <w:textAlignment w:val="baseline"/>
            <w:rPr>
              <w:rFonts w:ascii="Cambria" w:hAnsi="Cambria" w:cstheme="minorHAnsi"/>
              <w:sz w:val="22"/>
              <w:szCs w:val="22"/>
            </w:rPr>
          </w:pPr>
          <w:r w:rsidRPr="00326611">
            <w:rPr>
              <w:rFonts w:ascii="Cambria" w:hAnsi="Cambria" w:cstheme="minorHAnsi"/>
              <w:sz w:val="22"/>
              <w:szCs w:val="22"/>
            </w:rPr>
            <w:lastRenderedPageBreak/>
            <w:t>Produktet vil i første omgang ikke have en GUI, eller være tilgængelig fra telefonen gennem en app. Derudover vil produktet heller ikke være indbygget med en sensor til at bestemme hvornår mode 1. skal tænde og slukke, afhængig af lysintensiteten udenfor.</w:t>
          </w:r>
        </w:p>
        <w:p w14:paraId="13F21712" w14:textId="77777777" w:rsidR="00326611" w:rsidRPr="000A22ED" w:rsidRDefault="00326611" w:rsidP="00B51732">
          <w:pPr>
            <w:pStyle w:val="paragraph"/>
            <w:spacing w:before="0" w:beforeAutospacing="0" w:after="0" w:afterAutospacing="0" w:line="276" w:lineRule="auto"/>
            <w:jc w:val="both"/>
            <w:textAlignment w:val="baseline"/>
            <w:rPr>
              <w:rFonts w:ascii="Cambria" w:hAnsi="Cambria" w:cstheme="minorHAnsi"/>
              <w:sz w:val="22"/>
              <w:szCs w:val="22"/>
            </w:rPr>
          </w:pPr>
        </w:p>
        <w:p w14:paraId="6D86ECCC" w14:textId="25552C4F" w:rsidR="001A3679" w:rsidRDefault="001A3679" w:rsidP="00813B86">
          <w:pPr>
            <w:pStyle w:val="paragraph"/>
            <w:spacing w:before="0" w:beforeAutospacing="0" w:after="0" w:afterAutospacing="0" w:line="276" w:lineRule="auto"/>
            <w:jc w:val="both"/>
            <w:textAlignment w:val="baseline"/>
            <w:rPr>
              <w:rStyle w:val="eop"/>
              <w:rFonts w:ascii="Calibri" w:hAnsi="Calibri" w:cs="Calibri"/>
              <w:sz w:val="28"/>
              <w:szCs w:val="28"/>
            </w:rPr>
          </w:pPr>
          <w:r w:rsidRPr="002B4C30">
            <w:rPr>
              <w:rStyle w:val="normaltextrun"/>
              <w:rFonts w:ascii="Cambria" w:eastAsiaTheme="majorEastAsia" w:hAnsi="Cambria" w:cstheme="minorHAnsi"/>
              <w:sz w:val="22"/>
              <w:szCs w:val="22"/>
            </w:rPr>
            <w:t>Systemet består af en computer</w:t>
          </w:r>
          <w:r w:rsidR="00C83910">
            <w:rPr>
              <w:rStyle w:val="normaltextrun"/>
              <w:rFonts w:ascii="Cambria" w:eastAsiaTheme="majorEastAsia" w:hAnsi="Cambria" w:cstheme="minorHAnsi"/>
              <w:sz w:val="22"/>
              <w:szCs w:val="22"/>
            </w:rPr>
            <w:t>,</w:t>
          </w:r>
          <w:r w:rsidRPr="002B4C30">
            <w:rPr>
              <w:rStyle w:val="normaltextrun"/>
              <w:rFonts w:ascii="Cambria" w:eastAsiaTheme="majorEastAsia" w:hAnsi="Cambria" w:cstheme="minorHAnsi"/>
              <w:sz w:val="22"/>
              <w:szCs w:val="22"/>
            </w:rPr>
            <w:t xml:space="preserve"> der ved seriel USB-forbindelse er tilsluttet en X10 sender. Computer</w:t>
          </w:r>
          <w:r w:rsidR="00293BEB">
            <w:rPr>
              <w:rStyle w:val="normaltextrun"/>
              <w:rFonts w:ascii="Cambria" w:eastAsiaTheme="majorEastAsia" w:hAnsi="Cambria" w:cstheme="minorHAnsi"/>
              <w:sz w:val="22"/>
              <w:szCs w:val="22"/>
            </w:rPr>
            <w:t>applikationen</w:t>
          </w:r>
          <w:r w:rsidRPr="002B4C30">
            <w:rPr>
              <w:rStyle w:val="normaltextrun"/>
              <w:rFonts w:ascii="Cambria" w:eastAsiaTheme="majorEastAsia" w:hAnsi="Cambria" w:cstheme="minorHAnsi"/>
              <w:sz w:val="22"/>
              <w:szCs w:val="22"/>
            </w:rPr>
            <w:t xml:space="preserve"> vil have en tekstbaseret terminal til at styre systemet. Senderen består af en </w:t>
          </w:r>
          <w:r w:rsidR="00C47D94">
            <w:rPr>
              <w:rStyle w:val="spellingerror"/>
              <w:rFonts w:ascii="Cambria" w:eastAsiaTheme="majorEastAsia" w:hAnsi="Cambria" w:cstheme="minorHAnsi"/>
              <w:sz w:val="22"/>
              <w:szCs w:val="22"/>
            </w:rPr>
            <w:t>A</w:t>
          </w:r>
          <w:r w:rsidRPr="002B4C30">
            <w:rPr>
              <w:rStyle w:val="spellingerror"/>
              <w:rFonts w:ascii="Cambria" w:eastAsiaTheme="majorEastAsia" w:hAnsi="Cambria" w:cstheme="minorHAnsi"/>
              <w:sz w:val="22"/>
              <w:szCs w:val="22"/>
            </w:rPr>
            <w:t>rduino</w:t>
          </w:r>
          <w:r w:rsidRPr="002B4C30">
            <w:rPr>
              <w:rStyle w:val="normaltextrun"/>
              <w:rFonts w:ascii="Cambria" w:eastAsiaTheme="majorEastAsia" w:hAnsi="Cambria" w:cstheme="minorHAnsi"/>
              <w:sz w:val="22"/>
              <w:szCs w:val="22"/>
            </w:rPr>
            <w:t> og et elektrisk system, der er tilkoblet et 18V AC</w:t>
          </w:r>
          <w:r w:rsidR="006C1A13">
            <w:rPr>
              <w:rStyle w:val="normaltextrun"/>
              <w:rFonts w:ascii="Cambria" w:eastAsiaTheme="majorEastAsia" w:hAnsi="Cambria" w:cstheme="minorHAnsi"/>
              <w:sz w:val="22"/>
              <w:szCs w:val="22"/>
            </w:rPr>
            <w:t xml:space="preserve"> 50Hz elnet</w:t>
          </w:r>
          <w:r w:rsidRPr="002B4C30">
            <w:rPr>
              <w:rStyle w:val="normaltextrun"/>
              <w:rFonts w:ascii="Cambria" w:eastAsiaTheme="majorEastAsia" w:hAnsi="Cambria" w:cstheme="minorHAnsi"/>
              <w:sz w:val="22"/>
              <w:szCs w:val="22"/>
            </w:rPr>
            <w:t>. Derudover består systemet af forskellige X10 modtager</w:t>
          </w:r>
          <w:r w:rsidR="002C3978">
            <w:rPr>
              <w:rStyle w:val="normaltextrun"/>
              <w:rFonts w:ascii="Cambria" w:eastAsiaTheme="majorEastAsia" w:hAnsi="Cambria" w:cstheme="minorHAnsi"/>
              <w:sz w:val="22"/>
              <w:szCs w:val="22"/>
            </w:rPr>
            <w:t>-</w:t>
          </w:r>
          <w:r w:rsidRPr="002B4C30">
            <w:rPr>
              <w:rStyle w:val="normaltextrun"/>
              <w:rFonts w:ascii="Cambria" w:eastAsiaTheme="majorEastAsia" w:hAnsi="Cambria" w:cstheme="minorHAnsi"/>
              <w:sz w:val="22"/>
              <w:szCs w:val="22"/>
            </w:rPr>
            <w:t xml:space="preserve">moduler. Modtageren afkoder de digitale signaler sendt over </w:t>
          </w:r>
          <w:r w:rsidR="006C1A13">
            <w:rPr>
              <w:rStyle w:val="normaltextrun"/>
              <w:rFonts w:ascii="Cambria" w:eastAsiaTheme="majorEastAsia" w:hAnsi="Cambria" w:cstheme="minorHAnsi"/>
              <w:sz w:val="22"/>
              <w:szCs w:val="22"/>
            </w:rPr>
            <w:t>lysnettet</w:t>
          </w:r>
          <w:r w:rsidRPr="002B4C30">
            <w:rPr>
              <w:rStyle w:val="normaltextrun"/>
              <w:rFonts w:ascii="Cambria" w:eastAsiaTheme="majorEastAsia" w:hAnsi="Cambria" w:cstheme="minorHAnsi"/>
              <w:sz w:val="22"/>
              <w:szCs w:val="22"/>
            </w:rPr>
            <w:t xml:space="preserve"> af senderen. </w:t>
          </w:r>
          <w:r w:rsidR="00480C62">
            <w:rPr>
              <w:rStyle w:val="normaltextrun"/>
              <w:rFonts w:ascii="Cambria" w:eastAsiaTheme="majorEastAsia" w:hAnsi="Cambria" w:cstheme="minorHAnsi"/>
              <w:sz w:val="22"/>
              <w:szCs w:val="22"/>
            </w:rPr>
            <w:t>Systemet er skitseret på</w:t>
          </w:r>
          <w:r w:rsidRPr="00813B86">
            <w:rPr>
              <w:rStyle w:val="normaltextrun"/>
              <w:rFonts w:ascii="Cambria" w:eastAsiaTheme="majorEastAsia" w:hAnsi="Cambria" w:cstheme="minorHAnsi"/>
              <w:sz w:val="22"/>
              <w:szCs w:val="22"/>
            </w:rPr>
            <w:t> </w:t>
          </w:r>
          <w:r w:rsidR="007A3CAA" w:rsidRPr="0006665A">
            <w:rPr>
              <w:rStyle w:val="normaltextrun"/>
              <w:rFonts w:ascii="Cambria" w:eastAsiaTheme="majorEastAsia" w:hAnsi="Cambria" w:cstheme="minorHAnsi"/>
              <w:sz w:val="22"/>
              <w:szCs w:val="22"/>
            </w:rPr>
            <w:fldChar w:fldCharType="begin"/>
          </w:r>
          <w:r w:rsidR="007A3CAA" w:rsidRPr="0006665A">
            <w:rPr>
              <w:rStyle w:val="normaltextrun"/>
              <w:rFonts w:ascii="Cambria" w:eastAsiaTheme="majorEastAsia" w:hAnsi="Cambria" w:cstheme="minorHAnsi"/>
              <w:sz w:val="22"/>
              <w:szCs w:val="22"/>
            </w:rPr>
            <w:instrText xml:space="preserve"> REF _Ref43023850 \h  \* MERGEFORMAT </w:instrText>
          </w:r>
          <w:r w:rsidR="007A3CAA" w:rsidRPr="0006665A">
            <w:rPr>
              <w:rStyle w:val="normaltextrun"/>
              <w:rFonts w:ascii="Cambria" w:eastAsiaTheme="majorEastAsia" w:hAnsi="Cambria" w:cstheme="minorHAnsi"/>
              <w:sz w:val="22"/>
              <w:szCs w:val="22"/>
            </w:rPr>
          </w:r>
          <w:r w:rsidR="007A3CAA" w:rsidRPr="0006665A">
            <w:rPr>
              <w:rStyle w:val="normaltextrun"/>
              <w:rFonts w:ascii="Cambria" w:eastAsiaTheme="majorEastAsia" w:hAnsi="Cambria" w:cstheme="minorHAnsi"/>
              <w:sz w:val="22"/>
              <w:szCs w:val="22"/>
            </w:rPr>
            <w:fldChar w:fldCharType="separate"/>
          </w:r>
          <w:r w:rsidR="00A94E6B" w:rsidRPr="00A94E6B">
            <w:rPr>
              <w:rFonts w:ascii="Cambria" w:hAnsi="Cambria"/>
              <w:sz w:val="22"/>
              <w:szCs w:val="22"/>
            </w:rPr>
            <w:t>Figur 2</w:t>
          </w:r>
          <w:r w:rsidR="007A3CAA" w:rsidRPr="0006665A">
            <w:rPr>
              <w:rStyle w:val="normaltextrun"/>
              <w:rFonts w:ascii="Cambria" w:eastAsiaTheme="majorEastAsia" w:hAnsi="Cambria" w:cstheme="minorHAnsi"/>
              <w:sz w:val="22"/>
              <w:szCs w:val="22"/>
            </w:rPr>
            <w:fldChar w:fldCharType="end"/>
          </w:r>
          <w:r w:rsidR="001E74BF" w:rsidRPr="007A3CAA">
            <w:rPr>
              <w:rStyle w:val="eop"/>
              <w:rFonts w:ascii="Cambria" w:hAnsi="Cambria" w:cstheme="minorHAnsi"/>
              <w:sz w:val="22"/>
              <w:szCs w:val="22"/>
            </w:rPr>
            <w:t>.</w:t>
          </w:r>
          <w:r w:rsidRPr="007A3CAA">
            <w:rPr>
              <w:rStyle w:val="eop"/>
              <w:rFonts w:ascii="Cambria" w:hAnsi="Cambria" w:cs="Calibri"/>
              <w:sz w:val="22"/>
              <w:szCs w:val="22"/>
            </w:rPr>
            <w:t> </w:t>
          </w:r>
        </w:p>
        <w:p w14:paraId="0D21A62C" w14:textId="77777777" w:rsidR="001F3AB4" w:rsidRPr="00813B86" w:rsidRDefault="001F3AB4" w:rsidP="00813B86">
          <w:pPr>
            <w:pStyle w:val="paragraph"/>
            <w:spacing w:before="0" w:beforeAutospacing="0" w:after="0" w:afterAutospacing="0" w:line="276" w:lineRule="auto"/>
            <w:jc w:val="both"/>
            <w:textAlignment w:val="baseline"/>
            <w:rPr>
              <w:rFonts w:ascii="Cambria" w:hAnsi="Cambria" w:cstheme="minorHAnsi"/>
              <w:sz w:val="22"/>
              <w:szCs w:val="22"/>
            </w:rPr>
          </w:pPr>
        </w:p>
        <w:p w14:paraId="6C37374E" w14:textId="5A0BD367" w:rsidR="001A3679" w:rsidRDefault="007E577C" w:rsidP="001A3679">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658247" behindDoc="0" locked="0" layoutInCell="1" allowOverlap="1" wp14:anchorId="09BF8542" wp14:editId="3AEEBDAF">
                    <wp:simplePos x="0" y="0"/>
                    <wp:positionH relativeFrom="margin">
                      <wp:align>center</wp:align>
                    </wp:positionH>
                    <wp:positionV relativeFrom="paragraph">
                      <wp:posOffset>3555054</wp:posOffset>
                    </wp:positionV>
                    <wp:extent cx="5731510" cy="635"/>
                    <wp:effectExtent l="0" t="0" r="2540" b="3810"/>
                    <wp:wrapSquare wrapText="bothSides"/>
                    <wp:docPr id="13" name="Tekstfelt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89E769" w14:textId="7DAD35BB" w:rsidR="007E577C" w:rsidRPr="002D51CD" w:rsidRDefault="007E577C" w:rsidP="007E577C">
                                <w:pPr>
                                  <w:pStyle w:val="Billedtekst"/>
                                  <w:jc w:val="center"/>
                                  <w:rPr>
                                    <w:i w:val="0"/>
                                    <w:sz w:val="20"/>
                                    <w:szCs w:val="20"/>
                                  </w:rPr>
                                </w:pPr>
                                <w:bookmarkStart w:id="10" w:name="_Ref43023850"/>
                                <w:r w:rsidRPr="004B1BDF">
                                  <w:rPr>
                                    <w:b/>
                                    <w:i w:val="0"/>
                                    <w:sz w:val="20"/>
                                    <w:szCs w:val="20"/>
                                  </w:rPr>
                                  <w:t xml:space="preserve">Figur </w:t>
                                </w:r>
                                <w:r w:rsidRPr="004B1BDF">
                                  <w:rPr>
                                    <w:b/>
                                    <w:i w:val="0"/>
                                    <w:sz w:val="20"/>
                                    <w:szCs w:val="20"/>
                                  </w:rPr>
                                  <w:fldChar w:fldCharType="begin"/>
                                </w:r>
                                <w:r w:rsidRPr="004B1BDF">
                                  <w:rPr>
                                    <w:b/>
                                    <w:i w:val="0"/>
                                    <w:sz w:val="20"/>
                                    <w:szCs w:val="20"/>
                                  </w:rPr>
                                  <w:instrText xml:space="preserve"> SEQ Figur \* ARABIC </w:instrText>
                                </w:r>
                                <w:r w:rsidRPr="004B1BDF">
                                  <w:rPr>
                                    <w:b/>
                                    <w:i w:val="0"/>
                                    <w:sz w:val="20"/>
                                    <w:szCs w:val="20"/>
                                  </w:rPr>
                                  <w:fldChar w:fldCharType="separate"/>
                                </w:r>
                                <w:r w:rsidR="00A94E6B">
                                  <w:rPr>
                                    <w:b/>
                                    <w:i w:val="0"/>
                                    <w:noProof/>
                                    <w:sz w:val="20"/>
                                    <w:szCs w:val="20"/>
                                  </w:rPr>
                                  <w:t>2</w:t>
                                </w:r>
                                <w:r w:rsidRPr="004B1BDF">
                                  <w:rPr>
                                    <w:b/>
                                    <w:i w:val="0"/>
                                    <w:sz w:val="20"/>
                                    <w:szCs w:val="20"/>
                                  </w:rPr>
                                  <w:fldChar w:fldCharType="end"/>
                                </w:r>
                                <w:bookmarkEnd w:id="10"/>
                                <w:r w:rsidR="002D51CD">
                                  <w:rPr>
                                    <w:b/>
                                    <w:i w:val="0"/>
                                    <w:sz w:val="20"/>
                                    <w:szCs w:val="20"/>
                                  </w:rPr>
                                  <w:t xml:space="preserve">: </w:t>
                                </w:r>
                                <w:r w:rsidR="002D51CD">
                                  <w:rPr>
                                    <w:bCs/>
                                    <w:i w:val="0"/>
                                    <w:sz w:val="20"/>
                                    <w:szCs w:val="20"/>
                                  </w:rPr>
                                  <w:t>System sammensætning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09BF8542" id="Tekstfelt 13" o:spid="_x0000_s1032" type="#_x0000_t202" style="position:absolute;margin-left:0;margin-top:279.95pt;width:451.3pt;height:.05pt;z-index:2516582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" stroked="f">
                    <v:textbox style="mso-fit-shape-to-text:t" inset="0,0,0,0">
                      <w:txbxContent>
                        <w:p w14:paraId="2E89E769" w14:textId="7DAD35BB" w:rsidR="007E577C" w:rsidRPr="002D51CD" w:rsidRDefault="007E577C" w:rsidP="007E577C">
                          <w:pPr>
                            <w:pStyle w:val="Caption"/>
                            <w:jc w:val="center"/>
                            <w:rPr>
                              <w:i w:val="0"/>
                              <w:sz w:val="20"/>
                              <w:szCs w:val="20"/>
                            </w:rPr>
                          </w:pPr>
                          <w:bookmarkStart w:id="11" w:name="_Ref43023850"/>
                          <w:r w:rsidRPr="004B1BDF">
                            <w:rPr>
                              <w:b/>
                              <w:i w:val="0"/>
                              <w:sz w:val="20"/>
                              <w:szCs w:val="20"/>
                            </w:rPr>
                            <w:t xml:space="preserve">Figur </w:t>
                          </w:r>
                          <w:r w:rsidRPr="004B1BDF">
                            <w:rPr>
                              <w:b/>
                              <w:i w:val="0"/>
                              <w:sz w:val="20"/>
                              <w:szCs w:val="20"/>
                            </w:rPr>
                            <w:fldChar w:fldCharType="begin"/>
                          </w:r>
                          <w:r w:rsidRPr="004B1BDF">
                            <w:rPr>
                              <w:b/>
                              <w:i w:val="0"/>
                              <w:sz w:val="20"/>
                              <w:szCs w:val="20"/>
                            </w:rPr>
                            <w:instrText xml:space="preserve"> SEQ Figur \* ARABIC </w:instrText>
                          </w:r>
                          <w:r w:rsidRPr="004B1BDF">
                            <w:rPr>
                              <w:b/>
                              <w:i w:val="0"/>
                              <w:sz w:val="20"/>
                              <w:szCs w:val="20"/>
                            </w:rPr>
                            <w:fldChar w:fldCharType="separate"/>
                          </w:r>
                          <w:r w:rsidR="00A94E6B">
                            <w:rPr>
                              <w:b/>
                              <w:i w:val="0"/>
                              <w:noProof/>
                              <w:sz w:val="20"/>
                              <w:szCs w:val="20"/>
                            </w:rPr>
                            <w:t>2</w:t>
                          </w:r>
                          <w:r w:rsidRPr="004B1BDF">
                            <w:rPr>
                              <w:b/>
                              <w:i w:val="0"/>
                              <w:sz w:val="20"/>
                              <w:szCs w:val="20"/>
                            </w:rPr>
                            <w:fldChar w:fldCharType="end"/>
                          </w:r>
                          <w:bookmarkEnd w:id="11"/>
                          <w:r w:rsidR="002D51CD">
                            <w:rPr>
                              <w:b/>
                              <w:i w:val="0"/>
                              <w:sz w:val="20"/>
                              <w:szCs w:val="20"/>
                            </w:rPr>
                            <w:t xml:space="preserve">: </w:t>
                          </w:r>
                          <w:r w:rsidR="002D51CD">
                            <w:rPr>
                              <w:bCs/>
                              <w:i w:val="0"/>
                              <w:sz w:val="20"/>
                              <w:szCs w:val="20"/>
                            </w:rPr>
                            <w:t>System sammensætning</w:t>
                          </w:r>
                        </w:p>
                      </w:txbxContent>
                    </v:textbox>
                    <w10:wrap type="square" anchorx="margin"/>
                  </v:shape>
                </w:pict>
              </mc:Fallback>
            </mc:AlternateContent>
          </w:r>
          <w:r w:rsidR="00B23E78">
            <w:rPr>
              <w:noProof/>
            </w:rPr>
            <w:drawing>
              <wp:inline distT="0" distB="0" distL="0" distR="0" wp14:anchorId="57A04D3A" wp14:editId="20CDE857">
                <wp:extent cx="6120130" cy="3441700"/>
                <wp:effectExtent l="19050" t="19050" r="13970" b="2540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solidFill>
                            <a:schemeClr val="tx1"/>
                          </a:solidFill>
                        </a:ln>
                      </pic:spPr>
                    </pic:pic>
                  </a:graphicData>
                </a:graphic>
              </wp:inline>
            </w:drawing>
          </w:r>
          <w:r w:rsidR="001A3679">
            <w:rPr>
              <w:rStyle w:val="eop"/>
              <w:rFonts w:ascii="Calibri" w:hAnsi="Calibri" w:cs="Calibri"/>
            </w:rPr>
            <w:t> </w:t>
          </w:r>
        </w:p>
        <w:p w14:paraId="647B9349" w14:textId="09EACF9F" w:rsidR="00D678B7" w:rsidRDefault="00D678B7" w:rsidP="00D678B7"/>
        <w:p w14:paraId="1FE474D5" w14:textId="77777777" w:rsidR="00B55289" w:rsidRDefault="00B55289" w:rsidP="00D678B7"/>
        <w:p w14:paraId="5A641706" w14:textId="77777777" w:rsidR="00B55289" w:rsidRDefault="00B55289" w:rsidP="00D678B7"/>
        <w:p w14:paraId="70E9B955" w14:textId="77777777" w:rsidR="00B55289" w:rsidRDefault="00B55289" w:rsidP="00D678B7"/>
        <w:p w14:paraId="2C1C6A0B" w14:textId="77777777" w:rsidR="00B55289" w:rsidRDefault="00B55289" w:rsidP="00D678B7"/>
        <w:p w14:paraId="1741FA68" w14:textId="77777777" w:rsidR="00B55289" w:rsidRPr="00463E8A" w:rsidRDefault="00B55289" w:rsidP="00D678B7"/>
        <w:p w14:paraId="28C51302" w14:textId="287A8216" w:rsidR="00696DED" w:rsidRDefault="00696DED">
          <w:r>
            <w:br w:type="page"/>
          </w:r>
        </w:p>
        <w:p w14:paraId="2254A7DC" w14:textId="5EBDDB2F" w:rsidR="004D4C80" w:rsidRPr="001D799C" w:rsidRDefault="00DB4062" w:rsidP="002A2D89">
          <w:pPr>
            <w:pStyle w:val="Overskrift1"/>
            <w:rPr>
              <w:rFonts w:ascii="Arial" w:hAnsi="Arial" w:cs="Arial"/>
            </w:rPr>
          </w:pPr>
          <w:bookmarkStart w:id="11" w:name="_Toc43045641"/>
          <w:r w:rsidRPr="001D799C">
            <w:rPr>
              <w:rFonts w:ascii="Arial" w:hAnsi="Arial" w:cs="Arial"/>
            </w:rPr>
            <w:lastRenderedPageBreak/>
            <w:t>5</w:t>
          </w:r>
          <w:r w:rsidR="00D678B7" w:rsidRPr="001D799C">
            <w:rPr>
              <w:rFonts w:ascii="Arial" w:hAnsi="Arial" w:cs="Arial"/>
            </w:rPr>
            <w:t>.</w:t>
          </w:r>
          <w:r w:rsidR="004D4C80" w:rsidRPr="001D799C">
            <w:rPr>
              <w:rFonts w:ascii="Arial" w:hAnsi="Arial" w:cs="Arial"/>
            </w:rPr>
            <w:t xml:space="preserve"> Projektafgrænsning</w:t>
          </w:r>
          <w:bookmarkEnd w:id="11"/>
          <w:r w:rsidR="004D4C80" w:rsidRPr="001D799C">
            <w:rPr>
              <w:rFonts w:ascii="Arial" w:hAnsi="Arial" w:cs="Arial"/>
            </w:rPr>
            <w:t xml:space="preserve">  </w:t>
          </w:r>
        </w:p>
        <w:p w14:paraId="652F9723" w14:textId="79136957" w:rsidR="007D7273" w:rsidRDefault="004D4C80" w:rsidP="005161B8">
          <w:pPr>
            <w:spacing w:after="0" w:line="276" w:lineRule="auto"/>
            <w:jc w:val="both"/>
            <w:rPr>
              <w:rFonts w:ascii="Cambria" w:hAnsi="Cambria"/>
            </w:rPr>
          </w:pPr>
          <w:r w:rsidRPr="004D4C80">
            <w:rPr>
              <w:rFonts w:ascii="Cambria" w:hAnsi="Cambria"/>
            </w:rPr>
            <w:t xml:space="preserve">Projektet </w:t>
          </w:r>
          <w:r w:rsidRPr="004D4C80">
            <w:rPr>
              <w:rFonts w:ascii="Cambria" w:hAnsi="Cambria"/>
              <w:i/>
            </w:rPr>
            <w:t>’Home Protection’</w:t>
          </w:r>
          <w:r w:rsidRPr="004D4C80">
            <w:rPr>
              <w:rFonts w:ascii="Cambria" w:hAnsi="Cambria"/>
            </w:rPr>
            <w:t xml:space="preserve"> er blevet lavet under Corona-pandemien i 2020. Dette har gjort at projektet står </w:t>
          </w:r>
          <w:r w:rsidR="0098746B">
            <w:rPr>
              <w:rFonts w:ascii="Cambria" w:hAnsi="Cambria"/>
            </w:rPr>
            <w:t>overfor</w:t>
          </w:r>
          <w:r w:rsidRPr="004D4C80">
            <w:rPr>
              <w:rFonts w:ascii="Cambria" w:hAnsi="Cambria"/>
            </w:rPr>
            <w:t xml:space="preserve"> </w:t>
          </w:r>
          <w:r w:rsidR="00490E2B">
            <w:rPr>
              <w:rFonts w:ascii="Cambria" w:hAnsi="Cambria"/>
            </w:rPr>
            <w:t>mange</w:t>
          </w:r>
          <w:r w:rsidRPr="004D4C80">
            <w:rPr>
              <w:rFonts w:ascii="Cambria" w:hAnsi="Cambria"/>
            </w:rPr>
            <w:t xml:space="preserve"> afgrænsninger. Corona-krisen har primært betydet at projektet </w:t>
          </w:r>
          <w:r w:rsidR="00490E2B">
            <w:rPr>
              <w:rFonts w:ascii="Cambria" w:hAnsi="Cambria"/>
            </w:rPr>
            <w:t>er blevet</w:t>
          </w:r>
          <w:r w:rsidRPr="004D4C80">
            <w:rPr>
              <w:rFonts w:ascii="Cambria" w:hAnsi="Cambria"/>
            </w:rPr>
            <w:t xml:space="preserve"> tæt på</w:t>
          </w:r>
          <w:r w:rsidR="00490E2B">
            <w:rPr>
              <w:rFonts w:ascii="Cambria" w:hAnsi="Cambria"/>
            </w:rPr>
            <w:t xml:space="preserve"> at være</w:t>
          </w:r>
          <w:r w:rsidRPr="004D4C80">
            <w:rPr>
              <w:rFonts w:ascii="Cambria" w:hAnsi="Cambria"/>
            </w:rPr>
            <w:t xml:space="preserve"> rent teoretisk, </w:t>
          </w:r>
          <w:r w:rsidR="008018C6">
            <w:rPr>
              <w:rFonts w:ascii="Cambria" w:hAnsi="Cambria"/>
            </w:rPr>
            <w:t xml:space="preserve">og </w:t>
          </w:r>
          <w:r w:rsidRPr="004D4C80">
            <w:rPr>
              <w:rFonts w:ascii="Cambria" w:hAnsi="Cambria"/>
            </w:rPr>
            <w:t xml:space="preserve">derfor har det ikke været muligt at lave nogle reelle hardwareelementer til implementering. Sammenspillet mellem hardware og software er derfor rent konceptuelt. </w:t>
          </w:r>
          <w:r w:rsidR="00E648B1">
            <w:rPr>
              <w:rFonts w:ascii="Cambria" w:hAnsi="Cambria"/>
            </w:rPr>
            <w:t xml:space="preserve">Projektgruppen har valgt at lave praktiske use-cases, der derfor heller ikke er overkomplicerede. </w:t>
          </w:r>
          <w:r w:rsidR="008F5A18">
            <w:rPr>
              <w:rFonts w:ascii="Cambria" w:hAnsi="Cambria"/>
            </w:rPr>
            <w:t>Projektet</w:t>
          </w:r>
          <w:r w:rsidR="00E648B1">
            <w:rPr>
              <w:rFonts w:ascii="Cambria" w:hAnsi="Cambria"/>
            </w:rPr>
            <w:t xml:space="preserve"> er derfor også </w:t>
          </w:r>
          <w:r w:rsidR="008F5A18">
            <w:rPr>
              <w:rFonts w:ascii="Cambria" w:hAnsi="Cambria"/>
            </w:rPr>
            <w:t>blev</w:t>
          </w:r>
          <w:r w:rsidR="000978B4">
            <w:rPr>
              <w:rFonts w:ascii="Cambria" w:hAnsi="Cambria"/>
            </w:rPr>
            <w:t>et</w:t>
          </w:r>
          <w:r w:rsidR="008F5A18">
            <w:rPr>
              <w:rFonts w:ascii="Cambria" w:hAnsi="Cambria"/>
            </w:rPr>
            <w:t xml:space="preserve"> udført med fokus på</w:t>
          </w:r>
          <w:r w:rsidR="00B25D36">
            <w:rPr>
              <w:rFonts w:ascii="Cambria" w:hAnsi="Cambria"/>
            </w:rPr>
            <w:t>,</w:t>
          </w:r>
          <w:r w:rsidR="00E648B1">
            <w:rPr>
              <w:rFonts w:ascii="Cambria" w:hAnsi="Cambria"/>
            </w:rPr>
            <w:t xml:space="preserve"> at alle 3 use-cases i de funktionelle krav </w:t>
          </w:r>
          <w:r w:rsidR="00587125">
            <w:rPr>
              <w:rFonts w:ascii="Cambria" w:hAnsi="Cambria"/>
            </w:rPr>
            <w:t xml:space="preserve">bliver udført og </w:t>
          </w:r>
          <w:r w:rsidR="005161B8" w:rsidRPr="005161B8">
            <w:rPr>
              <w:rFonts w:ascii="Cambria" w:hAnsi="Cambria"/>
            </w:rPr>
            <w:t xml:space="preserve">konceptuelt </w:t>
          </w:r>
          <w:r w:rsidR="00587125" w:rsidRPr="005161B8">
            <w:rPr>
              <w:rFonts w:ascii="Cambria" w:hAnsi="Cambria"/>
            </w:rPr>
            <w:t>implementeret.</w:t>
          </w:r>
          <w:r w:rsidR="00587125">
            <w:rPr>
              <w:rFonts w:ascii="Cambria" w:hAnsi="Cambria"/>
            </w:rPr>
            <w:t xml:space="preserve"> </w:t>
          </w:r>
          <w:r w:rsidR="005161B8">
            <w:rPr>
              <w:rFonts w:ascii="Cambria" w:hAnsi="Cambria"/>
            </w:rPr>
            <w:t xml:space="preserve">For de funktionelle krav </w:t>
          </w:r>
          <w:r w:rsidR="003054B6">
            <w:rPr>
              <w:rFonts w:ascii="Cambria" w:hAnsi="Cambria"/>
            </w:rPr>
            <w:t>har gruppen</w:t>
          </w:r>
          <w:r w:rsidR="005161B8">
            <w:rPr>
              <w:rFonts w:ascii="Cambria" w:hAnsi="Cambria"/>
            </w:rPr>
            <w:t xml:space="preserve"> opstille</w:t>
          </w:r>
          <w:r w:rsidR="00490E2B">
            <w:rPr>
              <w:rFonts w:ascii="Cambria" w:hAnsi="Cambria"/>
            </w:rPr>
            <w:t>t</w:t>
          </w:r>
          <w:r w:rsidR="005161B8">
            <w:rPr>
              <w:rFonts w:ascii="Cambria" w:hAnsi="Cambria"/>
            </w:rPr>
            <w:t xml:space="preserve"> en række krav</w:t>
          </w:r>
          <w:r w:rsidR="0098746B">
            <w:rPr>
              <w:rFonts w:ascii="Cambria" w:hAnsi="Cambria"/>
            </w:rPr>
            <w:t>,</w:t>
          </w:r>
          <w:r w:rsidR="00B64F33">
            <w:rPr>
              <w:rFonts w:ascii="Cambria" w:hAnsi="Cambria"/>
            </w:rPr>
            <w:t xml:space="preserve"> </w:t>
          </w:r>
          <w:r w:rsidR="00490E2B">
            <w:rPr>
              <w:rFonts w:ascii="Cambria" w:hAnsi="Cambria"/>
            </w:rPr>
            <w:t>ud fra</w:t>
          </w:r>
          <w:r w:rsidR="00B64F33">
            <w:rPr>
              <w:rFonts w:ascii="Cambria" w:hAnsi="Cambria"/>
            </w:rPr>
            <w:t xml:space="preserve"> MoSCoW princippe</w:t>
          </w:r>
          <w:r w:rsidR="00B002F1">
            <w:rPr>
              <w:rFonts w:ascii="Cambria" w:hAnsi="Cambria"/>
            </w:rPr>
            <w:t>rne</w:t>
          </w:r>
          <w:r w:rsidR="005161B8">
            <w:rPr>
              <w:rFonts w:ascii="Cambria" w:hAnsi="Cambria"/>
            </w:rPr>
            <w:t>.</w:t>
          </w:r>
          <w:r w:rsidR="00B64F33">
            <w:rPr>
              <w:rFonts w:ascii="Cambria" w:hAnsi="Cambria"/>
            </w:rPr>
            <w:t xml:space="preserve"> </w:t>
          </w:r>
          <w:r w:rsidR="005161B8">
            <w:rPr>
              <w:rFonts w:ascii="Cambria" w:hAnsi="Cambria"/>
            </w:rPr>
            <w:t xml:space="preserve"> </w:t>
          </w:r>
          <w:r w:rsidR="003054B6">
            <w:rPr>
              <w:rFonts w:ascii="Cambria" w:hAnsi="Cambria"/>
            </w:rPr>
            <w:t>Herunder at s</w:t>
          </w:r>
          <w:r w:rsidR="005161B8">
            <w:rPr>
              <w:rFonts w:ascii="Cambria" w:hAnsi="Cambria"/>
            </w:rPr>
            <w:t>ystemet</w:t>
          </w:r>
          <w:r w:rsidR="00224C4D">
            <w:rPr>
              <w:rFonts w:ascii="Cambria" w:hAnsi="Cambria"/>
            </w:rPr>
            <w:t xml:space="preserve"> s</w:t>
          </w:r>
          <w:r w:rsidR="005161B8">
            <w:rPr>
              <w:rFonts w:ascii="Cambria" w:hAnsi="Cambria"/>
            </w:rPr>
            <w:t>kal</w:t>
          </w:r>
          <w:r w:rsidR="00FE33F4">
            <w:rPr>
              <w:rFonts w:ascii="Cambria" w:hAnsi="Cambria"/>
            </w:rPr>
            <w:t xml:space="preserve"> kunne indstilles til to forskellige modes, hvor den ene skal kunne indstilles med brugerdefinerede indstillinger.</w:t>
          </w:r>
          <w:r w:rsidR="007D7273">
            <w:rPr>
              <w:rFonts w:ascii="Cambria" w:hAnsi="Cambria"/>
            </w:rPr>
            <w:t xml:space="preserve"> </w:t>
          </w:r>
          <w:r w:rsidR="00FE33F4">
            <w:rPr>
              <w:rFonts w:ascii="Cambria" w:hAnsi="Cambria"/>
            </w:rPr>
            <w:t>Systemet burde</w:t>
          </w:r>
          <w:r w:rsidR="001244C1">
            <w:rPr>
              <w:rFonts w:ascii="Cambria" w:hAnsi="Cambria"/>
            </w:rPr>
            <w:t xml:space="preserve"> have tre fuldt funktionelle </w:t>
          </w:r>
          <w:r w:rsidR="008A2B49">
            <w:rPr>
              <w:rFonts w:ascii="Cambria" w:hAnsi="Cambria"/>
            </w:rPr>
            <w:t xml:space="preserve">moduler, en lampe, en lampe med en </w:t>
          </w:r>
          <w:r w:rsidR="008B05BB">
            <w:rPr>
              <w:rFonts w:ascii="Cambria" w:hAnsi="Cambria"/>
            </w:rPr>
            <w:t>D</w:t>
          </w:r>
          <w:r w:rsidR="008A2B49">
            <w:rPr>
              <w:rFonts w:ascii="Cambria" w:hAnsi="Cambria"/>
            </w:rPr>
            <w:t xml:space="preserve">immer og en </w:t>
          </w:r>
          <w:r w:rsidR="008B05BB">
            <w:rPr>
              <w:rFonts w:ascii="Cambria" w:hAnsi="Cambria"/>
            </w:rPr>
            <w:t>S</w:t>
          </w:r>
          <w:r w:rsidR="008A2B49">
            <w:rPr>
              <w:rFonts w:ascii="Cambria" w:hAnsi="Cambria"/>
            </w:rPr>
            <w:t xml:space="preserve">witch der kan tænde og slukke for et vilkårligt eldrevet apparat. </w:t>
          </w:r>
        </w:p>
        <w:p w14:paraId="09C6AAAA" w14:textId="62F8C824" w:rsidR="005161B8" w:rsidRDefault="002612E5" w:rsidP="005161B8">
          <w:pPr>
            <w:spacing w:after="0" w:line="276" w:lineRule="auto"/>
            <w:jc w:val="both"/>
            <w:rPr>
              <w:rFonts w:ascii="Cambria" w:hAnsi="Cambria"/>
            </w:rPr>
          </w:pPr>
          <w:r>
            <w:rPr>
              <w:rFonts w:ascii="Cambria" w:hAnsi="Cambria"/>
            </w:rPr>
            <w:t>S</w:t>
          </w:r>
          <w:r w:rsidR="00FE33F4">
            <w:rPr>
              <w:rFonts w:ascii="Cambria" w:hAnsi="Cambria"/>
            </w:rPr>
            <w:t>ystemet kunne have en brugervenlig GUI, med fokus på at brugeren nemt kan indstille produktet.</w:t>
          </w:r>
        </w:p>
        <w:p w14:paraId="71F1AB08" w14:textId="67E65F24" w:rsidR="00224C4D" w:rsidRDefault="002612E5" w:rsidP="00224C4D">
          <w:pPr>
            <w:spacing w:after="0" w:line="276" w:lineRule="auto"/>
            <w:jc w:val="both"/>
            <w:rPr>
              <w:rFonts w:ascii="Cambria" w:hAnsi="Cambria"/>
            </w:rPr>
          </w:pPr>
          <w:r>
            <w:rPr>
              <w:rFonts w:ascii="Cambria" w:hAnsi="Cambria"/>
            </w:rPr>
            <w:t>Systemet v</w:t>
          </w:r>
          <w:r w:rsidR="005161B8">
            <w:rPr>
              <w:rFonts w:ascii="Cambria" w:hAnsi="Cambria"/>
            </w:rPr>
            <w:t>il ikke</w:t>
          </w:r>
          <w:r>
            <w:rPr>
              <w:rFonts w:ascii="Cambria" w:hAnsi="Cambria"/>
            </w:rPr>
            <w:t xml:space="preserve"> </w:t>
          </w:r>
          <w:r w:rsidR="00B64F33">
            <w:rPr>
              <w:rFonts w:ascii="Cambria" w:hAnsi="Cambria"/>
            </w:rPr>
            <w:t xml:space="preserve">være blevet fuldt testet da det ikke er muligt at bygge et fuldendt produkt, grundet </w:t>
          </w:r>
          <w:r w:rsidR="0006665A">
            <w:rPr>
              <w:rFonts w:ascii="Cambria" w:hAnsi="Cambria"/>
            </w:rPr>
            <w:t>COVID</w:t>
          </w:r>
          <w:r w:rsidR="00B64F33">
            <w:rPr>
              <w:rFonts w:ascii="Cambria" w:hAnsi="Cambria"/>
            </w:rPr>
            <w:t>-19.</w:t>
          </w:r>
          <w:r w:rsidR="00C56102">
            <w:rPr>
              <w:rFonts w:ascii="Cambria" w:hAnsi="Cambria"/>
            </w:rPr>
            <w:t xml:space="preserve"> </w:t>
          </w:r>
          <w:r w:rsidR="00D24A5D">
            <w:rPr>
              <w:rFonts w:ascii="Cambria" w:hAnsi="Cambria"/>
            </w:rPr>
            <w:t xml:space="preserve">Disse krav </w:t>
          </w:r>
          <w:r w:rsidR="00224C4D" w:rsidRPr="004D4C80">
            <w:rPr>
              <w:rFonts w:ascii="Cambria" w:hAnsi="Cambria"/>
            </w:rPr>
            <w:t xml:space="preserve">er </w:t>
          </w:r>
          <w:r w:rsidR="00D24A5D">
            <w:rPr>
              <w:rFonts w:ascii="Cambria" w:hAnsi="Cambria"/>
            </w:rPr>
            <w:t>blevet stillet da</w:t>
          </w:r>
          <w:r w:rsidR="00224C4D" w:rsidRPr="004D4C80">
            <w:rPr>
              <w:rFonts w:ascii="Cambria" w:hAnsi="Cambria"/>
            </w:rPr>
            <w:t xml:space="preserve"> det er de minimale krav </w:t>
          </w:r>
          <w:r w:rsidR="00A53A6E">
            <w:rPr>
              <w:rFonts w:ascii="Cambria" w:hAnsi="Cambria"/>
            </w:rPr>
            <w:t>der opstilles før</w:t>
          </w:r>
          <w:r w:rsidR="00224C4D" w:rsidRPr="004D4C80">
            <w:rPr>
              <w:rFonts w:ascii="Cambria" w:hAnsi="Cambria"/>
            </w:rPr>
            <w:t xml:space="preserve"> produktet</w:t>
          </w:r>
          <w:r w:rsidR="00A53A6E" w:rsidRPr="004D4C80">
            <w:rPr>
              <w:rFonts w:ascii="Cambria" w:hAnsi="Cambria"/>
            </w:rPr>
            <w:t>,</w:t>
          </w:r>
          <w:r w:rsidR="00224C4D" w:rsidRPr="004D4C80">
            <w:rPr>
              <w:rFonts w:ascii="Cambria" w:hAnsi="Cambria"/>
            </w:rPr>
            <w:t xml:space="preserve"> </w:t>
          </w:r>
          <w:r w:rsidR="00A53A6E">
            <w:rPr>
              <w:rFonts w:ascii="Cambria" w:hAnsi="Cambria"/>
            </w:rPr>
            <w:t>kan blive</w:t>
          </w:r>
          <w:r w:rsidR="00224C4D" w:rsidRPr="004D4C80">
            <w:rPr>
              <w:rFonts w:ascii="Cambria" w:hAnsi="Cambria"/>
            </w:rPr>
            <w:t xml:space="preserve"> </w:t>
          </w:r>
          <w:r w:rsidR="00483913">
            <w:rPr>
              <w:rFonts w:ascii="Cambria" w:hAnsi="Cambria"/>
            </w:rPr>
            <w:t>anerkendt</w:t>
          </w:r>
          <w:r w:rsidR="00224C4D" w:rsidRPr="004D4C80">
            <w:rPr>
              <w:rFonts w:ascii="Cambria" w:hAnsi="Cambria"/>
            </w:rPr>
            <w:t xml:space="preserve"> som en prototype.</w:t>
          </w:r>
        </w:p>
        <w:p w14:paraId="58697288" w14:textId="77777777" w:rsidR="005A48CC" w:rsidRDefault="005A48CC" w:rsidP="004D4C80">
          <w:pPr>
            <w:spacing w:after="0" w:line="276" w:lineRule="auto"/>
            <w:jc w:val="both"/>
            <w:rPr>
              <w:rFonts w:ascii="Cambria" w:hAnsi="Cambria"/>
              <w:sz w:val="24"/>
              <w:szCs w:val="24"/>
            </w:rPr>
          </w:pPr>
        </w:p>
        <w:p w14:paraId="735EDD0B" w14:textId="0DA489C4" w:rsidR="00B64F33" w:rsidRPr="004D4C80" w:rsidRDefault="00E26F22" w:rsidP="006132E1">
          <w:pPr>
            <w:rPr>
              <w:rFonts w:ascii="Cambria" w:hAnsi="Cambria"/>
              <w:sz w:val="24"/>
              <w:szCs w:val="24"/>
            </w:rPr>
          </w:pPr>
          <w:r>
            <w:rPr>
              <w:rFonts w:ascii="Cambria" w:hAnsi="Cambria"/>
              <w:sz w:val="24"/>
              <w:szCs w:val="24"/>
            </w:rPr>
            <w:br w:type="page"/>
          </w:r>
        </w:p>
        <w:p w14:paraId="3098EAD0" w14:textId="54A90F38" w:rsidR="00DB20D6" w:rsidRPr="001D799C" w:rsidRDefault="00B72A6B" w:rsidP="00604439">
          <w:pPr>
            <w:pStyle w:val="Overskrift1"/>
            <w:rPr>
              <w:rFonts w:ascii="Arial" w:hAnsi="Arial" w:cs="Arial"/>
            </w:rPr>
          </w:pPr>
          <w:bookmarkStart w:id="12" w:name="_Toc43045642"/>
          <w:r w:rsidRPr="001D799C">
            <w:rPr>
              <w:rFonts w:ascii="Arial" w:hAnsi="Arial" w:cs="Arial"/>
            </w:rPr>
            <w:lastRenderedPageBreak/>
            <w:t>6</w:t>
          </w:r>
          <w:r w:rsidR="00D678B7" w:rsidRPr="001D799C">
            <w:rPr>
              <w:rFonts w:ascii="Arial" w:hAnsi="Arial" w:cs="Arial"/>
            </w:rPr>
            <w:t>. Kravsspecifikation</w:t>
          </w:r>
          <w:bookmarkEnd w:id="12"/>
        </w:p>
        <w:p w14:paraId="3D663DFD" w14:textId="02885464" w:rsidR="00A50A22" w:rsidRPr="002B4C30" w:rsidRDefault="00333BE4" w:rsidP="00C254A3">
          <w:pPr>
            <w:spacing w:line="276" w:lineRule="auto"/>
            <w:jc w:val="both"/>
            <w:rPr>
              <w:rFonts w:ascii="Cambria" w:hAnsi="Cambria"/>
            </w:rPr>
          </w:pPr>
          <w:r w:rsidRPr="002B4C30">
            <w:rPr>
              <w:rFonts w:ascii="Cambria" w:hAnsi="Cambria"/>
            </w:rPr>
            <w:t>Ud</w:t>
          </w:r>
          <w:r w:rsidR="0099520F" w:rsidRPr="002B4C30">
            <w:rPr>
              <w:rFonts w:ascii="Cambria" w:hAnsi="Cambria"/>
            </w:rPr>
            <w:t xml:space="preserve"> </w:t>
          </w:r>
          <w:r w:rsidRPr="002B4C30">
            <w:rPr>
              <w:rFonts w:ascii="Cambria" w:hAnsi="Cambria"/>
            </w:rPr>
            <w:t>f</w:t>
          </w:r>
          <w:r w:rsidR="00514C6B" w:rsidRPr="002B4C30">
            <w:rPr>
              <w:rFonts w:ascii="Cambria" w:hAnsi="Cambria"/>
            </w:rPr>
            <w:t xml:space="preserve">ra </w:t>
          </w:r>
          <w:r w:rsidR="00497941" w:rsidRPr="002B4C30">
            <w:rPr>
              <w:rFonts w:ascii="Cambria" w:hAnsi="Cambria"/>
            </w:rPr>
            <w:t xml:space="preserve">emnet ’Home Automation’ </w:t>
          </w:r>
          <w:r w:rsidR="0099520F" w:rsidRPr="002B4C30">
            <w:rPr>
              <w:rFonts w:ascii="Cambria" w:hAnsi="Cambria"/>
            </w:rPr>
            <w:t xml:space="preserve">og en analyse af </w:t>
          </w:r>
          <w:r w:rsidR="00A50A22" w:rsidRPr="002B4C30">
            <w:rPr>
              <w:rFonts w:ascii="Cambria" w:hAnsi="Cambria"/>
            </w:rPr>
            <w:t>projektafgrænsningen</w:t>
          </w:r>
          <w:r w:rsidR="0099520F" w:rsidRPr="002B4C30">
            <w:rPr>
              <w:rFonts w:ascii="Cambria" w:hAnsi="Cambria"/>
            </w:rPr>
            <w:t xml:space="preserve"> er </w:t>
          </w:r>
          <w:r w:rsidR="00497941" w:rsidRPr="002B4C30">
            <w:rPr>
              <w:rFonts w:ascii="Cambria" w:hAnsi="Cambria"/>
            </w:rPr>
            <w:t>der blevet lavet funktionelle krav til produktet ’Home Protection</w:t>
          </w:r>
          <w:r w:rsidR="00D05C7E" w:rsidRPr="002B4C30">
            <w:rPr>
              <w:rFonts w:ascii="Cambria" w:hAnsi="Cambria"/>
            </w:rPr>
            <w:t xml:space="preserve">’. </w:t>
          </w:r>
          <w:r w:rsidR="002A01F9" w:rsidRPr="002B4C30">
            <w:rPr>
              <w:rFonts w:ascii="Cambria" w:hAnsi="Cambria"/>
            </w:rPr>
            <w:t xml:space="preserve">Nedenstående afsnit forklarer </w:t>
          </w:r>
          <w:r w:rsidR="00464D14" w:rsidRPr="002B4C30">
            <w:rPr>
              <w:rFonts w:ascii="Cambria" w:hAnsi="Cambria"/>
            </w:rPr>
            <w:t>det samlede system</w:t>
          </w:r>
          <w:r w:rsidR="004C22A8" w:rsidRPr="002B4C30">
            <w:rPr>
              <w:rFonts w:ascii="Cambria" w:hAnsi="Cambria"/>
            </w:rPr>
            <w:t xml:space="preserve"> </w:t>
          </w:r>
          <w:r w:rsidR="007E5EBC" w:rsidRPr="002B4C30">
            <w:rPr>
              <w:rFonts w:ascii="Cambria" w:hAnsi="Cambria"/>
            </w:rPr>
            <w:t xml:space="preserve">i individuelle detaljer, </w:t>
          </w:r>
          <w:r w:rsidR="004C22A8" w:rsidRPr="002B4C30">
            <w:rPr>
              <w:rFonts w:ascii="Cambria" w:hAnsi="Cambria"/>
            </w:rPr>
            <w:t>herunder er de</w:t>
          </w:r>
          <w:r w:rsidR="00B73FB3">
            <w:rPr>
              <w:rFonts w:ascii="Cambria" w:hAnsi="Cambria"/>
            </w:rPr>
            <w:t>r</w:t>
          </w:r>
          <w:r w:rsidR="004C22A8" w:rsidRPr="002B4C30">
            <w:rPr>
              <w:rFonts w:ascii="Cambria" w:hAnsi="Cambria"/>
            </w:rPr>
            <w:t xml:space="preserve"> </w:t>
          </w:r>
          <w:r w:rsidR="001654D6" w:rsidRPr="002B4C30">
            <w:rPr>
              <w:rFonts w:ascii="Cambria" w:hAnsi="Cambria"/>
            </w:rPr>
            <w:t xml:space="preserve">benyttet </w:t>
          </w:r>
          <w:r w:rsidR="00D6343E" w:rsidRPr="002B4C30">
            <w:rPr>
              <w:rFonts w:ascii="Cambria" w:hAnsi="Cambria"/>
            </w:rPr>
            <w:t xml:space="preserve">værktøjer </w:t>
          </w:r>
          <w:r w:rsidR="006B35D0" w:rsidRPr="002B4C30">
            <w:rPr>
              <w:rFonts w:ascii="Cambria" w:hAnsi="Cambria"/>
            </w:rPr>
            <w:t>fra</w:t>
          </w:r>
          <w:r w:rsidR="00525681" w:rsidRPr="002B4C30">
            <w:rPr>
              <w:rFonts w:ascii="Cambria" w:hAnsi="Cambria"/>
            </w:rPr>
            <w:t xml:space="preserve"> </w:t>
          </w:r>
          <w:r w:rsidR="0063416C">
            <w:rPr>
              <w:rFonts w:ascii="Cambria" w:hAnsi="Cambria"/>
            </w:rPr>
            <w:t>kurset</w:t>
          </w:r>
          <w:r w:rsidR="00525681" w:rsidRPr="002B4C30">
            <w:rPr>
              <w:rFonts w:ascii="Cambria" w:hAnsi="Cambria"/>
            </w:rPr>
            <w:t xml:space="preserve"> </w:t>
          </w:r>
          <w:r w:rsidR="00D80929">
            <w:rPr>
              <w:rFonts w:ascii="Cambria" w:hAnsi="Cambria"/>
              <w:i/>
              <w:iCs/>
            </w:rPr>
            <w:t xml:space="preserve">Indledende </w:t>
          </w:r>
          <w:r w:rsidR="00525681" w:rsidRPr="002B4C30">
            <w:rPr>
              <w:rFonts w:ascii="Cambria" w:hAnsi="Cambria"/>
              <w:i/>
            </w:rPr>
            <w:t>System Engineering</w:t>
          </w:r>
          <w:r w:rsidR="00D94FF5" w:rsidRPr="002B4C30">
            <w:rPr>
              <w:rFonts w:ascii="Cambria" w:hAnsi="Cambria"/>
            </w:rPr>
            <w:t>.</w:t>
          </w:r>
        </w:p>
        <w:p w14:paraId="41807850" w14:textId="2A7A36A6" w:rsidR="0041647A" w:rsidRPr="001D799C" w:rsidRDefault="00B72A6B" w:rsidP="00A63BDD">
          <w:pPr>
            <w:pStyle w:val="Overskrift2"/>
            <w:rPr>
              <w:rFonts w:ascii="Arial" w:hAnsi="Arial" w:cs="Arial"/>
              <w:sz w:val="28"/>
              <w:szCs w:val="28"/>
            </w:rPr>
          </w:pPr>
          <w:bookmarkStart w:id="13" w:name="_Toc43045643"/>
          <w:r w:rsidRPr="001D799C">
            <w:rPr>
              <w:rFonts w:ascii="Arial" w:hAnsi="Arial" w:cs="Arial"/>
              <w:sz w:val="28"/>
              <w:szCs w:val="28"/>
            </w:rPr>
            <w:t>6</w:t>
          </w:r>
          <w:r w:rsidR="00FB1F6E" w:rsidRPr="001D799C">
            <w:rPr>
              <w:rFonts w:ascii="Arial" w:hAnsi="Arial" w:cs="Arial"/>
              <w:sz w:val="28"/>
              <w:szCs w:val="28"/>
            </w:rPr>
            <w:t>.1</w:t>
          </w:r>
          <w:r w:rsidR="003945DF" w:rsidRPr="001D799C">
            <w:rPr>
              <w:rFonts w:ascii="Arial" w:hAnsi="Arial" w:cs="Arial"/>
              <w:sz w:val="28"/>
              <w:szCs w:val="28"/>
            </w:rPr>
            <w:t xml:space="preserve"> Aktør Beskrivelse</w:t>
          </w:r>
          <w:bookmarkEnd w:id="13"/>
        </w:p>
        <w:p w14:paraId="79D90A9D" w14:textId="4161A336" w:rsidR="00393E53" w:rsidRPr="002B4C30" w:rsidRDefault="00535810" w:rsidP="00C254A3">
          <w:pPr>
            <w:spacing w:line="276" w:lineRule="auto"/>
            <w:jc w:val="both"/>
            <w:rPr>
              <w:rStyle w:val="normaltextrun"/>
              <w:rFonts w:ascii="Cambria" w:hAnsi="Cambria" w:cstheme="minorHAnsi"/>
              <w:color w:val="000000"/>
              <w:shd w:val="clear" w:color="auto" w:fill="FFFFFF"/>
            </w:rPr>
          </w:pPr>
          <w:r w:rsidRPr="002B4C30">
            <w:rPr>
              <w:rStyle w:val="normaltextrun"/>
              <w:rFonts w:ascii="Cambria" w:hAnsi="Cambria" w:cstheme="minorHAnsi"/>
              <w:color w:val="000000"/>
              <w:shd w:val="clear" w:color="auto" w:fill="FFFFFF"/>
            </w:rPr>
            <w:t>Systemet er beskrevet ved hjælp af et aktør</w:t>
          </w:r>
          <w:r w:rsidR="001675C0" w:rsidRPr="002B4C30">
            <w:rPr>
              <w:rStyle w:val="normaltextrun"/>
              <w:rFonts w:ascii="Cambria" w:hAnsi="Cambria" w:cstheme="minorHAnsi"/>
              <w:color w:val="000000"/>
              <w:shd w:val="clear" w:color="auto" w:fill="FFFFFF"/>
            </w:rPr>
            <w:t>-kontekst</w:t>
          </w:r>
          <w:r w:rsidRPr="002B4C30">
            <w:rPr>
              <w:rStyle w:val="normaltextrun"/>
              <w:rFonts w:ascii="Cambria" w:hAnsi="Cambria" w:cstheme="minorHAnsi"/>
              <w:color w:val="000000"/>
              <w:shd w:val="clear" w:color="auto" w:fill="FFFFFF"/>
            </w:rPr>
            <w:t>-diagram</w:t>
          </w:r>
          <w:r w:rsidR="00A834F1" w:rsidRPr="002B4C30">
            <w:rPr>
              <w:rStyle w:val="normaltextrun"/>
              <w:rFonts w:ascii="Cambria" w:hAnsi="Cambria" w:cstheme="minorHAnsi"/>
              <w:color w:val="000000"/>
              <w:shd w:val="clear" w:color="auto" w:fill="FFFFFF"/>
            </w:rPr>
            <w:t xml:space="preserve">, dette ses </w:t>
          </w:r>
          <w:r w:rsidR="00A834F1" w:rsidRPr="005C04F6">
            <w:rPr>
              <w:rStyle w:val="normaltextrun"/>
              <w:rFonts w:ascii="Cambria" w:hAnsi="Cambria" w:cstheme="minorHAnsi"/>
              <w:color w:val="000000"/>
              <w:shd w:val="clear" w:color="auto" w:fill="FFFFFF"/>
            </w:rPr>
            <w:t xml:space="preserve">på </w:t>
          </w:r>
          <w:r w:rsidR="005C04F6" w:rsidRPr="00361E35">
            <w:rPr>
              <w:rStyle w:val="normaltextrun"/>
              <w:rFonts w:ascii="Cambria" w:hAnsi="Cambria" w:cstheme="minorHAnsi"/>
              <w:color w:val="000000"/>
              <w:shd w:val="clear" w:color="auto" w:fill="FFFFFF"/>
            </w:rPr>
            <w:fldChar w:fldCharType="begin"/>
          </w:r>
          <w:r w:rsidR="005C04F6" w:rsidRPr="00361E35">
            <w:rPr>
              <w:rStyle w:val="normaltextrun"/>
              <w:rFonts w:ascii="Cambria" w:hAnsi="Cambria" w:cstheme="minorHAnsi"/>
              <w:color w:val="000000"/>
              <w:shd w:val="clear" w:color="auto" w:fill="FFFFFF"/>
            </w:rPr>
            <w:instrText xml:space="preserve"> REF _Ref43023913 \h  \* MERGEFORMAT </w:instrText>
          </w:r>
          <w:r w:rsidR="005C04F6" w:rsidRPr="00361E35">
            <w:rPr>
              <w:rStyle w:val="normaltextrun"/>
              <w:rFonts w:ascii="Cambria" w:hAnsi="Cambria" w:cstheme="minorHAnsi"/>
              <w:color w:val="000000"/>
              <w:shd w:val="clear" w:color="auto" w:fill="FFFFFF"/>
            </w:rPr>
          </w:r>
          <w:r w:rsidR="005C04F6" w:rsidRPr="00361E35">
            <w:rPr>
              <w:rStyle w:val="normaltextrun"/>
              <w:rFonts w:ascii="Cambria" w:hAnsi="Cambria" w:cstheme="minorHAnsi"/>
              <w:color w:val="000000"/>
              <w:shd w:val="clear" w:color="auto" w:fill="FFFFFF"/>
            </w:rPr>
            <w:fldChar w:fldCharType="separate"/>
          </w:r>
          <w:r w:rsidR="00A94E6B" w:rsidRPr="00A94E6B">
            <w:rPr>
              <w:rFonts w:ascii="Cambria" w:hAnsi="Cambria"/>
            </w:rPr>
            <w:t>Figur 3</w:t>
          </w:r>
          <w:r w:rsidR="005C04F6" w:rsidRPr="00361E35">
            <w:rPr>
              <w:rStyle w:val="normaltextrun"/>
              <w:rFonts w:ascii="Cambria" w:hAnsi="Cambria" w:cstheme="minorHAnsi"/>
              <w:color w:val="000000"/>
              <w:shd w:val="clear" w:color="auto" w:fill="FFFFFF"/>
            </w:rPr>
            <w:fldChar w:fldCharType="end"/>
          </w:r>
          <w:r w:rsidR="008F6550" w:rsidRPr="005C04F6">
            <w:rPr>
              <w:rStyle w:val="normaltextrun"/>
              <w:rFonts w:ascii="Cambria" w:hAnsi="Cambria" w:cstheme="minorHAnsi"/>
              <w:color w:val="000000"/>
              <w:shd w:val="clear" w:color="auto" w:fill="FFFFFF"/>
            </w:rPr>
            <w:t>.</w:t>
          </w:r>
          <w:r w:rsidR="008F6550" w:rsidRPr="002B4C30">
            <w:rPr>
              <w:rStyle w:val="normaltextrun"/>
              <w:rFonts w:ascii="Cambria" w:hAnsi="Cambria" w:cstheme="minorHAnsi"/>
              <w:color w:val="000000"/>
              <w:shd w:val="clear" w:color="auto" w:fill="FFFFFF"/>
            </w:rPr>
            <w:t xml:space="preserve"> </w:t>
          </w:r>
          <w:r w:rsidR="00DC5315" w:rsidRPr="002B4C30">
            <w:rPr>
              <w:rStyle w:val="normaltextrun"/>
              <w:rFonts w:ascii="Cambria" w:hAnsi="Cambria" w:cstheme="minorHAnsi"/>
              <w:color w:val="000000"/>
              <w:shd w:val="clear" w:color="auto" w:fill="FFFFFF"/>
            </w:rPr>
            <w:t>I diagrammet se</w:t>
          </w:r>
          <w:r w:rsidR="000A458F" w:rsidRPr="002B4C30">
            <w:rPr>
              <w:rStyle w:val="normaltextrun"/>
              <w:rFonts w:ascii="Cambria" w:hAnsi="Cambria" w:cstheme="minorHAnsi"/>
              <w:color w:val="000000"/>
              <w:shd w:val="clear" w:color="auto" w:fill="FFFFFF"/>
            </w:rPr>
            <w:t>s</w:t>
          </w:r>
          <w:r w:rsidR="00DC5315" w:rsidRPr="002B4C30">
            <w:rPr>
              <w:rStyle w:val="normaltextrun"/>
              <w:rFonts w:ascii="Cambria" w:hAnsi="Cambria" w:cstheme="minorHAnsi"/>
              <w:color w:val="000000"/>
              <w:shd w:val="clear" w:color="auto" w:fill="FFFFFF"/>
            </w:rPr>
            <w:t xml:space="preserve"> </w:t>
          </w:r>
          <w:r w:rsidR="00DC5315" w:rsidRPr="002B4C30">
            <w:rPr>
              <w:rStyle w:val="normaltextrun"/>
              <w:rFonts w:ascii="Cambria" w:hAnsi="Cambria" w:cstheme="minorHAnsi"/>
              <w:i/>
              <w:color w:val="000000"/>
              <w:shd w:val="clear" w:color="auto" w:fill="FFFFFF"/>
            </w:rPr>
            <w:t>Bruger</w:t>
          </w:r>
          <w:r w:rsidR="00DC5315" w:rsidRPr="002B4C30">
            <w:rPr>
              <w:rStyle w:val="normaltextrun"/>
              <w:rFonts w:ascii="Cambria" w:hAnsi="Cambria" w:cstheme="minorHAnsi"/>
              <w:color w:val="000000"/>
              <w:shd w:val="clear" w:color="auto" w:fill="FFFFFF"/>
            </w:rPr>
            <w:t xml:space="preserve">, </w:t>
          </w:r>
          <w:r w:rsidR="00DC5315" w:rsidRPr="002B4C30">
            <w:rPr>
              <w:rStyle w:val="normaltextrun"/>
              <w:rFonts w:ascii="Cambria" w:hAnsi="Cambria" w:cstheme="minorHAnsi"/>
              <w:i/>
              <w:color w:val="000000"/>
              <w:shd w:val="clear" w:color="auto" w:fill="FFFFFF"/>
            </w:rPr>
            <w:t>Super Bruger</w:t>
          </w:r>
          <w:r w:rsidR="00DC5315" w:rsidRPr="002B4C30">
            <w:rPr>
              <w:rStyle w:val="normaltextrun"/>
              <w:rFonts w:ascii="Cambria" w:hAnsi="Cambria" w:cstheme="minorHAnsi"/>
              <w:color w:val="000000"/>
              <w:shd w:val="clear" w:color="auto" w:fill="FFFFFF"/>
            </w:rPr>
            <w:t xml:space="preserve"> og </w:t>
          </w:r>
          <w:r w:rsidR="00DC5315" w:rsidRPr="002B4C30">
            <w:rPr>
              <w:rStyle w:val="normaltextrun"/>
              <w:rFonts w:ascii="Cambria" w:hAnsi="Cambria" w:cstheme="minorHAnsi"/>
              <w:i/>
              <w:color w:val="000000"/>
              <w:shd w:val="clear" w:color="auto" w:fill="FFFFFF"/>
            </w:rPr>
            <w:t>Switch</w:t>
          </w:r>
          <w:r w:rsidR="00DC5315" w:rsidRPr="002B4C30">
            <w:rPr>
              <w:rStyle w:val="normaltextrun"/>
              <w:rFonts w:ascii="Cambria" w:hAnsi="Cambria" w:cstheme="minorHAnsi"/>
              <w:color w:val="000000"/>
              <w:shd w:val="clear" w:color="auto" w:fill="FFFFFF"/>
            </w:rPr>
            <w:t>.</w:t>
          </w:r>
          <w:r w:rsidR="00045552" w:rsidRPr="002B4C30">
            <w:rPr>
              <w:rStyle w:val="normaltextrun"/>
              <w:rFonts w:ascii="Cambria" w:hAnsi="Cambria" w:cstheme="minorHAnsi"/>
              <w:color w:val="000000"/>
              <w:shd w:val="clear" w:color="auto" w:fill="FFFFFF"/>
            </w:rPr>
            <w:t xml:space="preserve"> </w:t>
          </w:r>
          <w:r w:rsidR="00DF3760" w:rsidRPr="002B4C30">
            <w:rPr>
              <w:rStyle w:val="normaltextrun"/>
              <w:rFonts w:ascii="Cambria" w:hAnsi="Cambria" w:cstheme="minorHAnsi"/>
              <w:color w:val="000000"/>
              <w:shd w:val="clear" w:color="auto" w:fill="FFFFFF"/>
            </w:rPr>
            <w:t>Bruger</w:t>
          </w:r>
          <w:r w:rsidR="007176CB" w:rsidRPr="002B4C30">
            <w:rPr>
              <w:rStyle w:val="normaltextrun"/>
              <w:rFonts w:ascii="Cambria" w:hAnsi="Cambria" w:cstheme="minorHAnsi"/>
              <w:color w:val="000000"/>
              <w:shd w:val="clear" w:color="auto" w:fill="FFFFFF"/>
            </w:rPr>
            <w:t>, som er en primær aktør,</w:t>
          </w:r>
          <w:r w:rsidR="00DF3760" w:rsidRPr="002B4C30">
            <w:rPr>
              <w:rStyle w:val="normaltextrun"/>
              <w:rFonts w:ascii="Cambria" w:hAnsi="Cambria" w:cstheme="minorHAnsi"/>
              <w:color w:val="000000"/>
              <w:shd w:val="clear" w:color="auto" w:fill="FFFFFF"/>
            </w:rPr>
            <w:t xml:space="preserve"> har mulighed for at starte og slukke systemet</w:t>
          </w:r>
          <w:r w:rsidR="00F41943" w:rsidRPr="002B4C30">
            <w:rPr>
              <w:rStyle w:val="normaltextrun"/>
              <w:rFonts w:ascii="Cambria" w:hAnsi="Cambria" w:cstheme="minorHAnsi"/>
              <w:color w:val="000000"/>
              <w:shd w:val="clear" w:color="auto" w:fill="FFFFFF"/>
            </w:rPr>
            <w:t>. Bruger vil kunne benytte</w:t>
          </w:r>
          <w:r w:rsidR="005F7F96" w:rsidRPr="002B4C30">
            <w:rPr>
              <w:rStyle w:val="normaltextrun"/>
              <w:rFonts w:ascii="Cambria" w:hAnsi="Cambria" w:cstheme="minorHAnsi"/>
              <w:color w:val="000000"/>
              <w:shd w:val="clear" w:color="auto" w:fill="FFFFFF"/>
            </w:rPr>
            <w:t xml:space="preserve"> </w:t>
          </w:r>
          <w:r w:rsidR="00DC6FED" w:rsidRPr="002B4C30">
            <w:rPr>
              <w:rStyle w:val="normaltextrun"/>
              <w:rFonts w:ascii="Cambria" w:hAnsi="Cambria" w:cstheme="minorHAnsi"/>
              <w:color w:val="000000"/>
              <w:shd w:val="clear" w:color="auto" w:fill="FFFFFF"/>
            </w:rPr>
            <w:t xml:space="preserve">en computer </w:t>
          </w:r>
          <w:r w:rsidR="00CC7126" w:rsidRPr="002B4C30">
            <w:rPr>
              <w:rStyle w:val="normaltextrun"/>
              <w:rFonts w:ascii="Cambria" w:hAnsi="Cambria" w:cstheme="minorHAnsi"/>
              <w:color w:val="000000"/>
              <w:shd w:val="clear" w:color="auto" w:fill="FFFFFF"/>
            </w:rPr>
            <w:t>med</w:t>
          </w:r>
          <w:r w:rsidR="00DC6FED" w:rsidRPr="002B4C30">
            <w:rPr>
              <w:rStyle w:val="normaltextrun"/>
              <w:rFonts w:ascii="Cambria" w:hAnsi="Cambria" w:cstheme="minorHAnsi"/>
              <w:color w:val="000000"/>
              <w:shd w:val="clear" w:color="auto" w:fill="FFFFFF"/>
            </w:rPr>
            <w:t xml:space="preserve"> programmet for </w:t>
          </w:r>
          <w:r w:rsidR="00DC6FED" w:rsidRPr="002B4C30">
            <w:rPr>
              <w:rStyle w:val="normaltextrun"/>
              <w:rFonts w:ascii="Cambria" w:hAnsi="Cambria" w:cstheme="minorHAnsi"/>
              <w:i/>
              <w:color w:val="000000"/>
              <w:shd w:val="clear" w:color="auto" w:fill="FFFFFF"/>
            </w:rPr>
            <w:t>’Home Protection’</w:t>
          </w:r>
          <w:r w:rsidR="003A6105" w:rsidRPr="002B4C30">
            <w:rPr>
              <w:rStyle w:val="normaltextrun"/>
              <w:rFonts w:ascii="Cambria" w:hAnsi="Cambria" w:cstheme="minorHAnsi"/>
              <w:color w:val="000000"/>
              <w:shd w:val="clear" w:color="auto" w:fill="FFFFFF"/>
            </w:rPr>
            <w:t>,</w:t>
          </w:r>
          <w:r w:rsidR="00EF22BF" w:rsidRPr="002B4C30">
            <w:rPr>
              <w:rStyle w:val="normaltextrun"/>
              <w:rFonts w:ascii="Cambria" w:hAnsi="Cambria" w:cstheme="minorHAnsi"/>
              <w:color w:val="000000"/>
              <w:shd w:val="clear" w:color="auto" w:fill="FFFFFF"/>
            </w:rPr>
            <w:t xml:space="preserve"> hvor</w:t>
          </w:r>
          <w:r w:rsidR="00BA1246" w:rsidRPr="002B4C30">
            <w:rPr>
              <w:rStyle w:val="normaltextrun"/>
              <w:rFonts w:ascii="Cambria" w:hAnsi="Cambria" w:cstheme="minorHAnsi"/>
              <w:color w:val="000000"/>
              <w:shd w:val="clear" w:color="auto" w:fill="FFFFFF"/>
            </w:rPr>
            <w:t xml:space="preserve"> mulighederne for start og sluk </w:t>
          </w:r>
          <w:r w:rsidR="007C5711" w:rsidRPr="002B4C30">
            <w:rPr>
              <w:rStyle w:val="normaltextrun"/>
              <w:rFonts w:ascii="Cambria" w:hAnsi="Cambria" w:cstheme="minorHAnsi"/>
              <w:color w:val="000000"/>
              <w:shd w:val="clear" w:color="auto" w:fill="FFFFFF"/>
            </w:rPr>
            <w:t xml:space="preserve">af et </w:t>
          </w:r>
          <w:r w:rsidR="00972316">
            <w:rPr>
              <w:rStyle w:val="normaltextrun"/>
              <w:rFonts w:ascii="Cambria" w:hAnsi="Cambria" w:cstheme="minorHAnsi"/>
              <w:color w:val="000000"/>
              <w:shd w:val="clear" w:color="auto" w:fill="FFFFFF"/>
            </w:rPr>
            <w:t>prædefineret-</w:t>
          </w:r>
          <w:r w:rsidR="007C5711" w:rsidRPr="002B4C30">
            <w:rPr>
              <w:rStyle w:val="normaltextrun"/>
              <w:rFonts w:ascii="Cambria" w:hAnsi="Cambria" w:cstheme="minorHAnsi"/>
              <w:color w:val="000000"/>
              <w:shd w:val="clear" w:color="auto" w:fill="FFFFFF"/>
            </w:rPr>
            <w:t xml:space="preserve"> eller brugerdefineret</w:t>
          </w:r>
          <w:r w:rsidR="00972316">
            <w:rPr>
              <w:rStyle w:val="normaltextrun"/>
              <w:rFonts w:ascii="Cambria" w:hAnsi="Cambria" w:cstheme="minorHAnsi"/>
              <w:color w:val="000000"/>
              <w:shd w:val="clear" w:color="auto" w:fill="FFFFFF"/>
            </w:rPr>
            <w:t>-</w:t>
          </w:r>
          <w:r w:rsidR="007C5711" w:rsidRPr="002B4C30">
            <w:rPr>
              <w:rStyle w:val="normaltextrun"/>
              <w:rFonts w:ascii="Cambria" w:hAnsi="Cambria" w:cstheme="minorHAnsi"/>
              <w:color w:val="000000"/>
              <w:shd w:val="clear" w:color="auto" w:fill="FFFFFF"/>
            </w:rPr>
            <w:t xml:space="preserve"> program</w:t>
          </w:r>
          <w:r w:rsidR="00BA1246" w:rsidRPr="002B4C30">
            <w:rPr>
              <w:rStyle w:val="normaltextrun"/>
              <w:rFonts w:ascii="Cambria" w:hAnsi="Cambria" w:cstheme="minorHAnsi"/>
              <w:color w:val="000000"/>
              <w:shd w:val="clear" w:color="auto" w:fill="FFFFFF"/>
            </w:rPr>
            <w:t xml:space="preserve"> er tilgængelige. Super Bruger</w:t>
          </w:r>
          <w:r w:rsidR="007176CB" w:rsidRPr="002B4C30">
            <w:rPr>
              <w:rStyle w:val="normaltextrun"/>
              <w:rFonts w:ascii="Cambria" w:hAnsi="Cambria" w:cstheme="minorHAnsi"/>
              <w:color w:val="000000"/>
              <w:shd w:val="clear" w:color="auto" w:fill="FFFFFF"/>
            </w:rPr>
            <w:t>, som også er en primær aktør,</w:t>
          </w:r>
          <w:r w:rsidR="00BA1246" w:rsidRPr="002B4C30">
            <w:rPr>
              <w:rStyle w:val="normaltextrun"/>
              <w:rFonts w:ascii="Cambria" w:hAnsi="Cambria" w:cstheme="minorHAnsi"/>
              <w:color w:val="000000"/>
              <w:shd w:val="clear" w:color="auto" w:fill="FFFFFF"/>
            </w:rPr>
            <w:t xml:space="preserve"> har </w:t>
          </w:r>
          <w:r w:rsidR="00987B7F" w:rsidRPr="002B4C30">
            <w:rPr>
              <w:rStyle w:val="normaltextrun"/>
              <w:rFonts w:ascii="Cambria" w:hAnsi="Cambria" w:cstheme="minorHAnsi"/>
              <w:color w:val="000000"/>
              <w:shd w:val="clear" w:color="auto" w:fill="FFFFFF"/>
            </w:rPr>
            <w:t>samme muligheder som Bruger samt</w:t>
          </w:r>
          <w:r w:rsidR="00BA1246" w:rsidRPr="002B4C30">
            <w:rPr>
              <w:rStyle w:val="normaltextrun"/>
              <w:rFonts w:ascii="Cambria" w:hAnsi="Cambria" w:cstheme="minorHAnsi"/>
              <w:color w:val="000000"/>
              <w:shd w:val="clear" w:color="auto" w:fill="FFFFFF"/>
            </w:rPr>
            <w:t xml:space="preserve"> udvidede muligheder. Super Bruger </w:t>
          </w:r>
          <w:r w:rsidR="00835138" w:rsidRPr="002B4C30">
            <w:rPr>
              <w:rStyle w:val="normaltextrun"/>
              <w:rFonts w:ascii="Cambria" w:hAnsi="Cambria" w:cstheme="minorHAnsi"/>
              <w:color w:val="000000"/>
              <w:shd w:val="clear" w:color="auto" w:fill="FFFFFF"/>
            </w:rPr>
            <w:t>besidder en kode der gør</w:t>
          </w:r>
          <w:r w:rsidR="00BA1246" w:rsidRPr="002B4C30">
            <w:rPr>
              <w:rStyle w:val="normaltextrun"/>
              <w:rFonts w:ascii="Cambria" w:hAnsi="Cambria" w:cstheme="minorHAnsi"/>
              <w:color w:val="000000"/>
              <w:shd w:val="clear" w:color="auto" w:fill="FFFFFF"/>
            </w:rPr>
            <w:t xml:space="preserve"> </w:t>
          </w:r>
          <w:r w:rsidR="00C1032D" w:rsidRPr="002B4C30">
            <w:rPr>
              <w:rStyle w:val="normaltextrun"/>
              <w:rFonts w:ascii="Cambria" w:hAnsi="Cambria" w:cstheme="minorHAnsi"/>
              <w:color w:val="000000"/>
              <w:shd w:val="clear" w:color="auto" w:fill="FFFFFF"/>
            </w:rPr>
            <w:t>at det er muligt at</w:t>
          </w:r>
          <w:r w:rsidR="00B952CA" w:rsidRPr="002B4C30">
            <w:rPr>
              <w:rStyle w:val="normaltextrun"/>
              <w:rFonts w:ascii="Cambria" w:hAnsi="Cambria" w:cstheme="minorHAnsi"/>
              <w:color w:val="000000"/>
              <w:shd w:val="clear" w:color="auto" w:fill="FFFFFF"/>
            </w:rPr>
            <w:t xml:space="preserve"> indstille </w:t>
          </w:r>
          <w:r w:rsidR="00620096" w:rsidRPr="002B4C30">
            <w:rPr>
              <w:rStyle w:val="normaltextrun"/>
              <w:rFonts w:ascii="Cambria" w:hAnsi="Cambria" w:cstheme="minorHAnsi"/>
              <w:color w:val="000000"/>
              <w:shd w:val="clear" w:color="auto" w:fill="FFFFFF"/>
            </w:rPr>
            <w:t xml:space="preserve">og ændre </w:t>
          </w:r>
          <w:r w:rsidR="00587CE9" w:rsidRPr="002B4C30">
            <w:rPr>
              <w:rStyle w:val="normaltextrun"/>
              <w:rFonts w:ascii="Cambria" w:hAnsi="Cambria" w:cstheme="minorHAnsi"/>
              <w:color w:val="000000"/>
              <w:shd w:val="clear" w:color="auto" w:fill="FFFFFF"/>
            </w:rPr>
            <w:t xml:space="preserve">det </w:t>
          </w:r>
          <w:r w:rsidR="003A5FA6" w:rsidRPr="002B4C30">
            <w:rPr>
              <w:rStyle w:val="normaltextrun"/>
              <w:rFonts w:ascii="Cambria" w:hAnsi="Cambria" w:cstheme="minorHAnsi"/>
              <w:color w:val="000000"/>
              <w:shd w:val="clear" w:color="auto" w:fill="FFFFFF"/>
            </w:rPr>
            <w:t>f</w:t>
          </w:r>
          <w:r w:rsidR="00972316">
            <w:rPr>
              <w:rStyle w:val="normaltextrun"/>
              <w:rFonts w:ascii="Cambria" w:hAnsi="Cambria" w:cstheme="minorHAnsi"/>
              <w:color w:val="000000"/>
              <w:shd w:val="clear" w:color="auto" w:fill="FFFFFF"/>
            </w:rPr>
            <w:t>ø</w:t>
          </w:r>
          <w:r w:rsidR="003A5FA6" w:rsidRPr="002B4C30">
            <w:rPr>
              <w:rStyle w:val="normaltextrun"/>
              <w:rFonts w:ascii="Cambria" w:hAnsi="Cambria" w:cstheme="minorHAnsi"/>
              <w:color w:val="000000"/>
              <w:shd w:val="clear" w:color="auto" w:fill="FFFFFF"/>
            </w:rPr>
            <w:t>rnævnte</w:t>
          </w:r>
          <w:r w:rsidR="00587CE9" w:rsidRPr="002B4C30">
            <w:rPr>
              <w:rStyle w:val="normaltextrun"/>
              <w:rFonts w:ascii="Cambria" w:hAnsi="Cambria" w:cstheme="minorHAnsi"/>
              <w:color w:val="000000"/>
              <w:shd w:val="clear" w:color="auto" w:fill="FFFFFF"/>
            </w:rPr>
            <w:t xml:space="preserve"> brugerdefinerede program</w:t>
          </w:r>
          <w:r w:rsidR="00960508" w:rsidRPr="002B4C30">
            <w:rPr>
              <w:rStyle w:val="normaltextrun"/>
              <w:rFonts w:ascii="Cambria" w:hAnsi="Cambria" w:cstheme="minorHAnsi"/>
              <w:color w:val="000000"/>
              <w:shd w:val="clear" w:color="auto" w:fill="FFFFFF"/>
            </w:rPr>
            <w:t xml:space="preserve">. </w:t>
          </w:r>
          <w:r w:rsidR="007571F7" w:rsidRPr="002B4C30">
            <w:rPr>
              <w:rStyle w:val="normaltextrun"/>
              <w:rFonts w:ascii="Cambria" w:hAnsi="Cambria" w:cstheme="minorHAnsi"/>
              <w:i/>
              <w:color w:val="000000"/>
              <w:shd w:val="clear" w:color="auto" w:fill="FFFFFF"/>
            </w:rPr>
            <w:t xml:space="preserve">Switch </w:t>
          </w:r>
          <w:r w:rsidR="00FF4F0A" w:rsidRPr="002B4C30">
            <w:rPr>
              <w:rStyle w:val="normaltextrun"/>
              <w:rFonts w:ascii="Cambria" w:hAnsi="Cambria" w:cstheme="minorHAnsi"/>
              <w:color w:val="000000"/>
              <w:shd w:val="clear" w:color="auto" w:fill="FFFFFF"/>
            </w:rPr>
            <w:t xml:space="preserve">er </w:t>
          </w:r>
          <w:r w:rsidR="007176CB" w:rsidRPr="002B4C30">
            <w:rPr>
              <w:rStyle w:val="normaltextrun"/>
              <w:rFonts w:ascii="Cambria" w:hAnsi="Cambria" w:cstheme="minorHAnsi"/>
              <w:color w:val="000000"/>
              <w:shd w:val="clear" w:color="auto" w:fill="FFFFFF"/>
            </w:rPr>
            <w:t>en sekundær aktør</w:t>
          </w:r>
          <w:r w:rsidR="00701895" w:rsidRPr="002B4C30">
            <w:rPr>
              <w:rStyle w:val="normaltextrun"/>
              <w:rFonts w:ascii="Cambria" w:hAnsi="Cambria" w:cstheme="minorHAnsi"/>
              <w:color w:val="000000"/>
              <w:shd w:val="clear" w:color="auto" w:fill="FFFFFF"/>
            </w:rPr>
            <w:t xml:space="preserve">. </w:t>
          </w:r>
          <w:r w:rsidR="000144C3" w:rsidRPr="002B4C30">
            <w:rPr>
              <w:rStyle w:val="normaltextrun"/>
              <w:rFonts w:ascii="Cambria" w:hAnsi="Cambria" w:cstheme="minorHAnsi"/>
              <w:color w:val="000000"/>
              <w:shd w:val="clear" w:color="auto" w:fill="FFFFFF"/>
            </w:rPr>
            <w:t>Dette</w:t>
          </w:r>
          <w:r w:rsidR="00701895" w:rsidRPr="002B4C30">
            <w:rPr>
              <w:rStyle w:val="normaltextrun"/>
              <w:rFonts w:ascii="Cambria" w:hAnsi="Cambria" w:cstheme="minorHAnsi"/>
              <w:color w:val="000000"/>
              <w:shd w:val="clear" w:color="auto" w:fill="FFFFFF"/>
            </w:rPr>
            <w:t xml:space="preserve"> er en </w:t>
          </w:r>
          <w:r w:rsidR="001C12F5" w:rsidRPr="002B4C30">
            <w:rPr>
              <w:rStyle w:val="normaltextrun"/>
              <w:rFonts w:ascii="Cambria" w:hAnsi="Cambria" w:cstheme="minorHAnsi"/>
              <w:color w:val="000000"/>
              <w:shd w:val="clear" w:color="auto" w:fill="FFFFFF"/>
            </w:rPr>
            <w:t>X10</w:t>
          </w:r>
          <w:r w:rsidR="00701895" w:rsidRPr="002B4C30">
            <w:rPr>
              <w:rStyle w:val="normaltextrun"/>
              <w:rFonts w:ascii="Cambria" w:hAnsi="Cambria" w:cstheme="minorHAnsi"/>
              <w:color w:val="000000"/>
              <w:shd w:val="clear" w:color="auto" w:fill="FFFFFF"/>
            </w:rPr>
            <w:t xml:space="preserve"> modtagerenhed </w:t>
          </w:r>
          <w:r w:rsidR="0073789A" w:rsidRPr="002B4C30">
            <w:rPr>
              <w:rStyle w:val="normaltextrun"/>
              <w:rFonts w:ascii="Cambria" w:hAnsi="Cambria" w:cstheme="minorHAnsi"/>
              <w:color w:val="000000"/>
              <w:shd w:val="clear" w:color="auto" w:fill="FFFFFF"/>
            </w:rPr>
            <w:t xml:space="preserve">i </w:t>
          </w:r>
          <w:r w:rsidR="00393E53" w:rsidRPr="002B4C30">
            <w:rPr>
              <w:rStyle w:val="normaltextrun"/>
              <w:rFonts w:ascii="Cambria" w:hAnsi="Cambria" w:cstheme="minorHAnsi"/>
              <w:color w:val="000000"/>
              <w:shd w:val="clear" w:color="auto" w:fill="FFFFFF"/>
            </w:rPr>
            <w:t>’Home Protection’ systemet</w:t>
          </w:r>
          <w:r w:rsidR="008B6B02" w:rsidRPr="002B4C30">
            <w:rPr>
              <w:rStyle w:val="normaltextrun"/>
              <w:rFonts w:ascii="Cambria" w:hAnsi="Cambria" w:cstheme="minorHAnsi"/>
              <w:color w:val="000000"/>
              <w:shd w:val="clear" w:color="auto" w:fill="FFFFFF"/>
            </w:rPr>
            <w:t xml:space="preserve"> og </w:t>
          </w:r>
          <w:r w:rsidR="00202D62" w:rsidRPr="002B4C30">
            <w:rPr>
              <w:rStyle w:val="normaltextrun"/>
              <w:rFonts w:ascii="Cambria" w:hAnsi="Cambria" w:cstheme="minorHAnsi"/>
              <w:color w:val="000000"/>
              <w:shd w:val="clear" w:color="auto" w:fill="FFFFFF"/>
            </w:rPr>
            <w:t>er i stand til</w:t>
          </w:r>
          <w:r w:rsidR="00ED0EC1" w:rsidRPr="002B4C30">
            <w:rPr>
              <w:rStyle w:val="normaltextrun"/>
              <w:rFonts w:ascii="Cambria" w:hAnsi="Cambria" w:cstheme="minorHAnsi"/>
              <w:color w:val="000000"/>
              <w:shd w:val="clear" w:color="auto" w:fill="FFFFFF"/>
            </w:rPr>
            <w:t xml:space="preserve"> at tænde eller slukke en </w:t>
          </w:r>
          <w:r w:rsidR="00EB19A1" w:rsidRPr="002B4C30">
            <w:rPr>
              <w:rStyle w:val="normaltextrun"/>
              <w:rFonts w:ascii="Cambria" w:hAnsi="Cambria" w:cstheme="minorHAnsi"/>
              <w:color w:val="000000"/>
              <w:shd w:val="clear" w:color="auto" w:fill="FFFFFF"/>
            </w:rPr>
            <w:t>enhed</w:t>
          </w:r>
          <w:r w:rsidR="009B750D">
            <w:rPr>
              <w:rStyle w:val="normaltextrun"/>
              <w:rFonts w:ascii="Cambria" w:hAnsi="Cambria" w:cstheme="minorHAnsi"/>
              <w:color w:val="000000"/>
              <w:shd w:val="clear" w:color="auto" w:fill="FFFFFF"/>
            </w:rPr>
            <w:t>.</w:t>
          </w:r>
        </w:p>
        <w:p w14:paraId="46C8F39D" w14:textId="030D915C" w:rsidR="001D4183" w:rsidRPr="001964DE" w:rsidRDefault="00131AB7" w:rsidP="00C254A3">
          <w:pPr>
            <w:spacing w:line="276" w:lineRule="auto"/>
            <w:jc w:val="both"/>
            <w:rPr>
              <w:rFonts w:ascii="Cambria" w:hAnsi="Cambria"/>
            </w:rPr>
          </w:pPr>
          <w:r w:rsidRPr="002B4C30">
            <w:rPr>
              <w:rStyle w:val="normaltextrun"/>
              <w:rFonts w:ascii="Cambria" w:hAnsi="Cambria" w:cstheme="minorHAnsi"/>
              <w:color w:val="000000"/>
              <w:shd w:val="clear" w:color="auto" w:fill="FFFFFF"/>
            </w:rPr>
            <w:t>De</w:t>
          </w:r>
          <w:r w:rsidR="00F255EE" w:rsidRPr="002B4C30">
            <w:rPr>
              <w:rStyle w:val="normaltextrun"/>
              <w:rFonts w:ascii="Cambria" w:hAnsi="Cambria" w:cstheme="minorHAnsi"/>
              <w:color w:val="000000"/>
              <w:shd w:val="clear" w:color="auto" w:fill="FFFFFF"/>
            </w:rPr>
            <w:t xml:space="preserve"> vigtigste </w:t>
          </w:r>
          <w:r w:rsidR="008E0BDC" w:rsidRPr="002B4C30">
            <w:rPr>
              <w:rStyle w:val="normaltextrun"/>
              <w:rFonts w:ascii="Cambria" w:hAnsi="Cambria" w:cstheme="minorHAnsi"/>
              <w:color w:val="000000"/>
              <w:shd w:val="clear" w:color="auto" w:fill="FFFFFF"/>
            </w:rPr>
            <w:t xml:space="preserve">funktionelle krav for produktet ’Home Protection’ er at kunne </w:t>
          </w:r>
          <w:r w:rsidR="00894C0C" w:rsidRPr="002B4C30">
            <w:rPr>
              <w:rStyle w:val="normaltextrun"/>
              <w:rFonts w:ascii="Cambria" w:hAnsi="Cambria" w:cstheme="minorHAnsi"/>
              <w:color w:val="000000"/>
              <w:shd w:val="clear" w:color="auto" w:fill="FFFFFF"/>
            </w:rPr>
            <w:t xml:space="preserve">aktivere </w:t>
          </w:r>
          <w:r w:rsidR="001D4183" w:rsidRPr="002B4C30">
            <w:rPr>
              <w:rStyle w:val="normaltextrun"/>
              <w:rFonts w:ascii="Cambria" w:hAnsi="Cambria" w:cstheme="minorHAnsi"/>
              <w:color w:val="000000"/>
              <w:shd w:val="clear" w:color="auto" w:fill="FFFFFF"/>
            </w:rPr>
            <w:t xml:space="preserve">de forskellige </w:t>
          </w:r>
          <w:r w:rsidR="00064420">
            <w:rPr>
              <w:rStyle w:val="normaltextrun"/>
              <w:rFonts w:ascii="Cambria" w:hAnsi="Cambria" w:cstheme="minorHAnsi"/>
              <w:color w:val="000000"/>
              <w:shd w:val="clear" w:color="auto" w:fill="FFFFFF"/>
            </w:rPr>
            <w:t>’</w:t>
          </w:r>
          <w:r w:rsidR="001D4183" w:rsidRPr="002B4C30">
            <w:rPr>
              <w:rStyle w:val="normaltextrun"/>
              <w:rFonts w:ascii="Cambria" w:hAnsi="Cambria" w:cstheme="minorHAnsi"/>
              <w:color w:val="000000"/>
              <w:shd w:val="clear" w:color="auto" w:fill="FFFFFF"/>
            </w:rPr>
            <w:t>modes</w:t>
          </w:r>
          <w:r w:rsidR="00064420">
            <w:rPr>
              <w:rStyle w:val="normaltextrun"/>
              <w:rFonts w:ascii="Cambria" w:hAnsi="Cambria" w:cstheme="minorHAnsi"/>
              <w:color w:val="000000"/>
              <w:shd w:val="clear" w:color="auto" w:fill="FFFFFF"/>
            </w:rPr>
            <w:t>’</w:t>
          </w:r>
          <w:r w:rsidR="001D4183" w:rsidRPr="002B4C30">
            <w:rPr>
              <w:rStyle w:val="normaltextrun"/>
              <w:rFonts w:ascii="Cambria" w:hAnsi="Cambria" w:cstheme="minorHAnsi"/>
              <w:color w:val="000000"/>
              <w:shd w:val="clear" w:color="auto" w:fill="FFFFFF"/>
            </w:rPr>
            <w:t xml:space="preserve"> i systemet. </w:t>
          </w:r>
          <w:r w:rsidR="009F2C64" w:rsidRPr="002B4C30">
            <w:rPr>
              <w:rStyle w:val="normaltextrun"/>
              <w:rFonts w:ascii="Cambria" w:hAnsi="Cambria" w:cstheme="minorHAnsi"/>
              <w:color w:val="000000"/>
              <w:shd w:val="clear" w:color="auto" w:fill="FFFFFF"/>
            </w:rPr>
            <w:t>Opfyldes d</w:t>
          </w:r>
          <w:r w:rsidR="00865153" w:rsidRPr="002B4C30">
            <w:rPr>
              <w:rStyle w:val="normaltextrun"/>
              <w:rFonts w:ascii="Cambria" w:hAnsi="Cambria" w:cstheme="minorHAnsi"/>
              <w:color w:val="000000"/>
              <w:shd w:val="clear" w:color="auto" w:fill="FFFFFF"/>
            </w:rPr>
            <w:t xml:space="preserve">isse krav ikke vil det ikke være muligt at automatisere systemet og dermed </w:t>
          </w:r>
          <w:r w:rsidR="0074735A" w:rsidRPr="002B4C30">
            <w:rPr>
              <w:rStyle w:val="normaltextrun"/>
              <w:rFonts w:ascii="Cambria" w:hAnsi="Cambria" w:cstheme="minorHAnsi"/>
              <w:color w:val="000000"/>
              <w:shd w:val="clear" w:color="auto" w:fill="FFFFFF"/>
            </w:rPr>
            <w:t xml:space="preserve">vil </w:t>
          </w:r>
          <w:r w:rsidR="00047EEA" w:rsidRPr="002B4C30">
            <w:rPr>
              <w:rStyle w:val="normaltextrun"/>
              <w:rFonts w:ascii="Cambria" w:hAnsi="Cambria" w:cstheme="minorHAnsi"/>
              <w:color w:val="000000"/>
              <w:shd w:val="clear" w:color="auto" w:fill="FFFFFF"/>
            </w:rPr>
            <w:t>den ønskede funktionalitet</w:t>
          </w:r>
          <w:r w:rsidR="0074735A" w:rsidRPr="002B4C30">
            <w:rPr>
              <w:rStyle w:val="normaltextrun"/>
              <w:rFonts w:ascii="Cambria" w:hAnsi="Cambria" w:cstheme="minorHAnsi"/>
              <w:color w:val="000000"/>
              <w:shd w:val="clear" w:color="auto" w:fill="FFFFFF"/>
            </w:rPr>
            <w:t xml:space="preserve"> ikke </w:t>
          </w:r>
          <w:r w:rsidR="00865153" w:rsidRPr="002B4C30">
            <w:rPr>
              <w:rStyle w:val="normaltextrun"/>
              <w:rFonts w:ascii="Cambria" w:hAnsi="Cambria" w:cstheme="minorHAnsi"/>
              <w:color w:val="000000"/>
              <w:shd w:val="clear" w:color="auto" w:fill="FFFFFF"/>
            </w:rPr>
            <w:t>opnå</w:t>
          </w:r>
          <w:r w:rsidR="0074735A" w:rsidRPr="002B4C30">
            <w:rPr>
              <w:rStyle w:val="normaltextrun"/>
              <w:rFonts w:ascii="Cambria" w:hAnsi="Cambria" w:cstheme="minorHAnsi"/>
              <w:color w:val="000000"/>
              <w:shd w:val="clear" w:color="auto" w:fill="FFFFFF"/>
            </w:rPr>
            <w:t>s</w:t>
          </w:r>
          <w:r w:rsidR="00047EEA" w:rsidRPr="002B4C30">
            <w:rPr>
              <w:rStyle w:val="normaltextrun"/>
              <w:rFonts w:ascii="Cambria" w:hAnsi="Cambria" w:cstheme="minorHAnsi"/>
              <w:color w:val="000000"/>
              <w:shd w:val="clear" w:color="auto" w:fill="FFFFFF"/>
            </w:rPr>
            <w:t xml:space="preserve">, nemlig at </w:t>
          </w:r>
          <w:r w:rsidR="00A2638D" w:rsidRPr="002B4C30">
            <w:rPr>
              <w:rStyle w:val="normaltextrun"/>
              <w:rFonts w:ascii="Cambria" w:hAnsi="Cambria" w:cstheme="minorHAnsi"/>
              <w:color w:val="000000"/>
              <w:shd w:val="clear" w:color="auto" w:fill="FFFFFF"/>
            </w:rPr>
            <w:t xml:space="preserve">opnå beskyttelse </w:t>
          </w:r>
          <w:r w:rsidR="00993058" w:rsidRPr="002B4C30">
            <w:rPr>
              <w:rStyle w:val="normaltextrun"/>
              <w:rFonts w:ascii="Cambria" w:hAnsi="Cambria" w:cstheme="minorHAnsi"/>
              <w:color w:val="000000"/>
              <w:shd w:val="clear" w:color="auto" w:fill="FFFFFF"/>
            </w:rPr>
            <w:t xml:space="preserve">imod </w:t>
          </w:r>
          <w:r w:rsidR="00BE17DE" w:rsidRPr="002B4C30">
            <w:rPr>
              <w:rStyle w:val="normaltextrun"/>
              <w:rFonts w:ascii="Cambria" w:hAnsi="Cambria" w:cstheme="minorHAnsi"/>
              <w:color w:val="000000"/>
              <w:shd w:val="clear" w:color="auto" w:fill="FFFFFF"/>
            </w:rPr>
            <w:t>indtrængen af</w:t>
          </w:r>
          <w:r w:rsidR="001E3AC0" w:rsidRPr="002B4C30">
            <w:rPr>
              <w:rStyle w:val="normaltextrun"/>
              <w:rFonts w:ascii="Cambria" w:hAnsi="Cambria" w:cstheme="minorHAnsi"/>
              <w:color w:val="000000"/>
              <w:shd w:val="clear" w:color="auto" w:fill="FFFFFF"/>
            </w:rPr>
            <w:t xml:space="preserve"> ubudne gæster</w:t>
          </w:r>
          <w:r w:rsidR="001E3AC0" w:rsidRPr="002B4C30">
            <w:rPr>
              <w:rFonts w:ascii="Cambria" w:hAnsi="Cambria"/>
            </w:rPr>
            <w:t>.</w:t>
          </w:r>
          <w:r w:rsidR="00EF2FAC" w:rsidRPr="002B4C30">
            <w:rPr>
              <w:rFonts w:ascii="Cambria" w:hAnsi="Cambria"/>
            </w:rPr>
            <w:t xml:space="preserve"> </w:t>
          </w:r>
          <w:r w:rsidR="005C7769">
            <w:rPr>
              <w:rFonts w:ascii="Cambria" w:hAnsi="Cambria"/>
            </w:rPr>
            <w:t>De forskellige use cases</w:t>
          </w:r>
          <w:r w:rsidR="00EF2FAC" w:rsidRPr="002B4C30">
            <w:rPr>
              <w:rFonts w:ascii="Cambria" w:hAnsi="Cambria"/>
            </w:rPr>
            <w:t xml:space="preserve"> ses i nedenstående U</w:t>
          </w:r>
          <w:r w:rsidR="005C7769">
            <w:rPr>
              <w:rFonts w:ascii="Cambria" w:hAnsi="Cambria"/>
            </w:rPr>
            <w:t>C</w:t>
          </w:r>
          <w:r w:rsidR="00CC4D4B" w:rsidRPr="002B4C30">
            <w:rPr>
              <w:rFonts w:ascii="Cambria" w:hAnsi="Cambria"/>
            </w:rPr>
            <w:t xml:space="preserve"> Diagram, </w:t>
          </w:r>
          <w:r w:rsidR="005C04F6" w:rsidRPr="00361E35">
            <w:rPr>
              <w:rFonts w:ascii="Cambria" w:hAnsi="Cambria"/>
            </w:rPr>
            <w:fldChar w:fldCharType="begin"/>
          </w:r>
          <w:r w:rsidR="005C04F6" w:rsidRPr="00361E35">
            <w:rPr>
              <w:rFonts w:ascii="Cambria" w:hAnsi="Cambria"/>
            </w:rPr>
            <w:instrText xml:space="preserve"> REF _Ref40783758 \h  \* MERGEFORMAT </w:instrText>
          </w:r>
          <w:r w:rsidR="005C04F6" w:rsidRPr="00361E35">
            <w:rPr>
              <w:rFonts w:ascii="Cambria" w:hAnsi="Cambria"/>
            </w:rPr>
          </w:r>
          <w:r w:rsidR="005C04F6" w:rsidRPr="00361E35">
            <w:rPr>
              <w:rFonts w:ascii="Cambria" w:hAnsi="Cambria"/>
            </w:rPr>
            <w:fldChar w:fldCharType="separate"/>
          </w:r>
          <w:r w:rsidR="00A94E6B" w:rsidRPr="00A94E6B">
            <w:rPr>
              <w:rFonts w:ascii="Cambria" w:hAnsi="Cambria"/>
            </w:rPr>
            <w:t>Figur 4</w:t>
          </w:r>
          <w:r w:rsidR="005C04F6" w:rsidRPr="00361E35">
            <w:rPr>
              <w:rFonts w:ascii="Cambria" w:hAnsi="Cambria"/>
            </w:rPr>
            <w:fldChar w:fldCharType="end"/>
          </w:r>
          <w:r w:rsidR="001034B8" w:rsidRPr="005C04F6">
            <w:rPr>
              <w:rFonts w:ascii="Cambria" w:hAnsi="Cambria"/>
            </w:rPr>
            <w:t>.</w:t>
          </w:r>
          <w:r w:rsidR="001034B8" w:rsidRPr="002B4C30">
            <w:rPr>
              <w:rFonts w:ascii="Cambria" w:hAnsi="Cambria"/>
            </w:rPr>
            <w:t xml:space="preserve"> Ønskes yderligere detaljer</w:t>
          </w:r>
          <w:r w:rsidR="00193867" w:rsidRPr="002B4C30">
            <w:rPr>
              <w:rFonts w:ascii="Cambria" w:hAnsi="Cambria"/>
            </w:rPr>
            <w:t xml:space="preserve"> om diagrammet </w:t>
          </w:r>
          <w:r w:rsidR="00D51B33" w:rsidRPr="002B4C30">
            <w:rPr>
              <w:rFonts w:ascii="Cambria" w:hAnsi="Cambria"/>
            </w:rPr>
            <w:t xml:space="preserve">samt en detaljeret gennemgang af hver enkelt </w:t>
          </w:r>
          <w:r w:rsidR="006F57C2">
            <w:rPr>
              <w:rFonts w:ascii="Cambria" w:hAnsi="Cambria"/>
            </w:rPr>
            <w:t>u</w:t>
          </w:r>
          <w:r w:rsidR="00D51B33" w:rsidRPr="002B4C30">
            <w:rPr>
              <w:rFonts w:ascii="Cambria" w:hAnsi="Cambria"/>
            </w:rPr>
            <w:t xml:space="preserve">se </w:t>
          </w:r>
          <w:r w:rsidR="006F57C2">
            <w:rPr>
              <w:rFonts w:ascii="Cambria" w:hAnsi="Cambria"/>
            </w:rPr>
            <w:t>c</w:t>
          </w:r>
          <w:r w:rsidR="00D51B33" w:rsidRPr="002B4C30">
            <w:rPr>
              <w:rFonts w:ascii="Cambria" w:hAnsi="Cambria"/>
            </w:rPr>
            <w:t>ase</w:t>
          </w:r>
          <w:r w:rsidR="00FF7AD3" w:rsidRPr="002B4C30">
            <w:rPr>
              <w:rFonts w:ascii="Cambria" w:hAnsi="Cambria"/>
            </w:rPr>
            <w:t xml:space="preserve">, henvises der til </w:t>
          </w:r>
          <w:r w:rsidR="000C73C7" w:rsidRPr="0048660D">
            <w:rPr>
              <w:rFonts w:ascii="Cambria" w:hAnsi="Cambria"/>
            </w:rPr>
            <w:t>kravsspecifikations</w:t>
          </w:r>
          <w:r w:rsidR="000C73C7">
            <w:rPr>
              <w:rFonts w:ascii="Cambria" w:hAnsi="Cambria"/>
            </w:rPr>
            <w:t>dokumentet</w:t>
          </w:r>
          <w:r w:rsidR="003A73F5" w:rsidRPr="0048660D">
            <w:rPr>
              <w:rFonts w:ascii="Cambria" w:hAnsi="Cambria"/>
            </w:rPr>
            <w:t>:</w:t>
          </w:r>
          <w:r w:rsidR="00573430" w:rsidRPr="0048660D">
            <w:rPr>
              <w:rFonts w:ascii="Cambria" w:hAnsi="Cambria"/>
            </w:rPr>
            <w:t xml:space="preserve"> </w:t>
          </w:r>
          <w:r w:rsidR="00245CF6">
            <w:rPr>
              <w:rFonts w:ascii="Cambria" w:hAnsi="Cambria"/>
            </w:rPr>
            <w:t>K</w:t>
          </w:r>
          <w:r w:rsidR="00245CF6" w:rsidRPr="0048660D">
            <w:rPr>
              <w:rFonts w:ascii="Cambria" w:hAnsi="Cambria"/>
            </w:rPr>
            <w:t>ravsspecifikatio</w:t>
          </w:r>
          <w:r w:rsidR="00245CF6">
            <w:rPr>
              <w:rFonts w:ascii="Cambria" w:hAnsi="Cambria"/>
            </w:rPr>
            <w:t>n</w:t>
          </w:r>
          <w:r w:rsidR="0011127C" w:rsidRPr="0048660D">
            <w:rPr>
              <w:rFonts w:ascii="Cambria" w:hAnsi="Cambria"/>
            </w:rPr>
            <w:t xml:space="preserve"> og Accepttest</w:t>
          </w:r>
          <w:r w:rsidR="005E1DD8">
            <w:rPr>
              <w:rFonts w:ascii="Cambria" w:hAnsi="Cambria"/>
            </w:rPr>
            <w:t>,</w:t>
          </w:r>
          <w:r w:rsidR="00684B18" w:rsidRPr="0048660D">
            <w:rPr>
              <w:rFonts w:ascii="Cambria" w:hAnsi="Cambria"/>
            </w:rPr>
            <w:t xml:space="preserve"> afsni</w:t>
          </w:r>
          <w:r w:rsidR="00684B18" w:rsidRPr="00245CF6">
            <w:rPr>
              <w:rFonts w:ascii="Cambria" w:hAnsi="Cambria"/>
            </w:rPr>
            <w:t xml:space="preserve">t </w:t>
          </w:r>
          <w:r w:rsidR="00C07192" w:rsidRPr="00245CF6">
            <w:rPr>
              <w:rFonts w:ascii="Cambria" w:hAnsi="Cambria"/>
            </w:rPr>
            <w:t>KA1.4</w:t>
          </w:r>
          <w:r w:rsidR="000C73C7">
            <w:rPr>
              <w:rStyle w:val="Fodnotehenvisning"/>
              <w:rFonts w:ascii="Cambria" w:hAnsi="Cambria"/>
            </w:rPr>
            <w:footnoteReference w:id="8"/>
          </w:r>
          <w:r w:rsidR="00245CF6">
            <w:rPr>
              <w:rFonts w:ascii="Cambria" w:hAnsi="Cambria"/>
            </w:rPr>
            <w:t>.</w:t>
          </w:r>
        </w:p>
        <w:p w14:paraId="7F52E609" w14:textId="3337592F" w:rsidR="00D94FF5" w:rsidRDefault="007E577C" w:rsidP="003945DF">
          <w:pPr>
            <w:rPr>
              <w:rStyle w:val="normaltextrun"/>
              <w:rFonts w:cstheme="minorHAnsi"/>
              <w:color w:val="000000"/>
              <w:sz w:val="24"/>
              <w:szCs w:val="24"/>
              <w:shd w:val="clear" w:color="auto" w:fill="FFFFFF"/>
            </w:rPr>
          </w:pPr>
          <w:r>
            <w:rPr>
              <w:noProof/>
            </w:rPr>
            <mc:AlternateContent>
              <mc:Choice Requires="wps">
                <w:drawing>
                  <wp:anchor distT="0" distB="0" distL="114300" distR="114300" simplePos="0" relativeHeight="251658246" behindDoc="0" locked="0" layoutInCell="1" allowOverlap="1" wp14:anchorId="6D6537E3" wp14:editId="4A233217">
                    <wp:simplePos x="0" y="0"/>
                    <wp:positionH relativeFrom="column">
                      <wp:posOffset>265430</wp:posOffset>
                    </wp:positionH>
                    <wp:positionV relativeFrom="paragraph">
                      <wp:posOffset>3791143</wp:posOffset>
                    </wp:positionV>
                    <wp:extent cx="5199380" cy="635"/>
                    <wp:effectExtent l="0" t="0" r="0" b="0"/>
                    <wp:wrapSquare wrapText="bothSides"/>
                    <wp:docPr id="9" name="Tekstfelt 9"/>
                    <wp:cNvGraphicFramePr/>
                    <a:graphic xmlns:a="http://schemas.openxmlformats.org/drawingml/2006/main">
                      <a:graphicData uri="http://schemas.microsoft.com/office/word/2010/wordprocessingShape">
                        <wps:wsp>
                          <wps:cNvSpPr txBox="1"/>
                          <wps:spPr>
                            <a:xfrm>
                              <a:off x="0" y="0"/>
                              <a:ext cx="5199380" cy="635"/>
                            </a:xfrm>
                            <a:prstGeom prst="rect">
                              <a:avLst/>
                            </a:prstGeom>
                            <a:solidFill>
                              <a:prstClr val="white"/>
                            </a:solidFill>
                            <a:ln>
                              <a:noFill/>
                            </a:ln>
                          </wps:spPr>
                          <wps:txbx>
                            <w:txbxContent>
                              <w:p w14:paraId="6FAE2F85" w14:textId="6031B241" w:rsidR="007E577C" w:rsidRPr="0096047B" w:rsidRDefault="007E577C" w:rsidP="007E577C">
                                <w:pPr>
                                  <w:pStyle w:val="Billedtekst"/>
                                  <w:jc w:val="center"/>
                                  <w:rPr>
                                    <w:rFonts w:cstheme="minorHAnsi"/>
                                    <w:bCs/>
                                    <w:i w:val="0"/>
                                    <w:sz w:val="20"/>
                                    <w:szCs w:val="20"/>
                                  </w:rPr>
                                </w:pPr>
                                <w:bookmarkStart w:id="14" w:name="_Ref43023913"/>
                                <w:r w:rsidRPr="00D77B22">
                                  <w:rPr>
                                    <w:b/>
                                    <w:i w:val="0"/>
                                    <w:sz w:val="20"/>
                                    <w:szCs w:val="20"/>
                                  </w:rPr>
                                  <w:t xml:space="preserve">Figur </w:t>
                                </w:r>
                                <w:r w:rsidRPr="00D77B22">
                                  <w:rPr>
                                    <w:b/>
                                    <w:i w:val="0"/>
                                    <w:sz w:val="20"/>
                                    <w:szCs w:val="20"/>
                                  </w:rPr>
                                  <w:fldChar w:fldCharType="begin"/>
                                </w:r>
                                <w:r w:rsidRPr="00D77B22">
                                  <w:rPr>
                                    <w:b/>
                                    <w:i w:val="0"/>
                                    <w:sz w:val="20"/>
                                    <w:szCs w:val="20"/>
                                  </w:rPr>
                                  <w:instrText xml:space="preserve"> SEQ Figur \* ARABIC </w:instrText>
                                </w:r>
                                <w:r w:rsidRPr="00D77B22">
                                  <w:rPr>
                                    <w:b/>
                                    <w:i w:val="0"/>
                                    <w:sz w:val="20"/>
                                    <w:szCs w:val="20"/>
                                  </w:rPr>
                                  <w:fldChar w:fldCharType="separate"/>
                                </w:r>
                                <w:r w:rsidR="00A94E6B">
                                  <w:rPr>
                                    <w:b/>
                                    <w:i w:val="0"/>
                                    <w:noProof/>
                                    <w:sz w:val="20"/>
                                    <w:szCs w:val="20"/>
                                  </w:rPr>
                                  <w:t>3</w:t>
                                </w:r>
                                <w:r w:rsidRPr="00D77B22">
                                  <w:rPr>
                                    <w:b/>
                                    <w:i w:val="0"/>
                                    <w:sz w:val="20"/>
                                    <w:szCs w:val="20"/>
                                  </w:rPr>
                                  <w:fldChar w:fldCharType="end"/>
                                </w:r>
                                <w:bookmarkEnd w:id="14"/>
                                <w:r w:rsidR="0096047B">
                                  <w:rPr>
                                    <w:b/>
                                    <w:i w:val="0"/>
                                    <w:sz w:val="20"/>
                                    <w:szCs w:val="20"/>
                                  </w:rPr>
                                  <w:t xml:space="preserve">: </w:t>
                                </w:r>
                                <w:r w:rsidR="0096047B" w:rsidRPr="0096047B">
                                  <w:rPr>
                                    <w:bCs/>
                                    <w:i w:val="0"/>
                                    <w:sz w:val="20"/>
                                    <w:szCs w:val="20"/>
                                  </w:rPr>
                                  <w:t>A</w:t>
                                </w:r>
                                <w:r w:rsidR="0096047B">
                                  <w:rPr>
                                    <w:bCs/>
                                    <w:i w:val="0"/>
                                    <w:sz w:val="20"/>
                                    <w:szCs w:val="20"/>
                                  </w:rPr>
                                  <w:t>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6D6537E3" id="Tekstfelt 9" o:spid="_x0000_s1033" type="#_x0000_t202" style="position:absolute;margin-left:20.9pt;margin-top:298.5pt;width:409.4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" stroked="f">
                    <v:textbox style="mso-fit-shape-to-text:t" inset="0,0,0,0">
                      <w:txbxContent>
                        <w:p w14:paraId="6FAE2F85" w14:textId="6031B241" w:rsidR="007E577C" w:rsidRPr="0096047B" w:rsidRDefault="007E577C" w:rsidP="007E577C">
                          <w:pPr>
                            <w:pStyle w:val="Caption"/>
                            <w:jc w:val="center"/>
                            <w:rPr>
                              <w:rFonts w:cstheme="minorHAnsi"/>
                              <w:bCs/>
                              <w:i w:val="0"/>
                              <w:sz w:val="20"/>
                              <w:szCs w:val="20"/>
                            </w:rPr>
                          </w:pPr>
                          <w:bookmarkStart w:id="16" w:name="_Ref43023913"/>
                          <w:r w:rsidRPr="00D77B22">
                            <w:rPr>
                              <w:b/>
                              <w:i w:val="0"/>
                              <w:sz w:val="20"/>
                              <w:szCs w:val="20"/>
                            </w:rPr>
                            <w:t xml:space="preserve">Figur </w:t>
                          </w:r>
                          <w:r w:rsidRPr="00D77B22">
                            <w:rPr>
                              <w:b/>
                              <w:i w:val="0"/>
                              <w:sz w:val="20"/>
                              <w:szCs w:val="20"/>
                            </w:rPr>
                            <w:fldChar w:fldCharType="begin"/>
                          </w:r>
                          <w:r w:rsidRPr="00D77B22">
                            <w:rPr>
                              <w:b/>
                              <w:i w:val="0"/>
                              <w:sz w:val="20"/>
                              <w:szCs w:val="20"/>
                            </w:rPr>
                            <w:instrText xml:space="preserve"> SEQ Figur \* ARABIC </w:instrText>
                          </w:r>
                          <w:r w:rsidRPr="00D77B22">
                            <w:rPr>
                              <w:b/>
                              <w:i w:val="0"/>
                              <w:sz w:val="20"/>
                              <w:szCs w:val="20"/>
                            </w:rPr>
                            <w:fldChar w:fldCharType="separate"/>
                          </w:r>
                          <w:r w:rsidR="00A94E6B">
                            <w:rPr>
                              <w:b/>
                              <w:i w:val="0"/>
                              <w:noProof/>
                              <w:sz w:val="20"/>
                              <w:szCs w:val="20"/>
                            </w:rPr>
                            <w:t>3</w:t>
                          </w:r>
                          <w:r w:rsidRPr="00D77B22">
                            <w:rPr>
                              <w:b/>
                              <w:i w:val="0"/>
                              <w:sz w:val="20"/>
                              <w:szCs w:val="20"/>
                            </w:rPr>
                            <w:fldChar w:fldCharType="end"/>
                          </w:r>
                          <w:bookmarkEnd w:id="16"/>
                          <w:r w:rsidR="0096047B">
                            <w:rPr>
                              <w:b/>
                              <w:i w:val="0"/>
                              <w:sz w:val="20"/>
                              <w:szCs w:val="20"/>
                            </w:rPr>
                            <w:t xml:space="preserve">: </w:t>
                          </w:r>
                          <w:r w:rsidR="0096047B" w:rsidRPr="0096047B">
                            <w:rPr>
                              <w:bCs/>
                              <w:i w:val="0"/>
                              <w:sz w:val="20"/>
                              <w:szCs w:val="20"/>
                            </w:rPr>
                            <w:t>A</w:t>
                          </w:r>
                          <w:r w:rsidR="0096047B">
                            <w:rPr>
                              <w:bCs/>
                              <w:i w:val="0"/>
                              <w:sz w:val="20"/>
                              <w:szCs w:val="20"/>
                            </w:rPr>
                            <w:t>ktør-kontekst Diagram</w:t>
                          </w:r>
                        </w:p>
                      </w:txbxContent>
                    </v:textbox>
                    <w10:wrap type="square"/>
                  </v:shape>
                </w:pict>
              </mc:Fallback>
            </mc:AlternateContent>
          </w:r>
          <w:r w:rsidR="00491344">
            <w:rPr>
              <w:rFonts w:cstheme="minorHAnsi"/>
              <w:noProof/>
            </w:rPr>
            <w:drawing>
              <wp:anchor distT="0" distB="0" distL="114300" distR="114300" simplePos="0" relativeHeight="251658245" behindDoc="0" locked="0" layoutInCell="1" allowOverlap="1" wp14:anchorId="6CC21297" wp14:editId="79817FCB">
                <wp:simplePos x="0" y="0"/>
                <wp:positionH relativeFrom="margin">
                  <wp:align>center</wp:align>
                </wp:positionH>
                <wp:positionV relativeFrom="paragraph">
                  <wp:posOffset>186055</wp:posOffset>
                </wp:positionV>
                <wp:extent cx="5199380" cy="3619500"/>
                <wp:effectExtent l="0" t="0" r="1270" b="0"/>
                <wp:wrapSquare wrapText="bothSides"/>
                <wp:docPr id="8" name="Billede 8" descr="C:\Users\Shynthavi Prithviraj\AppData\Local\Microsoft\Windows\INetCache\Content.MSO\EB0242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nthavi Prithviraj\AppData\Local\Microsoft\Windows\INetCache\Content.MSO\EB02420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9380"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344">
            <w:rPr>
              <w:rStyle w:val="normaltextrun"/>
              <w:rFonts w:cstheme="minorHAnsi"/>
              <w:color w:val="000000"/>
              <w:sz w:val="24"/>
              <w:szCs w:val="24"/>
              <w:shd w:val="clear" w:color="auto" w:fill="FFFFFF"/>
            </w:rPr>
            <w:br w:type="page"/>
          </w:r>
        </w:p>
        <w:p w14:paraId="286C61B5" w14:textId="16D66FF5"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lastRenderedPageBreak/>
            <w:t xml:space="preserve">Herunder følger en </w:t>
          </w:r>
          <w:r w:rsidR="008163E9" w:rsidRPr="008E313C">
            <w:rPr>
              <w:rFonts w:ascii="Cambria" w:eastAsia="Times New Roman" w:hAnsi="Cambria" w:cstheme="minorHAnsi"/>
              <w:sz w:val="24"/>
              <w:szCs w:val="24"/>
              <w:lang w:eastAsia="da-DK"/>
            </w:rPr>
            <w:t xml:space="preserve">kort </w:t>
          </w:r>
          <w:r w:rsidRPr="008E313C">
            <w:rPr>
              <w:rFonts w:ascii="Cambria" w:eastAsia="Times New Roman" w:hAnsi="Cambria" w:cstheme="minorHAnsi"/>
              <w:sz w:val="24"/>
              <w:szCs w:val="24"/>
              <w:lang w:eastAsia="da-DK"/>
            </w:rPr>
            <w:t>beskrivelse af brugeren. </w:t>
          </w:r>
        </w:p>
        <w:tbl>
          <w:tblPr>
            <w:tblW w:w="82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4"/>
            <w:gridCol w:w="4886"/>
          </w:tblGrid>
          <w:tr w:rsidR="00AD4129" w:rsidRPr="008E313C" w14:paraId="12013862" w14:textId="77777777" w:rsidTr="000D6145">
            <w:tc>
              <w:tcPr>
                <w:tcW w:w="3394" w:type="dxa"/>
                <w:tcBorders>
                  <w:top w:val="single" w:sz="6" w:space="0" w:color="auto"/>
                  <w:left w:val="single" w:sz="6" w:space="0" w:color="auto"/>
                  <w:bottom w:val="single" w:sz="6" w:space="0" w:color="auto"/>
                  <w:right w:val="single" w:sz="6" w:space="0" w:color="auto"/>
                </w:tcBorders>
                <w:shd w:val="clear" w:color="auto" w:fill="auto"/>
                <w:hideMark/>
              </w:tcPr>
              <w:p w14:paraId="60ED2608" w14:textId="5AE34E45"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b/>
                    <w:sz w:val="24"/>
                    <w:szCs w:val="24"/>
                    <w:lang w:eastAsia="da-DK"/>
                  </w:rPr>
                  <w:t>Navn:</w:t>
                </w:r>
                <w:r w:rsidRPr="008E313C">
                  <w:rPr>
                    <w:rFonts w:ascii="Cambria" w:eastAsia="Times New Roman" w:hAnsi="Cambria" w:cstheme="minorHAnsi"/>
                    <w:sz w:val="24"/>
                    <w:szCs w:val="24"/>
                    <w:lang w:eastAsia="da-DK"/>
                  </w:rPr>
                  <w:t>  </w:t>
                </w:r>
              </w:p>
            </w:tc>
            <w:tc>
              <w:tcPr>
                <w:tcW w:w="4886" w:type="dxa"/>
                <w:tcBorders>
                  <w:top w:val="single" w:sz="6" w:space="0" w:color="auto"/>
                  <w:left w:val="nil"/>
                  <w:bottom w:val="single" w:sz="6" w:space="0" w:color="auto"/>
                  <w:right w:val="single" w:sz="6" w:space="0" w:color="auto"/>
                </w:tcBorders>
                <w:shd w:val="clear" w:color="auto" w:fill="auto"/>
                <w:hideMark/>
              </w:tcPr>
              <w:p w14:paraId="04D8F37A" w14:textId="311A8AB3" w:rsidR="00AD4129" w:rsidRPr="008E313C" w:rsidRDefault="0041513B"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xml:space="preserve"> </w:t>
                </w:r>
                <w:r w:rsidR="00AD4129" w:rsidRPr="008E313C">
                  <w:rPr>
                    <w:rFonts w:ascii="Cambria" w:eastAsia="Times New Roman" w:hAnsi="Cambria" w:cstheme="minorHAnsi"/>
                    <w:sz w:val="24"/>
                    <w:szCs w:val="24"/>
                    <w:lang w:eastAsia="da-DK"/>
                  </w:rPr>
                  <w:t>Bruger </w:t>
                </w:r>
              </w:p>
            </w:tc>
          </w:tr>
          <w:tr w:rsidR="00AD4129" w:rsidRPr="008E313C" w14:paraId="00175D67" w14:textId="77777777" w:rsidTr="000D6145">
            <w:tc>
              <w:tcPr>
                <w:tcW w:w="3394" w:type="dxa"/>
                <w:tcBorders>
                  <w:top w:val="single" w:sz="6" w:space="0" w:color="auto"/>
                  <w:left w:val="single" w:sz="6" w:space="0" w:color="auto"/>
                  <w:bottom w:val="nil"/>
                  <w:right w:val="single" w:sz="6" w:space="0" w:color="auto"/>
                </w:tcBorders>
                <w:shd w:val="clear" w:color="auto" w:fill="D0CECE"/>
                <w:hideMark/>
              </w:tcPr>
              <w:p w14:paraId="53DCCFC2"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Alternativ reference: </w:t>
                </w:r>
              </w:p>
            </w:tc>
            <w:tc>
              <w:tcPr>
                <w:tcW w:w="4886" w:type="dxa"/>
                <w:tcBorders>
                  <w:top w:val="single" w:sz="6" w:space="0" w:color="auto"/>
                  <w:left w:val="single" w:sz="6" w:space="0" w:color="auto"/>
                  <w:bottom w:val="nil"/>
                  <w:right w:val="single" w:sz="6" w:space="0" w:color="auto"/>
                </w:tcBorders>
                <w:shd w:val="clear" w:color="auto" w:fill="D0CECE"/>
                <w:hideMark/>
              </w:tcPr>
              <w:p w14:paraId="591B1C3E" w14:textId="3B728E1D" w:rsidR="00AD4129" w:rsidRPr="008E313C" w:rsidRDefault="0041513B"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xml:space="preserve"> </w:t>
                </w:r>
                <w:r w:rsidR="00AD4129" w:rsidRPr="008E313C">
                  <w:rPr>
                    <w:rFonts w:ascii="Cambria" w:eastAsia="Times New Roman" w:hAnsi="Cambria" w:cstheme="minorHAnsi"/>
                    <w:sz w:val="24"/>
                    <w:szCs w:val="24"/>
                    <w:lang w:eastAsia="da-DK"/>
                  </w:rPr>
                  <w:t>Husejer </w:t>
                </w:r>
              </w:p>
            </w:tc>
          </w:tr>
          <w:tr w:rsidR="00AD4129" w:rsidRPr="008E313C" w14:paraId="63F00655" w14:textId="77777777" w:rsidTr="000D6145">
            <w:tc>
              <w:tcPr>
                <w:tcW w:w="3394" w:type="dxa"/>
                <w:tcBorders>
                  <w:top w:val="nil"/>
                  <w:left w:val="single" w:sz="6" w:space="0" w:color="auto"/>
                  <w:bottom w:val="nil"/>
                  <w:right w:val="single" w:sz="6" w:space="0" w:color="auto"/>
                </w:tcBorders>
                <w:shd w:val="clear" w:color="auto" w:fill="auto"/>
                <w:hideMark/>
              </w:tcPr>
              <w:p w14:paraId="1B66FAF5" w14:textId="4C79B06D"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Type: </w:t>
                </w:r>
              </w:p>
            </w:tc>
            <w:tc>
              <w:tcPr>
                <w:tcW w:w="4886" w:type="dxa"/>
                <w:tcBorders>
                  <w:top w:val="nil"/>
                  <w:left w:val="single" w:sz="6" w:space="0" w:color="auto"/>
                  <w:bottom w:val="nil"/>
                  <w:right w:val="single" w:sz="6" w:space="0" w:color="auto"/>
                </w:tcBorders>
                <w:shd w:val="clear" w:color="auto" w:fill="auto"/>
                <w:hideMark/>
              </w:tcPr>
              <w:p w14:paraId="58B647DE" w14:textId="34C2D2B7" w:rsidR="00AD4129" w:rsidRPr="008E313C" w:rsidRDefault="0041513B"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xml:space="preserve"> </w:t>
                </w:r>
                <w:r w:rsidR="00AD4129" w:rsidRPr="008E313C">
                  <w:rPr>
                    <w:rFonts w:ascii="Cambria" w:eastAsia="Times New Roman" w:hAnsi="Cambria" w:cstheme="minorHAnsi"/>
                    <w:sz w:val="24"/>
                    <w:szCs w:val="24"/>
                    <w:lang w:eastAsia="da-DK"/>
                  </w:rPr>
                  <w:t>Primær </w:t>
                </w:r>
              </w:p>
            </w:tc>
          </w:tr>
          <w:tr w:rsidR="00AD4129" w:rsidRPr="008E313C" w14:paraId="7C12111A" w14:textId="77777777" w:rsidTr="000D6145">
            <w:tc>
              <w:tcPr>
                <w:tcW w:w="3394" w:type="dxa"/>
                <w:tcBorders>
                  <w:top w:val="nil"/>
                  <w:left w:val="single" w:sz="6" w:space="0" w:color="auto"/>
                  <w:bottom w:val="single" w:sz="6" w:space="0" w:color="auto"/>
                  <w:right w:val="single" w:sz="6" w:space="0" w:color="auto"/>
                </w:tcBorders>
                <w:shd w:val="clear" w:color="auto" w:fill="D0CECE"/>
                <w:hideMark/>
              </w:tcPr>
              <w:p w14:paraId="0A2FE04C" w14:textId="11F27CC3"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Beskrivelse  </w:t>
                </w:r>
              </w:p>
            </w:tc>
            <w:tc>
              <w:tcPr>
                <w:tcW w:w="4886" w:type="dxa"/>
                <w:tcBorders>
                  <w:top w:val="nil"/>
                  <w:left w:val="single" w:sz="6" w:space="0" w:color="auto"/>
                  <w:bottom w:val="single" w:sz="6" w:space="0" w:color="auto"/>
                  <w:right w:val="single" w:sz="6" w:space="0" w:color="auto"/>
                </w:tcBorders>
                <w:shd w:val="clear" w:color="auto" w:fill="D0CECE"/>
                <w:hideMark/>
              </w:tcPr>
              <w:p w14:paraId="69BC68EC" w14:textId="0F3A2F5A"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Brugeren kan </w:t>
                </w:r>
                <w:r w:rsidR="00B00071" w:rsidRPr="008E313C">
                  <w:rPr>
                    <w:rFonts w:ascii="Cambria" w:eastAsia="Times New Roman" w:hAnsi="Cambria" w:cstheme="minorHAnsi"/>
                    <w:sz w:val="24"/>
                    <w:szCs w:val="24"/>
                    <w:lang w:eastAsia="da-DK"/>
                  </w:rPr>
                  <w:t>interagere</w:t>
                </w:r>
                <w:r w:rsidRPr="008E313C">
                  <w:rPr>
                    <w:rFonts w:ascii="Cambria" w:eastAsia="Times New Roman" w:hAnsi="Cambria" w:cstheme="minorHAnsi"/>
                    <w:sz w:val="24"/>
                    <w:szCs w:val="24"/>
                    <w:lang w:eastAsia="da-DK"/>
                  </w:rPr>
                  <w:t> med systemet igennem computerens terminal. Brugeren kan vælge et forud lavet program eller brugerdefineret program.  </w:t>
                </w:r>
              </w:p>
            </w:tc>
          </w:tr>
        </w:tbl>
        <w:p w14:paraId="5C271DCF" w14:textId="6ABE017C"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w:t>
          </w:r>
        </w:p>
        <w:p w14:paraId="63AF88B5" w14:textId="4716913C"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xml:space="preserve">Herunder følger en </w:t>
          </w:r>
          <w:r w:rsidR="008163E9" w:rsidRPr="008E313C">
            <w:rPr>
              <w:rFonts w:ascii="Cambria" w:eastAsia="Times New Roman" w:hAnsi="Cambria" w:cstheme="minorHAnsi"/>
              <w:sz w:val="24"/>
              <w:szCs w:val="24"/>
              <w:lang w:eastAsia="da-DK"/>
            </w:rPr>
            <w:t xml:space="preserve">kort </w:t>
          </w:r>
          <w:r w:rsidRPr="008E313C">
            <w:rPr>
              <w:rFonts w:ascii="Cambria" w:eastAsia="Times New Roman" w:hAnsi="Cambria" w:cstheme="minorHAnsi"/>
              <w:sz w:val="24"/>
              <w:szCs w:val="24"/>
              <w:lang w:eastAsia="da-DK"/>
            </w:rPr>
            <w:t xml:space="preserve">beskrivelse af </w:t>
          </w:r>
          <w:r w:rsidR="008163E9" w:rsidRPr="008E313C">
            <w:rPr>
              <w:rFonts w:ascii="Cambria" w:eastAsia="Times New Roman" w:hAnsi="Cambria" w:cstheme="minorHAnsi"/>
              <w:sz w:val="24"/>
              <w:szCs w:val="24"/>
              <w:lang w:eastAsia="da-DK"/>
            </w:rPr>
            <w:t>S</w:t>
          </w:r>
          <w:r w:rsidR="00394599" w:rsidRPr="008E313C">
            <w:rPr>
              <w:rFonts w:ascii="Cambria" w:eastAsia="Times New Roman" w:hAnsi="Cambria" w:cstheme="minorHAnsi"/>
              <w:sz w:val="24"/>
              <w:szCs w:val="24"/>
              <w:lang w:eastAsia="da-DK"/>
            </w:rPr>
            <w:t xml:space="preserve">uper </w:t>
          </w:r>
          <w:r w:rsidR="008163E9" w:rsidRPr="008E313C">
            <w:rPr>
              <w:rFonts w:ascii="Cambria" w:eastAsia="Times New Roman" w:hAnsi="Cambria" w:cstheme="minorHAnsi"/>
              <w:sz w:val="24"/>
              <w:szCs w:val="24"/>
              <w:lang w:eastAsia="da-DK"/>
            </w:rPr>
            <w:t>B</w:t>
          </w:r>
          <w:r w:rsidRPr="008E313C">
            <w:rPr>
              <w:rFonts w:ascii="Cambria" w:eastAsia="Times New Roman" w:hAnsi="Cambria" w:cstheme="minorHAnsi"/>
              <w:sz w:val="24"/>
              <w:szCs w:val="24"/>
              <w:lang w:eastAsia="da-DK"/>
            </w:rPr>
            <w:t>rugeren. </w:t>
          </w:r>
        </w:p>
        <w:tbl>
          <w:tblPr>
            <w:tblW w:w="82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4"/>
            <w:gridCol w:w="4886"/>
          </w:tblGrid>
          <w:tr w:rsidR="00AD4129" w:rsidRPr="008E313C" w14:paraId="2818AC34" w14:textId="77777777" w:rsidTr="00B00071">
            <w:tc>
              <w:tcPr>
                <w:tcW w:w="3394" w:type="dxa"/>
                <w:tcBorders>
                  <w:top w:val="single" w:sz="6" w:space="0" w:color="auto"/>
                  <w:left w:val="single" w:sz="6" w:space="0" w:color="auto"/>
                  <w:bottom w:val="single" w:sz="6" w:space="0" w:color="auto"/>
                  <w:right w:val="single" w:sz="6" w:space="0" w:color="auto"/>
                </w:tcBorders>
                <w:shd w:val="clear" w:color="auto" w:fill="auto"/>
                <w:hideMark/>
              </w:tcPr>
              <w:p w14:paraId="601C60EB"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b/>
                    <w:sz w:val="24"/>
                    <w:szCs w:val="24"/>
                    <w:lang w:eastAsia="da-DK"/>
                  </w:rPr>
                  <w:t>Navn:</w:t>
                </w:r>
                <w:r w:rsidRPr="008E313C">
                  <w:rPr>
                    <w:rFonts w:ascii="Cambria" w:eastAsia="Times New Roman" w:hAnsi="Cambria" w:cstheme="minorHAnsi"/>
                    <w:sz w:val="24"/>
                    <w:szCs w:val="24"/>
                    <w:lang w:eastAsia="da-DK"/>
                  </w:rPr>
                  <w:t>  </w:t>
                </w:r>
              </w:p>
            </w:tc>
            <w:tc>
              <w:tcPr>
                <w:tcW w:w="4886" w:type="dxa"/>
                <w:tcBorders>
                  <w:top w:val="single" w:sz="6" w:space="0" w:color="auto"/>
                  <w:left w:val="nil"/>
                  <w:bottom w:val="single" w:sz="6" w:space="0" w:color="auto"/>
                  <w:right w:val="single" w:sz="6" w:space="0" w:color="auto"/>
                </w:tcBorders>
                <w:shd w:val="clear" w:color="auto" w:fill="auto"/>
                <w:hideMark/>
              </w:tcPr>
              <w:p w14:paraId="3BBEF70E"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Super Bruger </w:t>
                </w:r>
              </w:p>
            </w:tc>
          </w:tr>
          <w:tr w:rsidR="00AD4129" w:rsidRPr="008E313C" w14:paraId="11059492" w14:textId="77777777" w:rsidTr="00B00071">
            <w:tc>
              <w:tcPr>
                <w:tcW w:w="3394" w:type="dxa"/>
                <w:tcBorders>
                  <w:top w:val="single" w:sz="6" w:space="0" w:color="auto"/>
                  <w:left w:val="single" w:sz="6" w:space="0" w:color="auto"/>
                  <w:bottom w:val="nil"/>
                  <w:right w:val="single" w:sz="6" w:space="0" w:color="auto"/>
                </w:tcBorders>
                <w:shd w:val="clear" w:color="auto" w:fill="D0CECE"/>
                <w:hideMark/>
              </w:tcPr>
              <w:p w14:paraId="559311BE"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Alternativ reference: </w:t>
                </w:r>
              </w:p>
            </w:tc>
            <w:tc>
              <w:tcPr>
                <w:tcW w:w="4886" w:type="dxa"/>
                <w:tcBorders>
                  <w:top w:val="single" w:sz="6" w:space="0" w:color="auto"/>
                  <w:left w:val="single" w:sz="6" w:space="0" w:color="auto"/>
                  <w:bottom w:val="nil"/>
                  <w:right w:val="single" w:sz="6" w:space="0" w:color="auto"/>
                </w:tcBorders>
                <w:shd w:val="clear" w:color="auto" w:fill="D0CECE"/>
                <w:hideMark/>
              </w:tcPr>
              <w:p w14:paraId="061C9179"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Administrator </w:t>
                </w:r>
              </w:p>
            </w:tc>
          </w:tr>
          <w:tr w:rsidR="00AD4129" w:rsidRPr="008E313C" w14:paraId="4CD050D6" w14:textId="77777777" w:rsidTr="00B00071">
            <w:tc>
              <w:tcPr>
                <w:tcW w:w="3394" w:type="dxa"/>
                <w:tcBorders>
                  <w:top w:val="nil"/>
                  <w:left w:val="single" w:sz="6" w:space="0" w:color="auto"/>
                  <w:bottom w:val="nil"/>
                  <w:right w:val="single" w:sz="6" w:space="0" w:color="auto"/>
                </w:tcBorders>
                <w:shd w:val="clear" w:color="auto" w:fill="auto"/>
                <w:hideMark/>
              </w:tcPr>
              <w:p w14:paraId="1E214EB4"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Type: </w:t>
                </w:r>
              </w:p>
            </w:tc>
            <w:tc>
              <w:tcPr>
                <w:tcW w:w="4886" w:type="dxa"/>
                <w:tcBorders>
                  <w:top w:val="nil"/>
                  <w:left w:val="single" w:sz="6" w:space="0" w:color="auto"/>
                  <w:bottom w:val="nil"/>
                  <w:right w:val="single" w:sz="6" w:space="0" w:color="auto"/>
                </w:tcBorders>
                <w:shd w:val="clear" w:color="auto" w:fill="auto"/>
                <w:hideMark/>
              </w:tcPr>
              <w:p w14:paraId="7ED50290"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Primær </w:t>
                </w:r>
              </w:p>
            </w:tc>
          </w:tr>
          <w:tr w:rsidR="00AD4129" w:rsidRPr="008E313C" w14:paraId="3D2C6E65" w14:textId="77777777" w:rsidTr="00B00071">
            <w:tc>
              <w:tcPr>
                <w:tcW w:w="3394" w:type="dxa"/>
                <w:tcBorders>
                  <w:top w:val="nil"/>
                  <w:left w:val="single" w:sz="6" w:space="0" w:color="auto"/>
                  <w:bottom w:val="single" w:sz="6" w:space="0" w:color="auto"/>
                  <w:right w:val="single" w:sz="6" w:space="0" w:color="auto"/>
                </w:tcBorders>
                <w:shd w:val="clear" w:color="auto" w:fill="D0CECE"/>
                <w:hideMark/>
              </w:tcPr>
              <w:p w14:paraId="6EBA0BC3"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Beskrivelse  </w:t>
                </w:r>
              </w:p>
            </w:tc>
            <w:tc>
              <w:tcPr>
                <w:tcW w:w="4886" w:type="dxa"/>
                <w:tcBorders>
                  <w:top w:val="nil"/>
                  <w:left w:val="single" w:sz="6" w:space="0" w:color="auto"/>
                  <w:bottom w:val="single" w:sz="6" w:space="0" w:color="auto"/>
                  <w:right w:val="single" w:sz="6" w:space="0" w:color="auto"/>
                </w:tcBorders>
                <w:shd w:val="clear" w:color="auto" w:fill="D0CECE"/>
                <w:hideMark/>
              </w:tcPr>
              <w:p w14:paraId="726238DD"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Super bruger kan interagere med systemet igennem computerens terminal. Super Bruger kan vælge et forud lavet program eller et brugerdefineret program. Super bruger kan også indstille det brugerdefineret program.  </w:t>
                </w:r>
              </w:p>
            </w:tc>
          </w:tr>
        </w:tbl>
        <w:p w14:paraId="6C93F91F"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w:t>
          </w:r>
        </w:p>
        <w:p w14:paraId="03C911B4" w14:textId="6405AFDE"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xml:space="preserve">Herunder følger en </w:t>
          </w:r>
          <w:r w:rsidR="008163E9" w:rsidRPr="008E313C">
            <w:rPr>
              <w:rFonts w:ascii="Cambria" w:eastAsia="Times New Roman" w:hAnsi="Cambria" w:cstheme="minorHAnsi"/>
              <w:sz w:val="24"/>
              <w:szCs w:val="24"/>
              <w:lang w:eastAsia="da-DK"/>
            </w:rPr>
            <w:t xml:space="preserve">kort </w:t>
          </w:r>
          <w:r w:rsidRPr="008E313C">
            <w:rPr>
              <w:rFonts w:ascii="Cambria" w:eastAsia="Times New Roman" w:hAnsi="Cambria" w:cstheme="minorHAnsi"/>
              <w:sz w:val="24"/>
              <w:szCs w:val="24"/>
              <w:lang w:eastAsia="da-DK"/>
            </w:rPr>
            <w:t>beskrivelse af Switch’en.  </w:t>
          </w:r>
        </w:p>
        <w:tbl>
          <w:tblPr>
            <w:tblW w:w="82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4"/>
            <w:gridCol w:w="4886"/>
          </w:tblGrid>
          <w:tr w:rsidR="00AD4129" w:rsidRPr="008E313C" w14:paraId="4488E3FB" w14:textId="77777777" w:rsidTr="00B00071">
            <w:tc>
              <w:tcPr>
                <w:tcW w:w="3394" w:type="dxa"/>
                <w:tcBorders>
                  <w:top w:val="single" w:sz="6" w:space="0" w:color="auto"/>
                  <w:left w:val="single" w:sz="6" w:space="0" w:color="auto"/>
                  <w:bottom w:val="single" w:sz="6" w:space="0" w:color="auto"/>
                  <w:right w:val="single" w:sz="6" w:space="0" w:color="auto"/>
                </w:tcBorders>
                <w:shd w:val="clear" w:color="auto" w:fill="auto"/>
                <w:hideMark/>
              </w:tcPr>
              <w:p w14:paraId="53B8C82F"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b/>
                    <w:sz w:val="24"/>
                    <w:szCs w:val="24"/>
                    <w:lang w:eastAsia="da-DK"/>
                  </w:rPr>
                  <w:t>Navn:</w:t>
                </w:r>
                <w:r w:rsidRPr="008E313C">
                  <w:rPr>
                    <w:rFonts w:ascii="Cambria" w:eastAsia="Times New Roman" w:hAnsi="Cambria" w:cstheme="minorHAnsi"/>
                    <w:sz w:val="24"/>
                    <w:szCs w:val="24"/>
                    <w:lang w:eastAsia="da-DK"/>
                  </w:rPr>
                  <w:t>  </w:t>
                </w:r>
              </w:p>
            </w:tc>
            <w:tc>
              <w:tcPr>
                <w:tcW w:w="4886" w:type="dxa"/>
                <w:tcBorders>
                  <w:top w:val="single" w:sz="6" w:space="0" w:color="auto"/>
                  <w:left w:val="nil"/>
                  <w:bottom w:val="single" w:sz="6" w:space="0" w:color="auto"/>
                  <w:right w:val="single" w:sz="6" w:space="0" w:color="auto"/>
                </w:tcBorders>
                <w:shd w:val="clear" w:color="auto" w:fill="auto"/>
                <w:hideMark/>
              </w:tcPr>
              <w:p w14:paraId="72E489D7"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Switch </w:t>
                </w:r>
              </w:p>
            </w:tc>
          </w:tr>
          <w:tr w:rsidR="00AD4129" w:rsidRPr="008E313C" w14:paraId="42616B80" w14:textId="77777777" w:rsidTr="00B00071">
            <w:tc>
              <w:tcPr>
                <w:tcW w:w="3394" w:type="dxa"/>
                <w:tcBorders>
                  <w:top w:val="single" w:sz="6" w:space="0" w:color="auto"/>
                  <w:left w:val="single" w:sz="6" w:space="0" w:color="auto"/>
                  <w:bottom w:val="nil"/>
                  <w:right w:val="single" w:sz="6" w:space="0" w:color="auto"/>
                </w:tcBorders>
                <w:shd w:val="clear" w:color="auto" w:fill="D0CECE"/>
                <w:hideMark/>
              </w:tcPr>
              <w:p w14:paraId="529EFD28"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Alternativ reference: </w:t>
                </w:r>
              </w:p>
            </w:tc>
            <w:tc>
              <w:tcPr>
                <w:tcW w:w="4886" w:type="dxa"/>
                <w:tcBorders>
                  <w:top w:val="single" w:sz="6" w:space="0" w:color="auto"/>
                  <w:left w:val="single" w:sz="6" w:space="0" w:color="auto"/>
                  <w:bottom w:val="nil"/>
                  <w:right w:val="single" w:sz="6" w:space="0" w:color="auto"/>
                </w:tcBorders>
                <w:shd w:val="clear" w:color="auto" w:fill="D0CECE"/>
                <w:hideMark/>
              </w:tcPr>
              <w:p w14:paraId="3862D3BA"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  </w:t>
                </w:r>
              </w:p>
            </w:tc>
          </w:tr>
          <w:tr w:rsidR="00AD4129" w:rsidRPr="008E313C" w14:paraId="000F83AA" w14:textId="77777777" w:rsidTr="00B00071">
            <w:tc>
              <w:tcPr>
                <w:tcW w:w="3394" w:type="dxa"/>
                <w:tcBorders>
                  <w:top w:val="nil"/>
                  <w:left w:val="single" w:sz="6" w:space="0" w:color="auto"/>
                  <w:bottom w:val="nil"/>
                  <w:right w:val="single" w:sz="6" w:space="0" w:color="auto"/>
                </w:tcBorders>
                <w:shd w:val="clear" w:color="auto" w:fill="auto"/>
                <w:hideMark/>
              </w:tcPr>
              <w:p w14:paraId="2E65DAAD"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Type: </w:t>
                </w:r>
              </w:p>
            </w:tc>
            <w:tc>
              <w:tcPr>
                <w:tcW w:w="4886" w:type="dxa"/>
                <w:tcBorders>
                  <w:top w:val="nil"/>
                  <w:left w:val="single" w:sz="6" w:space="0" w:color="auto"/>
                  <w:bottom w:val="nil"/>
                  <w:right w:val="single" w:sz="6" w:space="0" w:color="auto"/>
                </w:tcBorders>
                <w:shd w:val="clear" w:color="auto" w:fill="auto"/>
                <w:hideMark/>
              </w:tcPr>
              <w:p w14:paraId="1482FC23"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Sekundær </w:t>
                </w:r>
              </w:p>
            </w:tc>
          </w:tr>
          <w:tr w:rsidR="00AD4129" w:rsidRPr="008E313C" w14:paraId="3036E726" w14:textId="77777777" w:rsidTr="00B00071">
            <w:tc>
              <w:tcPr>
                <w:tcW w:w="3394" w:type="dxa"/>
                <w:tcBorders>
                  <w:top w:val="nil"/>
                  <w:left w:val="single" w:sz="6" w:space="0" w:color="auto"/>
                  <w:bottom w:val="single" w:sz="6" w:space="0" w:color="auto"/>
                  <w:right w:val="single" w:sz="6" w:space="0" w:color="auto"/>
                </w:tcBorders>
                <w:shd w:val="clear" w:color="auto" w:fill="D0CECE"/>
                <w:hideMark/>
              </w:tcPr>
              <w:p w14:paraId="6E3AC608"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Beskrivelse  </w:t>
                </w:r>
              </w:p>
            </w:tc>
            <w:tc>
              <w:tcPr>
                <w:tcW w:w="4886" w:type="dxa"/>
                <w:tcBorders>
                  <w:top w:val="nil"/>
                  <w:left w:val="single" w:sz="6" w:space="0" w:color="auto"/>
                  <w:bottom w:val="single" w:sz="6" w:space="0" w:color="auto"/>
                  <w:right w:val="single" w:sz="6" w:space="0" w:color="auto"/>
                </w:tcBorders>
                <w:shd w:val="clear" w:color="auto" w:fill="D0CECE"/>
                <w:hideMark/>
              </w:tcPr>
              <w:p w14:paraId="5FCC005D" w14:textId="77777777" w:rsidR="00AD4129" w:rsidRPr="008E313C" w:rsidRDefault="00AD4129" w:rsidP="00AD4129">
                <w:pPr>
                  <w:spacing w:after="0" w:line="240" w:lineRule="auto"/>
                  <w:textAlignment w:val="baseline"/>
                  <w:rPr>
                    <w:rFonts w:ascii="Cambria" w:eastAsia="Times New Roman" w:hAnsi="Cambria" w:cstheme="minorHAnsi"/>
                    <w:sz w:val="24"/>
                    <w:szCs w:val="24"/>
                    <w:lang w:eastAsia="da-DK"/>
                  </w:rPr>
                </w:pPr>
                <w:r w:rsidRPr="008E313C">
                  <w:rPr>
                    <w:rFonts w:ascii="Cambria" w:eastAsia="Times New Roman" w:hAnsi="Cambria" w:cstheme="minorHAnsi"/>
                    <w:sz w:val="24"/>
                    <w:szCs w:val="24"/>
                    <w:lang w:eastAsia="da-DK"/>
                  </w:rPr>
                  <w:t>Er i stand til at tænde og slukke forskellige elektroniske apparater i huset. (En lampe eller et TV) </w:t>
                </w:r>
              </w:p>
            </w:tc>
          </w:tr>
        </w:tbl>
        <w:p w14:paraId="63380D07" w14:textId="322F4A1D" w:rsidR="00AD4129" w:rsidRPr="00CB4D7D" w:rsidRDefault="00AD4129" w:rsidP="00CB4D7D">
          <w:pPr>
            <w:spacing w:after="0" w:line="240" w:lineRule="auto"/>
            <w:textAlignment w:val="baseline"/>
            <w:rPr>
              <w:rFonts w:eastAsia="Times New Roman" w:cstheme="minorHAnsi"/>
              <w:sz w:val="24"/>
              <w:szCs w:val="24"/>
              <w:lang w:eastAsia="da-DK"/>
            </w:rPr>
          </w:pPr>
        </w:p>
        <w:p w14:paraId="12E812EC" w14:textId="77777777" w:rsidR="004F4A5E" w:rsidRDefault="004F4A5E" w:rsidP="00CB4D7D">
          <w:pPr>
            <w:spacing w:after="0" w:line="240" w:lineRule="auto"/>
            <w:textAlignment w:val="baseline"/>
            <w:rPr>
              <w:rFonts w:eastAsia="Times New Roman" w:cstheme="minorHAnsi"/>
              <w:sz w:val="24"/>
              <w:szCs w:val="24"/>
              <w:lang w:eastAsia="da-DK"/>
            </w:rPr>
          </w:pPr>
        </w:p>
        <w:p w14:paraId="3BC77ED0" w14:textId="77777777" w:rsidR="004F4A5E" w:rsidRDefault="004F4A5E" w:rsidP="00CB4D7D">
          <w:pPr>
            <w:spacing w:after="0" w:line="240" w:lineRule="auto"/>
            <w:textAlignment w:val="baseline"/>
            <w:rPr>
              <w:rFonts w:eastAsia="Times New Roman" w:cstheme="minorHAnsi"/>
              <w:sz w:val="24"/>
              <w:szCs w:val="24"/>
              <w:lang w:eastAsia="da-DK"/>
            </w:rPr>
          </w:pPr>
        </w:p>
        <w:p w14:paraId="3980DA83" w14:textId="77777777" w:rsidR="004F4A5E" w:rsidRDefault="004F4A5E" w:rsidP="00CB4D7D">
          <w:pPr>
            <w:spacing w:after="0" w:line="240" w:lineRule="auto"/>
            <w:textAlignment w:val="baseline"/>
            <w:rPr>
              <w:rFonts w:eastAsia="Times New Roman" w:cstheme="minorHAnsi"/>
              <w:sz w:val="24"/>
              <w:szCs w:val="24"/>
              <w:lang w:eastAsia="da-DK"/>
            </w:rPr>
          </w:pPr>
        </w:p>
        <w:p w14:paraId="58E6BA6F"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74DE1344"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3081C4B1"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20A8BD19"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35CBBF1C"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1C67C926"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38823EE1"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17DDC3F7"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326D199B"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4CE87536"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4F3F515C"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39857D3E"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43843EAD" w14:textId="77777777" w:rsidR="004F4A5E" w:rsidRPr="000C39FE" w:rsidRDefault="004F4A5E" w:rsidP="00CB4D7D">
          <w:pPr>
            <w:spacing w:after="0" w:line="240" w:lineRule="auto"/>
            <w:textAlignment w:val="baseline"/>
            <w:rPr>
              <w:rFonts w:eastAsia="Times New Roman" w:cstheme="minorHAnsi"/>
              <w:sz w:val="24"/>
              <w:szCs w:val="24"/>
              <w:lang w:val="en-US" w:eastAsia="da-DK"/>
            </w:rPr>
          </w:pPr>
        </w:p>
        <w:p w14:paraId="1977959A" w14:textId="77777777" w:rsidR="008E313C" w:rsidRPr="000C39FE" w:rsidRDefault="008E313C" w:rsidP="00CB4D7D">
          <w:pPr>
            <w:spacing w:after="0" w:line="240" w:lineRule="auto"/>
            <w:textAlignment w:val="baseline"/>
            <w:rPr>
              <w:rFonts w:eastAsia="Times New Roman" w:cstheme="minorHAnsi"/>
              <w:sz w:val="24"/>
              <w:szCs w:val="24"/>
              <w:lang w:val="en-US" w:eastAsia="da-DK"/>
            </w:rPr>
          </w:pPr>
        </w:p>
        <w:p w14:paraId="4364F18B" w14:textId="7208159E" w:rsidR="003945DF" w:rsidRPr="001D799C" w:rsidRDefault="001B06B8" w:rsidP="003945DF">
          <w:pPr>
            <w:pStyle w:val="Overskrift3"/>
            <w:rPr>
              <w:rFonts w:ascii="Arial" w:hAnsi="Arial" w:cs="Arial"/>
              <w:lang w:val="en-US"/>
            </w:rPr>
          </w:pPr>
          <w:bookmarkStart w:id="15" w:name="_Toc43045644"/>
          <w:r w:rsidRPr="001D799C">
            <w:rPr>
              <w:rFonts w:ascii="Arial" w:hAnsi="Arial" w:cs="Arial"/>
              <w:lang w:val="en-US"/>
            </w:rPr>
            <w:lastRenderedPageBreak/>
            <w:t>6</w:t>
          </w:r>
          <w:r w:rsidR="00D71972" w:rsidRPr="001D799C">
            <w:rPr>
              <w:rFonts w:ascii="Arial" w:hAnsi="Arial" w:cs="Arial"/>
              <w:lang w:val="en-US"/>
            </w:rPr>
            <w:t>.1.</w:t>
          </w:r>
          <w:r w:rsidR="009E5823" w:rsidRPr="001D799C">
            <w:rPr>
              <w:rFonts w:ascii="Arial" w:hAnsi="Arial" w:cs="Arial"/>
              <w:lang w:val="en-US"/>
            </w:rPr>
            <w:t>1</w:t>
          </w:r>
          <w:r w:rsidR="00D71972" w:rsidRPr="001D799C">
            <w:rPr>
              <w:rFonts w:ascii="Arial" w:hAnsi="Arial" w:cs="Arial"/>
              <w:lang w:val="en-US"/>
            </w:rPr>
            <w:t xml:space="preserve"> Use Case Diagram</w:t>
          </w:r>
          <w:bookmarkEnd w:id="15"/>
        </w:p>
        <w:p w14:paraId="73D5F271" w14:textId="57C959DF" w:rsidR="00D71972" w:rsidRPr="00335DCA" w:rsidRDefault="00E568C2" w:rsidP="00A4699A">
          <w:pPr>
            <w:spacing w:line="276" w:lineRule="auto"/>
            <w:rPr>
              <w:rStyle w:val="eop"/>
              <w:rFonts w:ascii="Cambria" w:hAnsi="Cambria" w:cs="Calibri"/>
              <w:color w:val="000000"/>
              <w:shd w:val="clear" w:color="auto" w:fill="FFFFFF"/>
            </w:rPr>
          </w:pPr>
          <w:r w:rsidRPr="00335DCA">
            <w:rPr>
              <w:rStyle w:val="spellingerror"/>
              <w:rFonts w:ascii="Cambria" w:hAnsi="Cambria" w:cs="Calibri"/>
              <w:color w:val="000000"/>
              <w:shd w:val="clear" w:color="auto" w:fill="FFFFFF"/>
              <w:lang w:val="en-US"/>
            </w:rPr>
            <w:t>På</w:t>
          </w:r>
          <w:r w:rsidR="00A906C3">
            <w:rPr>
              <w:rStyle w:val="spellingerror"/>
              <w:rFonts w:ascii="Cambria" w:hAnsi="Cambria" w:cs="Calibri"/>
              <w:color w:val="000000"/>
              <w:shd w:val="clear" w:color="auto" w:fill="FFFFFF"/>
              <w:lang w:val="en-US"/>
            </w:rPr>
            <w:t xml:space="preserve"> </w:t>
          </w:r>
          <w:r w:rsidR="00A906C3" w:rsidRPr="00A906C3">
            <w:rPr>
              <w:rStyle w:val="spellingerror"/>
              <w:rFonts w:ascii="Cambria" w:hAnsi="Cambria" w:cs="Calibri"/>
              <w:color w:val="000000"/>
              <w:shd w:val="clear" w:color="auto" w:fill="FFFFFF"/>
              <w:lang w:val="en-US"/>
            </w:rPr>
            <w:t xml:space="preserve"> </w:t>
          </w:r>
          <w:r w:rsidR="00A906C3" w:rsidRPr="00033CAE">
            <w:rPr>
              <w:rFonts w:ascii="Cambria" w:eastAsia="Times New Roman" w:hAnsi="Cambria" w:cstheme="minorHAnsi"/>
              <w:lang w:eastAsia="da-DK"/>
            </w:rPr>
            <w:fldChar w:fldCharType="begin"/>
          </w:r>
          <w:r w:rsidR="00A906C3" w:rsidRPr="00033CAE">
            <w:rPr>
              <w:rFonts w:ascii="Cambria" w:eastAsia="Times New Roman" w:hAnsi="Cambria" w:cstheme="minorHAnsi"/>
              <w:lang w:val="en-US" w:eastAsia="da-DK"/>
            </w:rPr>
            <w:instrText xml:space="preserve"> REF _Ref40783758 \h  \* MERGEFORMAT </w:instrText>
          </w:r>
          <w:r w:rsidR="00A906C3" w:rsidRPr="00033CAE">
            <w:rPr>
              <w:rFonts w:ascii="Cambria" w:eastAsia="Times New Roman" w:hAnsi="Cambria" w:cstheme="minorHAnsi"/>
              <w:lang w:eastAsia="da-DK"/>
            </w:rPr>
          </w:r>
          <w:r w:rsidR="00A906C3" w:rsidRPr="00033CAE">
            <w:rPr>
              <w:rFonts w:ascii="Cambria" w:eastAsia="Times New Roman" w:hAnsi="Cambria" w:cstheme="minorHAnsi"/>
              <w:lang w:eastAsia="da-DK"/>
            </w:rPr>
            <w:fldChar w:fldCharType="separate"/>
          </w:r>
          <w:r w:rsidR="00A94E6B" w:rsidRPr="00A94E6B">
            <w:rPr>
              <w:rFonts w:ascii="Cambria" w:hAnsi="Cambria"/>
              <w:lang w:val="en-US"/>
            </w:rPr>
            <w:t>Figur 4</w:t>
          </w:r>
          <w:r w:rsidR="00A906C3" w:rsidRPr="00033CAE">
            <w:rPr>
              <w:rFonts w:ascii="Cambria" w:eastAsia="Times New Roman" w:hAnsi="Cambria" w:cstheme="minorHAnsi"/>
              <w:lang w:eastAsia="da-DK"/>
            </w:rPr>
            <w:fldChar w:fldCharType="end"/>
          </w:r>
          <w:r w:rsidR="00A906C3" w:rsidRPr="00A906C3">
            <w:rPr>
              <w:rFonts w:ascii="Cambria" w:eastAsia="Times New Roman" w:hAnsi="Cambria" w:cstheme="minorHAnsi"/>
              <w:lang w:val="en-US" w:eastAsia="da-DK"/>
            </w:rPr>
            <w:t xml:space="preserve"> </w:t>
          </w:r>
          <w:r w:rsidRPr="00335DCA">
            <w:rPr>
              <w:rStyle w:val="spellingerror"/>
              <w:rFonts w:ascii="Cambria" w:hAnsi="Cambria" w:cs="Calibri"/>
              <w:color w:val="000000"/>
              <w:shd w:val="clear" w:color="auto" w:fill="FFFFFF"/>
              <w:lang w:val="en-US"/>
            </w:rPr>
            <w:t>ses</w:t>
          </w:r>
          <w:r w:rsidRPr="00335DCA">
            <w:rPr>
              <w:rStyle w:val="normaltextrun"/>
              <w:rFonts w:ascii="Cambria" w:hAnsi="Cambria" w:cs="Calibri"/>
              <w:color w:val="000000"/>
              <w:shd w:val="clear" w:color="auto" w:fill="FFFFFF"/>
              <w:lang w:val="en-US"/>
            </w:rPr>
            <w:t> Use Case </w:t>
          </w:r>
          <w:r w:rsidRPr="00335DCA">
            <w:rPr>
              <w:rStyle w:val="spellingerror"/>
              <w:rFonts w:ascii="Cambria" w:hAnsi="Cambria" w:cs="Calibri"/>
              <w:color w:val="000000"/>
              <w:shd w:val="clear" w:color="auto" w:fill="FFFFFF"/>
              <w:lang w:val="en-US"/>
            </w:rPr>
            <w:t>Diagrammet</w:t>
          </w:r>
          <w:r w:rsidRPr="00335DCA">
            <w:rPr>
              <w:rStyle w:val="normaltextrun"/>
              <w:rFonts w:ascii="Cambria" w:hAnsi="Cambria" w:cs="Calibri"/>
              <w:color w:val="000000"/>
              <w:shd w:val="clear" w:color="auto" w:fill="FFFFFF"/>
              <w:lang w:val="en-US"/>
            </w:rPr>
            <w:t> for home simulation </w:t>
          </w:r>
          <w:r w:rsidRPr="00335DCA">
            <w:rPr>
              <w:rStyle w:val="spellingerror"/>
              <w:rFonts w:ascii="Cambria" w:hAnsi="Cambria" w:cs="Calibri"/>
              <w:color w:val="000000"/>
              <w:shd w:val="clear" w:color="auto" w:fill="FFFFFF"/>
              <w:lang w:val="en-US"/>
            </w:rPr>
            <w:t>systemet</w:t>
          </w:r>
          <w:r w:rsidRPr="00335DCA">
            <w:rPr>
              <w:rStyle w:val="normaltextrun"/>
              <w:rFonts w:ascii="Cambria" w:hAnsi="Cambria" w:cs="Calibri"/>
              <w:color w:val="000000"/>
              <w:shd w:val="clear" w:color="auto" w:fill="FFFFFF"/>
              <w:lang w:val="en-US"/>
            </w:rPr>
            <w:t>. </w:t>
          </w:r>
          <w:r w:rsidRPr="00335DCA">
            <w:rPr>
              <w:rStyle w:val="normaltextrun"/>
              <w:rFonts w:ascii="Cambria" w:hAnsi="Cambria" w:cs="Calibri"/>
              <w:color w:val="000000"/>
              <w:shd w:val="clear" w:color="auto" w:fill="FFFFFF"/>
            </w:rPr>
            <w:t xml:space="preserve">Der er </w:t>
          </w:r>
          <w:r w:rsidR="00E71DCB">
            <w:rPr>
              <w:rStyle w:val="normaltextrun"/>
              <w:rFonts w:ascii="Cambria" w:hAnsi="Cambria" w:cs="Calibri"/>
              <w:color w:val="000000"/>
              <w:shd w:val="clear" w:color="auto" w:fill="FFFFFF"/>
            </w:rPr>
            <w:t>tre</w:t>
          </w:r>
          <w:r w:rsidRPr="00335DCA">
            <w:rPr>
              <w:rStyle w:val="normaltextrun"/>
              <w:rFonts w:ascii="Cambria" w:hAnsi="Cambria" w:cs="Calibri"/>
              <w:color w:val="000000"/>
              <w:shd w:val="clear" w:color="auto" w:fill="FFFFFF"/>
            </w:rPr>
            <w:t> </w:t>
          </w:r>
          <w:r w:rsidRPr="00335DCA">
            <w:rPr>
              <w:rStyle w:val="spellingerror"/>
              <w:rFonts w:ascii="Cambria" w:hAnsi="Cambria" w:cs="Calibri"/>
              <w:color w:val="000000"/>
              <w:shd w:val="clear" w:color="auto" w:fill="FFFFFF"/>
            </w:rPr>
            <w:t>Use</w:t>
          </w:r>
          <w:r w:rsidRPr="00335DCA">
            <w:rPr>
              <w:rStyle w:val="normaltextrun"/>
              <w:rFonts w:ascii="Cambria" w:hAnsi="Cambria" w:cs="Calibri"/>
              <w:color w:val="000000"/>
              <w:shd w:val="clear" w:color="auto" w:fill="FFFFFF"/>
            </w:rPr>
            <w:t> </w:t>
          </w:r>
          <w:r w:rsidRPr="00335DCA">
            <w:rPr>
              <w:rStyle w:val="spellingerror"/>
              <w:rFonts w:ascii="Cambria" w:hAnsi="Cambria" w:cs="Calibri"/>
              <w:color w:val="000000"/>
              <w:shd w:val="clear" w:color="auto" w:fill="FFFFFF"/>
            </w:rPr>
            <w:t>Case’s</w:t>
          </w:r>
          <w:r w:rsidRPr="00335DCA">
            <w:rPr>
              <w:rStyle w:val="normaltextrun"/>
              <w:rFonts w:ascii="Cambria" w:hAnsi="Cambria" w:cs="Calibri"/>
              <w:color w:val="000000"/>
              <w:shd w:val="clear" w:color="auto" w:fill="FFFFFF"/>
            </w:rPr>
            <w:t xml:space="preserve">. Brugeren kan initiere enten </w:t>
          </w:r>
          <w:r w:rsidR="00E71DCB">
            <w:rPr>
              <w:rStyle w:val="normaltextrun"/>
              <w:rFonts w:ascii="Cambria" w:hAnsi="Cambria" w:cs="Calibri"/>
              <w:color w:val="000000"/>
              <w:shd w:val="clear" w:color="auto" w:fill="FFFFFF"/>
            </w:rPr>
            <w:t>M</w:t>
          </w:r>
          <w:r w:rsidRPr="00335DCA">
            <w:rPr>
              <w:rStyle w:val="normaltextrun"/>
              <w:rFonts w:ascii="Cambria" w:hAnsi="Cambria" w:cs="Calibri"/>
              <w:color w:val="000000"/>
              <w:shd w:val="clear" w:color="auto" w:fill="FFFFFF"/>
            </w:rPr>
            <w:t xml:space="preserve">ode 1 eller </w:t>
          </w:r>
          <w:r w:rsidR="00E65510">
            <w:rPr>
              <w:rStyle w:val="normaltextrun"/>
              <w:rFonts w:ascii="Cambria" w:hAnsi="Cambria" w:cs="Calibri"/>
              <w:color w:val="000000"/>
              <w:shd w:val="clear" w:color="auto" w:fill="FFFFFF"/>
            </w:rPr>
            <w:t>M</w:t>
          </w:r>
          <w:r w:rsidRPr="00335DCA">
            <w:rPr>
              <w:rStyle w:val="normaltextrun"/>
              <w:rFonts w:ascii="Cambria" w:hAnsi="Cambria" w:cs="Calibri"/>
              <w:color w:val="000000"/>
              <w:shd w:val="clear" w:color="auto" w:fill="FFFFFF"/>
            </w:rPr>
            <w:t>ode 2.  </w:t>
          </w:r>
          <w:r w:rsidRPr="00335DCA">
            <w:rPr>
              <w:rStyle w:val="eop"/>
              <w:rFonts w:ascii="Cambria" w:hAnsi="Cambria" w:cs="Calibri"/>
              <w:color w:val="000000"/>
              <w:shd w:val="clear" w:color="auto" w:fill="FFFFFF"/>
            </w:rPr>
            <w:t> </w:t>
          </w:r>
        </w:p>
        <w:p w14:paraId="5237227B" w14:textId="77777777" w:rsidR="007E577C" w:rsidRDefault="5DC5509B" w:rsidP="007E577C">
          <w:pPr>
            <w:keepNext/>
            <w:jc w:val="center"/>
          </w:pPr>
          <w:r>
            <w:rPr>
              <w:noProof/>
            </w:rPr>
            <w:drawing>
              <wp:inline distT="0" distB="0" distL="0" distR="0" wp14:anchorId="5B294545" wp14:editId="10CC0B1F">
                <wp:extent cx="3897908" cy="2736272"/>
                <wp:effectExtent l="0" t="0" r="7620" b="6985"/>
                <wp:docPr id="840694904" name="Billede 9" descr="C:\Users\Shynthavi Prithviraj\AppData\Local\Microsoft\Windows\INetCache\Content.MSO\6D980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7908" cy="2736272"/>
                        </a:xfrm>
                        <a:prstGeom prst="rect">
                          <a:avLst/>
                        </a:prstGeom>
                      </pic:spPr>
                    </pic:pic>
                  </a:graphicData>
                </a:graphic>
              </wp:inline>
            </w:drawing>
          </w:r>
        </w:p>
        <w:p w14:paraId="293F4D87" w14:textId="6C67D80A" w:rsidR="00E568C2" w:rsidRPr="0048660D" w:rsidRDefault="007E577C" w:rsidP="00E43A1C">
          <w:pPr>
            <w:pStyle w:val="Billedtekst"/>
            <w:jc w:val="center"/>
            <w:rPr>
              <w:rFonts w:ascii="Calibri" w:hAnsi="Calibri" w:cs="Calibri"/>
              <w:b/>
              <w:i w:val="0"/>
              <w:color w:val="000000"/>
              <w:sz w:val="28"/>
              <w:szCs w:val="28"/>
              <w:shd w:val="clear" w:color="auto" w:fill="FFFFFF"/>
              <w:lang w:val="en-US"/>
            </w:rPr>
          </w:pPr>
          <w:bookmarkStart w:id="16" w:name="_Ref40783758"/>
          <w:r w:rsidRPr="0048660D">
            <w:rPr>
              <w:b/>
              <w:i w:val="0"/>
              <w:sz w:val="20"/>
              <w:szCs w:val="20"/>
              <w:lang w:val="en-US"/>
            </w:rPr>
            <w:t xml:space="preserve">Figur </w:t>
          </w:r>
          <w:r w:rsidRPr="00D77B22">
            <w:rPr>
              <w:b/>
              <w:i w:val="0"/>
              <w:sz w:val="20"/>
              <w:szCs w:val="20"/>
            </w:rPr>
            <w:fldChar w:fldCharType="begin"/>
          </w:r>
          <w:r w:rsidRPr="009B788B">
            <w:rPr>
              <w:b/>
              <w:i w:val="0"/>
              <w:sz w:val="20"/>
              <w:szCs w:val="20"/>
              <w:lang w:val="en-US"/>
            </w:rPr>
            <w:instrText xml:space="preserve"> SEQ Figur \* ARABIC </w:instrText>
          </w:r>
          <w:r w:rsidRPr="00D77B22">
            <w:rPr>
              <w:b/>
              <w:i w:val="0"/>
              <w:sz w:val="20"/>
              <w:szCs w:val="20"/>
            </w:rPr>
            <w:fldChar w:fldCharType="separate"/>
          </w:r>
          <w:r w:rsidR="00A94E6B">
            <w:rPr>
              <w:b/>
              <w:i w:val="0"/>
              <w:noProof/>
              <w:sz w:val="20"/>
              <w:szCs w:val="20"/>
              <w:lang w:val="en-US"/>
            </w:rPr>
            <w:t>4</w:t>
          </w:r>
          <w:r w:rsidRPr="00D77B22">
            <w:rPr>
              <w:b/>
              <w:i w:val="0"/>
              <w:sz w:val="20"/>
              <w:szCs w:val="20"/>
            </w:rPr>
            <w:fldChar w:fldCharType="end"/>
          </w:r>
          <w:bookmarkEnd w:id="16"/>
          <w:r w:rsidR="0048660D" w:rsidRPr="0048660D">
            <w:rPr>
              <w:b/>
              <w:i w:val="0"/>
              <w:sz w:val="20"/>
              <w:szCs w:val="20"/>
              <w:lang w:val="en-US"/>
            </w:rPr>
            <w:t xml:space="preserve">: </w:t>
          </w:r>
          <w:r w:rsidR="0048660D" w:rsidRPr="0048660D">
            <w:rPr>
              <w:bCs/>
              <w:i w:val="0"/>
              <w:sz w:val="20"/>
              <w:szCs w:val="20"/>
              <w:lang w:val="en-US"/>
            </w:rPr>
            <w:t>Usecase Diagram</w:t>
          </w:r>
        </w:p>
        <w:p w14:paraId="57F08892" w14:textId="1437B91C" w:rsidR="00D71972" w:rsidRPr="001D799C" w:rsidRDefault="003A29C1" w:rsidP="00D71972">
          <w:pPr>
            <w:pStyle w:val="Overskrift3"/>
            <w:rPr>
              <w:rFonts w:ascii="Arial" w:hAnsi="Arial" w:cs="Arial"/>
              <w:lang w:val="en-US"/>
            </w:rPr>
          </w:pPr>
          <w:bookmarkStart w:id="17" w:name="_Toc43045645"/>
          <w:r w:rsidRPr="001D799C">
            <w:rPr>
              <w:rFonts w:ascii="Arial" w:hAnsi="Arial" w:cs="Arial"/>
              <w:lang w:val="en-US"/>
            </w:rPr>
            <w:t>6</w:t>
          </w:r>
          <w:r w:rsidR="00D71972" w:rsidRPr="001D799C">
            <w:rPr>
              <w:rFonts w:ascii="Arial" w:hAnsi="Arial" w:cs="Arial"/>
              <w:lang w:val="en-US"/>
            </w:rPr>
            <w:t>.1.</w:t>
          </w:r>
          <w:r w:rsidR="009E5823" w:rsidRPr="001D799C">
            <w:rPr>
              <w:rFonts w:ascii="Arial" w:hAnsi="Arial" w:cs="Arial"/>
              <w:lang w:val="en-US"/>
            </w:rPr>
            <w:t>2</w:t>
          </w:r>
          <w:r w:rsidR="00D71972" w:rsidRPr="001D799C">
            <w:rPr>
              <w:rFonts w:ascii="Arial" w:hAnsi="Arial" w:cs="Arial"/>
              <w:lang w:val="en-US"/>
            </w:rPr>
            <w:t xml:space="preserve"> Use Case Beskrivelse</w:t>
          </w:r>
          <w:bookmarkEnd w:id="17"/>
        </w:p>
        <w:p w14:paraId="72074A96" w14:textId="777FF73B" w:rsidR="00F50A65" w:rsidRPr="00A906C3" w:rsidRDefault="00F50A65" w:rsidP="00AB242D">
          <w:pPr>
            <w:spacing w:after="0" w:line="360" w:lineRule="auto"/>
            <w:textAlignment w:val="baseline"/>
            <w:rPr>
              <w:rFonts w:ascii="Cambria" w:eastAsia="Times New Roman" w:hAnsi="Cambria" w:cstheme="minorHAnsi"/>
              <w:lang w:eastAsia="da-DK"/>
            </w:rPr>
          </w:pPr>
          <w:r w:rsidRPr="00335DCA">
            <w:rPr>
              <w:rFonts w:ascii="Cambria" w:eastAsia="Times New Roman" w:hAnsi="Cambria" w:cstheme="minorHAnsi"/>
              <w:b/>
              <w:i/>
              <w:lang w:eastAsia="da-DK"/>
            </w:rPr>
            <w:t>UC1 Aktiver </w:t>
          </w:r>
          <w:r w:rsidR="00E65510">
            <w:rPr>
              <w:rFonts w:ascii="Cambria" w:eastAsia="Times New Roman" w:hAnsi="Cambria" w:cstheme="minorHAnsi"/>
              <w:b/>
              <w:i/>
              <w:lang w:eastAsia="da-DK"/>
            </w:rPr>
            <w:t>M</w:t>
          </w:r>
          <w:r w:rsidRPr="00335DCA">
            <w:rPr>
              <w:rFonts w:ascii="Cambria" w:eastAsia="Times New Roman" w:hAnsi="Cambria" w:cstheme="minorHAnsi"/>
              <w:b/>
              <w:i/>
              <w:lang w:eastAsia="da-DK"/>
            </w:rPr>
            <w:t>ode 1:</w:t>
          </w:r>
          <w:r w:rsidRPr="00335DCA">
            <w:rPr>
              <w:rFonts w:ascii="Cambria" w:eastAsia="Times New Roman" w:hAnsi="Cambria" w:cstheme="minorHAnsi"/>
              <w:lang w:eastAsia="da-DK"/>
            </w:rPr>
            <w:t> </w:t>
          </w:r>
          <w:r w:rsidR="00A906C3" w:rsidRPr="00A906C3">
            <w:rPr>
              <w:rFonts w:ascii="Cambria" w:eastAsia="Times New Roman" w:hAnsi="Cambria" w:cstheme="minorHAnsi"/>
              <w:lang w:eastAsia="da-DK"/>
            </w:rPr>
            <w:t xml:space="preserve"> </w:t>
          </w:r>
        </w:p>
        <w:p w14:paraId="5A14AF53" w14:textId="7C8D655B" w:rsidR="00F50A65" w:rsidRPr="00335DCA" w:rsidRDefault="00F50A65" w:rsidP="00A4699A">
          <w:pPr>
            <w:spacing w:after="0" w:line="276" w:lineRule="auto"/>
            <w:jc w:val="both"/>
            <w:textAlignment w:val="baseline"/>
            <w:rPr>
              <w:rFonts w:ascii="Cambria" w:eastAsia="Times New Roman" w:hAnsi="Cambria" w:cstheme="minorHAnsi"/>
              <w:lang w:eastAsia="da-DK"/>
            </w:rPr>
          </w:pPr>
          <w:r w:rsidRPr="00335DCA">
            <w:rPr>
              <w:rFonts w:ascii="Cambria" w:eastAsia="Times New Roman" w:hAnsi="Cambria" w:cstheme="minorHAnsi"/>
              <w:lang w:eastAsia="da-DK"/>
            </w:rPr>
            <w:t>Brugeren aktiverer mode 1. Herefter sender X10 senderen program</w:t>
          </w:r>
          <w:r w:rsidR="00E0078E">
            <w:rPr>
              <w:rFonts w:ascii="Cambria" w:eastAsia="Times New Roman" w:hAnsi="Cambria" w:cstheme="minorHAnsi"/>
              <w:lang w:eastAsia="da-DK"/>
            </w:rPr>
            <w:t>met</w:t>
          </w:r>
          <w:r w:rsidRPr="00335DCA">
            <w:rPr>
              <w:rFonts w:ascii="Cambria" w:eastAsia="Times New Roman" w:hAnsi="Cambria" w:cstheme="minorHAnsi"/>
              <w:lang w:eastAsia="da-DK"/>
            </w:rPr>
            <w:t xml:space="preserve"> i </w:t>
          </w:r>
          <w:r w:rsidR="00E65510">
            <w:rPr>
              <w:rFonts w:ascii="Cambria" w:eastAsia="Times New Roman" w:hAnsi="Cambria" w:cstheme="minorHAnsi"/>
              <w:lang w:eastAsia="da-DK"/>
            </w:rPr>
            <w:t>M</w:t>
          </w:r>
          <w:r w:rsidRPr="00335DCA">
            <w:rPr>
              <w:rFonts w:ascii="Cambria" w:eastAsia="Times New Roman" w:hAnsi="Cambria" w:cstheme="minorHAnsi"/>
              <w:lang w:eastAsia="da-DK"/>
            </w:rPr>
            <w:t>ode 1, der vil tænde og slukke for forskellige X10 modtager moduler. Mode 1 er en pr</w:t>
          </w:r>
          <w:r w:rsidR="002B2A4D">
            <w:rPr>
              <w:rFonts w:ascii="Cambria" w:eastAsia="Times New Roman" w:hAnsi="Cambria" w:cstheme="minorHAnsi"/>
              <w:lang w:eastAsia="da-DK"/>
            </w:rPr>
            <w:t>æ</w:t>
          </w:r>
          <w:r w:rsidRPr="00335DCA">
            <w:rPr>
              <w:rFonts w:ascii="Cambria" w:eastAsia="Times New Roman" w:hAnsi="Cambria" w:cstheme="minorHAnsi"/>
              <w:lang w:eastAsia="da-DK"/>
            </w:rPr>
            <w:t>defineret mode som i dette tilfælde er en demo-mode. Dette vil sige at der er en pr</w:t>
          </w:r>
          <w:r w:rsidR="002B2A4D">
            <w:rPr>
              <w:rFonts w:ascii="Cambria" w:eastAsia="Times New Roman" w:hAnsi="Cambria" w:cstheme="minorHAnsi"/>
              <w:lang w:eastAsia="da-DK"/>
            </w:rPr>
            <w:t>æ</w:t>
          </w:r>
          <w:r w:rsidRPr="00335DCA">
            <w:rPr>
              <w:rFonts w:ascii="Cambria" w:eastAsia="Times New Roman" w:hAnsi="Cambria" w:cstheme="minorHAnsi"/>
              <w:lang w:eastAsia="da-DK"/>
            </w:rPr>
            <w:t>programme</w:t>
          </w:r>
          <w:r w:rsidR="00E65510">
            <w:rPr>
              <w:rFonts w:ascii="Cambria" w:eastAsia="Times New Roman" w:hAnsi="Cambria" w:cstheme="minorHAnsi"/>
              <w:lang w:eastAsia="da-DK"/>
            </w:rPr>
            <w:t>ret</w:t>
          </w:r>
          <w:r w:rsidRPr="00335DCA">
            <w:rPr>
              <w:rFonts w:ascii="Cambria" w:eastAsia="Times New Roman" w:hAnsi="Cambria" w:cstheme="minorHAnsi"/>
              <w:lang w:eastAsia="da-DK"/>
            </w:rPr>
            <w:t> default mode. I mode 1 vil lampe og switch tændes når mode 1 aktiveres og slukkes efter 1 time. </w:t>
          </w:r>
        </w:p>
        <w:p w14:paraId="6696E6A8" w14:textId="43206800" w:rsidR="00F50A65" w:rsidRPr="00C64EA6" w:rsidRDefault="003D1A89" w:rsidP="00AB242D">
          <w:pPr>
            <w:spacing w:after="0" w:line="360" w:lineRule="auto"/>
            <w:textAlignment w:val="baseline"/>
            <w:rPr>
              <w:rFonts w:ascii="Cambria" w:eastAsia="Times New Roman" w:hAnsi="Cambria" w:cstheme="minorHAnsi"/>
              <w:i/>
              <w:lang w:eastAsia="da-DK"/>
            </w:rPr>
          </w:pPr>
          <w:r w:rsidRPr="00335DCA">
            <w:rPr>
              <w:rFonts w:ascii="Cambria" w:eastAsia="Times New Roman" w:hAnsi="Cambria" w:cstheme="minorHAnsi"/>
              <w:b/>
              <w:lang w:eastAsia="da-DK"/>
            </w:rPr>
            <w:br/>
          </w:r>
          <w:r w:rsidR="00F50A65" w:rsidRPr="00C64EA6">
            <w:rPr>
              <w:rFonts w:ascii="Cambria" w:eastAsia="Times New Roman" w:hAnsi="Cambria" w:cstheme="minorHAnsi"/>
              <w:b/>
              <w:i/>
              <w:lang w:eastAsia="da-DK"/>
            </w:rPr>
            <w:t>UC2 Aktiver </w:t>
          </w:r>
          <w:r w:rsidR="00E65510">
            <w:rPr>
              <w:rFonts w:ascii="Cambria" w:eastAsia="Times New Roman" w:hAnsi="Cambria" w:cstheme="minorHAnsi"/>
              <w:b/>
              <w:i/>
              <w:lang w:eastAsia="da-DK"/>
            </w:rPr>
            <w:t>M</w:t>
          </w:r>
          <w:r w:rsidR="00F50A65" w:rsidRPr="00C64EA6">
            <w:rPr>
              <w:rFonts w:ascii="Cambria" w:eastAsia="Times New Roman" w:hAnsi="Cambria" w:cstheme="minorHAnsi"/>
              <w:b/>
              <w:i/>
              <w:lang w:eastAsia="da-DK"/>
            </w:rPr>
            <w:t>ode 2:</w:t>
          </w:r>
          <w:r w:rsidR="00F50A65" w:rsidRPr="00C64EA6">
            <w:rPr>
              <w:rFonts w:ascii="Cambria" w:eastAsia="Times New Roman" w:hAnsi="Cambria" w:cstheme="minorHAnsi"/>
              <w:i/>
              <w:lang w:eastAsia="da-DK"/>
            </w:rPr>
            <w:t> </w:t>
          </w:r>
        </w:p>
        <w:p w14:paraId="2556BCE6" w14:textId="4912B1B3" w:rsidR="003B27BA" w:rsidRPr="00335DCA" w:rsidRDefault="00F50A65" w:rsidP="00A4699A">
          <w:pPr>
            <w:spacing w:after="0" w:line="276" w:lineRule="auto"/>
            <w:jc w:val="both"/>
            <w:textAlignment w:val="baseline"/>
            <w:rPr>
              <w:rFonts w:ascii="Cambria" w:eastAsia="Times New Roman" w:hAnsi="Cambria" w:cstheme="minorHAnsi"/>
              <w:lang w:eastAsia="da-DK"/>
            </w:rPr>
          </w:pPr>
          <w:r w:rsidRPr="00335DCA">
            <w:rPr>
              <w:rFonts w:ascii="Cambria" w:eastAsia="Times New Roman" w:hAnsi="Cambria" w:cstheme="minorHAnsi"/>
              <w:lang w:eastAsia="da-DK"/>
            </w:rPr>
            <w:t>Brugeren aktiverer mode 2. Herefter sender X10 senderen det bruger definerede program i mode 2, der vil tænde og slukke for forskellige X10, modtager moduler. Mode 2 kan enten være indstillet af </w:t>
          </w:r>
          <w:r w:rsidR="00993AF1">
            <w:rPr>
              <w:rFonts w:ascii="Cambria" w:eastAsia="Times New Roman" w:hAnsi="Cambria" w:cstheme="minorHAnsi"/>
              <w:lang w:eastAsia="da-DK"/>
            </w:rPr>
            <w:t>S</w:t>
          </w:r>
          <w:r w:rsidR="0048660D" w:rsidRPr="00335DCA">
            <w:rPr>
              <w:rFonts w:ascii="Cambria" w:eastAsia="Times New Roman" w:hAnsi="Cambria" w:cstheme="minorHAnsi"/>
              <w:lang w:eastAsia="da-DK"/>
            </w:rPr>
            <w:t>uper</w:t>
          </w:r>
          <w:r w:rsidR="00993AF1">
            <w:rPr>
              <w:rFonts w:ascii="Cambria" w:eastAsia="Times New Roman" w:hAnsi="Cambria" w:cstheme="minorHAnsi"/>
              <w:lang w:eastAsia="da-DK"/>
            </w:rPr>
            <w:t xml:space="preserve"> B</w:t>
          </w:r>
          <w:r w:rsidR="0048660D" w:rsidRPr="00335DCA">
            <w:rPr>
              <w:rFonts w:ascii="Cambria" w:eastAsia="Times New Roman" w:hAnsi="Cambria" w:cstheme="minorHAnsi"/>
              <w:lang w:eastAsia="da-DK"/>
            </w:rPr>
            <w:t>rugeren</w:t>
          </w:r>
          <w:r w:rsidRPr="00335DCA">
            <w:rPr>
              <w:rFonts w:ascii="Cambria" w:eastAsia="Times New Roman" w:hAnsi="Cambria" w:cstheme="minorHAnsi"/>
              <w:lang w:eastAsia="da-DK"/>
            </w:rPr>
            <w:t xml:space="preserve"> fra tidligere, og hvis dette ikke er tilfældet, vil en aktivering af mode 2 resultere i en aktivering af default </w:t>
          </w:r>
          <w:r w:rsidR="00993AF1">
            <w:rPr>
              <w:rFonts w:ascii="Cambria" w:eastAsia="Times New Roman" w:hAnsi="Cambria" w:cstheme="minorHAnsi"/>
              <w:lang w:eastAsia="da-DK"/>
            </w:rPr>
            <w:t>M</w:t>
          </w:r>
          <w:r w:rsidRPr="00335DCA">
            <w:rPr>
              <w:rFonts w:ascii="Cambria" w:eastAsia="Times New Roman" w:hAnsi="Cambria" w:cstheme="minorHAnsi"/>
              <w:lang w:eastAsia="da-DK"/>
            </w:rPr>
            <w:t>ode 1. </w:t>
          </w:r>
        </w:p>
        <w:p w14:paraId="6A9466B7" w14:textId="0FFFC104" w:rsidR="00F50A65" w:rsidRPr="00335DCA" w:rsidRDefault="003D1A89" w:rsidP="00AB242D">
          <w:pPr>
            <w:spacing w:after="0" w:line="360" w:lineRule="auto"/>
            <w:textAlignment w:val="baseline"/>
            <w:rPr>
              <w:rFonts w:ascii="Cambria" w:eastAsia="Times New Roman" w:hAnsi="Cambria" w:cstheme="minorHAnsi"/>
              <w:lang w:eastAsia="da-DK"/>
            </w:rPr>
          </w:pPr>
          <w:r w:rsidRPr="00335DCA">
            <w:rPr>
              <w:rFonts w:ascii="Cambria" w:eastAsia="Times New Roman" w:hAnsi="Cambria" w:cstheme="minorHAnsi"/>
              <w:b/>
              <w:i/>
              <w:lang w:eastAsia="da-DK"/>
            </w:rPr>
            <w:br/>
          </w:r>
          <w:r w:rsidR="00F50A65" w:rsidRPr="00335DCA">
            <w:rPr>
              <w:rFonts w:ascii="Cambria" w:eastAsia="Times New Roman" w:hAnsi="Cambria" w:cstheme="minorHAnsi"/>
              <w:b/>
              <w:i/>
              <w:lang w:eastAsia="da-DK"/>
            </w:rPr>
            <w:t xml:space="preserve">UC3 Definer </w:t>
          </w:r>
          <w:r w:rsidR="00E65510">
            <w:rPr>
              <w:rFonts w:ascii="Cambria" w:eastAsia="Times New Roman" w:hAnsi="Cambria" w:cstheme="minorHAnsi"/>
              <w:b/>
              <w:i/>
              <w:lang w:eastAsia="da-DK"/>
            </w:rPr>
            <w:t>M</w:t>
          </w:r>
          <w:r w:rsidR="00F50A65" w:rsidRPr="00335DCA">
            <w:rPr>
              <w:rFonts w:ascii="Cambria" w:eastAsia="Times New Roman" w:hAnsi="Cambria" w:cstheme="minorHAnsi"/>
              <w:b/>
              <w:i/>
              <w:lang w:eastAsia="da-DK"/>
            </w:rPr>
            <w:t>ode 2: </w:t>
          </w:r>
        </w:p>
        <w:p w14:paraId="46B9E114" w14:textId="538291C4" w:rsidR="005C6110" w:rsidRPr="005C6110" w:rsidRDefault="00E71DCB" w:rsidP="005C6110">
          <w:pPr>
            <w:spacing w:after="0" w:line="276" w:lineRule="auto"/>
            <w:jc w:val="both"/>
            <w:textAlignment w:val="baseline"/>
            <w:rPr>
              <w:rFonts w:ascii="Cambria" w:eastAsia="Times New Roman" w:hAnsi="Cambria" w:cstheme="minorHAnsi"/>
              <w:lang w:eastAsia="da-DK"/>
            </w:rPr>
          </w:pPr>
          <w:r>
            <w:rPr>
              <w:rFonts w:ascii="Cambria" w:eastAsia="Times New Roman" w:hAnsi="Cambria" w:cstheme="minorHAnsi"/>
              <w:lang w:eastAsia="da-DK"/>
            </w:rPr>
            <w:t xml:space="preserve">Super </w:t>
          </w:r>
          <w:r w:rsidR="00F50A65" w:rsidRPr="00335DCA">
            <w:rPr>
              <w:rFonts w:ascii="Cambria" w:eastAsia="Times New Roman" w:hAnsi="Cambria" w:cstheme="minorHAnsi"/>
              <w:lang w:eastAsia="da-DK"/>
            </w:rPr>
            <w:t>Brugeren vælger ’</w:t>
          </w:r>
          <w:r w:rsidR="006956DE">
            <w:rPr>
              <w:rFonts w:ascii="Cambria" w:eastAsia="Times New Roman" w:hAnsi="Cambria" w:cstheme="minorHAnsi"/>
              <w:lang w:eastAsia="da-DK"/>
            </w:rPr>
            <w:t>D</w:t>
          </w:r>
          <w:r w:rsidR="00F50A65" w:rsidRPr="00335DCA">
            <w:rPr>
              <w:rFonts w:ascii="Cambria" w:eastAsia="Times New Roman" w:hAnsi="Cambria" w:cstheme="minorHAnsi"/>
              <w:lang w:eastAsia="da-DK"/>
            </w:rPr>
            <w:t>efiner </w:t>
          </w:r>
          <w:r w:rsidR="00410326">
            <w:rPr>
              <w:rFonts w:ascii="Cambria" w:eastAsia="Times New Roman" w:hAnsi="Cambria" w:cstheme="minorHAnsi"/>
              <w:lang w:eastAsia="da-DK"/>
            </w:rPr>
            <w:t>M</w:t>
          </w:r>
          <w:r w:rsidR="00F50A65" w:rsidRPr="00335DCA">
            <w:rPr>
              <w:rFonts w:ascii="Cambria" w:eastAsia="Times New Roman" w:hAnsi="Cambria" w:cstheme="minorHAnsi"/>
              <w:lang w:eastAsia="da-DK"/>
            </w:rPr>
            <w:t xml:space="preserve">ode 2’, herefter bliver </w:t>
          </w:r>
          <w:r>
            <w:rPr>
              <w:rFonts w:ascii="Cambria" w:eastAsia="Times New Roman" w:hAnsi="Cambria" w:cstheme="minorHAnsi"/>
              <w:lang w:eastAsia="da-DK"/>
            </w:rPr>
            <w:t>Super B</w:t>
          </w:r>
          <w:r w:rsidR="00F50A65" w:rsidRPr="00335DCA">
            <w:rPr>
              <w:rFonts w:ascii="Cambria" w:eastAsia="Times New Roman" w:hAnsi="Cambria" w:cstheme="minorHAnsi"/>
              <w:lang w:eastAsia="da-DK"/>
            </w:rPr>
            <w:t>ruge</w:t>
          </w:r>
          <w:r w:rsidR="00993AF1">
            <w:rPr>
              <w:rFonts w:ascii="Cambria" w:eastAsia="Times New Roman" w:hAnsi="Cambria" w:cstheme="minorHAnsi"/>
              <w:lang w:eastAsia="da-DK"/>
            </w:rPr>
            <w:t>re</w:t>
          </w:r>
          <w:r w:rsidR="00F50A65" w:rsidRPr="00335DCA">
            <w:rPr>
              <w:rFonts w:ascii="Cambria" w:eastAsia="Times New Roman" w:hAnsi="Cambria" w:cstheme="minorHAnsi"/>
              <w:lang w:eastAsia="da-DK"/>
            </w:rPr>
            <w:t>n bedt om at indtaste en kode. Når den korrekte kode er indtastet, kan mode 2 defineres. Her kan brugeren selv vælge hvilke X10 moduler der skal tænde og slukke, samt hvornår de skal tænde og slukke. </w:t>
          </w:r>
        </w:p>
        <w:p w14:paraId="077C3497" w14:textId="77777777" w:rsidR="00E43A1C" w:rsidRPr="00E43A1C" w:rsidRDefault="00E43A1C" w:rsidP="00E43A1C">
          <w:pPr>
            <w:spacing w:after="0" w:line="276" w:lineRule="auto"/>
            <w:jc w:val="both"/>
            <w:textAlignment w:val="baseline"/>
            <w:rPr>
              <w:rFonts w:ascii="Cambria" w:eastAsia="Times New Roman" w:hAnsi="Cambria" w:cstheme="minorHAnsi"/>
              <w:lang w:eastAsia="da-DK"/>
            </w:rPr>
          </w:pPr>
        </w:p>
        <w:p w14:paraId="60A21440" w14:textId="1E25EE10" w:rsidR="00EF34F1" w:rsidRPr="001D799C" w:rsidRDefault="003A29C1" w:rsidP="00757BDB">
          <w:pPr>
            <w:pStyle w:val="Overskrift2"/>
            <w:rPr>
              <w:rFonts w:ascii="Arial" w:hAnsi="Arial" w:cs="Arial"/>
              <w:sz w:val="28"/>
              <w:szCs w:val="28"/>
            </w:rPr>
          </w:pPr>
          <w:bookmarkStart w:id="18" w:name="_Toc43045646"/>
          <w:r w:rsidRPr="001D799C">
            <w:rPr>
              <w:rFonts w:ascii="Arial" w:hAnsi="Arial" w:cs="Arial"/>
              <w:sz w:val="28"/>
              <w:szCs w:val="28"/>
            </w:rPr>
            <w:t>6</w:t>
          </w:r>
          <w:r w:rsidR="00D678B7" w:rsidRPr="001D799C">
            <w:rPr>
              <w:rFonts w:ascii="Arial" w:hAnsi="Arial" w:cs="Arial"/>
              <w:sz w:val="28"/>
              <w:szCs w:val="28"/>
            </w:rPr>
            <w:t>.2 Ikke funktionelle krav</w:t>
          </w:r>
          <w:bookmarkEnd w:id="18"/>
        </w:p>
        <w:p w14:paraId="5BC34567" w14:textId="5986D79B" w:rsidR="00333BE4" w:rsidRPr="00335DCA" w:rsidRDefault="00333BE4" w:rsidP="00B72A6B">
          <w:pPr>
            <w:spacing w:line="276" w:lineRule="auto"/>
            <w:jc w:val="both"/>
            <w:rPr>
              <w:rFonts w:ascii="Cambria" w:hAnsi="Cambria"/>
            </w:rPr>
          </w:pPr>
          <w:r w:rsidRPr="00335DCA">
            <w:rPr>
              <w:rFonts w:ascii="Cambria" w:hAnsi="Cambria"/>
            </w:rPr>
            <w:t>Systemet ’</w:t>
          </w:r>
          <w:r w:rsidRPr="00335DCA">
            <w:rPr>
              <w:rFonts w:ascii="Cambria" w:hAnsi="Cambria"/>
              <w:i/>
            </w:rPr>
            <w:t xml:space="preserve">Home Protection’ </w:t>
          </w:r>
          <w:r w:rsidRPr="00335DCA">
            <w:rPr>
              <w:rFonts w:ascii="Cambria" w:hAnsi="Cambria"/>
            </w:rPr>
            <w:t xml:space="preserve">skal leve op til nogle krav som </w:t>
          </w:r>
          <w:r w:rsidR="00285D97" w:rsidRPr="00585AD3">
            <w:rPr>
              <w:rFonts w:ascii="Cambria" w:hAnsi="Cambria"/>
            </w:rPr>
            <w:t>der er blevet</w:t>
          </w:r>
          <w:r w:rsidRPr="00335DCA">
            <w:rPr>
              <w:rFonts w:ascii="Cambria" w:hAnsi="Cambria"/>
            </w:rPr>
            <w:t xml:space="preserve"> stillet til projektet. Disse krav </w:t>
          </w:r>
          <w:r w:rsidR="006B7A97" w:rsidRPr="00585AD3">
            <w:rPr>
              <w:rFonts w:ascii="Cambria" w:hAnsi="Cambria"/>
            </w:rPr>
            <w:t>er</w:t>
          </w:r>
          <w:r w:rsidR="006B7A97">
            <w:rPr>
              <w:rFonts w:ascii="Cambria" w:hAnsi="Cambria"/>
              <w:color w:val="00B050"/>
            </w:rPr>
            <w:t xml:space="preserve"> </w:t>
          </w:r>
          <w:r w:rsidRPr="00335DCA">
            <w:rPr>
              <w:rFonts w:ascii="Cambria" w:hAnsi="Cambria"/>
            </w:rPr>
            <w:t>lavet ved hjælp af FU</w:t>
          </w:r>
          <w:r w:rsidR="00EE05D7">
            <w:rPr>
              <w:rFonts w:ascii="Cambria" w:hAnsi="Cambria"/>
            </w:rPr>
            <w:t>R</w:t>
          </w:r>
          <w:r w:rsidRPr="00335DCA">
            <w:rPr>
              <w:rFonts w:ascii="Cambria" w:hAnsi="Cambria"/>
            </w:rPr>
            <w:t>PS+</w:t>
          </w:r>
          <w:r w:rsidR="009E22C4" w:rsidRPr="00335DCA">
            <w:rPr>
              <w:rFonts w:ascii="Cambria" w:hAnsi="Cambria"/>
            </w:rPr>
            <w:t xml:space="preserve">, i tabel </w:t>
          </w:r>
          <w:r w:rsidR="0048660D">
            <w:rPr>
              <w:rFonts w:ascii="Cambria" w:hAnsi="Cambria"/>
            </w:rPr>
            <w:t>3</w:t>
          </w:r>
          <w:r w:rsidR="009E22C4" w:rsidRPr="00335DCA">
            <w:rPr>
              <w:rFonts w:ascii="Cambria" w:hAnsi="Cambria"/>
            </w:rPr>
            <w:t xml:space="preserve"> har</w:t>
          </w:r>
          <w:r w:rsidR="006B7A97">
            <w:rPr>
              <w:rFonts w:ascii="Cambria" w:hAnsi="Cambria"/>
            </w:rPr>
            <w:t xml:space="preserve"> </w:t>
          </w:r>
          <w:r w:rsidR="006B7A97" w:rsidRPr="00585AD3">
            <w:rPr>
              <w:rFonts w:ascii="Cambria" w:hAnsi="Cambria"/>
            </w:rPr>
            <w:t>er der blevet</w:t>
          </w:r>
          <w:r w:rsidR="009E22C4" w:rsidRPr="00335DCA">
            <w:rPr>
              <w:rFonts w:ascii="Cambria" w:hAnsi="Cambria"/>
            </w:rPr>
            <w:t xml:space="preserve"> lavet en tabel over de ikke funktionelle krav</w:t>
          </w:r>
          <w:r w:rsidR="006B7A97">
            <w:rPr>
              <w:rFonts w:ascii="Cambria" w:hAnsi="Cambria"/>
            </w:rPr>
            <w:t xml:space="preserve"> </w:t>
          </w:r>
          <w:r w:rsidR="006B7A97" w:rsidRPr="00585AD3">
            <w:rPr>
              <w:rFonts w:ascii="Cambria" w:hAnsi="Cambria"/>
            </w:rPr>
            <w:t>som der</w:t>
          </w:r>
          <w:r w:rsidR="009E22C4" w:rsidRPr="00335DCA">
            <w:rPr>
              <w:rFonts w:ascii="Cambria" w:hAnsi="Cambria"/>
            </w:rPr>
            <w:t xml:space="preserve"> stille</w:t>
          </w:r>
          <w:r w:rsidR="006B7A97">
            <w:rPr>
              <w:rFonts w:ascii="Cambria" w:hAnsi="Cambria"/>
            </w:rPr>
            <w:t>s</w:t>
          </w:r>
          <w:r w:rsidR="00585AD3">
            <w:rPr>
              <w:rFonts w:ascii="Cambria" w:hAnsi="Cambria"/>
            </w:rPr>
            <w:t xml:space="preserve"> til</w:t>
          </w:r>
          <w:r w:rsidR="009E22C4" w:rsidRPr="00335DCA">
            <w:rPr>
              <w:rFonts w:ascii="Cambria" w:hAnsi="Cambria"/>
            </w:rPr>
            <w:t xml:space="preserve"> systemet samt deres prioritering vha. </w:t>
          </w:r>
          <w:r w:rsidR="00EE05D7">
            <w:rPr>
              <w:rFonts w:ascii="Cambria" w:hAnsi="Cambria"/>
            </w:rPr>
            <w:t>M</w:t>
          </w:r>
          <w:r w:rsidR="009E22C4" w:rsidRPr="00335DCA">
            <w:rPr>
              <w:rFonts w:ascii="Cambria" w:hAnsi="Cambria"/>
            </w:rPr>
            <w:t>oSCoW metoden.</w:t>
          </w:r>
          <w:r w:rsidR="00672FFA" w:rsidRPr="00335DCA">
            <w:rPr>
              <w:rFonts w:ascii="Cambria" w:hAnsi="Cambria"/>
            </w:rPr>
            <w:t xml:space="preserve"> Hvert krav har et </w:t>
          </w:r>
          <w:r w:rsidR="003B0A30" w:rsidRPr="00335DCA">
            <w:rPr>
              <w:rFonts w:ascii="Cambria" w:hAnsi="Cambria"/>
            </w:rPr>
            <w:t>serienummer som der kan henvises til</w:t>
          </w:r>
          <w:r w:rsidR="002A3211" w:rsidRPr="00335DCA">
            <w:rPr>
              <w:rFonts w:ascii="Cambria" w:hAnsi="Cambria"/>
            </w:rPr>
            <w:t xml:space="preserve">, </w:t>
          </w:r>
          <w:r w:rsidR="00C93C75">
            <w:rPr>
              <w:rFonts w:ascii="Cambria" w:hAnsi="Cambria"/>
            </w:rPr>
            <w:t>i tabel 3</w:t>
          </w:r>
          <w:r w:rsidR="002A3211" w:rsidRPr="00335DCA">
            <w:rPr>
              <w:rFonts w:ascii="Cambria" w:hAnsi="Cambria"/>
            </w:rPr>
            <w:t xml:space="preserve"> kan der ses </w:t>
          </w:r>
          <w:r w:rsidR="003329C3" w:rsidRPr="00335DCA">
            <w:rPr>
              <w:rFonts w:ascii="Cambria" w:hAnsi="Cambria"/>
            </w:rPr>
            <w:t>under hvilket FURPS+ krav</w:t>
          </w:r>
          <w:r w:rsidR="00987D88" w:rsidRPr="00335DCA">
            <w:rPr>
              <w:rFonts w:ascii="Cambria" w:hAnsi="Cambria"/>
            </w:rPr>
            <w:t>, kravet er stillet samt dets prioritering.</w:t>
          </w:r>
        </w:p>
        <w:tbl>
          <w:tblPr>
            <w:tblStyle w:val="Tabel-Gitter"/>
            <w:tblW w:w="10201" w:type="dxa"/>
            <w:jc w:val="center"/>
            <w:tblLook w:val="04A0" w:firstRow="1" w:lastRow="0" w:firstColumn="1" w:lastColumn="0" w:noHBand="0" w:noVBand="1"/>
          </w:tblPr>
          <w:tblGrid>
            <w:gridCol w:w="1734"/>
            <w:gridCol w:w="5058"/>
            <w:gridCol w:w="1569"/>
            <w:gridCol w:w="1840"/>
          </w:tblGrid>
          <w:tr w:rsidR="00AB242D" w14:paraId="5E42A278" w14:textId="77777777" w:rsidTr="00E43A1C">
            <w:trPr>
              <w:trHeight w:val="288"/>
              <w:jc w:val="center"/>
            </w:trPr>
            <w:tc>
              <w:tcPr>
                <w:tcW w:w="1734" w:type="dxa"/>
              </w:tcPr>
              <w:p w14:paraId="0EB99DBA" w14:textId="77777777" w:rsidR="002F48A4" w:rsidRPr="001964DE" w:rsidRDefault="002F48A4" w:rsidP="005C557F">
                <w:pPr>
                  <w:rPr>
                    <w:rFonts w:ascii="Cambria" w:hAnsi="Cambria" w:cstheme="minorHAnsi"/>
                    <w:b/>
                    <w:sz w:val="24"/>
                    <w:szCs w:val="24"/>
                  </w:rPr>
                </w:pPr>
                <w:r w:rsidRPr="001964DE">
                  <w:rPr>
                    <w:rFonts w:ascii="Cambria" w:hAnsi="Cambria" w:cstheme="minorHAnsi"/>
                    <w:b/>
                    <w:sz w:val="24"/>
                    <w:szCs w:val="24"/>
                  </w:rPr>
                  <w:t>Serienummer</w:t>
                </w:r>
              </w:p>
            </w:tc>
            <w:tc>
              <w:tcPr>
                <w:tcW w:w="5058" w:type="dxa"/>
              </w:tcPr>
              <w:p w14:paraId="01E4977B" w14:textId="77777777" w:rsidR="002F48A4" w:rsidRPr="001964DE" w:rsidRDefault="002F48A4" w:rsidP="005C557F">
                <w:pPr>
                  <w:rPr>
                    <w:rFonts w:ascii="Cambria" w:hAnsi="Cambria" w:cstheme="minorHAnsi"/>
                    <w:b/>
                    <w:sz w:val="24"/>
                    <w:szCs w:val="24"/>
                  </w:rPr>
                </w:pPr>
                <w:r w:rsidRPr="001964DE">
                  <w:rPr>
                    <w:rFonts w:ascii="Cambria" w:hAnsi="Cambria" w:cstheme="minorHAnsi"/>
                    <w:b/>
                    <w:sz w:val="24"/>
                    <w:szCs w:val="24"/>
                  </w:rPr>
                  <w:t>Ikke-funktionelt krav</w:t>
                </w:r>
              </w:p>
            </w:tc>
            <w:tc>
              <w:tcPr>
                <w:tcW w:w="1569" w:type="dxa"/>
              </w:tcPr>
              <w:p w14:paraId="3993F1EC" w14:textId="77777777" w:rsidR="002F48A4" w:rsidRPr="001964DE" w:rsidRDefault="002F48A4" w:rsidP="005C557F">
                <w:pPr>
                  <w:jc w:val="center"/>
                  <w:rPr>
                    <w:rFonts w:ascii="Cambria" w:hAnsi="Cambria" w:cstheme="minorHAnsi"/>
                    <w:b/>
                    <w:sz w:val="24"/>
                    <w:szCs w:val="24"/>
                  </w:rPr>
                </w:pPr>
                <w:r w:rsidRPr="001964DE">
                  <w:rPr>
                    <w:rFonts w:ascii="Cambria" w:hAnsi="Cambria" w:cstheme="minorHAnsi"/>
                    <w:b/>
                    <w:sz w:val="24"/>
                    <w:szCs w:val="24"/>
                  </w:rPr>
                  <w:t>FURPS+</w:t>
                </w:r>
              </w:p>
            </w:tc>
            <w:tc>
              <w:tcPr>
                <w:tcW w:w="1840" w:type="dxa"/>
              </w:tcPr>
              <w:p w14:paraId="7BB4B2F7" w14:textId="43980B5F" w:rsidR="002F48A4" w:rsidRPr="001964DE" w:rsidRDefault="002F48A4" w:rsidP="005C557F">
                <w:pPr>
                  <w:rPr>
                    <w:rFonts w:ascii="Cambria" w:hAnsi="Cambria" w:cstheme="minorHAnsi"/>
                    <w:b/>
                    <w:sz w:val="24"/>
                    <w:szCs w:val="24"/>
                  </w:rPr>
                </w:pPr>
                <w:r w:rsidRPr="001964DE">
                  <w:rPr>
                    <w:rFonts w:ascii="Cambria" w:hAnsi="Cambria" w:cstheme="minorHAnsi"/>
                    <w:b/>
                    <w:sz w:val="24"/>
                    <w:szCs w:val="24"/>
                  </w:rPr>
                  <w:t>MoSC</w:t>
                </w:r>
                <w:r w:rsidR="005F594B" w:rsidRPr="001964DE">
                  <w:rPr>
                    <w:rFonts w:ascii="Cambria" w:hAnsi="Cambria" w:cstheme="minorHAnsi"/>
                    <w:b/>
                    <w:sz w:val="24"/>
                    <w:szCs w:val="24"/>
                  </w:rPr>
                  <w:t>o</w:t>
                </w:r>
                <w:r w:rsidRPr="001964DE">
                  <w:rPr>
                    <w:rFonts w:ascii="Cambria" w:hAnsi="Cambria" w:cstheme="minorHAnsi"/>
                    <w:b/>
                    <w:sz w:val="24"/>
                    <w:szCs w:val="24"/>
                  </w:rPr>
                  <w:t>W</w:t>
                </w:r>
              </w:p>
            </w:tc>
          </w:tr>
          <w:tr w:rsidR="00AB242D" w14:paraId="6038E2C4" w14:textId="77777777" w:rsidTr="00E43A1C">
            <w:trPr>
              <w:trHeight w:val="876"/>
              <w:jc w:val="center"/>
            </w:trPr>
            <w:tc>
              <w:tcPr>
                <w:tcW w:w="1734" w:type="dxa"/>
              </w:tcPr>
              <w:p w14:paraId="3D5FAF6F" w14:textId="77777777" w:rsidR="002F48A4" w:rsidRPr="001964DE" w:rsidRDefault="002F48A4" w:rsidP="00B31856">
                <w:pPr>
                  <w:jc w:val="center"/>
                  <w:rPr>
                    <w:rFonts w:ascii="Cambria" w:hAnsi="Cambria" w:cstheme="majorHAnsi"/>
                    <w:b/>
                  </w:rPr>
                </w:pPr>
                <w:r w:rsidRPr="001964DE">
                  <w:rPr>
                    <w:rFonts w:ascii="Cambria" w:hAnsi="Cambria" w:cstheme="majorHAnsi"/>
                    <w:b/>
                  </w:rPr>
                  <w:t>REQ 2.1U</w:t>
                </w:r>
              </w:p>
              <w:p w14:paraId="1ADA0700" w14:textId="77777777" w:rsidR="002F48A4" w:rsidRPr="001964DE" w:rsidRDefault="002F48A4" w:rsidP="00B31856">
                <w:pPr>
                  <w:jc w:val="center"/>
                  <w:rPr>
                    <w:rFonts w:ascii="Cambria" w:hAnsi="Cambria" w:cstheme="majorHAnsi"/>
                    <w:b/>
                  </w:rPr>
                </w:pPr>
              </w:p>
            </w:tc>
            <w:tc>
              <w:tcPr>
                <w:tcW w:w="5058" w:type="dxa"/>
              </w:tcPr>
              <w:p w14:paraId="394B3E07" w14:textId="77777777" w:rsidR="002F48A4" w:rsidRPr="001964DE" w:rsidRDefault="002F48A4" w:rsidP="005C557F">
                <w:pPr>
                  <w:rPr>
                    <w:rFonts w:ascii="Cambria" w:hAnsi="Cambria" w:cstheme="majorHAnsi"/>
                    <w:b/>
                  </w:rPr>
                </w:pPr>
                <w:r w:rsidRPr="001964DE">
                  <w:rPr>
                    <w:rFonts w:ascii="Cambria" w:hAnsi="Cambria" w:cstheme="majorHAnsi"/>
                  </w:rPr>
                  <w:t>Skal kunne låse administrative indstillinger op efter 1 korrekt indtastning af kodeord</w:t>
                </w:r>
              </w:p>
            </w:tc>
            <w:tc>
              <w:tcPr>
                <w:tcW w:w="1569" w:type="dxa"/>
              </w:tcPr>
              <w:p w14:paraId="169760C5" w14:textId="77777777" w:rsidR="002F48A4" w:rsidRPr="001964DE" w:rsidRDefault="002F48A4" w:rsidP="005C557F">
                <w:pPr>
                  <w:jc w:val="center"/>
                  <w:rPr>
                    <w:rFonts w:ascii="Cambria" w:hAnsi="Cambria" w:cstheme="majorHAnsi"/>
                  </w:rPr>
                </w:pPr>
                <w:r w:rsidRPr="001964DE">
                  <w:rPr>
                    <w:rFonts w:ascii="Cambria" w:hAnsi="Cambria" w:cstheme="majorHAnsi"/>
                  </w:rPr>
                  <w:t>Usability</w:t>
                </w:r>
              </w:p>
            </w:tc>
            <w:tc>
              <w:tcPr>
                <w:tcW w:w="1840" w:type="dxa"/>
              </w:tcPr>
              <w:p w14:paraId="48683152" w14:textId="77777777" w:rsidR="002F48A4" w:rsidRPr="001964DE" w:rsidRDefault="002F48A4" w:rsidP="005C557F">
                <w:pPr>
                  <w:jc w:val="center"/>
                  <w:rPr>
                    <w:rFonts w:ascii="Cambria" w:hAnsi="Cambria" w:cstheme="majorHAnsi"/>
                  </w:rPr>
                </w:pPr>
                <w:r w:rsidRPr="001964DE">
                  <w:rPr>
                    <w:rFonts w:ascii="Cambria" w:hAnsi="Cambria" w:cstheme="majorHAnsi"/>
                  </w:rPr>
                  <w:t>Must</w:t>
                </w:r>
              </w:p>
            </w:tc>
          </w:tr>
          <w:tr w:rsidR="00AB242D" w14:paraId="1AA0C4AB" w14:textId="77777777" w:rsidTr="00E43A1C">
            <w:trPr>
              <w:trHeight w:val="876"/>
              <w:jc w:val="center"/>
            </w:trPr>
            <w:tc>
              <w:tcPr>
                <w:tcW w:w="1734" w:type="dxa"/>
              </w:tcPr>
              <w:p w14:paraId="01605A17" w14:textId="77777777" w:rsidR="002F48A4" w:rsidRPr="001964DE" w:rsidRDefault="002F48A4" w:rsidP="00B31856">
                <w:pPr>
                  <w:jc w:val="center"/>
                  <w:rPr>
                    <w:rFonts w:ascii="Cambria" w:hAnsi="Cambria" w:cstheme="majorHAnsi"/>
                    <w:b/>
                  </w:rPr>
                </w:pPr>
                <w:r w:rsidRPr="001964DE">
                  <w:rPr>
                    <w:rFonts w:ascii="Cambria" w:hAnsi="Cambria" w:cstheme="majorHAnsi"/>
                    <w:b/>
                  </w:rPr>
                  <w:t>REQ 2.2U</w:t>
                </w:r>
              </w:p>
              <w:p w14:paraId="686CD282" w14:textId="77777777" w:rsidR="002F48A4" w:rsidRPr="001964DE" w:rsidRDefault="002F48A4" w:rsidP="00B31856">
                <w:pPr>
                  <w:jc w:val="center"/>
                  <w:rPr>
                    <w:rFonts w:ascii="Cambria" w:hAnsi="Cambria" w:cstheme="majorHAnsi"/>
                    <w:b/>
                  </w:rPr>
                </w:pPr>
              </w:p>
            </w:tc>
            <w:tc>
              <w:tcPr>
                <w:tcW w:w="5058" w:type="dxa"/>
              </w:tcPr>
              <w:p w14:paraId="31D4C13C" w14:textId="77777777" w:rsidR="002F48A4" w:rsidRPr="001964DE" w:rsidRDefault="002F48A4" w:rsidP="005C557F">
                <w:pPr>
                  <w:rPr>
                    <w:rFonts w:ascii="Cambria" w:hAnsi="Cambria" w:cstheme="majorHAnsi"/>
                    <w:b/>
                  </w:rPr>
                </w:pPr>
                <w:r w:rsidRPr="001964DE">
                  <w:rPr>
                    <w:rFonts w:ascii="Cambria" w:hAnsi="Cambria" w:cstheme="majorHAnsi"/>
                  </w:rPr>
                  <w:t>Skal kunne spærre adgang i 5 minutter til administrative indstillinger efter kodeord er tastet forkert 3 gange i streg</w:t>
                </w:r>
              </w:p>
            </w:tc>
            <w:tc>
              <w:tcPr>
                <w:tcW w:w="1569" w:type="dxa"/>
              </w:tcPr>
              <w:p w14:paraId="4A05F157" w14:textId="77777777" w:rsidR="002F48A4" w:rsidRPr="001964DE" w:rsidRDefault="002F48A4" w:rsidP="005C557F">
                <w:pPr>
                  <w:jc w:val="center"/>
                  <w:rPr>
                    <w:rFonts w:ascii="Cambria" w:hAnsi="Cambria" w:cstheme="majorHAnsi"/>
                  </w:rPr>
                </w:pPr>
                <w:r w:rsidRPr="001964DE">
                  <w:rPr>
                    <w:rFonts w:ascii="Cambria" w:hAnsi="Cambria" w:cstheme="majorHAnsi"/>
                  </w:rPr>
                  <w:t>Usability</w:t>
                </w:r>
              </w:p>
            </w:tc>
            <w:tc>
              <w:tcPr>
                <w:tcW w:w="1840" w:type="dxa"/>
              </w:tcPr>
              <w:p w14:paraId="61086893" w14:textId="77777777" w:rsidR="002F48A4" w:rsidRPr="001964DE" w:rsidRDefault="002F48A4" w:rsidP="005C557F">
                <w:pPr>
                  <w:jc w:val="center"/>
                  <w:rPr>
                    <w:rFonts w:ascii="Cambria" w:hAnsi="Cambria" w:cstheme="majorHAnsi"/>
                  </w:rPr>
                </w:pPr>
                <w:r w:rsidRPr="001964DE">
                  <w:rPr>
                    <w:rFonts w:ascii="Cambria" w:hAnsi="Cambria" w:cstheme="majorHAnsi"/>
                  </w:rPr>
                  <w:t>Must</w:t>
                </w:r>
              </w:p>
            </w:tc>
          </w:tr>
          <w:tr w:rsidR="00AB242D" w14:paraId="78765B7B" w14:textId="77777777" w:rsidTr="00E43A1C">
            <w:trPr>
              <w:trHeight w:val="588"/>
              <w:jc w:val="center"/>
            </w:trPr>
            <w:tc>
              <w:tcPr>
                <w:tcW w:w="1734" w:type="dxa"/>
              </w:tcPr>
              <w:p w14:paraId="24A591DD" w14:textId="77777777" w:rsidR="002F48A4" w:rsidRPr="001964DE" w:rsidRDefault="002F48A4" w:rsidP="00B31856">
                <w:pPr>
                  <w:jc w:val="center"/>
                  <w:rPr>
                    <w:rFonts w:ascii="Cambria" w:hAnsi="Cambria" w:cstheme="majorHAnsi"/>
                    <w:b/>
                  </w:rPr>
                </w:pPr>
                <w:r w:rsidRPr="001964DE">
                  <w:rPr>
                    <w:rFonts w:ascii="Cambria" w:hAnsi="Cambria" w:cstheme="majorHAnsi"/>
                    <w:b/>
                  </w:rPr>
                  <w:t>REQ 2.3U</w:t>
                </w:r>
              </w:p>
              <w:p w14:paraId="7ED99888" w14:textId="77777777" w:rsidR="002F48A4" w:rsidRPr="001964DE" w:rsidRDefault="002F48A4" w:rsidP="00B31856">
                <w:pPr>
                  <w:jc w:val="center"/>
                  <w:rPr>
                    <w:rFonts w:ascii="Cambria" w:hAnsi="Cambria" w:cstheme="majorHAnsi"/>
                    <w:b/>
                  </w:rPr>
                </w:pPr>
              </w:p>
            </w:tc>
            <w:tc>
              <w:tcPr>
                <w:tcW w:w="5058" w:type="dxa"/>
              </w:tcPr>
              <w:p w14:paraId="7CBDA405" w14:textId="77777777" w:rsidR="002F48A4" w:rsidRPr="001964DE" w:rsidRDefault="002F48A4" w:rsidP="005C557F">
                <w:pPr>
                  <w:rPr>
                    <w:rFonts w:ascii="Cambria" w:hAnsi="Cambria" w:cstheme="majorHAnsi"/>
                  </w:rPr>
                </w:pPr>
                <w:r w:rsidRPr="001964DE">
                  <w:rPr>
                    <w:rFonts w:ascii="Cambria" w:hAnsi="Cambria" w:cstheme="majorHAnsi"/>
                  </w:rPr>
                  <w:t>Skal kunne bevare kodeord indtil ønsket udskiftning</w:t>
                </w:r>
              </w:p>
            </w:tc>
            <w:tc>
              <w:tcPr>
                <w:tcW w:w="1569" w:type="dxa"/>
              </w:tcPr>
              <w:p w14:paraId="124A5585" w14:textId="77777777" w:rsidR="002F48A4" w:rsidRPr="001964DE" w:rsidRDefault="002F48A4" w:rsidP="005C557F">
                <w:pPr>
                  <w:jc w:val="center"/>
                  <w:rPr>
                    <w:rFonts w:ascii="Cambria" w:hAnsi="Cambria" w:cstheme="majorHAnsi"/>
                  </w:rPr>
                </w:pPr>
                <w:r w:rsidRPr="001964DE">
                  <w:rPr>
                    <w:rFonts w:ascii="Cambria" w:hAnsi="Cambria" w:cstheme="majorHAnsi"/>
                  </w:rPr>
                  <w:t>Usability</w:t>
                </w:r>
              </w:p>
            </w:tc>
            <w:tc>
              <w:tcPr>
                <w:tcW w:w="1840" w:type="dxa"/>
              </w:tcPr>
              <w:p w14:paraId="48BF92FA" w14:textId="77777777" w:rsidR="002F48A4" w:rsidRPr="001964DE" w:rsidRDefault="002F48A4" w:rsidP="005C557F">
                <w:pPr>
                  <w:jc w:val="center"/>
                  <w:rPr>
                    <w:rFonts w:ascii="Cambria" w:hAnsi="Cambria" w:cstheme="majorHAnsi"/>
                  </w:rPr>
                </w:pPr>
                <w:r w:rsidRPr="001964DE">
                  <w:rPr>
                    <w:rFonts w:ascii="Cambria" w:hAnsi="Cambria" w:cstheme="majorHAnsi"/>
                  </w:rPr>
                  <w:t>Must</w:t>
                </w:r>
              </w:p>
            </w:tc>
          </w:tr>
          <w:tr w:rsidR="00AB242D" w14:paraId="20F2E5C9" w14:textId="77777777" w:rsidTr="00E43A1C">
            <w:trPr>
              <w:trHeight w:val="588"/>
              <w:jc w:val="center"/>
            </w:trPr>
            <w:tc>
              <w:tcPr>
                <w:tcW w:w="1734" w:type="dxa"/>
              </w:tcPr>
              <w:p w14:paraId="6FA075A4" w14:textId="77777777" w:rsidR="002F48A4" w:rsidRPr="001964DE" w:rsidRDefault="002F48A4" w:rsidP="00B31856">
                <w:pPr>
                  <w:jc w:val="center"/>
                  <w:rPr>
                    <w:rFonts w:ascii="Cambria" w:hAnsi="Cambria" w:cstheme="majorHAnsi"/>
                    <w:b/>
                  </w:rPr>
                </w:pPr>
                <w:r w:rsidRPr="001964DE">
                  <w:rPr>
                    <w:rFonts w:ascii="Cambria" w:hAnsi="Cambria" w:cstheme="majorHAnsi"/>
                    <w:b/>
                  </w:rPr>
                  <w:t>REQ 2.4U</w:t>
                </w:r>
              </w:p>
              <w:p w14:paraId="79CE0D6F" w14:textId="77777777" w:rsidR="002F48A4" w:rsidRPr="001964DE" w:rsidRDefault="002F48A4" w:rsidP="00B31856">
                <w:pPr>
                  <w:jc w:val="center"/>
                  <w:rPr>
                    <w:rFonts w:ascii="Cambria" w:hAnsi="Cambria" w:cstheme="majorHAnsi"/>
                    <w:b/>
                  </w:rPr>
                </w:pPr>
              </w:p>
            </w:tc>
            <w:tc>
              <w:tcPr>
                <w:tcW w:w="5058" w:type="dxa"/>
              </w:tcPr>
              <w:p w14:paraId="70E65B13" w14:textId="77777777" w:rsidR="002F48A4" w:rsidRPr="001964DE" w:rsidRDefault="002F48A4" w:rsidP="005C557F">
                <w:pPr>
                  <w:rPr>
                    <w:rFonts w:ascii="Cambria" w:hAnsi="Cambria" w:cstheme="majorHAnsi"/>
                  </w:rPr>
                </w:pPr>
                <w:r w:rsidRPr="001964DE">
                  <w:rPr>
                    <w:rFonts w:ascii="Cambria" w:hAnsi="Cambria" w:cstheme="majorHAnsi"/>
                  </w:rPr>
                  <w:t>Kunne være muligt at ændre koden på DE2-Boardet</w:t>
                </w:r>
              </w:p>
            </w:tc>
            <w:tc>
              <w:tcPr>
                <w:tcW w:w="1569" w:type="dxa"/>
              </w:tcPr>
              <w:p w14:paraId="5040DC91" w14:textId="77777777" w:rsidR="002F48A4" w:rsidRPr="001964DE" w:rsidRDefault="002F48A4" w:rsidP="005C557F">
                <w:pPr>
                  <w:jc w:val="center"/>
                  <w:rPr>
                    <w:rFonts w:ascii="Cambria" w:hAnsi="Cambria" w:cstheme="majorHAnsi"/>
                  </w:rPr>
                </w:pPr>
                <w:r w:rsidRPr="001964DE">
                  <w:rPr>
                    <w:rFonts w:ascii="Cambria" w:hAnsi="Cambria" w:cstheme="majorHAnsi"/>
                  </w:rPr>
                  <w:t>Usability</w:t>
                </w:r>
              </w:p>
            </w:tc>
            <w:tc>
              <w:tcPr>
                <w:tcW w:w="1840" w:type="dxa"/>
              </w:tcPr>
              <w:p w14:paraId="635A7978" w14:textId="77777777" w:rsidR="002F48A4" w:rsidRPr="001964DE" w:rsidRDefault="002F48A4" w:rsidP="005C557F">
                <w:pPr>
                  <w:jc w:val="center"/>
                  <w:rPr>
                    <w:rFonts w:ascii="Cambria" w:hAnsi="Cambria" w:cstheme="majorHAnsi"/>
                  </w:rPr>
                </w:pPr>
                <w:r w:rsidRPr="001964DE">
                  <w:rPr>
                    <w:rFonts w:ascii="Cambria" w:hAnsi="Cambria" w:cstheme="majorHAnsi"/>
                  </w:rPr>
                  <w:t>Could</w:t>
                </w:r>
              </w:p>
            </w:tc>
          </w:tr>
          <w:tr w:rsidR="002A6441" w14:paraId="3D4EE0CF" w14:textId="77777777" w:rsidTr="00E43A1C">
            <w:trPr>
              <w:trHeight w:val="588"/>
              <w:jc w:val="center"/>
            </w:trPr>
            <w:tc>
              <w:tcPr>
                <w:tcW w:w="1734" w:type="dxa"/>
              </w:tcPr>
              <w:p w14:paraId="19AEA846" w14:textId="13B2A879" w:rsidR="002A6441" w:rsidRPr="001964DE" w:rsidRDefault="002A6441" w:rsidP="00B31856">
                <w:pPr>
                  <w:jc w:val="center"/>
                  <w:rPr>
                    <w:rFonts w:ascii="Cambria" w:hAnsi="Cambria" w:cstheme="majorHAnsi"/>
                    <w:b/>
                  </w:rPr>
                </w:pPr>
                <w:r w:rsidRPr="001964DE">
                  <w:rPr>
                    <w:rFonts w:ascii="Cambria" w:hAnsi="Cambria" w:cstheme="majorHAnsi"/>
                    <w:b/>
                  </w:rPr>
                  <w:t>REQ 2.5U</w:t>
                </w:r>
              </w:p>
            </w:tc>
            <w:tc>
              <w:tcPr>
                <w:tcW w:w="5058" w:type="dxa"/>
              </w:tcPr>
              <w:p w14:paraId="5C7A4E7C" w14:textId="3F772BE6" w:rsidR="002A6441" w:rsidRPr="001964DE" w:rsidRDefault="002A6441" w:rsidP="005C557F">
                <w:pPr>
                  <w:rPr>
                    <w:rFonts w:ascii="Cambria" w:hAnsi="Cambria" w:cstheme="majorHAnsi"/>
                  </w:rPr>
                </w:pPr>
                <w:r w:rsidRPr="001964DE">
                  <w:rPr>
                    <w:rFonts w:ascii="Cambria" w:hAnsi="Cambria" w:cstheme="majorHAnsi"/>
                  </w:rPr>
                  <w:t>Kunne have en GUI.</w:t>
                </w:r>
              </w:p>
            </w:tc>
            <w:tc>
              <w:tcPr>
                <w:tcW w:w="1569" w:type="dxa"/>
              </w:tcPr>
              <w:p w14:paraId="5B21D435" w14:textId="089F3A58" w:rsidR="002A6441" w:rsidRPr="001964DE" w:rsidRDefault="002A6441" w:rsidP="005C557F">
                <w:pPr>
                  <w:jc w:val="center"/>
                  <w:rPr>
                    <w:rFonts w:ascii="Cambria" w:hAnsi="Cambria" w:cstheme="majorHAnsi"/>
                  </w:rPr>
                </w:pPr>
                <w:r w:rsidRPr="001964DE">
                  <w:rPr>
                    <w:rFonts w:ascii="Cambria" w:hAnsi="Cambria" w:cstheme="majorHAnsi"/>
                  </w:rPr>
                  <w:t>Usability</w:t>
                </w:r>
              </w:p>
            </w:tc>
            <w:tc>
              <w:tcPr>
                <w:tcW w:w="1840" w:type="dxa"/>
              </w:tcPr>
              <w:p w14:paraId="3BD6DFA7" w14:textId="43E5DA0A" w:rsidR="002A6441" w:rsidRPr="001964DE" w:rsidRDefault="002A6441" w:rsidP="005C557F">
                <w:pPr>
                  <w:jc w:val="center"/>
                  <w:rPr>
                    <w:rFonts w:ascii="Cambria" w:hAnsi="Cambria" w:cstheme="majorHAnsi"/>
                  </w:rPr>
                </w:pPr>
                <w:r w:rsidRPr="001964DE">
                  <w:rPr>
                    <w:rFonts w:ascii="Cambria" w:hAnsi="Cambria" w:cstheme="majorHAnsi"/>
                  </w:rPr>
                  <w:t>Could</w:t>
                </w:r>
              </w:p>
            </w:tc>
          </w:tr>
          <w:tr w:rsidR="00AB242D" w14:paraId="2B0A469E" w14:textId="77777777" w:rsidTr="00E43A1C">
            <w:trPr>
              <w:trHeight w:val="288"/>
              <w:jc w:val="center"/>
            </w:trPr>
            <w:tc>
              <w:tcPr>
                <w:tcW w:w="1734" w:type="dxa"/>
              </w:tcPr>
              <w:p w14:paraId="216606CB" w14:textId="77777777" w:rsidR="002F48A4" w:rsidRPr="001964DE" w:rsidRDefault="002F48A4" w:rsidP="00B31856">
                <w:pPr>
                  <w:jc w:val="center"/>
                  <w:rPr>
                    <w:rFonts w:ascii="Cambria" w:hAnsi="Cambria" w:cstheme="majorHAnsi"/>
                    <w:b/>
                  </w:rPr>
                </w:pPr>
                <w:r w:rsidRPr="001964DE">
                  <w:rPr>
                    <w:rFonts w:ascii="Cambria" w:hAnsi="Cambria" w:cstheme="majorHAnsi"/>
                    <w:b/>
                  </w:rPr>
                  <w:t>REQ 2.5U</w:t>
                </w:r>
              </w:p>
            </w:tc>
            <w:tc>
              <w:tcPr>
                <w:tcW w:w="5058" w:type="dxa"/>
              </w:tcPr>
              <w:p w14:paraId="621F6B1E" w14:textId="77777777" w:rsidR="002F48A4" w:rsidRPr="001964DE" w:rsidRDefault="002F48A4" w:rsidP="005C557F">
                <w:pPr>
                  <w:rPr>
                    <w:rFonts w:ascii="Cambria" w:hAnsi="Cambria" w:cstheme="majorHAnsi"/>
                  </w:rPr>
                </w:pPr>
                <w:r w:rsidRPr="001964DE">
                  <w:rPr>
                    <w:rFonts w:ascii="Cambria" w:hAnsi="Cambria" w:cstheme="majorHAnsi"/>
                  </w:rPr>
                  <w:t>Vil ikke have adgang til internettet</w:t>
                </w:r>
              </w:p>
            </w:tc>
            <w:tc>
              <w:tcPr>
                <w:tcW w:w="1569" w:type="dxa"/>
              </w:tcPr>
              <w:p w14:paraId="6A5D41C7" w14:textId="77777777" w:rsidR="002F48A4" w:rsidRPr="001964DE" w:rsidRDefault="002F48A4" w:rsidP="005C557F">
                <w:pPr>
                  <w:jc w:val="center"/>
                  <w:rPr>
                    <w:rFonts w:ascii="Cambria" w:hAnsi="Cambria" w:cstheme="majorHAnsi"/>
                  </w:rPr>
                </w:pPr>
                <w:r w:rsidRPr="001964DE">
                  <w:rPr>
                    <w:rFonts w:ascii="Cambria" w:hAnsi="Cambria" w:cstheme="majorHAnsi"/>
                  </w:rPr>
                  <w:t>Usability</w:t>
                </w:r>
              </w:p>
            </w:tc>
            <w:tc>
              <w:tcPr>
                <w:tcW w:w="1840" w:type="dxa"/>
              </w:tcPr>
              <w:p w14:paraId="16B14E01" w14:textId="77777777" w:rsidR="002F48A4" w:rsidRPr="001964DE" w:rsidRDefault="002F48A4" w:rsidP="005C557F">
                <w:pPr>
                  <w:jc w:val="center"/>
                  <w:rPr>
                    <w:rFonts w:ascii="Cambria" w:hAnsi="Cambria" w:cstheme="majorHAnsi"/>
                  </w:rPr>
                </w:pPr>
                <w:r w:rsidRPr="001964DE">
                  <w:rPr>
                    <w:rFonts w:ascii="Cambria" w:hAnsi="Cambria" w:cstheme="majorHAnsi"/>
                  </w:rPr>
                  <w:t>Will not</w:t>
                </w:r>
              </w:p>
            </w:tc>
          </w:tr>
          <w:tr w:rsidR="00AB242D" w14:paraId="457D969B" w14:textId="77777777" w:rsidTr="00E43A1C">
            <w:trPr>
              <w:trHeight w:val="288"/>
              <w:jc w:val="center"/>
            </w:trPr>
            <w:tc>
              <w:tcPr>
                <w:tcW w:w="1734" w:type="dxa"/>
              </w:tcPr>
              <w:p w14:paraId="4443F576" w14:textId="77777777" w:rsidR="002F48A4" w:rsidRPr="001964DE" w:rsidRDefault="002F48A4" w:rsidP="00B31856">
                <w:pPr>
                  <w:jc w:val="center"/>
                  <w:rPr>
                    <w:rFonts w:ascii="Cambria" w:hAnsi="Cambria" w:cstheme="majorHAnsi"/>
                    <w:b/>
                  </w:rPr>
                </w:pPr>
                <w:r w:rsidRPr="001964DE">
                  <w:rPr>
                    <w:rFonts w:ascii="Cambria" w:hAnsi="Cambria" w:cstheme="majorHAnsi"/>
                    <w:b/>
                  </w:rPr>
                  <w:t>REQ 2.1R</w:t>
                </w:r>
              </w:p>
            </w:tc>
            <w:tc>
              <w:tcPr>
                <w:tcW w:w="5058" w:type="dxa"/>
              </w:tcPr>
              <w:p w14:paraId="7E2C9671" w14:textId="6F5C7344" w:rsidR="002F48A4" w:rsidRPr="001964DE" w:rsidRDefault="002F48A4" w:rsidP="005C557F">
                <w:pPr>
                  <w:rPr>
                    <w:rFonts w:ascii="Cambria" w:hAnsi="Cambria" w:cstheme="majorHAnsi"/>
                  </w:rPr>
                </w:pPr>
                <w:r w:rsidRPr="001964DE">
                  <w:rPr>
                    <w:rFonts w:ascii="Cambria" w:hAnsi="Cambria" w:cstheme="majorHAnsi"/>
                  </w:rPr>
                  <w:t>Bør have en driftssikkerhed på 99%</w:t>
                </w:r>
                <w:r w:rsidR="00571B79">
                  <w:rPr>
                    <w:rFonts w:ascii="Cambria" w:hAnsi="Cambria" w:cstheme="majorHAnsi"/>
                  </w:rPr>
                  <w:t xml:space="preserve"> (± 0.5%)</w:t>
                </w:r>
              </w:p>
            </w:tc>
            <w:tc>
              <w:tcPr>
                <w:tcW w:w="1569" w:type="dxa"/>
              </w:tcPr>
              <w:p w14:paraId="0F946072" w14:textId="77777777" w:rsidR="002F48A4" w:rsidRPr="001964DE" w:rsidRDefault="002F48A4" w:rsidP="005C557F">
                <w:pPr>
                  <w:jc w:val="center"/>
                  <w:rPr>
                    <w:rFonts w:ascii="Cambria" w:hAnsi="Cambria" w:cstheme="majorHAnsi"/>
                  </w:rPr>
                </w:pPr>
                <w:r w:rsidRPr="001964DE">
                  <w:rPr>
                    <w:rFonts w:ascii="Cambria" w:hAnsi="Cambria" w:cstheme="majorHAnsi"/>
                  </w:rPr>
                  <w:t>Reliability</w:t>
                </w:r>
              </w:p>
            </w:tc>
            <w:tc>
              <w:tcPr>
                <w:tcW w:w="1840" w:type="dxa"/>
              </w:tcPr>
              <w:p w14:paraId="4A449E66" w14:textId="77777777" w:rsidR="002F48A4" w:rsidRPr="001964DE" w:rsidRDefault="002F48A4" w:rsidP="005C557F">
                <w:pPr>
                  <w:jc w:val="center"/>
                  <w:rPr>
                    <w:rFonts w:ascii="Cambria" w:hAnsi="Cambria" w:cstheme="majorHAnsi"/>
                  </w:rPr>
                </w:pPr>
                <w:r w:rsidRPr="001964DE">
                  <w:rPr>
                    <w:rFonts w:ascii="Cambria" w:hAnsi="Cambria" w:cstheme="majorHAnsi"/>
                  </w:rPr>
                  <w:t>Should</w:t>
                </w:r>
              </w:p>
            </w:tc>
          </w:tr>
          <w:tr w:rsidR="00AB242D" w14:paraId="54DBB0E3" w14:textId="77777777" w:rsidTr="00E43A1C">
            <w:trPr>
              <w:trHeight w:val="876"/>
              <w:jc w:val="center"/>
            </w:trPr>
            <w:tc>
              <w:tcPr>
                <w:tcW w:w="1734" w:type="dxa"/>
              </w:tcPr>
              <w:p w14:paraId="7E079331" w14:textId="77777777" w:rsidR="002F48A4" w:rsidRPr="001964DE" w:rsidRDefault="002F48A4" w:rsidP="00B31856">
                <w:pPr>
                  <w:jc w:val="center"/>
                  <w:rPr>
                    <w:rFonts w:ascii="Cambria" w:hAnsi="Cambria" w:cstheme="majorHAnsi"/>
                    <w:b/>
                  </w:rPr>
                </w:pPr>
                <w:r w:rsidRPr="001964DE">
                  <w:rPr>
                    <w:rFonts w:ascii="Cambria" w:hAnsi="Cambria" w:cstheme="majorHAnsi"/>
                    <w:b/>
                  </w:rPr>
                  <w:t>REQ 2.2R</w:t>
                </w:r>
              </w:p>
            </w:tc>
            <w:tc>
              <w:tcPr>
                <w:tcW w:w="5058" w:type="dxa"/>
              </w:tcPr>
              <w:p w14:paraId="03A6CBAC" w14:textId="7A412833" w:rsidR="002F48A4" w:rsidRPr="001964DE" w:rsidRDefault="002F48A4" w:rsidP="005C557F">
                <w:pPr>
                  <w:rPr>
                    <w:rFonts w:ascii="Cambria" w:hAnsi="Cambria" w:cstheme="majorHAnsi"/>
                  </w:rPr>
                </w:pPr>
                <w:r w:rsidRPr="001964DE">
                  <w:rPr>
                    <w:rFonts w:ascii="Cambria" w:hAnsi="Cambria" w:cstheme="majorHAnsi"/>
                  </w:rPr>
                  <w:t xml:space="preserve">Bør kunne låse op for administrative indstillinger 99% </w:t>
                </w:r>
                <w:r w:rsidR="00571B79">
                  <w:rPr>
                    <w:rFonts w:ascii="Cambria" w:hAnsi="Cambria" w:cstheme="majorHAnsi"/>
                  </w:rPr>
                  <w:t xml:space="preserve">(±0.5%) </w:t>
                </w:r>
                <w:r w:rsidRPr="001964DE">
                  <w:rPr>
                    <w:rFonts w:ascii="Cambria" w:hAnsi="Cambria" w:cstheme="majorHAnsi"/>
                  </w:rPr>
                  <w:t>af gangene hvor kodeord indtastet korrekt</w:t>
                </w:r>
              </w:p>
            </w:tc>
            <w:tc>
              <w:tcPr>
                <w:tcW w:w="1569" w:type="dxa"/>
              </w:tcPr>
              <w:p w14:paraId="30E0252E" w14:textId="77777777" w:rsidR="002F48A4" w:rsidRPr="001964DE" w:rsidRDefault="002F48A4" w:rsidP="005C557F">
                <w:pPr>
                  <w:jc w:val="center"/>
                  <w:rPr>
                    <w:rFonts w:ascii="Cambria" w:hAnsi="Cambria" w:cstheme="majorHAnsi"/>
                  </w:rPr>
                </w:pPr>
                <w:r w:rsidRPr="001964DE">
                  <w:rPr>
                    <w:rFonts w:ascii="Cambria" w:hAnsi="Cambria" w:cstheme="majorHAnsi"/>
                  </w:rPr>
                  <w:t>Reliability</w:t>
                </w:r>
              </w:p>
            </w:tc>
            <w:tc>
              <w:tcPr>
                <w:tcW w:w="1840" w:type="dxa"/>
              </w:tcPr>
              <w:p w14:paraId="21FF292F" w14:textId="77777777" w:rsidR="002F48A4" w:rsidRPr="001964DE" w:rsidRDefault="002F48A4" w:rsidP="005C557F">
                <w:pPr>
                  <w:jc w:val="center"/>
                  <w:rPr>
                    <w:rFonts w:ascii="Cambria" w:hAnsi="Cambria" w:cstheme="majorHAnsi"/>
                  </w:rPr>
                </w:pPr>
                <w:r w:rsidRPr="001964DE">
                  <w:rPr>
                    <w:rFonts w:ascii="Cambria" w:hAnsi="Cambria" w:cstheme="majorHAnsi"/>
                  </w:rPr>
                  <w:t>Should</w:t>
                </w:r>
              </w:p>
            </w:tc>
          </w:tr>
          <w:tr w:rsidR="00AB242D" w14:paraId="06BE6FE4" w14:textId="77777777" w:rsidTr="00E43A1C">
            <w:trPr>
              <w:trHeight w:val="588"/>
              <w:jc w:val="center"/>
            </w:trPr>
            <w:tc>
              <w:tcPr>
                <w:tcW w:w="1734" w:type="dxa"/>
              </w:tcPr>
              <w:p w14:paraId="0B1DD2E1" w14:textId="77777777" w:rsidR="002F48A4" w:rsidRPr="001964DE" w:rsidRDefault="002F48A4" w:rsidP="00B31856">
                <w:pPr>
                  <w:jc w:val="center"/>
                  <w:rPr>
                    <w:rFonts w:ascii="Cambria" w:hAnsi="Cambria" w:cstheme="majorHAnsi"/>
                    <w:b/>
                  </w:rPr>
                </w:pPr>
                <w:r w:rsidRPr="001964DE">
                  <w:rPr>
                    <w:rFonts w:ascii="Cambria" w:hAnsi="Cambria" w:cstheme="majorHAnsi"/>
                    <w:b/>
                  </w:rPr>
                  <w:t>REQ 2.3R</w:t>
                </w:r>
              </w:p>
            </w:tc>
            <w:tc>
              <w:tcPr>
                <w:tcW w:w="5058" w:type="dxa"/>
              </w:tcPr>
              <w:p w14:paraId="122FB01F" w14:textId="09006349" w:rsidR="002F48A4" w:rsidRPr="001964DE" w:rsidRDefault="002F48A4" w:rsidP="005C557F">
                <w:pPr>
                  <w:rPr>
                    <w:rFonts w:ascii="Cambria" w:hAnsi="Cambria" w:cstheme="majorHAnsi"/>
                  </w:rPr>
                </w:pPr>
                <w:r w:rsidRPr="001964DE">
                  <w:rPr>
                    <w:rFonts w:ascii="Cambria" w:hAnsi="Cambria" w:cstheme="majorHAnsi"/>
                  </w:rPr>
                  <w:t>Bør gå 400 timer mellem fejl i samlet system</w:t>
                </w:r>
                <w:r w:rsidR="00571B79">
                  <w:rPr>
                    <w:rFonts w:ascii="Cambria" w:hAnsi="Cambria" w:cstheme="majorHAnsi"/>
                  </w:rPr>
                  <w:t xml:space="preserve"> (± 1 time)</w:t>
                </w:r>
              </w:p>
            </w:tc>
            <w:tc>
              <w:tcPr>
                <w:tcW w:w="1569" w:type="dxa"/>
              </w:tcPr>
              <w:p w14:paraId="4A845972" w14:textId="77777777" w:rsidR="002F48A4" w:rsidRPr="001964DE" w:rsidRDefault="002F48A4" w:rsidP="005C557F">
                <w:pPr>
                  <w:jc w:val="center"/>
                  <w:rPr>
                    <w:rFonts w:ascii="Cambria" w:hAnsi="Cambria" w:cstheme="majorHAnsi"/>
                  </w:rPr>
                </w:pPr>
                <w:r w:rsidRPr="001964DE">
                  <w:rPr>
                    <w:rFonts w:ascii="Cambria" w:hAnsi="Cambria" w:cstheme="majorHAnsi"/>
                  </w:rPr>
                  <w:t>Reliability</w:t>
                </w:r>
              </w:p>
            </w:tc>
            <w:tc>
              <w:tcPr>
                <w:tcW w:w="1840" w:type="dxa"/>
              </w:tcPr>
              <w:p w14:paraId="52684F7E" w14:textId="77777777" w:rsidR="002F48A4" w:rsidRPr="001964DE" w:rsidRDefault="002F48A4" w:rsidP="005C557F">
                <w:pPr>
                  <w:jc w:val="center"/>
                  <w:rPr>
                    <w:rFonts w:ascii="Cambria" w:hAnsi="Cambria" w:cstheme="majorHAnsi"/>
                  </w:rPr>
                </w:pPr>
                <w:r w:rsidRPr="001964DE">
                  <w:rPr>
                    <w:rFonts w:ascii="Cambria" w:hAnsi="Cambria" w:cstheme="majorHAnsi"/>
                  </w:rPr>
                  <w:t>Should</w:t>
                </w:r>
              </w:p>
            </w:tc>
          </w:tr>
          <w:tr w:rsidR="00AB242D" w14:paraId="4F6419C3" w14:textId="77777777" w:rsidTr="00E43A1C">
            <w:trPr>
              <w:trHeight w:val="588"/>
              <w:jc w:val="center"/>
            </w:trPr>
            <w:tc>
              <w:tcPr>
                <w:tcW w:w="1734" w:type="dxa"/>
              </w:tcPr>
              <w:p w14:paraId="52D72C82" w14:textId="77777777" w:rsidR="002F48A4" w:rsidRPr="001964DE" w:rsidRDefault="002F48A4" w:rsidP="00B31856">
                <w:pPr>
                  <w:jc w:val="center"/>
                  <w:rPr>
                    <w:rFonts w:ascii="Cambria" w:hAnsi="Cambria" w:cstheme="majorHAnsi"/>
                    <w:b/>
                  </w:rPr>
                </w:pPr>
                <w:r w:rsidRPr="001964DE">
                  <w:rPr>
                    <w:rFonts w:ascii="Cambria" w:hAnsi="Cambria" w:cstheme="majorHAnsi"/>
                    <w:b/>
                  </w:rPr>
                  <w:t>REQ 2.4R</w:t>
                </w:r>
              </w:p>
            </w:tc>
            <w:tc>
              <w:tcPr>
                <w:tcW w:w="5058" w:type="dxa"/>
              </w:tcPr>
              <w:p w14:paraId="23D35749" w14:textId="77777777" w:rsidR="002F48A4" w:rsidRPr="001964DE" w:rsidRDefault="002F48A4" w:rsidP="005C557F">
                <w:pPr>
                  <w:rPr>
                    <w:rFonts w:ascii="Cambria" w:hAnsi="Cambria" w:cstheme="majorHAnsi"/>
                  </w:rPr>
                </w:pPr>
                <w:r w:rsidRPr="001964DE">
                  <w:rPr>
                    <w:rFonts w:ascii="Cambria" w:hAnsi="Cambria" w:cstheme="majorHAnsi"/>
                  </w:rPr>
                  <w:t>Vil ikke kunne have flere end 1 mode aktivt</w:t>
                </w:r>
              </w:p>
            </w:tc>
            <w:tc>
              <w:tcPr>
                <w:tcW w:w="1569" w:type="dxa"/>
              </w:tcPr>
              <w:p w14:paraId="7DC8601C" w14:textId="77777777" w:rsidR="002F48A4" w:rsidRPr="001964DE" w:rsidRDefault="002F48A4" w:rsidP="005C557F">
                <w:pPr>
                  <w:jc w:val="center"/>
                  <w:rPr>
                    <w:rFonts w:ascii="Cambria" w:hAnsi="Cambria" w:cstheme="majorHAnsi"/>
                  </w:rPr>
                </w:pPr>
                <w:r w:rsidRPr="001964DE">
                  <w:rPr>
                    <w:rFonts w:ascii="Cambria" w:hAnsi="Cambria" w:cstheme="majorHAnsi"/>
                  </w:rPr>
                  <w:t>Reliability</w:t>
                </w:r>
              </w:p>
            </w:tc>
            <w:tc>
              <w:tcPr>
                <w:tcW w:w="1840" w:type="dxa"/>
              </w:tcPr>
              <w:p w14:paraId="0B1C1526" w14:textId="77777777" w:rsidR="002F48A4" w:rsidRPr="001964DE" w:rsidRDefault="002F48A4" w:rsidP="005C557F">
                <w:pPr>
                  <w:jc w:val="center"/>
                  <w:rPr>
                    <w:rFonts w:ascii="Cambria" w:hAnsi="Cambria" w:cstheme="majorHAnsi"/>
                  </w:rPr>
                </w:pPr>
                <w:r w:rsidRPr="001964DE">
                  <w:rPr>
                    <w:rFonts w:ascii="Cambria" w:hAnsi="Cambria" w:cstheme="majorHAnsi"/>
                  </w:rPr>
                  <w:t>Will not</w:t>
                </w:r>
              </w:p>
            </w:tc>
          </w:tr>
          <w:tr w:rsidR="00AB242D" w14:paraId="56302D4E" w14:textId="77777777" w:rsidTr="00E43A1C">
            <w:trPr>
              <w:trHeight w:val="576"/>
              <w:jc w:val="center"/>
            </w:trPr>
            <w:tc>
              <w:tcPr>
                <w:tcW w:w="1734" w:type="dxa"/>
              </w:tcPr>
              <w:p w14:paraId="4E3D2834" w14:textId="77777777" w:rsidR="002F48A4" w:rsidRPr="001964DE" w:rsidRDefault="002F48A4" w:rsidP="00B31856">
                <w:pPr>
                  <w:jc w:val="center"/>
                  <w:rPr>
                    <w:rFonts w:ascii="Cambria" w:hAnsi="Cambria" w:cstheme="majorHAnsi"/>
                    <w:b/>
                  </w:rPr>
                </w:pPr>
                <w:r w:rsidRPr="001964DE">
                  <w:rPr>
                    <w:rFonts w:ascii="Cambria" w:hAnsi="Cambria" w:cstheme="majorHAnsi"/>
                    <w:b/>
                  </w:rPr>
                  <w:t>REQ 2.1P</w:t>
                </w:r>
              </w:p>
              <w:p w14:paraId="1B3C2EFB" w14:textId="77777777" w:rsidR="002F48A4" w:rsidRPr="001964DE" w:rsidRDefault="002F48A4" w:rsidP="00B31856">
                <w:pPr>
                  <w:jc w:val="center"/>
                  <w:rPr>
                    <w:rFonts w:ascii="Cambria" w:hAnsi="Cambria" w:cstheme="majorHAnsi"/>
                    <w:b/>
                  </w:rPr>
                </w:pPr>
              </w:p>
            </w:tc>
            <w:tc>
              <w:tcPr>
                <w:tcW w:w="5058" w:type="dxa"/>
              </w:tcPr>
              <w:p w14:paraId="6EE30FB9" w14:textId="1214DE49" w:rsidR="002F48A4" w:rsidRPr="001964DE" w:rsidRDefault="002F48A4" w:rsidP="005C557F">
                <w:pPr>
                  <w:rPr>
                    <w:rFonts w:ascii="Cambria" w:hAnsi="Cambria" w:cstheme="majorHAnsi"/>
                    <w:color w:val="FFFFFF" w:themeColor="background1"/>
                  </w:rPr>
                </w:pPr>
                <w:r w:rsidRPr="001964DE">
                  <w:rPr>
                    <w:rFonts w:ascii="Cambria" w:hAnsi="Cambria" w:cstheme="majorHAnsi"/>
                  </w:rPr>
                  <w:t xml:space="preserve">Bør tage mindre end </w:t>
                </w:r>
                <w:r w:rsidR="00764EB0">
                  <w:rPr>
                    <w:rFonts w:ascii="Cambria" w:hAnsi="Cambria" w:cstheme="majorHAnsi"/>
                  </w:rPr>
                  <w:t>10ms</w:t>
                </w:r>
                <w:r w:rsidRPr="001964DE">
                  <w:rPr>
                    <w:rFonts w:ascii="Cambria" w:hAnsi="Cambria" w:cstheme="majorHAnsi"/>
                  </w:rPr>
                  <w:t xml:space="preserve"> at sende signaler gennem el-nettet</w:t>
                </w:r>
                <w:r w:rsidR="00193E2F">
                  <w:rPr>
                    <w:rFonts w:ascii="Cambria" w:hAnsi="Cambria" w:cstheme="majorHAnsi"/>
                  </w:rPr>
                  <w:t xml:space="preserve"> (± 0.1 ms)</w:t>
                </w:r>
              </w:p>
            </w:tc>
            <w:tc>
              <w:tcPr>
                <w:tcW w:w="1569" w:type="dxa"/>
              </w:tcPr>
              <w:p w14:paraId="17DF236C" w14:textId="77777777" w:rsidR="002F48A4" w:rsidRPr="001964DE" w:rsidRDefault="002F48A4" w:rsidP="005C557F">
                <w:pPr>
                  <w:jc w:val="center"/>
                  <w:rPr>
                    <w:rFonts w:ascii="Cambria" w:hAnsi="Cambria" w:cstheme="majorHAnsi"/>
                  </w:rPr>
                </w:pPr>
                <w:r w:rsidRPr="001964DE">
                  <w:rPr>
                    <w:rFonts w:ascii="Cambria" w:hAnsi="Cambria" w:cstheme="majorHAnsi"/>
                  </w:rPr>
                  <w:t>Performance</w:t>
                </w:r>
              </w:p>
            </w:tc>
            <w:tc>
              <w:tcPr>
                <w:tcW w:w="1840" w:type="dxa"/>
              </w:tcPr>
              <w:p w14:paraId="665E9969" w14:textId="77777777" w:rsidR="002F48A4" w:rsidRPr="001964DE" w:rsidRDefault="002F48A4" w:rsidP="005C557F">
                <w:pPr>
                  <w:jc w:val="center"/>
                  <w:rPr>
                    <w:rFonts w:ascii="Cambria" w:hAnsi="Cambria" w:cstheme="majorHAnsi"/>
                  </w:rPr>
                </w:pPr>
                <w:r w:rsidRPr="001964DE">
                  <w:rPr>
                    <w:rFonts w:ascii="Cambria" w:hAnsi="Cambria" w:cstheme="majorHAnsi"/>
                  </w:rPr>
                  <w:t>Should</w:t>
                </w:r>
              </w:p>
            </w:tc>
          </w:tr>
          <w:tr w:rsidR="00AB242D" w14:paraId="45E33FA5" w14:textId="77777777" w:rsidTr="00E43A1C">
            <w:trPr>
              <w:trHeight w:val="876"/>
              <w:jc w:val="center"/>
            </w:trPr>
            <w:tc>
              <w:tcPr>
                <w:tcW w:w="1734" w:type="dxa"/>
              </w:tcPr>
              <w:p w14:paraId="1146F336" w14:textId="77777777" w:rsidR="002F48A4" w:rsidRPr="001964DE" w:rsidRDefault="002F48A4" w:rsidP="00B31856">
                <w:pPr>
                  <w:jc w:val="center"/>
                  <w:rPr>
                    <w:rFonts w:ascii="Cambria" w:hAnsi="Cambria" w:cstheme="majorHAnsi"/>
                    <w:b/>
                  </w:rPr>
                </w:pPr>
                <w:r w:rsidRPr="001964DE">
                  <w:rPr>
                    <w:rFonts w:ascii="Cambria" w:hAnsi="Cambria" w:cstheme="majorHAnsi"/>
                    <w:b/>
                  </w:rPr>
                  <w:t>REQ 2.2P</w:t>
                </w:r>
              </w:p>
              <w:p w14:paraId="69ED2B57" w14:textId="77777777" w:rsidR="002F48A4" w:rsidRPr="001964DE" w:rsidRDefault="002F48A4" w:rsidP="00B31856">
                <w:pPr>
                  <w:jc w:val="center"/>
                  <w:rPr>
                    <w:rFonts w:ascii="Cambria" w:hAnsi="Cambria" w:cstheme="majorHAnsi"/>
                    <w:b/>
                  </w:rPr>
                </w:pPr>
              </w:p>
            </w:tc>
            <w:tc>
              <w:tcPr>
                <w:tcW w:w="5058" w:type="dxa"/>
              </w:tcPr>
              <w:p w14:paraId="4AA4A8CF" w14:textId="0FA8EDC6" w:rsidR="002F48A4" w:rsidRPr="001964DE" w:rsidRDefault="002F48A4" w:rsidP="005C557F">
                <w:pPr>
                  <w:rPr>
                    <w:rFonts w:ascii="Cambria" w:hAnsi="Cambria" w:cstheme="majorHAnsi"/>
                  </w:rPr>
                </w:pPr>
                <w:r w:rsidRPr="001964DE">
                  <w:rPr>
                    <w:rFonts w:ascii="Cambria" w:hAnsi="Cambria" w:cstheme="majorHAnsi"/>
                  </w:rPr>
                  <w:t>X10-enheden + HW skal have dimensionerne 10cmx20cmx30cm(</w:t>
                </w:r>
                <w:r w:rsidR="00193E2F">
                  <w:rPr>
                    <w:rFonts w:ascii="Cambria" w:hAnsi="Cambria" w:cstheme="majorHAnsi"/>
                  </w:rPr>
                  <w:t>±</w:t>
                </w:r>
                <w:r w:rsidRPr="001964DE">
                  <w:rPr>
                    <w:rFonts w:ascii="Cambria" w:hAnsi="Cambria" w:cstheme="majorHAnsi"/>
                  </w:rPr>
                  <w:t>2cm)</w:t>
                </w:r>
              </w:p>
            </w:tc>
            <w:tc>
              <w:tcPr>
                <w:tcW w:w="1569" w:type="dxa"/>
              </w:tcPr>
              <w:p w14:paraId="29ECDEDF" w14:textId="77777777" w:rsidR="002F48A4" w:rsidRPr="001964DE" w:rsidRDefault="002F48A4" w:rsidP="005C557F">
                <w:pPr>
                  <w:jc w:val="center"/>
                  <w:rPr>
                    <w:rFonts w:ascii="Cambria" w:hAnsi="Cambria" w:cstheme="majorHAnsi"/>
                  </w:rPr>
                </w:pPr>
                <w:r w:rsidRPr="001964DE">
                  <w:rPr>
                    <w:rFonts w:ascii="Cambria" w:hAnsi="Cambria" w:cstheme="majorHAnsi"/>
                  </w:rPr>
                  <w:t>Performance</w:t>
                </w:r>
              </w:p>
            </w:tc>
            <w:tc>
              <w:tcPr>
                <w:tcW w:w="1840" w:type="dxa"/>
              </w:tcPr>
              <w:p w14:paraId="7F2EEA66" w14:textId="77777777" w:rsidR="002F48A4" w:rsidRPr="001964DE" w:rsidRDefault="002F48A4" w:rsidP="005C557F">
                <w:pPr>
                  <w:jc w:val="center"/>
                  <w:rPr>
                    <w:rFonts w:ascii="Cambria" w:hAnsi="Cambria" w:cstheme="majorHAnsi"/>
                  </w:rPr>
                </w:pPr>
                <w:r w:rsidRPr="001964DE">
                  <w:rPr>
                    <w:rFonts w:ascii="Cambria" w:hAnsi="Cambria" w:cstheme="majorHAnsi"/>
                  </w:rPr>
                  <w:t>Must</w:t>
                </w:r>
              </w:p>
            </w:tc>
          </w:tr>
          <w:tr w:rsidR="00AB242D" w14:paraId="57E4A9C0" w14:textId="77777777" w:rsidTr="00E43A1C">
            <w:trPr>
              <w:trHeight w:val="588"/>
              <w:jc w:val="center"/>
            </w:trPr>
            <w:tc>
              <w:tcPr>
                <w:tcW w:w="1734" w:type="dxa"/>
              </w:tcPr>
              <w:p w14:paraId="3A0D68B2" w14:textId="77777777" w:rsidR="002F48A4" w:rsidRPr="001964DE" w:rsidRDefault="002F48A4" w:rsidP="00B31856">
                <w:pPr>
                  <w:jc w:val="center"/>
                  <w:rPr>
                    <w:rFonts w:ascii="Cambria" w:hAnsi="Cambria" w:cstheme="majorHAnsi"/>
                    <w:b/>
                  </w:rPr>
                </w:pPr>
                <w:r w:rsidRPr="001964DE">
                  <w:rPr>
                    <w:rFonts w:ascii="Cambria" w:hAnsi="Cambria" w:cstheme="majorHAnsi"/>
                    <w:b/>
                  </w:rPr>
                  <w:t>REQ 2.3P</w:t>
                </w:r>
              </w:p>
              <w:p w14:paraId="2F7640A5" w14:textId="77777777" w:rsidR="002F48A4" w:rsidRPr="001964DE" w:rsidRDefault="002F48A4" w:rsidP="00B31856">
                <w:pPr>
                  <w:jc w:val="center"/>
                  <w:rPr>
                    <w:rFonts w:ascii="Cambria" w:hAnsi="Cambria" w:cstheme="majorHAnsi"/>
                    <w:b/>
                  </w:rPr>
                </w:pPr>
              </w:p>
            </w:tc>
            <w:tc>
              <w:tcPr>
                <w:tcW w:w="5058" w:type="dxa"/>
              </w:tcPr>
              <w:p w14:paraId="669AB475" w14:textId="69456E8D" w:rsidR="002F48A4" w:rsidRPr="001964DE" w:rsidRDefault="002F48A4" w:rsidP="005C557F">
                <w:pPr>
                  <w:rPr>
                    <w:rFonts w:ascii="Cambria" w:hAnsi="Cambria" w:cstheme="majorHAnsi"/>
                  </w:rPr>
                </w:pPr>
                <w:r w:rsidRPr="001964DE">
                  <w:rPr>
                    <w:rFonts w:ascii="Cambria" w:hAnsi="Cambria" w:cstheme="majorHAnsi"/>
                  </w:rPr>
                  <w:t>Det samlede system må maksimalt veje 10kg(</w:t>
                </w:r>
                <m:oMath>
                  <m:r>
                    <w:rPr>
                      <w:rFonts w:ascii="Cambria Math" w:hAnsi="Cambria Math" w:cstheme="majorHAnsi"/>
                    </w:rPr>
                    <m:t>±</m:t>
                  </m:r>
                </m:oMath>
                <w:r w:rsidRPr="001964DE">
                  <w:rPr>
                    <w:rFonts w:ascii="Cambria" w:eastAsiaTheme="minorEastAsia" w:hAnsi="Cambria" w:cstheme="majorHAnsi"/>
                  </w:rPr>
                  <w:t>1kg)</w:t>
                </w:r>
              </w:p>
            </w:tc>
            <w:tc>
              <w:tcPr>
                <w:tcW w:w="1569" w:type="dxa"/>
              </w:tcPr>
              <w:p w14:paraId="5809E763" w14:textId="77777777" w:rsidR="002F48A4" w:rsidRPr="001964DE" w:rsidRDefault="002F48A4" w:rsidP="005C557F">
                <w:pPr>
                  <w:jc w:val="center"/>
                  <w:rPr>
                    <w:rFonts w:ascii="Cambria" w:hAnsi="Cambria" w:cstheme="majorHAnsi"/>
                  </w:rPr>
                </w:pPr>
                <w:r w:rsidRPr="001964DE">
                  <w:rPr>
                    <w:rFonts w:ascii="Cambria" w:hAnsi="Cambria" w:cstheme="majorHAnsi"/>
                  </w:rPr>
                  <w:t>Performance</w:t>
                </w:r>
              </w:p>
            </w:tc>
            <w:tc>
              <w:tcPr>
                <w:tcW w:w="1840" w:type="dxa"/>
              </w:tcPr>
              <w:p w14:paraId="0EFE969C" w14:textId="77777777" w:rsidR="002F48A4" w:rsidRPr="001964DE" w:rsidRDefault="002F48A4" w:rsidP="005C557F">
                <w:pPr>
                  <w:jc w:val="center"/>
                  <w:rPr>
                    <w:rFonts w:ascii="Cambria" w:hAnsi="Cambria" w:cstheme="majorHAnsi"/>
                  </w:rPr>
                </w:pPr>
                <w:r w:rsidRPr="001964DE">
                  <w:rPr>
                    <w:rFonts w:ascii="Cambria" w:hAnsi="Cambria" w:cstheme="majorHAnsi"/>
                  </w:rPr>
                  <w:t>Must</w:t>
                </w:r>
              </w:p>
            </w:tc>
          </w:tr>
          <w:tr w:rsidR="00AB242D" w14:paraId="20305E5B" w14:textId="77777777" w:rsidTr="00E43A1C">
            <w:trPr>
              <w:trHeight w:val="588"/>
              <w:jc w:val="center"/>
            </w:trPr>
            <w:tc>
              <w:tcPr>
                <w:tcW w:w="1734" w:type="dxa"/>
              </w:tcPr>
              <w:p w14:paraId="7A5104BC" w14:textId="77777777" w:rsidR="002F48A4" w:rsidRPr="001964DE" w:rsidRDefault="002F48A4" w:rsidP="00B31856">
                <w:pPr>
                  <w:jc w:val="center"/>
                  <w:rPr>
                    <w:rFonts w:ascii="Cambria" w:hAnsi="Cambria" w:cstheme="majorHAnsi"/>
                    <w:b/>
                  </w:rPr>
                </w:pPr>
                <w:r w:rsidRPr="001964DE">
                  <w:rPr>
                    <w:rFonts w:ascii="Cambria" w:hAnsi="Cambria" w:cstheme="majorHAnsi"/>
                    <w:b/>
                  </w:rPr>
                  <w:t>REQ 2.4P</w:t>
                </w:r>
              </w:p>
              <w:p w14:paraId="112FA646" w14:textId="77777777" w:rsidR="002F48A4" w:rsidRPr="001964DE" w:rsidRDefault="002F48A4" w:rsidP="00B31856">
                <w:pPr>
                  <w:jc w:val="center"/>
                  <w:rPr>
                    <w:rFonts w:ascii="Cambria" w:hAnsi="Cambria" w:cstheme="majorHAnsi"/>
                    <w:b/>
                  </w:rPr>
                </w:pPr>
              </w:p>
            </w:tc>
            <w:tc>
              <w:tcPr>
                <w:tcW w:w="5058" w:type="dxa"/>
              </w:tcPr>
              <w:p w14:paraId="6C0A7636" w14:textId="3BCE6CCD" w:rsidR="002F48A4" w:rsidRPr="001964DE" w:rsidRDefault="002F48A4" w:rsidP="005C557F">
                <w:pPr>
                  <w:rPr>
                    <w:rFonts w:ascii="Cambria" w:hAnsi="Cambria" w:cstheme="majorHAnsi"/>
                  </w:rPr>
                </w:pPr>
                <w:r w:rsidRPr="001964DE">
                  <w:rPr>
                    <w:rFonts w:ascii="Cambria" w:hAnsi="Cambria" w:cstheme="majorHAnsi"/>
                  </w:rPr>
                  <w:t>SW responstid på input skal maksimalt være på 1 sekund</w:t>
                </w:r>
                <w:r w:rsidR="00193E2F">
                  <w:rPr>
                    <w:rFonts w:ascii="Cambria" w:hAnsi="Cambria" w:cstheme="majorHAnsi"/>
                  </w:rPr>
                  <w:t xml:space="preserve"> (± 0.1 s)</w:t>
                </w:r>
              </w:p>
            </w:tc>
            <w:tc>
              <w:tcPr>
                <w:tcW w:w="1569" w:type="dxa"/>
              </w:tcPr>
              <w:p w14:paraId="6865EAF4" w14:textId="77777777" w:rsidR="002F48A4" w:rsidRPr="001964DE" w:rsidRDefault="002F48A4" w:rsidP="005C557F">
                <w:pPr>
                  <w:jc w:val="center"/>
                  <w:rPr>
                    <w:rFonts w:ascii="Cambria" w:hAnsi="Cambria" w:cstheme="majorHAnsi"/>
                  </w:rPr>
                </w:pPr>
                <w:r w:rsidRPr="001964DE">
                  <w:rPr>
                    <w:rFonts w:ascii="Cambria" w:hAnsi="Cambria" w:cstheme="majorHAnsi"/>
                    <w:color w:val="000000" w:themeColor="text1"/>
                  </w:rPr>
                  <w:t>Performance</w:t>
                </w:r>
              </w:p>
            </w:tc>
            <w:tc>
              <w:tcPr>
                <w:tcW w:w="1840" w:type="dxa"/>
              </w:tcPr>
              <w:p w14:paraId="28F37DDD" w14:textId="77777777" w:rsidR="002F48A4" w:rsidRPr="001964DE" w:rsidRDefault="002F48A4" w:rsidP="005C557F">
                <w:pPr>
                  <w:jc w:val="center"/>
                  <w:rPr>
                    <w:rFonts w:ascii="Cambria" w:hAnsi="Cambria" w:cstheme="majorHAnsi"/>
                  </w:rPr>
                </w:pPr>
                <w:r w:rsidRPr="001964DE">
                  <w:rPr>
                    <w:rFonts w:ascii="Cambria" w:hAnsi="Cambria" w:cstheme="majorHAnsi"/>
                  </w:rPr>
                  <w:t>Should</w:t>
                </w:r>
              </w:p>
            </w:tc>
          </w:tr>
          <w:tr w:rsidR="00AB242D" w14:paraId="5E7493F6" w14:textId="77777777" w:rsidTr="00E43A1C">
            <w:trPr>
              <w:trHeight w:val="288"/>
              <w:jc w:val="center"/>
            </w:trPr>
            <w:tc>
              <w:tcPr>
                <w:tcW w:w="1734" w:type="dxa"/>
              </w:tcPr>
              <w:p w14:paraId="7AA07F14" w14:textId="77777777" w:rsidR="002F48A4" w:rsidRPr="001964DE" w:rsidRDefault="002F48A4" w:rsidP="00B31856">
                <w:pPr>
                  <w:jc w:val="center"/>
                  <w:rPr>
                    <w:rFonts w:ascii="Cambria" w:hAnsi="Cambria" w:cstheme="majorHAnsi"/>
                    <w:b/>
                  </w:rPr>
                </w:pPr>
                <w:r w:rsidRPr="001964DE">
                  <w:rPr>
                    <w:rFonts w:ascii="Cambria" w:hAnsi="Cambria" w:cstheme="majorHAnsi"/>
                    <w:b/>
                  </w:rPr>
                  <w:t>REQ 2.5P</w:t>
                </w:r>
              </w:p>
            </w:tc>
            <w:tc>
              <w:tcPr>
                <w:tcW w:w="5058" w:type="dxa"/>
              </w:tcPr>
              <w:p w14:paraId="7A38210B" w14:textId="77777777" w:rsidR="002F48A4" w:rsidRPr="001964DE" w:rsidRDefault="002F48A4" w:rsidP="005C557F">
                <w:pPr>
                  <w:rPr>
                    <w:rFonts w:ascii="Cambria" w:hAnsi="Cambria" w:cstheme="majorHAnsi"/>
                  </w:rPr>
                </w:pPr>
                <w:r w:rsidRPr="001964DE">
                  <w:rPr>
                    <w:rFonts w:ascii="Cambria" w:hAnsi="Cambria" w:cstheme="majorHAnsi"/>
                  </w:rPr>
                  <w:t>Kunne have mere end 2 modes</w:t>
                </w:r>
              </w:p>
            </w:tc>
            <w:tc>
              <w:tcPr>
                <w:tcW w:w="1569" w:type="dxa"/>
              </w:tcPr>
              <w:p w14:paraId="565889B9" w14:textId="77777777" w:rsidR="002F48A4" w:rsidRPr="001964DE" w:rsidRDefault="002F48A4" w:rsidP="005C557F">
                <w:pPr>
                  <w:jc w:val="center"/>
                  <w:rPr>
                    <w:rFonts w:ascii="Cambria" w:hAnsi="Cambria" w:cstheme="majorHAnsi"/>
                  </w:rPr>
                </w:pPr>
                <w:r w:rsidRPr="001964DE">
                  <w:rPr>
                    <w:rFonts w:ascii="Cambria" w:hAnsi="Cambria" w:cstheme="majorHAnsi"/>
                  </w:rPr>
                  <w:t>Performance</w:t>
                </w:r>
              </w:p>
            </w:tc>
            <w:tc>
              <w:tcPr>
                <w:tcW w:w="1840" w:type="dxa"/>
              </w:tcPr>
              <w:p w14:paraId="1DA8593F" w14:textId="77777777" w:rsidR="002F48A4" w:rsidRPr="001964DE" w:rsidRDefault="002F48A4" w:rsidP="005C557F">
                <w:pPr>
                  <w:jc w:val="center"/>
                  <w:rPr>
                    <w:rFonts w:ascii="Cambria" w:hAnsi="Cambria" w:cstheme="majorHAnsi"/>
                  </w:rPr>
                </w:pPr>
                <w:r w:rsidRPr="001964DE">
                  <w:rPr>
                    <w:rFonts w:ascii="Cambria" w:hAnsi="Cambria" w:cstheme="majorHAnsi"/>
                  </w:rPr>
                  <w:t>Could</w:t>
                </w:r>
              </w:p>
            </w:tc>
          </w:tr>
          <w:tr w:rsidR="00AB242D" w14:paraId="585563E3" w14:textId="77777777" w:rsidTr="00E43A1C">
            <w:trPr>
              <w:trHeight w:val="288"/>
              <w:jc w:val="center"/>
            </w:trPr>
            <w:tc>
              <w:tcPr>
                <w:tcW w:w="1734" w:type="dxa"/>
              </w:tcPr>
              <w:p w14:paraId="395D288C" w14:textId="77777777" w:rsidR="002F48A4" w:rsidRPr="001964DE" w:rsidRDefault="002F48A4" w:rsidP="00B31856">
                <w:pPr>
                  <w:jc w:val="center"/>
                  <w:rPr>
                    <w:rFonts w:ascii="Cambria" w:hAnsi="Cambria" w:cstheme="majorHAnsi"/>
                    <w:b/>
                  </w:rPr>
                </w:pPr>
                <w:r w:rsidRPr="001964DE">
                  <w:rPr>
                    <w:rFonts w:ascii="Cambria" w:hAnsi="Cambria" w:cstheme="majorHAnsi"/>
                    <w:b/>
                  </w:rPr>
                  <w:t>REQ 2.6P</w:t>
                </w:r>
              </w:p>
            </w:tc>
            <w:tc>
              <w:tcPr>
                <w:tcW w:w="5058" w:type="dxa"/>
              </w:tcPr>
              <w:p w14:paraId="45E95714" w14:textId="77777777" w:rsidR="002F48A4" w:rsidRPr="001964DE" w:rsidRDefault="002F48A4" w:rsidP="005C557F">
                <w:pPr>
                  <w:rPr>
                    <w:rFonts w:ascii="Cambria" w:hAnsi="Cambria" w:cstheme="majorHAnsi"/>
                  </w:rPr>
                </w:pPr>
                <w:r w:rsidRPr="001964DE">
                  <w:rPr>
                    <w:rFonts w:ascii="Cambria" w:hAnsi="Cambria" w:cstheme="majorHAnsi"/>
                  </w:rPr>
                  <w:t>Kunne fungere på flere platforme</w:t>
                </w:r>
              </w:p>
            </w:tc>
            <w:tc>
              <w:tcPr>
                <w:tcW w:w="1569" w:type="dxa"/>
              </w:tcPr>
              <w:p w14:paraId="23BE7A67" w14:textId="77777777" w:rsidR="002F48A4" w:rsidRPr="001964DE" w:rsidRDefault="002F48A4" w:rsidP="005C557F">
                <w:pPr>
                  <w:jc w:val="center"/>
                  <w:rPr>
                    <w:rFonts w:ascii="Cambria" w:hAnsi="Cambria" w:cstheme="majorHAnsi"/>
                  </w:rPr>
                </w:pPr>
                <w:r w:rsidRPr="001964DE">
                  <w:rPr>
                    <w:rFonts w:ascii="Cambria" w:hAnsi="Cambria" w:cstheme="majorHAnsi"/>
                  </w:rPr>
                  <w:t>Performance</w:t>
                </w:r>
              </w:p>
            </w:tc>
            <w:tc>
              <w:tcPr>
                <w:tcW w:w="1840" w:type="dxa"/>
              </w:tcPr>
              <w:p w14:paraId="5D6A769E" w14:textId="77777777" w:rsidR="002F48A4" w:rsidRPr="001964DE" w:rsidRDefault="002F48A4" w:rsidP="005C557F">
                <w:pPr>
                  <w:jc w:val="center"/>
                  <w:rPr>
                    <w:rFonts w:ascii="Cambria" w:hAnsi="Cambria" w:cstheme="majorHAnsi"/>
                  </w:rPr>
                </w:pPr>
                <w:r w:rsidRPr="001964DE">
                  <w:rPr>
                    <w:rFonts w:ascii="Cambria" w:hAnsi="Cambria" w:cstheme="majorHAnsi"/>
                  </w:rPr>
                  <w:t>Could</w:t>
                </w:r>
              </w:p>
            </w:tc>
          </w:tr>
          <w:tr w:rsidR="00AB242D" w14:paraId="1008C62A" w14:textId="77777777" w:rsidTr="00E43A1C">
            <w:trPr>
              <w:trHeight w:val="588"/>
              <w:jc w:val="center"/>
            </w:trPr>
            <w:tc>
              <w:tcPr>
                <w:tcW w:w="1734" w:type="dxa"/>
              </w:tcPr>
              <w:p w14:paraId="5EE5E929" w14:textId="77777777" w:rsidR="002F48A4" w:rsidRPr="001964DE" w:rsidRDefault="002F48A4" w:rsidP="00B31856">
                <w:pPr>
                  <w:jc w:val="center"/>
                  <w:rPr>
                    <w:rFonts w:ascii="Cambria" w:hAnsi="Cambria" w:cstheme="majorHAnsi"/>
                    <w:b/>
                  </w:rPr>
                </w:pPr>
                <w:r w:rsidRPr="001964DE">
                  <w:rPr>
                    <w:rFonts w:ascii="Cambria" w:hAnsi="Cambria" w:cstheme="majorHAnsi"/>
                    <w:b/>
                  </w:rPr>
                  <w:t>REQ 2.7P</w:t>
                </w:r>
              </w:p>
            </w:tc>
            <w:tc>
              <w:tcPr>
                <w:tcW w:w="5058" w:type="dxa"/>
              </w:tcPr>
              <w:p w14:paraId="352EA0BD" w14:textId="77777777" w:rsidR="002F48A4" w:rsidRPr="001964DE" w:rsidRDefault="002F48A4" w:rsidP="005C557F">
                <w:pPr>
                  <w:rPr>
                    <w:rFonts w:ascii="Cambria" w:hAnsi="Cambria" w:cstheme="majorHAnsi"/>
                  </w:rPr>
                </w:pPr>
                <w:r w:rsidRPr="001964DE">
                  <w:rPr>
                    <w:rFonts w:ascii="Cambria" w:hAnsi="Cambria" w:cstheme="majorHAnsi"/>
                  </w:rPr>
                  <w:t>Kunne have flere eller mindre end 3 moduller</w:t>
                </w:r>
              </w:p>
            </w:tc>
            <w:tc>
              <w:tcPr>
                <w:tcW w:w="1569" w:type="dxa"/>
              </w:tcPr>
              <w:p w14:paraId="58D93A24" w14:textId="77777777" w:rsidR="002F48A4" w:rsidRPr="001964DE" w:rsidRDefault="002F48A4" w:rsidP="005C557F">
                <w:pPr>
                  <w:jc w:val="center"/>
                  <w:rPr>
                    <w:rFonts w:ascii="Cambria" w:hAnsi="Cambria" w:cstheme="majorHAnsi"/>
                  </w:rPr>
                </w:pPr>
                <w:r w:rsidRPr="001964DE">
                  <w:rPr>
                    <w:rFonts w:ascii="Cambria" w:hAnsi="Cambria" w:cstheme="majorHAnsi"/>
                  </w:rPr>
                  <w:t>Performance</w:t>
                </w:r>
              </w:p>
            </w:tc>
            <w:tc>
              <w:tcPr>
                <w:tcW w:w="1840" w:type="dxa"/>
              </w:tcPr>
              <w:p w14:paraId="20985BDC" w14:textId="77777777" w:rsidR="002F48A4" w:rsidRPr="001964DE" w:rsidRDefault="002F48A4" w:rsidP="005C557F">
                <w:pPr>
                  <w:jc w:val="center"/>
                  <w:rPr>
                    <w:rFonts w:ascii="Cambria" w:hAnsi="Cambria" w:cstheme="majorHAnsi"/>
                  </w:rPr>
                </w:pPr>
                <w:r w:rsidRPr="001964DE">
                  <w:rPr>
                    <w:rFonts w:ascii="Cambria" w:hAnsi="Cambria" w:cstheme="majorHAnsi"/>
                  </w:rPr>
                  <w:t>Could</w:t>
                </w:r>
              </w:p>
            </w:tc>
          </w:tr>
          <w:tr w:rsidR="00AB242D" w14:paraId="1C5E75BF" w14:textId="77777777" w:rsidTr="00E43A1C">
            <w:trPr>
              <w:trHeight w:val="576"/>
              <w:jc w:val="center"/>
            </w:trPr>
            <w:tc>
              <w:tcPr>
                <w:tcW w:w="1734" w:type="dxa"/>
              </w:tcPr>
              <w:p w14:paraId="3BA6F86C" w14:textId="77777777" w:rsidR="002F48A4" w:rsidRPr="001964DE" w:rsidRDefault="002F48A4" w:rsidP="00B31856">
                <w:pPr>
                  <w:jc w:val="center"/>
                  <w:rPr>
                    <w:rFonts w:ascii="Cambria" w:hAnsi="Cambria" w:cstheme="majorHAnsi"/>
                    <w:b/>
                  </w:rPr>
                </w:pPr>
                <w:r w:rsidRPr="001964DE">
                  <w:rPr>
                    <w:rFonts w:ascii="Cambria" w:hAnsi="Cambria" w:cstheme="majorHAnsi"/>
                    <w:b/>
                  </w:rPr>
                  <w:t>REQ 2.1S</w:t>
                </w:r>
              </w:p>
            </w:tc>
            <w:tc>
              <w:tcPr>
                <w:tcW w:w="5058" w:type="dxa"/>
              </w:tcPr>
              <w:p w14:paraId="0F9525CC" w14:textId="77777777" w:rsidR="002F48A4" w:rsidRPr="001964DE" w:rsidRDefault="002F48A4" w:rsidP="005C557F">
                <w:pPr>
                  <w:rPr>
                    <w:rFonts w:ascii="Cambria" w:hAnsi="Cambria" w:cstheme="majorHAnsi"/>
                  </w:rPr>
                </w:pPr>
                <w:r w:rsidRPr="001964DE">
                  <w:rPr>
                    <w:rFonts w:ascii="Cambria" w:hAnsi="Cambria" w:cstheme="majorHAnsi"/>
                  </w:rPr>
                  <w:t>Kunne være muligt at tilføje flere enheder</w:t>
                </w:r>
              </w:p>
            </w:tc>
            <w:tc>
              <w:tcPr>
                <w:tcW w:w="1569" w:type="dxa"/>
              </w:tcPr>
              <w:p w14:paraId="67D7BF6D" w14:textId="77777777" w:rsidR="002F48A4" w:rsidRPr="001964DE" w:rsidRDefault="002F48A4" w:rsidP="005C557F">
                <w:pPr>
                  <w:jc w:val="center"/>
                  <w:rPr>
                    <w:rFonts w:ascii="Cambria" w:hAnsi="Cambria" w:cstheme="majorHAnsi"/>
                  </w:rPr>
                </w:pPr>
                <w:r w:rsidRPr="001964DE">
                  <w:rPr>
                    <w:rFonts w:ascii="Cambria" w:hAnsi="Cambria" w:cstheme="majorHAnsi"/>
                  </w:rPr>
                  <w:t>Supportability</w:t>
                </w:r>
              </w:p>
            </w:tc>
            <w:tc>
              <w:tcPr>
                <w:tcW w:w="1840" w:type="dxa"/>
              </w:tcPr>
              <w:p w14:paraId="5AD79AE7" w14:textId="77777777" w:rsidR="002F48A4" w:rsidRPr="001964DE" w:rsidRDefault="002F48A4" w:rsidP="005C557F">
                <w:pPr>
                  <w:jc w:val="center"/>
                  <w:rPr>
                    <w:rFonts w:ascii="Cambria" w:hAnsi="Cambria" w:cstheme="majorHAnsi"/>
                  </w:rPr>
                </w:pPr>
                <w:r w:rsidRPr="001964DE">
                  <w:rPr>
                    <w:rFonts w:ascii="Cambria" w:hAnsi="Cambria" w:cstheme="majorHAnsi"/>
                  </w:rPr>
                  <w:t>Could</w:t>
                </w:r>
              </w:p>
            </w:tc>
          </w:tr>
          <w:tr w:rsidR="00AB242D" w14:paraId="0F50AEDF" w14:textId="77777777" w:rsidTr="00E43A1C">
            <w:trPr>
              <w:trHeight w:val="588"/>
              <w:jc w:val="center"/>
            </w:trPr>
            <w:tc>
              <w:tcPr>
                <w:tcW w:w="1734" w:type="dxa"/>
              </w:tcPr>
              <w:p w14:paraId="6ED7F474" w14:textId="77777777" w:rsidR="002F48A4" w:rsidRPr="001964DE" w:rsidRDefault="002F48A4" w:rsidP="00B31856">
                <w:pPr>
                  <w:jc w:val="center"/>
                  <w:rPr>
                    <w:rFonts w:ascii="Cambria" w:hAnsi="Cambria" w:cstheme="majorHAnsi"/>
                    <w:b/>
                  </w:rPr>
                </w:pPr>
                <w:r w:rsidRPr="001964DE">
                  <w:rPr>
                    <w:rFonts w:ascii="Cambria" w:hAnsi="Cambria" w:cstheme="majorHAnsi"/>
                    <w:b/>
                  </w:rPr>
                  <w:t>REQ 2.2S</w:t>
                </w:r>
              </w:p>
              <w:p w14:paraId="6DC9FEB3" w14:textId="77777777" w:rsidR="002F48A4" w:rsidRPr="001964DE" w:rsidRDefault="002F48A4" w:rsidP="00B31856">
                <w:pPr>
                  <w:jc w:val="center"/>
                  <w:rPr>
                    <w:rFonts w:ascii="Cambria" w:hAnsi="Cambria" w:cstheme="majorHAnsi"/>
                    <w:b/>
                  </w:rPr>
                </w:pPr>
              </w:p>
            </w:tc>
            <w:tc>
              <w:tcPr>
                <w:tcW w:w="5058" w:type="dxa"/>
              </w:tcPr>
              <w:p w14:paraId="793CFCE7" w14:textId="36D4E3E5" w:rsidR="002F48A4" w:rsidRPr="001964DE" w:rsidRDefault="002F48A4" w:rsidP="005C557F">
                <w:pPr>
                  <w:rPr>
                    <w:rFonts w:ascii="Cambria" w:hAnsi="Cambria" w:cstheme="majorHAnsi"/>
                  </w:rPr>
                </w:pPr>
                <w:r w:rsidRPr="001964DE">
                  <w:rPr>
                    <w:rFonts w:ascii="Cambria" w:hAnsi="Cambria" w:cstheme="majorHAnsi"/>
                  </w:rPr>
                  <w:t xml:space="preserve">Bør kunne tilsluttes 99% </w:t>
                </w:r>
                <w:r w:rsidR="00193E2F">
                  <w:rPr>
                    <w:rFonts w:ascii="Cambria" w:hAnsi="Cambria" w:cstheme="majorHAnsi"/>
                  </w:rPr>
                  <w:t xml:space="preserve">(± 0.5 %) </w:t>
                </w:r>
                <w:r w:rsidRPr="001964DE">
                  <w:rPr>
                    <w:rFonts w:ascii="Cambria" w:hAnsi="Cambria" w:cstheme="majorHAnsi"/>
                  </w:rPr>
                  <w:t xml:space="preserve">af el-net med type </w:t>
                </w:r>
                <w:r w:rsidR="00193E2F">
                  <w:rPr>
                    <w:rFonts w:ascii="Cambria" w:hAnsi="Cambria" w:cstheme="majorHAnsi"/>
                  </w:rPr>
                  <w:t>18</w:t>
                </w:r>
                <w:r w:rsidRPr="001964DE">
                  <w:rPr>
                    <w:rFonts w:ascii="Cambria" w:hAnsi="Cambria" w:cstheme="majorHAnsi"/>
                  </w:rPr>
                  <w:t>, 50Hz</w:t>
                </w:r>
              </w:p>
            </w:tc>
            <w:tc>
              <w:tcPr>
                <w:tcW w:w="1569" w:type="dxa"/>
              </w:tcPr>
              <w:p w14:paraId="33BF2F11" w14:textId="77777777" w:rsidR="002F48A4" w:rsidRPr="001964DE" w:rsidRDefault="002F48A4" w:rsidP="005C557F">
                <w:pPr>
                  <w:jc w:val="center"/>
                  <w:rPr>
                    <w:rFonts w:ascii="Cambria" w:hAnsi="Cambria" w:cstheme="majorHAnsi"/>
                  </w:rPr>
                </w:pPr>
                <w:r w:rsidRPr="001964DE">
                  <w:rPr>
                    <w:rFonts w:ascii="Cambria" w:hAnsi="Cambria" w:cstheme="majorHAnsi"/>
                  </w:rPr>
                  <w:t>Supportability</w:t>
                </w:r>
              </w:p>
            </w:tc>
            <w:tc>
              <w:tcPr>
                <w:tcW w:w="1840" w:type="dxa"/>
              </w:tcPr>
              <w:p w14:paraId="487D7079" w14:textId="77777777" w:rsidR="002F48A4" w:rsidRPr="001964DE" w:rsidRDefault="002F48A4" w:rsidP="005C557F">
                <w:pPr>
                  <w:jc w:val="center"/>
                  <w:rPr>
                    <w:rFonts w:ascii="Cambria" w:hAnsi="Cambria" w:cstheme="majorHAnsi"/>
                  </w:rPr>
                </w:pPr>
                <w:r w:rsidRPr="001964DE">
                  <w:rPr>
                    <w:rFonts w:ascii="Cambria" w:hAnsi="Cambria" w:cstheme="majorHAnsi"/>
                  </w:rPr>
                  <w:t>Should</w:t>
                </w:r>
              </w:p>
            </w:tc>
          </w:tr>
          <w:tr w:rsidR="00AB242D" w14:paraId="3D985580" w14:textId="77777777" w:rsidTr="00E43A1C">
            <w:trPr>
              <w:trHeight w:val="279"/>
              <w:jc w:val="center"/>
            </w:trPr>
            <w:tc>
              <w:tcPr>
                <w:tcW w:w="1734" w:type="dxa"/>
              </w:tcPr>
              <w:p w14:paraId="25515D7B" w14:textId="77777777" w:rsidR="002F48A4" w:rsidRPr="00A76A41" w:rsidRDefault="002F48A4" w:rsidP="00B31856">
                <w:pPr>
                  <w:jc w:val="center"/>
                  <w:rPr>
                    <w:rFonts w:ascii="Cambria" w:hAnsi="Cambria" w:cstheme="majorHAnsi"/>
                    <w:b/>
                  </w:rPr>
                </w:pPr>
                <w:r w:rsidRPr="00A76A41">
                  <w:rPr>
                    <w:rFonts w:ascii="Cambria" w:hAnsi="Cambria" w:cstheme="majorHAnsi"/>
                    <w:b/>
                  </w:rPr>
                  <w:t>REQ 2.3S</w:t>
                </w:r>
              </w:p>
              <w:p w14:paraId="3D7C0190" w14:textId="77777777" w:rsidR="002F48A4" w:rsidRPr="00A76A41" w:rsidRDefault="002F48A4" w:rsidP="00B31856">
                <w:pPr>
                  <w:jc w:val="center"/>
                  <w:rPr>
                    <w:rFonts w:ascii="Cambria" w:hAnsi="Cambria" w:cstheme="majorHAnsi"/>
                    <w:b/>
                  </w:rPr>
                </w:pPr>
              </w:p>
            </w:tc>
            <w:tc>
              <w:tcPr>
                <w:tcW w:w="5058" w:type="dxa"/>
              </w:tcPr>
              <w:p w14:paraId="5954CEE6" w14:textId="7923B210" w:rsidR="002F48A4" w:rsidRPr="00A76A41" w:rsidRDefault="002F48A4" w:rsidP="005C557F">
                <w:pPr>
                  <w:rPr>
                    <w:rFonts w:ascii="Cambria" w:hAnsi="Cambria" w:cstheme="majorHAnsi"/>
                  </w:rPr>
                </w:pPr>
                <w:r w:rsidRPr="00A76A41">
                  <w:rPr>
                    <w:rFonts w:ascii="Cambria" w:hAnsi="Cambria" w:cstheme="majorHAnsi"/>
                  </w:rPr>
                  <w:t xml:space="preserve">Mode 2 vil ikke kunne værre indstillet på mere end 1 måde </w:t>
                </w:r>
                <w:r w:rsidR="003374D5" w:rsidRPr="00A76A41">
                  <w:rPr>
                    <w:rFonts w:ascii="Cambria" w:hAnsi="Cambria" w:cstheme="majorHAnsi"/>
                  </w:rPr>
                  <w:t>ad</w:t>
                </w:r>
                <w:r w:rsidRPr="00A76A41">
                  <w:rPr>
                    <w:rFonts w:ascii="Cambria" w:hAnsi="Cambria" w:cstheme="majorHAnsi"/>
                  </w:rPr>
                  <w:t xml:space="preserve"> gangen</w:t>
                </w:r>
              </w:p>
            </w:tc>
            <w:tc>
              <w:tcPr>
                <w:tcW w:w="1569" w:type="dxa"/>
              </w:tcPr>
              <w:p w14:paraId="25922260" w14:textId="77777777" w:rsidR="002F48A4" w:rsidRPr="00A76A41" w:rsidRDefault="002F48A4" w:rsidP="005C557F">
                <w:pPr>
                  <w:jc w:val="center"/>
                  <w:rPr>
                    <w:rFonts w:ascii="Cambria" w:hAnsi="Cambria" w:cstheme="majorHAnsi"/>
                  </w:rPr>
                </w:pPr>
                <w:r w:rsidRPr="00A76A41">
                  <w:rPr>
                    <w:rFonts w:ascii="Cambria" w:hAnsi="Cambria" w:cstheme="majorHAnsi"/>
                  </w:rPr>
                  <w:t>Supportability</w:t>
                </w:r>
              </w:p>
            </w:tc>
            <w:tc>
              <w:tcPr>
                <w:tcW w:w="1840" w:type="dxa"/>
              </w:tcPr>
              <w:p w14:paraId="723D8806" w14:textId="536B67D6" w:rsidR="002F48A4" w:rsidRPr="00A76A41" w:rsidRDefault="002F48A4" w:rsidP="007E577C">
                <w:pPr>
                  <w:keepNext/>
                  <w:jc w:val="center"/>
                  <w:rPr>
                    <w:rFonts w:ascii="Cambria" w:hAnsi="Cambria" w:cstheme="majorHAnsi"/>
                  </w:rPr>
                </w:pPr>
                <w:r w:rsidRPr="00A76A41">
                  <w:rPr>
                    <w:rFonts w:ascii="Cambria" w:hAnsi="Cambria" w:cstheme="majorHAnsi"/>
                  </w:rPr>
                  <w:t>Will not</w:t>
                </w:r>
              </w:p>
            </w:tc>
          </w:tr>
        </w:tbl>
        <w:p w14:paraId="41F6F46A" w14:textId="799F5EC1" w:rsidR="000F5C26" w:rsidRPr="004D4C80" w:rsidRDefault="007E577C" w:rsidP="004D4C80">
          <w:pPr>
            <w:pStyle w:val="Billedtekst"/>
            <w:jc w:val="center"/>
            <w:rPr>
              <w:b/>
              <w:i w:val="0"/>
              <w:sz w:val="20"/>
              <w:szCs w:val="20"/>
            </w:rPr>
          </w:pPr>
          <w:r w:rsidRPr="0030394D">
            <w:rPr>
              <w:b/>
              <w:i w:val="0"/>
              <w:sz w:val="20"/>
              <w:szCs w:val="20"/>
            </w:rPr>
            <w:t xml:space="preserve">Tabel </w:t>
          </w:r>
          <w:r w:rsidRPr="0030394D">
            <w:rPr>
              <w:b/>
              <w:i w:val="0"/>
              <w:sz w:val="20"/>
              <w:szCs w:val="20"/>
            </w:rPr>
            <w:fldChar w:fldCharType="begin"/>
          </w:r>
          <w:r w:rsidRPr="0030394D">
            <w:rPr>
              <w:b/>
              <w:i w:val="0"/>
              <w:sz w:val="20"/>
              <w:szCs w:val="20"/>
            </w:rPr>
            <w:instrText xml:space="preserve"> SEQ Tabel \* ARABIC </w:instrText>
          </w:r>
          <w:r w:rsidRPr="0030394D">
            <w:rPr>
              <w:b/>
              <w:i w:val="0"/>
              <w:sz w:val="20"/>
              <w:szCs w:val="20"/>
            </w:rPr>
            <w:fldChar w:fldCharType="separate"/>
          </w:r>
          <w:r w:rsidR="00A94E6B">
            <w:rPr>
              <w:b/>
              <w:i w:val="0"/>
              <w:noProof/>
              <w:sz w:val="20"/>
              <w:szCs w:val="20"/>
            </w:rPr>
            <w:t>3</w:t>
          </w:r>
          <w:r w:rsidRPr="0030394D">
            <w:rPr>
              <w:b/>
              <w:i w:val="0"/>
              <w:sz w:val="20"/>
              <w:szCs w:val="20"/>
            </w:rPr>
            <w:fldChar w:fldCharType="end"/>
          </w:r>
        </w:p>
        <w:p w14:paraId="64069E67" w14:textId="34D42173" w:rsidR="00D678B7" w:rsidRPr="001D799C" w:rsidRDefault="009E5823" w:rsidP="00D678B7">
          <w:pPr>
            <w:pStyle w:val="Overskrift1"/>
            <w:rPr>
              <w:rFonts w:ascii="Arial" w:hAnsi="Arial" w:cs="Arial"/>
            </w:rPr>
          </w:pPr>
          <w:bookmarkStart w:id="19" w:name="_Toc43045647"/>
          <w:r w:rsidRPr="001D799C">
            <w:rPr>
              <w:rFonts w:ascii="Arial" w:hAnsi="Arial" w:cs="Arial"/>
            </w:rPr>
            <w:t>7</w:t>
          </w:r>
          <w:r w:rsidR="00D678B7" w:rsidRPr="001D799C">
            <w:rPr>
              <w:rFonts w:ascii="Arial" w:hAnsi="Arial" w:cs="Arial"/>
            </w:rPr>
            <w:t>. Metode</w:t>
          </w:r>
          <w:bookmarkEnd w:id="19"/>
        </w:p>
        <w:p w14:paraId="6CF7CFB3" w14:textId="5EFCB069" w:rsidR="00C12D08" w:rsidRPr="00C12D08" w:rsidRDefault="00C12A4C" w:rsidP="00FD2C4A">
          <w:pPr>
            <w:spacing w:line="276" w:lineRule="auto"/>
            <w:jc w:val="both"/>
            <w:rPr>
              <w:rFonts w:ascii="Cambria" w:hAnsi="Cambria"/>
            </w:rPr>
          </w:pPr>
          <w:r w:rsidRPr="00C12A4C">
            <w:rPr>
              <w:rFonts w:ascii="Cambria" w:hAnsi="Cambria"/>
            </w:rPr>
            <w:t>For at lave dette projekt, har gruppen</w:t>
          </w:r>
          <w:r w:rsidR="00160BFF">
            <w:rPr>
              <w:rFonts w:ascii="Cambria" w:hAnsi="Cambria"/>
            </w:rPr>
            <w:t xml:space="preserve"> brugt </w:t>
          </w:r>
          <w:r w:rsidR="00BC2A24">
            <w:rPr>
              <w:rFonts w:ascii="Cambria" w:hAnsi="Cambria"/>
            </w:rPr>
            <w:t>ASE</w:t>
          </w:r>
          <w:r w:rsidRPr="00C12A4C">
            <w:rPr>
              <w:rFonts w:ascii="Cambria" w:hAnsi="Cambria"/>
            </w:rPr>
            <w:t xml:space="preserve"> </w:t>
          </w:r>
          <w:r w:rsidR="00255328">
            <w:rPr>
              <w:rFonts w:ascii="Cambria" w:hAnsi="Cambria"/>
            </w:rPr>
            <w:t>modellen</w:t>
          </w:r>
          <w:r w:rsidR="00D95EE6">
            <w:rPr>
              <w:rFonts w:ascii="Cambria" w:hAnsi="Cambria"/>
            </w:rPr>
            <w:t xml:space="preserve"> </w:t>
          </w:r>
          <w:r w:rsidR="00D95EE6" w:rsidRPr="0048660D">
            <w:rPr>
              <w:rFonts w:ascii="Cambria" w:hAnsi="Cambria"/>
            </w:rPr>
            <w:t>(se</w:t>
          </w:r>
          <w:r w:rsidR="00A906C3">
            <w:rPr>
              <w:rFonts w:ascii="Cambria" w:hAnsi="Cambria"/>
            </w:rPr>
            <w:t xml:space="preserve"> </w:t>
          </w:r>
          <w:r w:rsidR="00A906C3" w:rsidRPr="00033CAE">
            <w:rPr>
              <w:rFonts w:ascii="Cambria" w:hAnsi="Cambria"/>
            </w:rPr>
            <w:fldChar w:fldCharType="begin"/>
          </w:r>
          <w:r w:rsidR="00A906C3" w:rsidRPr="00033CAE">
            <w:rPr>
              <w:rFonts w:ascii="Cambria" w:hAnsi="Cambria"/>
            </w:rPr>
            <w:instrText xml:space="preserve"> REF _Ref43024516 \h  \* MERGEFORMAT </w:instrText>
          </w:r>
          <w:r w:rsidR="00A906C3" w:rsidRPr="00033CAE">
            <w:rPr>
              <w:rFonts w:ascii="Cambria" w:hAnsi="Cambria"/>
            </w:rPr>
          </w:r>
          <w:r w:rsidR="00A906C3" w:rsidRPr="00033CAE">
            <w:rPr>
              <w:rFonts w:ascii="Cambria" w:hAnsi="Cambria"/>
            </w:rPr>
            <w:fldChar w:fldCharType="separate"/>
          </w:r>
          <w:r w:rsidR="00A94E6B" w:rsidRPr="00A94E6B">
            <w:rPr>
              <w:rFonts w:ascii="Cambria" w:hAnsi="Cambria"/>
            </w:rPr>
            <w:t>Figur 5</w:t>
          </w:r>
          <w:r w:rsidR="00A906C3" w:rsidRPr="00033CAE">
            <w:rPr>
              <w:rFonts w:ascii="Cambria" w:hAnsi="Cambria"/>
            </w:rPr>
            <w:fldChar w:fldCharType="end"/>
          </w:r>
          <w:r w:rsidR="00D95EE6" w:rsidRPr="0048660D">
            <w:rPr>
              <w:rFonts w:ascii="Cambria" w:hAnsi="Cambria"/>
            </w:rPr>
            <w:t>)</w:t>
          </w:r>
          <w:r w:rsidR="00255328">
            <w:rPr>
              <w:rFonts w:ascii="Cambria" w:hAnsi="Cambria"/>
            </w:rPr>
            <w:t xml:space="preserve">. </w:t>
          </w:r>
          <w:r w:rsidR="004A7DCD">
            <w:rPr>
              <w:rFonts w:ascii="Cambria" w:hAnsi="Cambria"/>
            </w:rPr>
            <w:t xml:space="preserve">ASE-modellen er en semi-iterativ </w:t>
          </w:r>
          <w:r w:rsidR="00306856">
            <w:rPr>
              <w:rFonts w:ascii="Cambria" w:hAnsi="Cambria"/>
            </w:rPr>
            <w:t>udviklingsmodel</w:t>
          </w:r>
          <w:r w:rsidR="006C7882">
            <w:rPr>
              <w:rFonts w:ascii="Cambria" w:hAnsi="Cambria"/>
            </w:rPr>
            <w:t xml:space="preserve">, som </w:t>
          </w:r>
          <w:r w:rsidR="001D1783">
            <w:rPr>
              <w:rFonts w:ascii="Cambria" w:hAnsi="Cambria"/>
            </w:rPr>
            <w:t>er drevet af</w:t>
          </w:r>
          <w:r w:rsidR="006C7882">
            <w:rPr>
              <w:rFonts w:ascii="Cambria" w:hAnsi="Cambria"/>
            </w:rPr>
            <w:t xml:space="preserve"> </w:t>
          </w:r>
          <w:r w:rsidR="00984F9F">
            <w:rPr>
              <w:rFonts w:ascii="Cambria" w:hAnsi="Cambria"/>
            </w:rPr>
            <w:t>use</w:t>
          </w:r>
          <w:r w:rsidR="001D1783">
            <w:rPr>
              <w:rFonts w:ascii="Cambria" w:hAnsi="Cambria"/>
            </w:rPr>
            <w:t xml:space="preserve"> </w:t>
          </w:r>
          <w:r w:rsidR="00984F9F">
            <w:rPr>
              <w:rFonts w:ascii="Cambria" w:hAnsi="Cambria"/>
            </w:rPr>
            <w:t>cases</w:t>
          </w:r>
          <w:r w:rsidR="001D1783">
            <w:rPr>
              <w:rFonts w:ascii="Cambria" w:hAnsi="Cambria"/>
            </w:rPr>
            <w:t>.</w:t>
          </w:r>
          <w:r w:rsidR="006C7882">
            <w:rPr>
              <w:rFonts w:ascii="Cambria" w:hAnsi="Cambria"/>
            </w:rPr>
            <w:t xml:space="preserve"> </w:t>
          </w:r>
          <w:r w:rsidR="00423C94">
            <w:rPr>
              <w:rFonts w:ascii="Cambria" w:hAnsi="Cambria"/>
            </w:rPr>
            <w:t xml:space="preserve">Use cases bliver brugt til at </w:t>
          </w:r>
          <w:r w:rsidR="00BE50BA">
            <w:rPr>
              <w:rFonts w:ascii="Cambria" w:hAnsi="Cambria"/>
            </w:rPr>
            <w:t xml:space="preserve">beskrive hvordan diverse aktører </w:t>
          </w:r>
          <w:r w:rsidR="005C6110">
            <w:rPr>
              <w:rFonts w:ascii="Cambria" w:hAnsi="Cambria"/>
            </w:rPr>
            <w:t xml:space="preserve">bruger produktet. </w:t>
          </w:r>
        </w:p>
        <w:p w14:paraId="617F15A3" w14:textId="7916D085" w:rsidR="00BF0B35" w:rsidRDefault="20C9110B" w:rsidP="00BF0B35">
          <w:pPr>
            <w:keepNext/>
            <w:spacing w:line="276" w:lineRule="auto"/>
            <w:jc w:val="both"/>
          </w:pPr>
          <w:r>
            <w:rPr>
              <w:noProof/>
            </w:rPr>
            <w:drawing>
              <wp:inline distT="0" distB="0" distL="0" distR="0" wp14:anchorId="3430933E" wp14:editId="10CF9FF4">
                <wp:extent cx="5731510" cy="3826510"/>
                <wp:effectExtent l="0" t="0" r="2540" b="2540"/>
                <wp:docPr id="1023535405" name="Billede 3" descr="Vejledning til udviklingsprocessen for semesterprojekt 3 (PRJ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p>
        <w:p w14:paraId="337F95B0" w14:textId="079D7A3F" w:rsidR="00510070" w:rsidRPr="00395EDD" w:rsidRDefault="00BF0B35" w:rsidP="00395EDD">
          <w:pPr>
            <w:pStyle w:val="Billedtekst"/>
            <w:jc w:val="center"/>
            <w:rPr>
              <w:sz w:val="20"/>
              <w:szCs w:val="20"/>
            </w:rPr>
          </w:pPr>
          <w:bookmarkStart w:id="20" w:name="_Ref43024516"/>
          <w:r w:rsidRPr="0096047B">
            <w:rPr>
              <w:b/>
              <w:bCs/>
              <w:i w:val="0"/>
              <w:iCs w:val="0"/>
              <w:sz w:val="20"/>
              <w:szCs w:val="20"/>
            </w:rPr>
            <w:t xml:space="preserve">Figur </w:t>
          </w:r>
          <w:r w:rsidRPr="0096047B">
            <w:rPr>
              <w:b/>
              <w:bCs/>
              <w:i w:val="0"/>
              <w:iCs w:val="0"/>
              <w:sz w:val="20"/>
              <w:szCs w:val="20"/>
            </w:rPr>
            <w:fldChar w:fldCharType="begin"/>
          </w:r>
          <w:r w:rsidRPr="0096047B">
            <w:rPr>
              <w:b/>
              <w:bCs/>
              <w:i w:val="0"/>
              <w:iCs w:val="0"/>
              <w:sz w:val="20"/>
              <w:szCs w:val="20"/>
            </w:rPr>
            <w:instrText xml:space="preserve"> SEQ Figur \* ARABIC </w:instrText>
          </w:r>
          <w:r w:rsidRPr="0096047B">
            <w:rPr>
              <w:b/>
              <w:bCs/>
              <w:i w:val="0"/>
              <w:iCs w:val="0"/>
              <w:sz w:val="20"/>
              <w:szCs w:val="20"/>
            </w:rPr>
            <w:fldChar w:fldCharType="separate"/>
          </w:r>
          <w:r w:rsidR="00A94E6B">
            <w:rPr>
              <w:b/>
              <w:bCs/>
              <w:i w:val="0"/>
              <w:iCs w:val="0"/>
              <w:noProof/>
              <w:sz w:val="20"/>
              <w:szCs w:val="20"/>
            </w:rPr>
            <w:t>5</w:t>
          </w:r>
          <w:r w:rsidRPr="0096047B">
            <w:rPr>
              <w:b/>
              <w:bCs/>
              <w:i w:val="0"/>
              <w:iCs w:val="0"/>
              <w:sz w:val="20"/>
              <w:szCs w:val="20"/>
            </w:rPr>
            <w:fldChar w:fldCharType="end"/>
          </w:r>
          <w:bookmarkEnd w:id="20"/>
          <w:r w:rsidR="002D51CD" w:rsidRPr="0096047B">
            <w:rPr>
              <w:b/>
              <w:bCs/>
              <w:i w:val="0"/>
              <w:iCs w:val="0"/>
              <w:sz w:val="20"/>
              <w:szCs w:val="20"/>
            </w:rPr>
            <w:t>:</w:t>
          </w:r>
          <w:r w:rsidR="002D51CD">
            <w:rPr>
              <w:b/>
              <w:bCs/>
              <w:sz w:val="20"/>
              <w:szCs w:val="20"/>
            </w:rPr>
            <w:t xml:space="preserve"> </w:t>
          </w:r>
          <w:r w:rsidR="002D51CD" w:rsidRPr="002D51CD">
            <w:rPr>
              <w:i w:val="0"/>
              <w:iCs w:val="0"/>
              <w:sz w:val="20"/>
              <w:szCs w:val="20"/>
            </w:rPr>
            <w:t>ASE modellen illustreret</w:t>
          </w:r>
          <w:r w:rsidR="005E1DD8">
            <w:rPr>
              <w:rStyle w:val="Fodnotehenvisning"/>
              <w:sz w:val="20"/>
              <w:szCs w:val="20"/>
            </w:rPr>
            <w:footnoteReference w:id="9"/>
          </w:r>
        </w:p>
        <w:p w14:paraId="10649C89" w14:textId="05E36E52" w:rsidR="00690FA3" w:rsidRDefault="005369CA" w:rsidP="00625B4D">
          <w:pPr>
            <w:jc w:val="both"/>
            <w:rPr>
              <w:rFonts w:ascii="Cambria" w:hAnsi="Cambria"/>
            </w:rPr>
          </w:pPr>
          <w:r w:rsidRPr="005369CA">
            <w:rPr>
              <w:rFonts w:ascii="Cambria" w:hAnsi="Cambria"/>
            </w:rPr>
            <w:t>Gennem projektets</w:t>
          </w:r>
          <w:r w:rsidR="003F62B8">
            <w:rPr>
              <w:rFonts w:ascii="Cambria" w:hAnsi="Cambria"/>
            </w:rPr>
            <w:t xml:space="preserve"> forskellige </w:t>
          </w:r>
          <w:r w:rsidRPr="005369CA">
            <w:rPr>
              <w:rFonts w:ascii="Cambria" w:hAnsi="Cambria"/>
            </w:rPr>
            <w:t>faser er der blevet lavet forskellige</w:t>
          </w:r>
          <w:r w:rsidR="00B850AA">
            <w:rPr>
              <w:rFonts w:ascii="Cambria" w:hAnsi="Cambria"/>
            </w:rPr>
            <w:t xml:space="preserve"> UML og SysM</w:t>
          </w:r>
          <w:r w:rsidR="000A1B8E">
            <w:rPr>
              <w:rFonts w:ascii="Cambria" w:hAnsi="Cambria"/>
            </w:rPr>
            <w:t>L</w:t>
          </w:r>
          <w:r w:rsidRPr="005369CA">
            <w:rPr>
              <w:rFonts w:ascii="Cambria" w:hAnsi="Cambria"/>
            </w:rPr>
            <w:t xml:space="preserve"> diagrammer.</w:t>
          </w:r>
          <w:r w:rsidR="00665B3F">
            <w:rPr>
              <w:rFonts w:ascii="Cambria" w:hAnsi="Cambria"/>
            </w:rPr>
            <w:t xml:space="preserve"> </w:t>
          </w:r>
          <w:r w:rsidR="00326096">
            <w:rPr>
              <w:rFonts w:ascii="Cambria" w:hAnsi="Cambria"/>
            </w:rPr>
            <w:t xml:space="preserve">SysML er blevet brugt til </w:t>
          </w:r>
          <w:r w:rsidRPr="005369CA">
            <w:rPr>
              <w:rFonts w:ascii="Cambria" w:hAnsi="Cambria"/>
            </w:rPr>
            <w:t>at lave detaljerede HW og SW-beskrivelser. UM</w:t>
          </w:r>
          <w:r>
            <w:rPr>
              <w:rFonts w:ascii="Cambria" w:hAnsi="Cambria"/>
            </w:rPr>
            <w:t>L-</w:t>
          </w:r>
          <w:r w:rsidRPr="005369CA">
            <w:rPr>
              <w:rFonts w:ascii="Cambria" w:hAnsi="Cambria"/>
            </w:rPr>
            <w:t>diagrammerne der er blevet lavet er bla. klassediagrammer, der giver et overblik over SW-klasserne</w:t>
          </w:r>
          <w:r>
            <w:rPr>
              <w:rFonts w:ascii="Cambria" w:hAnsi="Cambria"/>
            </w:rPr>
            <w:t>.</w:t>
          </w:r>
        </w:p>
        <w:p w14:paraId="106F0CDF" w14:textId="633F9A45" w:rsidR="00293142" w:rsidRDefault="002C5BD7" w:rsidP="00625B4D">
          <w:pPr>
            <w:jc w:val="both"/>
            <w:rPr>
              <w:rFonts w:ascii="Cambria" w:hAnsi="Cambria"/>
            </w:rPr>
          </w:pPr>
          <w:r>
            <w:rPr>
              <w:rFonts w:ascii="Cambria" w:hAnsi="Cambria"/>
            </w:rPr>
            <w:t>Under specifikationsfasen</w:t>
          </w:r>
          <w:r w:rsidR="00ED402F">
            <w:rPr>
              <w:rFonts w:ascii="Cambria" w:hAnsi="Cambria"/>
            </w:rPr>
            <w:t xml:space="preserve"> er </w:t>
          </w:r>
          <w:r w:rsidR="00551AFD">
            <w:rPr>
              <w:rFonts w:ascii="Cambria" w:hAnsi="Cambria"/>
            </w:rPr>
            <w:t xml:space="preserve">der blevet </w:t>
          </w:r>
          <w:r>
            <w:rPr>
              <w:rFonts w:ascii="Cambria" w:hAnsi="Cambria"/>
            </w:rPr>
            <w:t>lavet forskellige SysML diagrammer, herunder</w:t>
          </w:r>
          <w:r w:rsidR="00551AFD">
            <w:rPr>
              <w:rFonts w:ascii="Cambria" w:hAnsi="Cambria"/>
            </w:rPr>
            <w:t xml:space="preserve"> Aktør-kontekst diagrammet og Use case diagrammet. </w:t>
          </w:r>
          <w:r w:rsidR="000E6BB6">
            <w:rPr>
              <w:rFonts w:ascii="Cambria" w:hAnsi="Cambria"/>
            </w:rPr>
            <w:t xml:space="preserve">Til at beskrive funktionaliteten af </w:t>
          </w:r>
          <w:r w:rsidR="00223CEC">
            <w:rPr>
              <w:rFonts w:ascii="Cambria" w:hAnsi="Cambria"/>
            </w:rPr>
            <w:t>H</w:t>
          </w:r>
          <w:r w:rsidR="00270C4E">
            <w:rPr>
              <w:rFonts w:ascii="Cambria" w:hAnsi="Cambria"/>
            </w:rPr>
            <w:t>W benyttes BDD</w:t>
          </w:r>
          <w:r w:rsidR="00223CEC">
            <w:rPr>
              <w:rFonts w:ascii="Cambria" w:hAnsi="Cambria"/>
            </w:rPr>
            <w:t xml:space="preserve">’er og </w:t>
          </w:r>
          <w:r w:rsidR="00270C4E">
            <w:rPr>
              <w:rFonts w:ascii="Cambria" w:hAnsi="Cambria"/>
            </w:rPr>
            <w:t>IBD</w:t>
          </w:r>
          <w:r w:rsidR="00223CEC">
            <w:rPr>
              <w:rFonts w:ascii="Cambria" w:hAnsi="Cambria"/>
            </w:rPr>
            <w:t>’er.</w:t>
          </w:r>
          <w:r w:rsidR="00270C4E">
            <w:rPr>
              <w:rFonts w:ascii="Cambria" w:hAnsi="Cambria"/>
            </w:rPr>
            <w:t xml:space="preserve"> </w:t>
          </w:r>
          <w:r w:rsidR="00223CEC">
            <w:rPr>
              <w:rFonts w:ascii="Cambria" w:hAnsi="Cambria"/>
            </w:rPr>
            <w:t xml:space="preserve"> Til at beskrive SW funktionaliteten benyttes SD’er,</w:t>
          </w:r>
          <w:r w:rsidR="00270C4E">
            <w:rPr>
              <w:rFonts w:ascii="Cambria" w:hAnsi="Cambria"/>
            </w:rPr>
            <w:t xml:space="preserve"> </w:t>
          </w:r>
          <w:r w:rsidR="00223CEC">
            <w:rPr>
              <w:rFonts w:ascii="Cambria" w:hAnsi="Cambria"/>
            </w:rPr>
            <w:t>STM og CD’er</w:t>
          </w:r>
          <w:r w:rsidR="00270C4E">
            <w:rPr>
              <w:rFonts w:ascii="Cambria" w:hAnsi="Cambria"/>
            </w:rPr>
            <w:t xml:space="preserve">. </w:t>
          </w:r>
        </w:p>
        <w:p w14:paraId="475A7C56" w14:textId="70D7B2C4" w:rsidR="00CD4DF8" w:rsidRPr="00D95EE6" w:rsidRDefault="00106D2B" w:rsidP="00625B4D">
          <w:pPr>
            <w:jc w:val="both"/>
            <w:rPr>
              <w:rFonts w:ascii="Cambria" w:hAnsi="Cambria"/>
            </w:rPr>
          </w:pPr>
          <w:r>
            <w:rPr>
              <w:rFonts w:ascii="Cambria" w:hAnsi="Cambria"/>
            </w:rPr>
            <w:t>Yderligere forklaringer på metoderne brugt</w:t>
          </w:r>
          <w:r w:rsidR="00566E50">
            <w:rPr>
              <w:rFonts w:ascii="Cambria" w:hAnsi="Cambria"/>
            </w:rPr>
            <w:t>,</w:t>
          </w:r>
          <w:r>
            <w:rPr>
              <w:rFonts w:ascii="Cambria" w:hAnsi="Cambria"/>
            </w:rPr>
            <w:t xml:space="preserve"> kan findes i </w:t>
          </w:r>
          <w:r w:rsidR="005931AF" w:rsidRPr="00F66C92">
            <w:rPr>
              <w:rFonts w:ascii="Cambria" w:hAnsi="Cambria"/>
            </w:rPr>
            <w:t xml:space="preserve">Process </w:t>
          </w:r>
          <w:r w:rsidR="00395EDD" w:rsidRPr="00F66C92">
            <w:rPr>
              <w:rFonts w:ascii="Cambria" w:hAnsi="Cambria"/>
            </w:rPr>
            <w:t>Rapporten</w:t>
          </w:r>
          <w:r w:rsidR="00395EDD">
            <w:rPr>
              <w:rStyle w:val="Fodnotehenvisning"/>
              <w:rFonts w:ascii="Cambria" w:hAnsi="Cambria"/>
            </w:rPr>
            <w:footnoteReference w:id="10"/>
          </w:r>
        </w:p>
        <w:p w14:paraId="70AD6430" w14:textId="77777777" w:rsidR="002762FE" w:rsidRDefault="002762FE" w:rsidP="00625B4D">
          <w:pPr>
            <w:jc w:val="both"/>
            <w:rPr>
              <w:rFonts w:ascii="Cambria" w:hAnsi="Cambria"/>
            </w:rPr>
          </w:pPr>
        </w:p>
        <w:p w14:paraId="0503F592" w14:textId="77777777" w:rsidR="002762FE" w:rsidRDefault="002762FE" w:rsidP="00625B4D">
          <w:pPr>
            <w:jc w:val="both"/>
            <w:rPr>
              <w:rFonts w:ascii="Cambria" w:hAnsi="Cambria"/>
            </w:rPr>
          </w:pPr>
        </w:p>
        <w:p w14:paraId="6025D01E" w14:textId="77777777" w:rsidR="002762FE" w:rsidRPr="00D95EE6" w:rsidRDefault="002762FE" w:rsidP="00625B4D">
          <w:pPr>
            <w:jc w:val="both"/>
            <w:rPr>
              <w:rFonts w:ascii="Cambria" w:hAnsi="Cambria"/>
            </w:rPr>
          </w:pPr>
        </w:p>
        <w:p w14:paraId="79E7F0A6" w14:textId="20F8B622" w:rsidR="00D678B7" w:rsidRPr="001D799C" w:rsidRDefault="009E5823" w:rsidP="00FD2C4A">
          <w:pPr>
            <w:pStyle w:val="Overskrift2"/>
            <w:jc w:val="both"/>
            <w:rPr>
              <w:rFonts w:ascii="Arial" w:hAnsi="Arial" w:cs="Arial"/>
              <w:sz w:val="28"/>
              <w:szCs w:val="28"/>
            </w:rPr>
          </w:pPr>
          <w:bookmarkStart w:id="21" w:name="_Toc43045648"/>
          <w:r w:rsidRPr="001D799C">
            <w:rPr>
              <w:rFonts w:ascii="Arial" w:hAnsi="Arial" w:cs="Arial"/>
              <w:sz w:val="28"/>
              <w:szCs w:val="28"/>
            </w:rPr>
            <w:t>7</w:t>
          </w:r>
          <w:r w:rsidR="00D678B7" w:rsidRPr="001D799C">
            <w:rPr>
              <w:rFonts w:ascii="Arial" w:hAnsi="Arial" w:cs="Arial"/>
              <w:sz w:val="28"/>
              <w:szCs w:val="28"/>
            </w:rPr>
            <w:t>.1 Udviklingsværktøj</w:t>
          </w:r>
          <w:bookmarkEnd w:id="21"/>
        </w:p>
        <w:p w14:paraId="33ACC423" w14:textId="48EE49A5" w:rsidR="00430F8E" w:rsidRDefault="00A33477" w:rsidP="002762FE">
          <w:pPr>
            <w:jc w:val="both"/>
            <w:rPr>
              <w:rFonts w:ascii="Cambria" w:hAnsi="Cambria"/>
            </w:rPr>
          </w:pPr>
          <w:r>
            <w:rPr>
              <w:rFonts w:ascii="Cambria" w:hAnsi="Cambria"/>
            </w:rPr>
            <w:t>Projektet</w:t>
          </w:r>
          <w:r w:rsidR="00FE4584">
            <w:rPr>
              <w:rFonts w:ascii="Cambria" w:hAnsi="Cambria"/>
            </w:rPr>
            <w:t>s</w:t>
          </w:r>
          <w:r w:rsidR="004F013F">
            <w:rPr>
              <w:rFonts w:ascii="Cambria" w:hAnsi="Cambria"/>
            </w:rPr>
            <w:t xml:space="preserve"> udvikl</w:t>
          </w:r>
          <w:r w:rsidR="00FE4584">
            <w:rPr>
              <w:rFonts w:ascii="Cambria" w:hAnsi="Cambria"/>
            </w:rPr>
            <w:t>ingsproces</w:t>
          </w:r>
          <w:r w:rsidR="00215E34">
            <w:rPr>
              <w:rFonts w:ascii="Cambria" w:hAnsi="Cambria"/>
            </w:rPr>
            <w:t xml:space="preserve"> </w:t>
          </w:r>
          <w:r w:rsidR="00D66F30">
            <w:rPr>
              <w:rFonts w:ascii="Cambria" w:hAnsi="Cambria"/>
            </w:rPr>
            <w:t>har</w:t>
          </w:r>
          <w:r w:rsidR="00FE4584">
            <w:rPr>
              <w:rFonts w:ascii="Cambria" w:hAnsi="Cambria"/>
            </w:rPr>
            <w:t xml:space="preserve"> taget </w:t>
          </w:r>
          <w:r w:rsidR="00FC1AA4">
            <w:rPr>
              <w:rFonts w:ascii="Cambria" w:hAnsi="Cambria"/>
            </w:rPr>
            <w:t xml:space="preserve">udgangspunkt i </w:t>
          </w:r>
          <w:r w:rsidR="00BB76E2">
            <w:rPr>
              <w:rFonts w:ascii="Cambria" w:hAnsi="Cambria"/>
            </w:rPr>
            <w:t>ASE-modellen, også kaldt S</w:t>
          </w:r>
          <w:r w:rsidR="007F3180">
            <w:rPr>
              <w:rFonts w:ascii="Cambria" w:hAnsi="Cambria"/>
            </w:rPr>
            <w:t>emesterprojekt</w:t>
          </w:r>
          <w:r w:rsidR="00FE4584">
            <w:rPr>
              <w:rFonts w:ascii="Cambria" w:hAnsi="Cambria"/>
            </w:rPr>
            <w:t xml:space="preserve">modellen. </w:t>
          </w:r>
          <w:r w:rsidR="00557C0E">
            <w:rPr>
              <w:rFonts w:ascii="Cambria" w:hAnsi="Cambria"/>
            </w:rPr>
            <w:t>Projektbeskrivelsen blev udarbejdet som det første, efterfulgt af kravsspecifikation, a</w:t>
          </w:r>
          <w:r w:rsidR="00AF4E65">
            <w:rPr>
              <w:rFonts w:ascii="Cambria" w:hAnsi="Cambria"/>
            </w:rPr>
            <w:t>ccepttestspecifikation</w:t>
          </w:r>
          <w:r w:rsidR="007F3180">
            <w:rPr>
              <w:rFonts w:ascii="Cambria" w:hAnsi="Cambria"/>
            </w:rPr>
            <w:t>,</w:t>
          </w:r>
          <w:r w:rsidR="00AF4E65">
            <w:rPr>
              <w:rFonts w:ascii="Cambria" w:hAnsi="Cambria"/>
            </w:rPr>
            <w:t xml:space="preserve"> systemarkitektur</w:t>
          </w:r>
          <w:r w:rsidR="007F3180">
            <w:rPr>
              <w:rFonts w:ascii="Cambria" w:hAnsi="Cambria"/>
            </w:rPr>
            <w:t xml:space="preserve"> og design</w:t>
          </w:r>
          <w:r w:rsidR="00AF4E65">
            <w:rPr>
              <w:rFonts w:ascii="Cambria" w:hAnsi="Cambria"/>
            </w:rPr>
            <w:t xml:space="preserve">. </w:t>
          </w:r>
          <w:r w:rsidR="006D5E8C">
            <w:rPr>
              <w:rFonts w:ascii="Cambria" w:hAnsi="Cambria"/>
            </w:rPr>
            <w:t>Unde</w:t>
          </w:r>
          <w:r w:rsidR="007F3180">
            <w:rPr>
              <w:rFonts w:ascii="Cambria" w:hAnsi="Cambria"/>
            </w:rPr>
            <w:t>r</w:t>
          </w:r>
          <w:r w:rsidR="006D5E8C">
            <w:rPr>
              <w:rFonts w:ascii="Cambria" w:hAnsi="Cambria"/>
            </w:rPr>
            <w:t xml:space="preserve"> design delen af projektet blev der </w:t>
          </w:r>
          <w:r w:rsidR="00E371EB">
            <w:rPr>
              <w:rFonts w:ascii="Cambria" w:hAnsi="Cambria"/>
            </w:rPr>
            <w:t>arbejdet iterativt</w:t>
          </w:r>
          <w:r w:rsidR="00625DFF">
            <w:rPr>
              <w:rFonts w:ascii="Cambria" w:hAnsi="Cambria"/>
            </w:rPr>
            <w:t xml:space="preserve"> med hardware og software</w:t>
          </w:r>
          <w:r w:rsidR="00E371EB">
            <w:rPr>
              <w:rFonts w:ascii="Cambria" w:hAnsi="Cambria"/>
            </w:rPr>
            <w:t xml:space="preserve">. </w:t>
          </w:r>
          <w:r w:rsidR="006671A3">
            <w:rPr>
              <w:rFonts w:ascii="Cambria" w:hAnsi="Cambria"/>
            </w:rPr>
            <w:t>Der</w:t>
          </w:r>
          <w:r w:rsidR="00F71C2A">
            <w:rPr>
              <w:rFonts w:ascii="Cambria" w:hAnsi="Cambria"/>
            </w:rPr>
            <w:t xml:space="preserve"> blev </w:t>
          </w:r>
          <w:r w:rsidR="006671A3">
            <w:rPr>
              <w:rFonts w:ascii="Cambria" w:hAnsi="Cambria"/>
            </w:rPr>
            <w:t>altså</w:t>
          </w:r>
          <w:r w:rsidR="00F71C2A">
            <w:rPr>
              <w:rFonts w:ascii="Cambria" w:hAnsi="Cambria"/>
            </w:rPr>
            <w:t xml:space="preserve"> lavet forbedringer løbende, indtil det ønskede </w:t>
          </w:r>
          <w:r w:rsidR="0055335A">
            <w:rPr>
              <w:rFonts w:ascii="Cambria" w:hAnsi="Cambria"/>
            </w:rPr>
            <w:t xml:space="preserve">mål blev opnået. </w:t>
          </w:r>
          <w:r w:rsidR="00DF0098">
            <w:rPr>
              <w:rFonts w:ascii="Cambria" w:hAnsi="Cambria"/>
            </w:rPr>
            <w:t>I sys</w:t>
          </w:r>
          <w:r w:rsidR="003B646C">
            <w:rPr>
              <w:rFonts w:ascii="Cambria" w:hAnsi="Cambria"/>
            </w:rPr>
            <w:t>temarkitekturen</w:t>
          </w:r>
          <w:r w:rsidR="000C140F">
            <w:rPr>
              <w:rFonts w:ascii="Cambria" w:hAnsi="Cambria"/>
            </w:rPr>
            <w:t>-</w:t>
          </w:r>
          <w:r w:rsidR="003B646C">
            <w:rPr>
              <w:rFonts w:ascii="Cambria" w:hAnsi="Cambria"/>
            </w:rPr>
            <w:t xml:space="preserve"> og design</w:t>
          </w:r>
          <w:r w:rsidR="000C140F">
            <w:rPr>
              <w:rFonts w:ascii="Cambria" w:hAnsi="Cambria"/>
            </w:rPr>
            <w:t>-fasen</w:t>
          </w:r>
          <w:r w:rsidR="003B646C">
            <w:rPr>
              <w:rFonts w:ascii="Cambria" w:hAnsi="Cambria"/>
            </w:rPr>
            <w:t xml:space="preserve"> er der blevet anvendt SysML. </w:t>
          </w:r>
          <w:r w:rsidR="001F3126">
            <w:rPr>
              <w:rFonts w:ascii="Cambria" w:hAnsi="Cambria"/>
            </w:rPr>
            <w:t>Grundet corona</w:t>
          </w:r>
          <w:r w:rsidR="00412915">
            <w:rPr>
              <w:rFonts w:ascii="Cambria" w:hAnsi="Cambria"/>
            </w:rPr>
            <w:t xml:space="preserve">-udbruddet </w:t>
          </w:r>
          <w:r w:rsidR="00BA2FFE">
            <w:rPr>
              <w:rFonts w:ascii="Cambria" w:hAnsi="Cambria"/>
            </w:rPr>
            <w:t>v</w:t>
          </w:r>
          <w:r w:rsidR="00412915">
            <w:rPr>
              <w:rFonts w:ascii="Cambria" w:hAnsi="Cambria"/>
            </w:rPr>
            <w:t>ar der</w:t>
          </w:r>
          <w:r w:rsidR="004161D4">
            <w:rPr>
              <w:rFonts w:ascii="Cambria" w:hAnsi="Cambria"/>
            </w:rPr>
            <w:t xml:space="preserve"> </w:t>
          </w:r>
          <w:r w:rsidR="00412915">
            <w:rPr>
              <w:rFonts w:ascii="Cambria" w:hAnsi="Cambria"/>
            </w:rPr>
            <w:t>ikke mulighed for at opbygge</w:t>
          </w:r>
          <w:r w:rsidR="00A341E6">
            <w:rPr>
              <w:rFonts w:ascii="Cambria" w:hAnsi="Cambria"/>
            </w:rPr>
            <w:t xml:space="preserve"> </w:t>
          </w:r>
          <w:r w:rsidR="00316BF5">
            <w:rPr>
              <w:rFonts w:ascii="Cambria" w:hAnsi="Cambria"/>
            </w:rPr>
            <w:t>kredsløbet</w:t>
          </w:r>
          <w:r w:rsidR="00421CD8">
            <w:rPr>
              <w:rFonts w:ascii="Cambria" w:hAnsi="Cambria"/>
            </w:rPr>
            <w:t xml:space="preserve">, da </w:t>
          </w:r>
          <w:r w:rsidR="0096757E">
            <w:rPr>
              <w:rFonts w:ascii="Cambria" w:hAnsi="Cambria"/>
            </w:rPr>
            <w:t xml:space="preserve">laboratoriet </w:t>
          </w:r>
          <w:r w:rsidR="00322C5D">
            <w:rPr>
              <w:rFonts w:ascii="Cambria" w:hAnsi="Cambria"/>
            </w:rPr>
            <w:t xml:space="preserve">var midlertidig lukket </w:t>
          </w:r>
          <w:r w:rsidR="0096757E">
            <w:rPr>
              <w:rFonts w:ascii="Cambria" w:hAnsi="Cambria"/>
            </w:rPr>
            <w:t xml:space="preserve">og </w:t>
          </w:r>
          <w:r w:rsidR="00322C5D">
            <w:rPr>
              <w:rFonts w:ascii="Cambria" w:hAnsi="Cambria"/>
            </w:rPr>
            <w:t xml:space="preserve">der </w:t>
          </w:r>
          <w:r w:rsidR="0096757E">
            <w:rPr>
              <w:rFonts w:ascii="Cambria" w:hAnsi="Cambria"/>
            </w:rPr>
            <w:t>dermed</w:t>
          </w:r>
          <w:r w:rsidR="00310116">
            <w:rPr>
              <w:rFonts w:ascii="Cambria" w:hAnsi="Cambria"/>
            </w:rPr>
            <w:t xml:space="preserve"> ikke </w:t>
          </w:r>
          <w:r w:rsidR="004161D4">
            <w:rPr>
              <w:rFonts w:ascii="Cambria" w:hAnsi="Cambria"/>
            </w:rPr>
            <w:t xml:space="preserve">var adgang </w:t>
          </w:r>
          <w:r w:rsidR="00C23BB1">
            <w:rPr>
              <w:rFonts w:ascii="Cambria" w:hAnsi="Cambria"/>
            </w:rPr>
            <w:t xml:space="preserve">til </w:t>
          </w:r>
          <w:r w:rsidR="0096757E">
            <w:rPr>
              <w:rFonts w:ascii="Cambria" w:hAnsi="Cambria"/>
            </w:rPr>
            <w:t>hardware</w:t>
          </w:r>
          <w:r w:rsidR="003660C4">
            <w:rPr>
              <w:rFonts w:ascii="Cambria" w:hAnsi="Cambria"/>
            </w:rPr>
            <w:t>-</w:t>
          </w:r>
          <w:r w:rsidR="00310116">
            <w:rPr>
              <w:rFonts w:ascii="Cambria" w:hAnsi="Cambria"/>
            </w:rPr>
            <w:t xml:space="preserve">komponenterne. </w:t>
          </w:r>
          <w:r w:rsidR="003660C4">
            <w:rPr>
              <w:rFonts w:ascii="Cambria" w:hAnsi="Cambria"/>
            </w:rPr>
            <w:t>Kredsløbet bl</w:t>
          </w:r>
          <w:r w:rsidR="00C31DF6">
            <w:rPr>
              <w:rFonts w:ascii="Cambria" w:hAnsi="Cambria"/>
            </w:rPr>
            <w:t xml:space="preserve">ev derfor </w:t>
          </w:r>
          <w:r w:rsidR="00740291">
            <w:rPr>
              <w:rFonts w:ascii="Cambria" w:hAnsi="Cambria"/>
            </w:rPr>
            <w:t xml:space="preserve">bygget </w:t>
          </w:r>
          <w:r w:rsidR="00F25D66">
            <w:rPr>
              <w:rFonts w:ascii="Cambria" w:hAnsi="Cambria"/>
            </w:rPr>
            <w:t>i</w:t>
          </w:r>
          <w:r w:rsidR="00740291">
            <w:rPr>
              <w:rFonts w:ascii="Cambria" w:hAnsi="Cambria"/>
            </w:rPr>
            <w:t xml:space="preserve"> </w:t>
          </w:r>
          <w:r w:rsidR="00F25D66">
            <w:rPr>
              <w:rFonts w:ascii="Cambria" w:hAnsi="Cambria"/>
            </w:rPr>
            <w:t>S</w:t>
          </w:r>
          <w:r w:rsidR="00740291">
            <w:rPr>
              <w:rFonts w:ascii="Cambria" w:hAnsi="Cambria"/>
            </w:rPr>
            <w:t>imulink</w:t>
          </w:r>
          <w:r w:rsidR="00F25D66">
            <w:rPr>
              <w:rFonts w:ascii="Cambria" w:hAnsi="Cambria"/>
            </w:rPr>
            <w:t xml:space="preserve"> og Multisim</w:t>
          </w:r>
          <w:r w:rsidR="00051ABA">
            <w:rPr>
              <w:rFonts w:ascii="Cambria" w:hAnsi="Cambria"/>
            </w:rPr>
            <w:t xml:space="preserve">. </w:t>
          </w:r>
          <w:r w:rsidR="00751101">
            <w:rPr>
              <w:rFonts w:ascii="Cambria" w:hAnsi="Cambria"/>
            </w:rPr>
            <w:t xml:space="preserve">For at opbygge </w:t>
          </w:r>
          <w:r w:rsidR="00990BBD">
            <w:rPr>
              <w:rFonts w:ascii="Cambria" w:hAnsi="Cambria"/>
            </w:rPr>
            <w:t>kredsløbet</w:t>
          </w:r>
          <w:r w:rsidR="006C3B9C">
            <w:rPr>
              <w:rFonts w:ascii="Cambria" w:hAnsi="Cambria"/>
            </w:rPr>
            <w:t>,</w:t>
          </w:r>
          <w:r w:rsidR="007012AC">
            <w:rPr>
              <w:rFonts w:ascii="Cambria" w:hAnsi="Cambria"/>
            </w:rPr>
            <w:t xml:space="preserve"> </w:t>
          </w:r>
          <w:r w:rsidR="006C3B9C">
            <w:rPr>
              <w:rFonts w:ascii="Cambria" w:hAnsi="Cambria"/>
            </w:rPr>
            <w:t xml:space="preserve">blev der </w:t>
          </w:r>
          <w:r w:rsidR="00E95417">
            <w:rPr>
              <w:rFonts w:ascii="Cambria" w:hAnsi="Cambria"/>
            </w:rPr>
            <w:t>lavet</w:t>
          </w:r>
          <w:r w:rsidR="007012AC">
            <w:rPr>
              <w:rFonts w:ascii="Cambria" w:hAnsi="Cambria"/>
            </w:rPr>
            <w:t xml:space="preserve"> </w:t>
          </w:r>
          <w:r w:rsidR="00ED7D24">
            <w:rPr>
              <w:rFonts w:ascii="Cambria" w:hAnsi="Cambria"/>
            </w:rPr>
            <w:t>BDD og IBD</w:t>
          </w:r>
          <w:r w:rsidR="00A27569">
            <w:rPr>
              <w:rFonts w:ascii="Cambria" w:hAnsi="Cambria"/>
            </w:rPr>
            <w:t xml:space="preserve">, </w:t>
          </w:r>
          <w:r w:rsidR="006C3B9C">
            <w:rPr>
              <w:rFonts w:ascii="Cambria" w:hAnsi="Cambria"/>
            </w:rPr>
            <w:t>hvilket</w:t>
          </w:r>
          <w:r w:rsidR="00A27569">
            <w:rPr>
              <w:rFonts w:ascii="Cambria" w:hAnsi="Cambria"/>
            </w:rPr>
            <w:t xml:space="preserve"> </w:t>
          </w:r>
          <w:r w:rsidR="006C3B9C">
            <w:rPr>
              <w:rFonts w:ascii="Cambria" w:hAnsi="Cambria"/>
            </w:rPr>
            <w:t>g</w:t>
          </w:r>
          <w:r w:rsidR="000C39FE">
            <w:rPr>
              <w:rFonts w:ascii="Cambria" w:hAnsi="Cambria"/>
            </w:rPr>
            <w:t>iver</w:t>
          </w:r>
          <w:r w:rsidR="00E95417">
            <w:rPr>
              <w:rFonts w:ascii="Cambria" w:hAnsi="Cambria"/>
            </w:rPr>
            <w:t xml:space="preserve"> </w:t>
          </w:r>
          <w:r w:rsidR="006C3B9C">
            <w:rPr>
              <w:rFonts w:ascii="Cambria" w:hAnsi="Cambria"/>
            </w:rPr>
            <w:t xml:space="preserve">et </w:t>
          </w:r>
          <w:r w:rsidR="00ED34D4">
            <w:rPr>
              <w:rFonts w:ascii="Cambria" w:hAnsi="Cambria"/>
            </w:rPr>
            <w:t xml:space="preserve">overblik over </w:t>
          </w:r>
          <w:r w:rsidR="000C39FE">
            <w:rPr>
              <w:rFonts w:ascii="Cambria" w:hAnsi="Cambria"/>
            </w:rPr>
            <w:t xml:space="preserve">de </w:t>
          </w:r>
          <w:r w:rsidR="00E95417">
            <w:rPr>
              <w:rFonts w:ascii="Cambria" w:hAnsi="Cambria"/>
            </w:rPr>
            <w:t>enkelte</w:t>
          </w:r>
          <w:r w:rsidR="00883BEB">
            <w:rPr>
              <w:rFonts w:ascii="Cambria" w:hAnsi="Cambria"/>
            </w:rPr>
            <w:t xml:space="preserve"> dele systemet best</w:t>
          </w:r>
          <w:r w:rsidR="00E95417">
            <w:rPr>
              <w:rFonts w:ascii="Cambria" w:hAnsi="Cambria"/>
            </w:rPr>
            <w:t>od</w:t>
          </w:r>
          <w:r w:rsidR="00883BEB">
            <w:rPr>
              <w:rFonts w:ascii="Cambria" w:hAnsi="Cambria"/>
            </w:rPr>
            <w:t xml:space="preserve"> af. I softwaredelen er der blevet anvendt klasse- og sekvensdiagrammer, </w:t>
          </w:r>
          <w:r w:rsidR="00A1610D">
            <w:rPr>
              <w:rFonts w:ascii="Cambria" w:hAnsi="Cambria"/>
            </w:rPr>
            <w:t>de</w:t>
          </w:r>
          <w:r w:rsidR="00AF4F12">
            <w:rPr>
              <w:rFonts w:ascii="Cambria" w:hAnsi="Cambria"/>
            </w:rPr>
            <w:t xml:space="preserve">r er med til at beskrive </w:t>
          </w:r>
          <w:r w:rsidR="008C4C6A">
            <w:rPr>
              <w:rFonts w:ascii="Cambria" w:hAnsi="Cambria"/>
            </w:rPr>
            <w:t>de forskellige Use Cases.</w:t>
          </w:r>
        </w:p>
        <w:p w14:paraId="6AFC4600" w14:textId="6C02663B" w:rsidR="009A5F18" w:rsidRDefault="009A5F18" w:rsidP="00520633">
          <w:pPr>
            <w:jc w:val="both"/>
            <w:rPr>
              <w:rFonts w:ascii="Cambria" w:hAnsi="Cambria"/>
            </w:rPr>
          </w:pPr>
          <w:r>
            <w:rPr>
              <w:rFonts w:ascii="Cambria" w:hAnsi="Cambria"/>
            </w:rPr>
            <w:t xml:space="preserve">Igennem forløbet er der blevet holdt 2 reviews, </w:t>
          </w:r>
          <w:r w:rsidR="00487A8C">
            <w:rPr>
              <w:rFonts w:ascii="Cambria" w:hAnsi="Cambria"/>
            </w:rPr>
            <w:t>hvor grupperne har indsendt deres materiale</w:t>
          </w:r>
          <w:r>
            <w:rPr>
              <w:rFonts w:ascii="Cambria" w:hAnsi="Cambria"/>
            </w:rPr>
            <w:t xml:space="preserve"> </w:t>
          </w:r>
          <w:r w:rsidR="0063465B">
            <w:rPr>
              <w:rFonts w:ascii="Cambria" w:hAnsi="Cambria"/>
            </w:rPr>
            <w:t>og</w:t>
          </w:r>
          <w:r>
            <w:rPr>
              <w:rFonts w:ascii="Cambria" w:hAnsi="Cambria"/>
            </w:rPr>
            <w:t xml:space="preserve"> kommentere</w:t>
          </w:r>
          <w:r w:rsidR="0063465B">
            <w:rPr>
              <w:rFonts w:ascii="Cambria" w:hAnsi="Cambria"/>
            </w:rPr>
            <w:t>r</w:t>
          </w:r>
          <w:r>
            <w:rPr>
              <w:rFonts w:ascii="Cambria" w:hAnsi="Cambria"/>
            </w:rPr>
            <w:t xml:space="preserve"> på hinandens arbejde. </w:t>
          </w:r>
          <w:r w:rsidR="005A7CC4">
            <w:rPr>
              <w:rFonts w:ascii="Cambria" w:hAnsi="Cambria"/>
            </w:rPr>
            <w:t>D</w:t>
          </w:r>
          <w:r>
            <w:rPr>
              <w:rFonts w:ascii="Cambria" w:hAnsi="Cambria"/>
            </w:rPr>
            <w:t xml:space="preserve">et første </w:t>
          </w:r>
          <w:r w:rsidR="001B4F30">
            <w:rPr>
              <w:rFonts w:ascii="Cambria" w:hAnsi="Cambria"/>
            </w:rPr>
            <w:t xml:space="preserve">møde </w:t>
          </w:r>
          <w:r>
            <w:rPr>
              <w:rFonts w:ascii="Cambria" w:hAnsi="Cambria"/>
            </w:rPr>
            <w:t xml:space="preserve">blev afholdt oppe på universitet, mens det andet </w:t>
          </w:r>
          <w:r w:rsidR="001B4F30">
            <w:rPr>
              <w:rFonts w:ascii="Cambria" w:hAnsi="Cambria"/>
            </w:rPr>
            <w:t xml:space="preserve">møde </w:t>
          </w:r>
          <w:r>
            <w:rPr>
              <w:rFonts w:ascii="Cambria" w:hAnsi="Cambria"/>
            </w:rPr>
            <w:t xml:space="preserve">blev holdt over Zoom. For at aftale møderne sendte repræsentanter fra hver gruppe mails til hinanden. Det nye </w:t>
          </w:r>
          <w:r w:rsidR="00F34A21">
            <w:rPr>
              <w:rFonts w:ascii="Cambria" w:hAnsi="Cambria"/>
            </w:rPr>
            <w:t>indblik for de afholdte review møder</w:t>
          </w:r>
          <w:r>
            <w:rPr>
              <w:rFonts w:ascii="Cambria" w:hAnsi="Cambria"/>
            </w:rPr>
            <w:t xml:space="preserve"> hj</w:t>
          </w:r>
          <w:r w:rsidR="00F34A21">
            <w:rPr>
              <w:rFonts w:ascii="Cambria" w:hAnsi="Cambria"/>
            </w:rPr>
            <w:t>al</w:t>
          </w:r>
          <w:r>
            <w:rPr>
              <w:rFonts w:ascii="Cambria" w:hAnsi="Cambria"/>
            </w:rPr>
            <w:t>p med at opdage fejl og mangler</w:t>
          </w:r>
          <w:r w:rsidR="00F34A21">
            <w:rPr>
              <w:rFonts w:ascii="Cambria" w:hAnsi="Cambria"/>
            </w:rPr>
            <w:t xml:space="preserve"> i materialet</w:t>
          </w:r>
          <w:r w:rsidRPr="001E214C">
            <w:rPr>
              <w:rFonts w:ascii="Cambria" w:hAnsi="Cambria"/>
            </w:rPr>
            <w:t>.</w:t>
          </w:r>
          <w:r>
            <w:rPr>
              <w:rFonts w:ascii="Cambria" w:hAnsi="Cambria"/>
            </w:rPr>
            <w:t xml:space="preserve"> </w:t>
          </w:r>
          <w:r w:rsidR="001E214C">
            <w:rPr>
              <w:rFonts w:ascii="Cambria" w:hAnsi="Cambria"/>
            </w:rPr>
            <w:t>Her</w:t>
          </w:r>
          <w:r>
            <w:rPr>
              <w:rFonts w:ascii="Cambria" w:hAnsi="Cambria"/>
            </w:rPr>
            <w:t xml:space="preserve"> </w:t>
          </w:r>
          <w:r w:rsidR="0099051A">
            <w:rPr>
              <w:rFonts w:ascii="Cambria" w:hAnsi="Cambria"/>
            </w:rPr>
            <w:t>kunne</w:t>
          </w:r>
          <w:r>
            <w:rPr>
              <w:rFonts w:ascii="Cambria" w:hAnsi="Cambria"/>
            </w:rPr>
            <w:t xml:space="preserve"> </w:t>
          </w:r>
          <w:r w:rsidR="001E214C">
            <w:rPr>
              <w:rFonts w:ascii="Cambria" w:hAnsi="Cambria"/>
            </w:rPr>
            <w:t xml:space="preserve">der </w:t>
          </w:r>
          <w:r w:rsidR="001E214C" w:rsidRPr="001E214C">
            <w:rPr>
              <w:rFonts w:ascii="Cambria" w:hAnsi="Cambria"/>
            </w:rPr>
            <w:t>tage</w:t>
          </w:r>
          <w:r w:rsidR="001E214C">
            <w:rPr>
              <w:rFonts w:ascii="Cambria" w:hAnsi="Cambria"/>
            </w:rPr>
            <w:t>s</w:t>
          </w:r>
          <w:r w:rsidR="001E214C" w:rsidRPr="001E214C">
            <w:rPr>
              <w:rFonts w:ascii="Cambria" w:hAnsi="Cambria"/>
            </w:rPr>
            <w:t xml:space="preserve"> inspiration fra hinandens materiale og opbygning</w:t>
          </w:r>
          <w:r w:rsidR="001E214C">
            <w:rPr>
              <w:rFonts w:ascii="Cambria" w:hAnsi="Cambria"/>
            </w:rPr>
            <w:t>er</w:t>
          </w:r>
          <w:r w:rsidRPr="001E214C">
            <w:rPr>
              <w:rFonts w:ascii="Cambria" w:hAnsi="Cambria"/>
            </w:rPr>
            <w:t>.</w:t>
          </w:r>
          <w:r>
            <w:rPr>
              <w:rFonts w:ascii="Cambria" w:hAnsi="Cambria"/>
            </w:rPr>
            <w:t xml:space="preserve"> Det </w:t>
          </w:r>
          <w:r w:rsidR="0099051A">
            <w:rPr>
              <w:rFonts w:ascii="Cambria" w:hAnsi="Cambria"/>
            </w:rPr>
            <w:t>var</w:t>
          </w:r>
          <w:r>
            <w:rPr>
              <w:rFonts w:ascii="Cambria" w:hAnsi="Cambria"/>
            </w:rPr>
            <w:t xml:space="preserve"> også med til at skabe </w:t>
          </w:r>
          <w:r w:rsidR="0063465B">
            <w:rPr>
              <w:rFonts w:ascii="Cambria" w:hAnsi="Cambria"/>
            </w:rPr>
            <w:t>deadlines til</w:t>
          </w:r>
          <w:r w:rsidRPr="001E214C">
            <w:rPr>
              <w:rFonts w:ascii="Cambria" w:hAnsi="Cambria"/>
            </w:rPr>
            <w:t xml:space="preserve"> tidsplan</w:t>
          </w:r>
          <w:r w:rsidR="0063465B">
            <w:rPr>
              <w:rFonts w:ascii="Cambria" w:hAnsi="Cambria"/>
            </w:rPr>
            <w:t>en</w:t>
          </w:r>
          <w:r>
            <w:rPr>
              <w:rFonts w:ascii="Cambria" w:hAnsi="Cambria"/>
            </w:rPr>
            <w:t>, eftersom gruppen skal være klar til at kunne fremvise noget til hver review møde.</w:t>
          </w:r>
          <w:r w:rsidR="00D75DCE">
            <w:rPr>
              <w:rFonts w:ascii="Cambria" w:hAnsi="Cambria"/>
            </w:rPr>
            <w:t xml:space="preserve"> </w:t>
          </w:r>
          <w:r w:rsidR="0091079D">
            <w:rPr>
              <w:rFonts w:ascii="Cambria" w:hAnsi="Cambria"/>
            </w:rPr>
            <w:t xml:space="preserve">Møderne gav et indblik i hvordan de andre grupper har tacklet nogle af deres problemer og </w:t>
          </w:r>
          <w:r w:rsidR="00FA2010">
            <w:rPr>
              <w:rFonts w:ascii="Cambria" w:hAnsi="Cambria"/>
            </w:rPr>
            <w:t>gav inspiration til nogle rettelser og tilføjelser.</w:t>
          </w:r>
        </w:p>
        <w:p w14:paraId="0358A52E" w14:textId="77777777" w:rsidR="00D04F19" w:rsidRDefault="00D04F19" w:rsidP="00520633">
          <w:pPr>
            <w:jc w:val="both"/>
            <w:rPr>
              <w:rFonts w:ascii="Cambria" w:hAnsi="Cambria"/>
            </w:rPr>
          </w:pPr>
        </w:p>
        <w:p w14:paraId="1BA3821F" w14:textId="3DD9075C" w:rsidR="00D678B7" w:rsidRPr="001D799C" w:rsidRDefault="0070653A" w:rsidP="0070653A">
          <w:pPr>
            <w:pStyle w:val="Overskrift2"/>
            <w:rPr>
              <w:rFonts w:ascii="Arial" w:hAnsi="Arial" w:cs="Arial"/>
              <w:sz w:val="28"/>
              <w:szCs w:val="28"/>
            </w:rPr>
          </w:pPr>
          <w:bookmarkStart w:id="22" w:name="_Toc43045649"/>
          <w:r w:rsidRPr="001D799C">
            <w:rPr>
              <w:rFonts w:ascii="Arial" w:hAnsi="Arial" w:cs="Arial"/>
              <w:sz w:val="28"/>
              <w:szCs w:val="28"/>
            </w:rPr>
            <w:t>7</w:t>
          </w:r>
          <w:r w:rsidR="00D678B7" w:rsidRPr="001D799C">
            <w:rPr>
              <w:rFonts w:ascii="Arial" w:hAnsi="Arial" w:cs="Arial"/>
              <w:sz w:val="28"/>
              <w:szCs w:val="28"/>
            </w:rPr>
            <w:t>.2 Proces</w:t>
          </w:r>
          <w:bookmarkEnd w:id="22"/>
        </w:p>
        <w:p w14:paraId="6AC391B0" w14:textId="6BD50302" w:rsidR="00D678B7" w:rsidRPr="001D799C" w:rsidRDefault="0070653A" w:rsidP="0070653A">
          <w:pPr>
            <w:pStyle w:val="Overskrift3"/>
            <w:rPr>
              <w:rFonts w:ascii="Arial" w:hAnsi="Arial" w:cs="Arial"/>
            </w:rPr>
          </w:pPr>
          <w:bookmarkStart w:id="23" w:name="_Toc43045650"/>
          <w:r w:rsidRPr="001D799C">
            <w:rPr>
              <w:rFonts w:ascii="Arial" w:hAnsi="Arial" w:cs="Arial"/>
            </w:rPr>
            <w:t>7</w:t>
          </w:r>
          <w:r w:rsidR="00D678B7" w:rsidRPr="001D799C">
            <w:rPr>
              <w:rFonts w:ascii="Arial" w:hAnsi="Arial" w:cs="Arial"/>
            </w:rPr>
            <w:t>.2.1 Gruppesammensætning</w:t>
          </w:r>
          <w:bookmarkEnd w:id="23"/>
        </w:p>
        <w:p w14:paraId="1DC74E3A" w14:textId="3F9ED502" w:rsidR="00CE624A" w:rsidRDefault="007E52A2" w:rsidP="00FD2C4A">
          <w:pPr>
            <w:jc w:val="both"/>
            <w:rPr>
              <w:rFonts w:ascii="Cambria" w:hAnsi="Cambria"/>
            </w:rPr>
          </w:pPr>
          <w:r w:rsidRPr="006A517B">
            <w:rPr>
              <w:rFonts w:ascii="Cambria" w:hAnsi="Cambria"/>
            </w:rPr>
            <w:t xml:space="preserve">Projektgruppen består af </w:t>
          </w:r>
          <w:r w:rsidR="002B10B9" w:rsidRPr="006A517B">
            <w:rPr>
              <w:rFonts w:ascii="Cambria" w:hAnsi="Cambria"/>
            </w:rPr>
            <w:t>4 I</w:t>
          </w:r>
          <w:r w:rsidR="002B10B9" w:rsidRPr="00D738AB">
            <w:rPr>
              <w:rFonts w:ascii="Cambria" w:hAnsi="Cambria"/>
            </w:rPr>
            <w:t>KT</w:t>
          </w:r>
          <w:r w:rsidR="00AF5747">
            <w:rPr>
              <w:rFonts w:ascii="Cambria" w:hAnsi="Cambria"/>
            </w:rPr>
            <w:t xml:space="preserve">-studerende </w:t>
          </w:r>
          <w:r w:rsidR="002B10B9" w:rsidRPr="006A517B">
            <w:rPr>
              <w:rFonts w:ascii="Cambria" w:hAnsi="Cambria"/>
            </w:rPr>
            <w:t xml:space="preserve">og 3 </w:t>
          </w:r>
          <w:r w:rsidR="002B10B9" w:rsidRPr="00D738AB">
            <w:rPr>
              <w:rFonts w:ascii="Cambria" w:hAnsi="Cambria"/>
            </w:rPr>
            <w:t>E</w:t>
          </w:r>
          <w:r w:rsidR="00AF5747" w:rsidRPr="00D738AB">
            <w:rPr>
              <w:rFonts w:ascii="Cambria" w:hAnsi="Cambria"/>
            </w:rPr>
            <w:t>-</w:t>
          </w:r>
          <w:r w:rsidR="00AF5747">
            <w:rPr>
              <w:rFonts w:ascii="Cambria" w:hAnsi="Cambria"/>
            </w:rPr>
            <w:t>stude</w:t>
          </w:r>
          <w:r w:rsidR="0009218C">
            <w:rPr>
              <w:rFonts w:ascii="Cambria" w:hAnsi="Cambria"/>
            </w:rPr>
            <w:t>rende</w:t>
          </w:r>
          <w:r w:rsidR="005A1F86" w:rsidRPr="006A517B">
            <w:rPr>
              <w:rFonts w:ascii="Cambria" w:hAnsi="Cambria"/>
            </w:rPr>
            <w:t xml:space="preserve">. </w:t>
          </w:r>
          <w:r w:rsidR="005E1DD8">
            <w:rPr>
              <w:rFonts w:ascii="Cambria" w:hAnsi="Cambria"/>
            </w:rPr>
            <w:t>Det var ikke alle der</w:t>
          </w:r>
          <w:r w:rsidR="005A1F86" w:rsidRPr="006A517B">
            <w:rPr>
              <w:rFonts w:ascii="Cambria" w:hAnsi="Cambria"/>
            </w:rPr>
            <w:t xml:space="preserve"> havde kendskab til hinanden, </w:t>
          </w:r>
          <w:r w:rsidR="004F7C3C">
            <w:rPr>
              <w:rFonts w:ascii="Cambria" w:hAnsi="Cambria"/>
            </w:rPr>
            <w:t>og</w:t>
          </w:r>
          <w:r w:rsidR="005A1F86" w:rsidRPr="006A517B">
            <w:rPr>
              <w:rFonts w:ascii="Cambria" w:hAnsi="Cambria"/>
            </w:rPr>
            <w:t xml:space="preserve"> der blev </w:t>
          </w:r>
          <w:r w:rsidR="004F7C3C">
            <w:rPr>
              <w:rFonts w:ascii="Cambria" w:hAnsi="Cambria"/>
            </w:rPr>
            <w:t xml:space="preserve">derfor </w:t>
          </w:r>
          <w:r w:rsidR="005A1F86" w:rsidRPr="006A517B">
            <w:rPr>
              <w:rFonts w:ascii="Cambria" w:hAnsi="Cambria"/>
            </w:rPr>
            <w:t>lavet en introduktion</w:t>
          </w:r>
          <w:r w:rsidR="00C82F21" w:rsidRPr="006A517B">
            <w:rPr>
              <w:rFonts w:ascii="Cambria" w:hAnsi="Cambria"/>
            </w:rPr>
            <w:t>srunde</w:t>
          </w:r>
          <w:r w:rsidR="005A1F86" w:rsidRPr="006A517B">
            <w:rPr>
              <w:rFonts w:ascii="Cambria" w:hAnsi="Cambria"/>
            </w:rPr>
            <w:t xml:space="preserve"> </w:t>
          </w:r>
          <w:r w:rsidR="007726AE" w:rsidRPr="006A517B">
            <w:rPr>
              <w:rFonts w:ascii="Cambria" w:hAnsi="Cambria"/>
            </w:rPr>
            <w:t xml:space="preserve">den første dag </w:t>
          </w:r>
          <w:r w:rsidR="005A1F86" w:rsidRPr="006A517B">
            <w:rPr>
              <w:rFonts w:ascii="Cambria" w:hAnsi="Cambria"/>
            </w:rPr>
            <w:t>med navn og</w:t>
          </w:r>
          <w:r w:rsidR="00EA30C4" w:rsidRPr="006A517B">
            <w:rPr>
              <w:rFonts w:ascii="Cambria" w:hAnsi="Cambria"/>
            </w:rPr>
            <w:t xml:space="preserve"> Insight</w:t>
          </w:r>
          <w:r w:rsidR="00C82F21" w:rsidRPr="006A517B">
            <w:rPr>
              <w:rFonts w:ascii="Cambria" w:hAnsi="Cambria"/>
            </w:rPr>
            <w:t>s</w:t>
          </w:r>
          <w:r w:rsidR="00EA30C4" w:rsidRPr="006A517B">
            <w:rPr>
              <w:rFonts w:ascii="Cambria" w:hAnsi="Cambria"/>
            </w:rPr>
            <w:t xml:space="preserve"> farve</w:t>
          </w:r>
          <w:r w:rsidR="00C82F21" w:rsidRPr="006A517B">
            <w:rPr>
              <w:rFonts w:ascii="Cambria" w:hAnsi="Cambria"/>
            </w:rPr>
            <w:t>r.</w:t>
          </w:r>
          <w:r w:rsidR="00B405EC" w:rsidRPr="006A517B">
            <w:rPr>
              <w:rFonts w:ascii="Cambria" w:hAnsi="Cambria"/>
            </w:rPr>
            <w:t xml:space="preserve"> </w:t>
          </w:r>
          <w:r w:rsidR="00B97EF2">
            <w:rPr>
              <w:rFonts w:ascii="Cambria" w:hAnsi="Cambria"/>
            </w:rPr>
            <w:t xml:space="preserve">Generelt </w:t>
          </w:r>
          <w:r w:rsidR="00E1001F">
            <w:rPr>
              <w:rFonts w:ascii="Cambria" w:hAnsi="Cambria"/>
            </w:rPr>
            <w:t xml:space="preserve">forekom </w:t>
          </w:r>
          <w:r w:rsidR="00644097">
            <w:rPr>
              <w:rFonts w:ascii="Cambria" w:hAnsi="Cambria"/>
            </w:rPr>
            <w:t>farverne blå og grøn</w:t>
          </w:r>
          <w:r w:rsidR="00633AA2">
            <w:rPr>
              <w:rFonts w:ascii="Cambria" w:hAnsi="Cambria"/>
            </w:rPr>
            <w:t xml:space="preserve"> oftere</w:t>
          </w:r>
          <w:r w:rsidR="00DE5586">
            <w:rPr>
              <w:rFonts w:ascii="Cambria" w:hAnsi="Cambria"/>
            </w:rPr>
            <w:t xml:space="preserve">, </w:t>
          </w:r>
          <w:r w:rsidR="004A4BCE">
            <w:rPr>
              <w:rFonts w:ascii="Cambria" w:hAnsi="Cambria"/>
            </w:rPr>
            <w:t>mens</w:t>
          </w:r>
          <w:r w:rsidR="004145ED">
            <w:rPr>
              <w:rFonts w:ascii="Cambria" w:hAnsi="Cambria"/>
            </w:rPr>
            <w:t xml:space="preserve"> </w:t>
          </w:r>
          <w:r w:rsidR="002F2EA7">
            <w:rPr>
              <w:rFonts w:ascii="Cambria" w:hAnsi="Cambria"/>
            </w:rPr>
            <w:t xml:space="preserve">der var mangel på den </w:t>
          </w:r>
          <w:r w:rsidR="00B93EAA">
            <w:rPr>
              <w:rFonts w:ascii="Cambria" w:hAnsi="Cambria"/>
            </w:rPr>
            <w:t xml:space="preserve">rødlige </w:t>
          </w:r>
          <w:r w:rsidR="00F461A2">
            <w:rPr>
              <w:rFonts w:ascii="Cambria" w:hAnsi="Cambria"/>
            </w:rPr>
            <w:t xml:space="preserve">farve. </w:t>
          </w:r>
          <w:r w:rsidR="00F34CEB">
            <w:rPr>
              <w:rFonts w:ascii="Cambria" w:hAnsi="Cambria"/>
            </w:rPr>
            <w:t xml:space="preserve">På trods af at </w:t>
          </w:r>
          <w:r w:rsidR="00BC4861">
            <w:rPr>
              <w:rFonts w:ascii="Cambria" w:hAnsi="Cambria"/>
            </w:rPr>
            <w:t xml:space="preserve">personer med </w:t>
          </w:r>
          <w:r w:rsidR="006D2CCE">
            <w:rPr>
              <w:rFonts w:ascii="Cambria" w:hAnsi="Cambria"/>
            </w:rPr>
            <w:t>rød farveenergi</w:t>
          </w:r>
          <w:r w:rsidR="00336444">
            <w:rPr>
              <w:rFonts w:ascii="Cambria" w:hAnsi="Cambria"/>
            </w:rPr>
            <w:t xml:space="preserve"> er </w:t>
          </w:r>
          <w:r w:rsidR="00B349F3">
            <w:rPr>
              <w:rFonts w:ascii="Cambria" w:hAnsi="Cambria"/>
            </w:rPr>
            <w:t xml:space="preserve">de </w:t>
          </w:r>
          <w:r w:rsidR="00F8734C">
            <w:rPr>
              <w:rFonts w:ascii="Cambria" w:hAnsi="Cambria"/>
            </w:rPr>
            <w:t>målbevidste og</w:t>
          </w:r>
          <w:r w:rsidR="006D2CCE">
            <w:rPr>
              <w:rFonts w:ascii="Cambria" w:hAnsi="Cambria"/>
            </w:rPr>
            <w:t xml:space="preserve"> handlekraftige</w:t>
          </w:r>
          <w:r w:rsidR="00677B8A">
            <w:rPr>
              <w:rFonts w:ascii="Cambria" w:hAnsi="Cambria"/>
            </w:rPr>
            <w:t>,</w:t>
          </w:r>
          <w:r w:rsidR="00F34CEB">
            <w:rPr>
              <w:rFonts w:ascii="Cambria" w:hAnsi="Cambria"/>
            </w:rPr>
            <w:t xml:space="preserve"> </w:t>
          </w:r>
          <w:r w:rsidR="00B349F3">
            <w:rPr>
              <w:rFonts w:ascii="Cambria" w:hAnsi="Cambria"/>
            </w:rPr>
            <w:t xml:space="preserve">og </w:t>
          </w:r>
          <w:r w:rsidR="00F34CEB">
            <w:rPr>
              <w:rFonts w:ascii="Cambria" w:hAnsi="Cambria"/>
            </w:rPr>
            <w:t>kan være vigtig</w:t>
          </w:r>
          <w:r w:rsidR="00625C95">
            <w:rPr>
              <w:rFonts w:ascii="Cambria" w:hAnsi="Cambria"/>
            </w:rPr>
            <w:t>e</w:t>
          </w:r>
          <w:r w:rsidR="00F34CEB">
            <w:rPr>
              <w:rFonts w:ascii="Cambria" w:hAnsi="Cambria"/>
            </w:rPr>
            <w:t xml:space="preserve"> i </w:t>
          </w:r>
          <w:r w:rsidR="007E3664">
            <w:rPr>
              <w:rFonts w:ascii="Cambria" w:hAnsi="Cambria"/>
            </w:rPr>
            <w:t>en projektgruppe</w:t>
          </w:r>
          <w:r w:rsidR="00C94AC4">
            <w:rPr>
              <w:rFonts w:ascii="Cambria" w:hAnsi="Cambria"/>
            </w:rPr>
            <w:t xml:space="preserve">, </w:t>
          </w:r>
          <w:r w:rsidR="00866B5E">
            <w:rPr>
              <w:rFonts w:ascii="Cambria" w:hAnsi="Cambria"/>
            </w:rPr>
            <w:t xml:space="preserve">kunne </w:t>
          </w:r>
          <w:r w:rsidR="00D21085">
            <w:rPr>
              <w:rFonts w:ascii="Cambria" w:hAnsi="Cambria"/>
            </w:rPr>
            <w:t>dette ikke mær</w:t>
          </w:r>
          <w:r w:rsidR="00AB4DDC">
            <w:rPr>
              <w:rFonts w:ascii="Cambria" w:hAnsi="Cambria"/>
            </w:rPr>
            <w:t>kes, da flere i gruppen kunne træde til og styre gruppen, hvis det var nødvendigt</w:t>
          </w:r>
          <w:r w:rsidR="00D61E35">
            <w:rPr>
              <w:rFonts w:ascii="Cambria" w:hAnsi="Cambria"/>
            </w:rPr>
            <w:t xml:space="preserve">. </w:t>
          </w:r>
          <w:r w:rsidR="00A35778" w:rsidRPr="006A517B">
            <w:rPr>
              <w:rFonts w:ascii="Cambria" w:hAnsi="Cambria"/>
            </w:rPr>
            <w:t xml:space="preserve">Heraf blev der også diskuteret om hvilke kompetencer </w:t>
          </w:r>
          <w:r w:rsidR="00712F13" w:rsidRPr="006A517B">
            <w:rPr>
              <w:rFonts w:ascii="Cambria" w:hAnsi="Cambria"/>
            </w:rPr>
            <w:t>de forskellige</w:t>
          </w:r>
          <w:r w:rsidR="000B6522" w:rsidRPr="006A517B">
            <w:rPr>
              <w:rFonts w:ascii="Cambria" w:hAnsi="Cambria"/>
            </w:rPr>
            <w:t xml:space="preserve"> </w:t>
          </w:r>
          <w:r w:rsidR="009B4204" w:rsidRPr="006A517B">
            <w:rPr>
              <w:rFonts w:ascii="Cambria" w:hAnsi="Cambria"/>
            </w:rPr>
            <w:t>gruppemedlemmer havde.</w:t>
          </w:r>
          <w:r w:rsidR="00F27984">
            <w:rPr>
              <w:rFonts w:ascii="Cambria" w:hAnsi="Cambria"/>
            </w:rPr>
            <w:t xml:space="preserve"> </w:t>
          </w:r>
          <w:r w:rsidR="006936A3">
            <w:rPr>
              <w:rFonts w:ascii="Cambria" w:hAnsi="Cambria"/>
            </w:rPr>
            <w:t xml:space="preserve">I fællesskab blev der </w:t>
          </w:r>
          <w:r w:rsidR="00E65D28">
            <w:rPr>
              <w:rFonts w:ascii="Cambria" w:hAnsi="Cambria"/>
            </w:rPr>
            <w:t xml:space="preserve">herefter </w:t>
          </w:r>
          <w:r w:rsidR="006936A3">
            <w:rPr>
              <w:rFonts w:ascii="Cambria" w:hAnsi="Cambria"/>
            </w:rPr>
            <w:t>udarbejdet en samarbejdsaftale</w:t>
          </w:r>
          <w:r w:rsidR="00227602">
            <w:rPr>
              <w:rStyle w:val="Fodnotehenvisning"/>
              <w:rFonts w:ascii="Cambria" w:hAnsi="Cambria"/>
            </w:rPr>
            <w:footnoteReference w:id="11"/>
          </w:r>
          <w:r w:rsidR="009E2634">
            <w:rPr>
              <w:rFonts w:ascii="Cambria" w:hAnsi="Cambria"/>
            </w:rPr>
            <w:t xml:space="preserve">, </w:t>
          </w:r>
          <w:r w:rsidR="004874CB">
            <w:rPr>
              <w:rFonts w:ascii="Cambria" w:hAnsi="Cambria"/>
            </w:rPr>
            <w:t>vedlagt i bilag,</w:t>
          </w:r>
          <w:r w:rsidR="006936A3">
            <w:rPr>
              <w:rFonts w:ascii="Cambria" w:hAnsi="Cambria"/>
            </w:rPr>
            <w:t xml:space="preserve"> </w:t>
          </w:r>
          <w:r w:rsidR="00DB4B65">
            <w:rPr>
              <w:rFonts w:ascii="Cambria" w:hAnsi="Cambria"/>
            </w:rPr>
            <w:t xml:space="preserve">om </w:t>
          </w:r>
          <w:r w:rsidR="00E560E0">
            <w:rPr>
              <w:rFonts w:ascii="Cambria" w:hAnsi="Cambria"/>
            </w:rPr>
            <w:t xml:space="preserve">fremmøde, </w:t>
          </w:r>
          <w:r w:rsidR="00DB4B65">
            <w:rPr>
              <w:rFonts w:ascii="Cambria" w:hAnsi="Cambria"/>
            </w:rPr>
            <w:t xml:space="preserve">arbejdsindsats, </w:t>
          </w:r>
          <w:r w:rsidR="00E560E0">
            <w:rPr>
              <w:rFonts w:ascii="Cambria" w:hAnsi="Cambria"/>
            </w:rPr>
            <w:t>ambitio</w:t>
          </w:r>
          <w:r w:rsidR="00BF1D93">
            <w:rPr>
              <w:rFonts w:ascii="Cambria" w:hAnsi="Cambria"/>
            </w:rPr>
            <w:t xml:space="preserve">nsniveau og </w:t>
          </w:r>
          <w:r w:rsidR="00190C6E">
            <w:rPr>
              <w:rFonts w:ascii="Cambria" w:hAnsi="Cambria"/>
            </w:rPr>
            <w:t xml:space="preserve">sanktioner. </w:t>
          </w:r>
        </w:p>
        <w:p w14:paraId="07D0A0BE" w14:textId="77777777" w:rsidR="00D04F19" w:rsidRDefault="00D04F19" w:rsidP="00FD2C4A">
          <w:pPr>
            <w:jc w:val="both"/>
            <w:rPr>
              <w:rFonts w:ascii="Cambria" w:hAnsi="Cambria"/>
            </w:rPr>
          </w:pPr>
        </w:p>
        <w:p w14:paraId="78405C0D" w14:textId="77777777" w:rsidR="00430F8E" w:rsidRPr="001C6D58" w:rsidRDefault="00430F8E" w:rsidP="00FD2C4A">
          <w:pPr>
            <w:jc w:val="both"/>
            <w:rPr>
              <w:rFonts w:ascii="Cambria" w:hAnsi="Cambria"/>
            </w:rPr>
          </w:pPr>
        </w:p>
        <w:p w14:paraId="6BB8F024" w14:textId="100BD282" w:rsidR="00D678B7" w:rsidRPr="001D799C" w:rsidRDefault="0070653A" w:rsidP="0070653A">
          <w:pPr>
            <w:pStyle w:val="Overskrift3"/>
            <w:rPr>
              <w:rFonts w:ascii="Arial" w:hAnsi="Arial" w:cs="Arial"/>
            </w:rPr>
          </w:pPr>
          <w:bookmarkStart w:id="24" w:name="_Toc43045651"/>
          <w:r w:rsidRPr="001D799C">
            <w:rPr>
              <w:rFonts w:ascii="Arial" w:hAnsi="Arial" w:cs="Arial"/>
            </w:rPr>
            <w:t>7</w:t>
          </w:r>
          <w:r w:rsidR="00D678B7" w:rsidRPr="001D799C">
            <w:rPr>
              <w:rFonts w:ascii="Arial" w:hAnsi="Arial" w:cs="Arial"/>
            </w:rPr>
            <w:t>.2.2 Tidsplan</w:t>
          </w:r>
          <w:bookmarkEnd w:id="24"/>
        </w:p>
        <w:p w14:paraId="48A47755" w14:textId="5DBBBE6D" w:rsidR="00EE63E1" w:rsidRPr="00EE63E1" w:rsidRDefault="00EE63E1" w:rsidP="00EE63E1">
          <w:pPr>
            <w:rPr>
              <w:rFonts w:ascii="Cambria" w:hAnsi="Cambria"/>
            </w:rPr>
          </w:pPr>
          <w:r w:rsidRPr="00EE63E1">
            <w:rPr>
              <w:rFonts w:ascii="Cambria" w:hAnsi="Cambria"/>
            </w:rPr>
            <w:t>Gennem projektforløbet er der blevet lavet en tidsplan der løbende er blevet opdateret efter hver uge. Her er der blevet indsat forskellige tidsfrister hvor gruppen skulle være færdig med eks. Arkitektur</w:t>
          </w:r>
          <w:r w:rsidR="00227602">
            <w:rPr>
              <w:rFonts w:ascii="Cambria" w:hAnsi="Cambria"/>
            </w:rPr>
            <w:t>-</w:t>
          </w:r>
          <w:r w:rsidRPr="00EE63E1">
            <w:rPr>
              <w:rFonts w:ascii="Cambria" w:hAnsi="Cambria"/>
            </w:rPr>
            <w:t xml:space="preserve"> og design</w:t>
          </w:r>
          <w:r w:rsidR="00227602">
            <w:rPr>
              <w:rFonts w:ascii="Cambria" w:hAnsi="Cambria"/>
            </w:rPr>
            <w:t>-</w:t>
          </w:r>
          <w:r w:rsidRPr="00EE63E1">
            <w:rPr>
              <w:rFonts w:ascii="Cambria" w:hAnsi="Cambria"/>
            </w:rPr>
            <w:t>fasen</w:t>
          </w:r>
          <w:r>
            <w:rPr>
              <w:rFonts w:ascii="Cambria" w:hAnsi="Cambria"/>
            </w:rPr>
            <w:t xml:space="preserve">, gruppen har målrettet arbejdet på at nå disse mål, der dog også ændrede sig lidt grundet </w:t>
          </w:r>
          <w:r w:rsidR="00227602">
            <w:rPr>
              <w:rFonts w:ascii="Cambria" w:hAnsi="Cambria"/>
            </w:rPr>
            <w:t>COVID</w:t>
          </w:r>
          <w:r>
            <w:rPr>
              <w:rFonts w:ascii="Cambria" w:hAnsi="Cambria"/>
            </w:rPr>
            <w:t>-19</w:t>
          </w:r>
          <w:r w:rsidRPr="00EE63E1">
            <w:rPr>
              <w:rFonts w:ascii="Cambria" w:hAnsi="Cambria"/>
            </w:rPr>
            <w:t>.</w:t>
          </w:r>
        </w:p>
        <w:p w14:paraId="42F403FB" w14:textId="399C8419" w:rsidR="00444CD6" w:rsidRPr="00444CD6" w:rsidRDefault="005E1DD8" w:rsidP="00444CD6">
          <w:pPr>
            <w:rPr>
              <w:rFonts w:ascii="Cambria" w:hAnsi="Cambria"/>
            </w:rPr>
          </w:pPr>
          <w:r w:rsidRPr="00212759">
            <w:rPr>
              <w:rFonts w:ascii="Cambria" w:hAnsi="Cambria"/>
            </w:rPr>
            <w:t>For at se tidsplanen henvises der til bilaget tidsplan</w:t>
          </w:r>
          <w:r w:rsidR="00227602">
            <w:rPr>
              <w:rStyle w:val="Fodnotehenvisning"/>
              <w:rFonts w:ascii="Cambria" w:hAnsi="Cambria"/>
            </w:rPr>
            <w:footnoteReference w:id="12"/>
          </w:r>
          <w:r w:rsidRPr="00212759">
            <w:rPr>
              <w:rFonts w:ascii="Cambria" w:hAnsi="Cambria"/>
            </w:rPr>
            <w:t xml:space="preserve"> i projektmappen</w:t>
          </w:r>
        </w:p>
        <w:p w14:paraId="431470AF" w14:textId="77777777" w:rsidR="00227602" w:rsidRDefault="00227602" w:rsidP="00B374EF">
          <w:pPr>
            <w:rPr>
              <w:rFonts w:ascii="Cambria" w:hAnsi="Cambria"/>
            </w:rPr>
          </w:pPr>
        </w:p>
        <w:p w14:paraId="30E181CD" w14:textId="3EF2B812" w:rsidR="00D678B7" w:rsidRPr="001D799C" w:rsidRDefault="0070653A" w:rsidP="0070653A">
          <w:pPr>
            <w:pStyle w:val="Overskrift3"/>
            <w:rPr>
              <w:rFonts w:ascii="Arial" w:hAnsi="Arial" w:cs="Arial"/>
            </w:rPr>
          </w:pPr>
          <w:bookmarkStart w:id="25" w:name="_Toc43045652"/>
          <w:r w:rsidRPr="001D799C">
            <w:rPr>
              <w:rFonts w:ascii="Arial" w:hAnsi="Arial" w:cs="Arial"/>
            </w:rPr>
            <w:t>7</w:t>
          </w:r>
          <w:r w:rsidR="00D678B7" w:rsidRPr="001D799C">
            <w:rPr>
              <w:rFonts w:ascii="Arial" w:hAnsi="Arial" w:cs="Arial"/>
            </w:rPr>
            <w:t>.2.3 Arbejdsfordelingen</w:t>
          </w:r>
          <w:bookmarkEnd w:id="25"/>
        </w:p>
        <w:p w14:paraId="2801A7B5" w14:textId="6578F280" w:rsidR="00E60B78" w:rsidRDefault="00E60B78" w:rsidP="00FD2C4A">
          <w:pPr>
            <w:jc w:val="both"/>
            <w:rPr>
              <w:rFonts w:ascii="Cambria" w:hAnsi="Cambria"/>
            </w:rPr>
          </w:pPr>
          <w:r>
            <w:rPr>
              <w:rFonts w:ascii="Cambria" w:hAnsi="Cambria"/>
            </w:rPr>
            <w:t xml:space="preserve">Arbejdsfordelingen </w:t>
          </w:r>
          <w:r w:rsidR="00503030">
            <w:rPr>
              <w:rFonts w:ascii="Cambria" w:hAnsi="Cambria"/>
            </w:rPr>
            <w:t xml:space="preserve">af projektet blev diskuteret som noget af det første i </w:t>
          </w:r>
          <w:r w:rsidR="00430952">
            <w:rPr>
              <w:rFonts w:ascii="Cambria" w:hAnsi="Cambria"/>
            </w:rPr>
            <w:t xml:space="preserve">arbejdsprocessen. </w:t>
          </w:r>
          <w:r w:rsidR="00A6249A">
            <w:rPr>
              <w:rFonts w:ascii="Cambria" w:hAnsi="Cambria"/>
            </w:rPr>
            <w:t xml:space="preserve">Gruppemedlemmer fik mulighed for </w:t>
          </w:r>
          <w:r w:rsidR="00B82A0B">
            <w:rPr>
              <w:rFonts w:ascii="Cambria" w:hAnsi="Cambria"/>
            </w:rPr>
            <w:t xml:space="preserve">i grove træk at </w:t>
          </w:r>
          <w:r w:rsidR="00267067">
            <w:rPr>
              <w:rFonts w:ascii="Cambria" w:hAnsi="Cambria"/>
            </w:rPr>
            <w:t>vælge sig ind på hvilke</w:t>
          </w:r>
          <w:r w:rsidR="00BE0328">
            <w:rPr>
              <w:rFonts w:ascii="Cambria" w:hAnsi="Cambria"/>
            </w:rPr>
            <w:t>t</w:t>
          </w:r>
          <w:r w:rsidR="00267067">
            <w:rPr>
              <w:rFonts w:ascii="Cambria" w:hAnsi="Cambria"/>
            </w:rPr>
            <w:t xml:space="preserve"> </w:t>
          </w:r>
          <w:r w:rsidR="00BE0328">
            <w:rPr>
              <w:rFonts w:ascii="Cambria" w:hAnsi="Cambria"/>
            </w:rPr>
            <w:t xml:space="preserve">aspekt </w:t>
          </w:r>
          <w:r w:rsidR="00267067">
            <w:rPr>
              <w:rFonts w:ascii="Cambria" w:hAnsi="Cambria"/>
            </w:rPr>
            <w:t xml:space="preserve">af projektet de helst ville </w:t>
          </w:r>
          <w:r w:rsidR="00BE0328">
            <w:rPr>
              <w:rFonts w:ascii="Cambria" w:hAnsi="Cambria"/>
            </w:rPr>
            <w:t xml:space="preserve">fokusere </w:t>
          </w:r>
          <w:r w:rsidR="00235047">
            <w:rPr>
              <w:rFonts w:ascii="Cambria" w:hAnsi="Cambria"/>
            </w:rPr>
            <w:t>på</w:t>
          </w:r>
          <w:r w:rsidR="00267067">
            <w:rPr>
              <w:rFonts w:ascii="Cambria" w:hAnsi="Cambria"/>
            </w:rPr>
            <w:t xml:space="preserve">. Forståeligt havde </w:t>
          </w:r>
          <w:r w:rsidR="006D2F3F">
            <w:rPr>
              <w:rFonts w:ascii="Cambria" w:hAnsi="Cambria"/>
            </w:rPr>
            <w:t>gruppe</w:t>
          </w:r>
          <w:r w:rsidR="00267067">
            <w:rPr>
              <w:rFonts w:ascii="Cambria" w:hAnsi="Cambria"/>
            </w:rPr>
            <w:t>medlemmerne fra IKT</w:t>
          </w:r>
          <w:r w:rsidR="00FE1BC1">
            <w:rPr>
              <w:rFonts w:ascii="Cambria" w:hAnsi="Cambria"/>
            </w:rPr>
            <w:t>-studieretningen e</w:t>
          </w:r>
          <w:r w:rsidR="006D2F3F">
            <w:rPr>
              <w:rFonts w:ascii="Cambria" w:hAnsi="Cambria"/>
            </w:rPr>
            <w:t>t</w:t>
          </w:r>
          <w:r w:rsidR="00FE1BC1">
            <w:rPr>
              <w:rFonts w:ascii="Cambria" w:hAnsi="Cambria"/>
            </w:rPr>
            <w:t xml:space="preserve"> </w:t>
          </w:r>
          <w:r w:rsidR="006D2F3F">
            <w:rPr>
              <w:rFonts w:ascii="Cambria" w:hAnsi="Cambria"/>
            </w:rPr>
            <w:t xml:space="preserve">generelt ønske om at arbejde med software, og </w:t>
          </w:r>
          <w:r w:rsidR="00E936AE">
            <w:rPr>
              <w:rFonts w:ascii="Cambria" w:hAnsi="Cambria"/>
            </w:rPr>
            <w:t>ligeså</w:t>
          </w:r>
          <w:r w:rsidR="006D2F3F">
            <w:rPr>
              <w:rFonts w:ascii="Cambria" w:hAnsi="Cambria"/>
            </w:rPr>
            <w:t xml:space="preserve"> med </w:t>
          </w:r>
          <w:r w:rsidR="00E936AE">
            <w:rPr>
              <w:rFonts w:ascii="Cambria" w:hAnsi="Cambria"/>
            </w:rPr>
            <w:t>E-studieretningen og hardware.</w:t>
          </w:r>
        </w:p>
        <w:p w14:paraId="3583F396" w14:textId="0454E939" w:rsidR="00406C13" w:rsidRDefault="00E5124D" w:rsidP="00FD2C4A">
          <w:pPr>
            <w:jc w:val="both"/>
            <w:rPr>
              <w:rFonts w:ascii="Cambria" w:hAnsi="Cambria"/>
            </w:rPr>
          </w:pPr>
          <w:r>
            <w:rPr>
              <w:rFonts w:ascii="Cambria" w:hAnsi="Cambria"/>
            </w:rPr>
            <w:t xml:space="preserve">Dette </w:t>
          </w:r>
          <w:r w:rsidR="00925170">
            <w:rPr>
              <w:rFonts w:ascii="Cambria" w:hAnsi="Cambria"/>
            </w:rPr>
            <w:t xml:space="preserve">var også til fordel for gruppen, idet de to studieretningers skemaer ikke </w:t>
          </w:r>
          <w:r w:rsidR="009E16F3">
            <w:rPr>
              <w:rFonts w:ascii="Cambria" w:hAnsi="Cambria"/>
            </w:rPr>
            <w:t>overlappede</w:t>
          </w:r>
          <w:r w:rsidR="00D92486">
            <w:rPr>
              <w:rFonts w:ascii="Cambria" w:hAnsi="Cambria"/>
            </w:rPr>
            <w:t>, denne opdeling gav derfor bedre mulighed for at arbejde</w:t>
          </w:r>
          <w:r w:rsidR="000860FB">
            <w:rPr>
              <w:rFonts w:ascii="Cambria" w:hAnsi="Cambria"/>
            </w:rPr>
            <w:t xml:space="preserve"> på skolen.</w:t>
          </w:r>
        </w:p>
        <w:p w14:paraId="361A17B2" w14:textId="5786B4D0" w:rsidR="003A1B7D" w:rsidRDefault="000860FB" w:rsidP="00FD2C4A">
          <w:pPr>
            <w:jc w:val="both"/>
            <w:rPr>
              <w:rFonts w:ascii="Cambria" w:hAnsi="Cambria"/>
            </w:rPr>
          </w:pPr>
          <w:r>
            <w:rPr>
              <w:rFonts w:ascii="Cambria" w:hAnsi="Cambria"/>
            </w:rPr>
            <w:t>Der blev afholdt grup</w:t>
          </w:r>
          <w:r w:rsidR="00914FEC">
            <w:rPr>
              <w:rFonts w:ascii="Cambria" w:hAnsi="Cambria"/>
            </w:rPr>
            <w:t>p</w:t>
          </w:r>
          <w:r>
            <w:rPr>
              <w:rFonts w:ascii="Cambria" w:hAnsi="Cambria"/>
            </w:rPr>
            <w:t>emøde</w:t>
          </w:r>
          <w:r w:rsidR="00FD4C22">
            <w:rPr>
              <w:rFonts w:ascii="Cambria" w:hAnsi="Cambria"/>
            </w:rPr>
            <w:t xml:space="preserve"> hver gang efter projektarbejdet, </w:t>
          </w:r>
          <w:r w:rsidR="00EB1B53">
            <w:rPr>
              <w:rFonts w:ascii="Cambria" w:hAnsi="Cambria"/>
            </w:rPr>
            <w:t>hvor hardware -og sof</w:t>
          </w:r>
          <w:r w:rsidR="00274D96">
            <w:rPr>
              <w:rFonts w:ascii="Cambria" w:hAnsi="Cambria"/>
            </w:rPr>
            <w:t>t</w:t>
          </w:r>
          <w:r w:rsidR="00EB1B53">
            <w:rPr>
              <w:rFonts w:ascii="Cambria" w:hAnsi="Cambria"/>
            </w:rPr>
            <w:t>ware</w:t>
          </w:r>
          <w:r w:rsidR="008E17FF">
            <w:rPr>
              <w:rFonts w:ascii="Cambria" w:hAnsi="Cambria"/>
            </w:rPr>
            <w:t xml:space="preserve">afdelingerne opdaterede hinanden ift. </w:t>
          </w:r>
          <w:r w:rsidR="00C43632">
            <w:rPr>
              <w:rFonts w:ascii="Cambria" w:hAnsi="Cambria"/>
            </w:rPr>
            <w:t>h</w:t>
          </w:r>
          <w:r w:rsidR="00406C13">
            <w:rPr>
              <w:rFonts w:ascii="Cambria" w:hAnsi="Cambria"/>
            </w:rPr>
            <w:t>vordan arbejdet havde skredet frem, om der var opstået problemer under dagens arbejde</w:t>
          </w:r>
          <w:r w:rsidR="008B4462">
            <w:rPr>
              <w:rFonts w:ascii="Cambria" w:hAnsi="Cambria"/>
            </w:rPr>
            <w:t xml:space="preserve">, hvilke planer der var for arbejdet til næste </w:t>
          </w:r>
          <w:r w:rsidR="00274D96">
            <w:rPr>
              <w:rFonts w:ascii="Cambria" w:hAnsi="Cambria"/>
            </w:rPr>
            <w:t>arbejdsgang</w:t>
          </w:r>
          <w:r w:rsidR="008B4462">
            <w:rPr>
              <w:rFonts w:ascii="Cambria" w:hAnsi="Cambria"/>
            </w:rPr>
            <w:t>.</w:t>
          </w:r>
          <w:r w:rsidR="008B67D7">
            <w:rPr>
              <w:rFonts w:ascii="Cambria" w:hAnsi="Cambria"/>
            </w:rPr>
            <w:t xml:space="preserve"> </w:t>
          </w:r>
          <w:r w:rsidR="00C43632">
            <w:rPr>
              <w:rFonts w:ascii="Cambria" w:hAnsi="Cambria"/>
            </w:rPr>
            <w:t>Til h</w:t>
          </w:r>
          <w:r w:rsidR="008B67D7">
            <w:rPr>
              <w:rFonts w:ascii="Cambria" w:hAnsi="Cambria"/>
            </w:rPr>
            <w:t xml:space="preserve">vert gruppemøde er </w:t>
          </w:r>
          <w:r w:rsidR="003A1B7D">
            <w:rPr>
              <w:rFonts w:ascii="Cambria" w:hAnsi="Cambria"/>
            </w:rPr>
            <w:t>knyttet en logbog</w:t>
          </w:r>
          <w:r w:rsidR="00037FCE">
            <w:rPr>
              <w:rStyle w:val="Fodnotehenvisning"/>
              <w:rFonts w:ascii="Cambria" w:hAnsi="Cambria"/>
            </w:rPr>
            <w:footnoteReference w:id="13"/>
          </w:r>
          <w:r w:rsidR="003A1B7D">
            <w:rPr>
              <w:rFonts w:ascii="Cambria" w:hAnsi="Cambria"/>
            </w:rPr>
            <w:t>, der kan findes under bilag</w:t>
          </w:r>
          <w:r w:rsidR="00940A47">
            <w:rPr>
              <w:rFonts w:ascii="Cambria" w:hAnsi="Cambria"/>
            </w:rPr>
            <w:t>.</w:t>
          </w:r>
          <w:r w:rsidR="00037FCE">
            <w:rPr>
              <w:rFonts w:ascii="Cambria" w:hAnsi="Cambria"/>
            </w:rPr>
            <w:t xml:space="preserve"> </w:t>
          </w:r>
        </w:p>
        <w:p w14:paraId="29C4EE82" w14:textId="2C3BD8B7" w:rsidR="00B54372" w:rsidRDefault="00972DAA" w:rsidP="00FD2C4A">
          <w:pPr>
            <w:jc w:val="both"/>
            <w:rPr>
              <w:rFonts w:ascii="Cambria" w:hAnsi="Cambria"/>
            </w:rPr>
          </w:pPr>
          <w:r>
            <w:rPr>
              <w:rFonts w:ascii="Cambria" w:hAnsi="Cambria"/>
            </w:rPr>
            <w:t xml:space="preserve">I retrospekt </w:t>
          </w:r>
          <w:r w:rsidR="00BE0328">
            <w:rPr>
              <w:rFonts w:ascii="Cambria" w:hAnsi="Cambria"/>
            </w:rPr>
            <w:t>viste opdeling</w:t>
          </w:r>
          <w:r w:rsidR="00C43632">
            <w:rPr>
              <w:rFonts w:ascii="Cambria" w:hAnsi="Cambria"/>
            </w:rPr>
            <w:t>en</w:t>
          </w:r>
          <w:r w:rsidR="00BE0328">
            <w:rPr>
              <w:rFonts w:ascii="Cambria" w:hAnsi="Cambria"/>
            </w:rPr>
            <w:t xml:space="preserve"> af projektarbejdet sig specielt </w:t>
          </w:r>
          <w:r w:rsidR="00BF125A">
            <w:rPr>
              <w:rFonts w:ascii="Cambria" w:hAnsi="Cambria"/>
            </w:rPr>
            <w:t>fordelagtigt. Pga. Corona-epidemien, og efterfølgende karantæne, blev gruppearbejdet tvunget</w:t>
          </w:r>
          <w:r w:rsidR="0014558D">
            <w:rPr>
              <w:rFonts w:ascii="Cambria" w:hAnsi="Cambria"/>
            </w:rPr>
            <w:t xml:space="preserve"> online. </w:t>
          </w:r>
          <w:r w:rsidR="00A70A3C">
            <w:rPr>
              <w:rFonts w:ascii="Cambria" w:hAnsi="Cambria"/>
            </w:rPr>
            <w:t xml:space="preserve">I normalt gruppearbejde er det sundt både at have arbejdet </w:t>
          </w:r>
          <w:r w:rsidR="00A10AE5">
            <w:rPr>
              <w:rFonts w:ascii="Cambria" w:hAnsi="Cambria"/>
            </w:rPr>
            <w:t xml:space="preserve">både </w:t>
          </w:r>
          <w:r w:rsidR="00A70A3C">
            <w:rPr>
              <w:rFonts w:ascii="Cambria" w:hAnsi="Cambria"/>
            </w:rPr>
            <w:t xml:space="preserve">en smule med </w:t>
          </w:r>
          <w:r w:rsidR="00D221ED">
            <w:rPr>
              <w:rFonts w:ascii="Cambria" w:hAnsi="Cambria"/>
            </w:rPr>
            <w:t>HW</w:t>
          </w:r>
          <w:r w:rsidR="00A70A3C">
            <w:rPr>
              <w:rFonts w:ascii="Cambria" w:hAnsi="Cambria"/>
            </w:rPr>
            <w:t xml:space="preserve"> og </w:t>
          </w:r>
          <w:r w:rsidR="00D221ED">
            <w:rPr>
              <w:rFonts w:ascii="Cambria" w:hAnsi="Cambria"/>
            </w:rPr>
            <w:t xml:space="preserve">SW </w:t>
          </w:r>
          <w:r w:rsidR="00A70A3C">
            <w:rPr>
              <w:rFonts w:ascii="Cambria" w:hAnsi="Cambria"/>
            </w:rPr>
            <w:t>af</w:t>
          </w:r>
          <w:r w:rsidR="00BB4C1B">
            <w:rPr>
              <w:rFonts w:ascii="Cambria" w:hAnsi="Cambria"/>
            </w:rPr>
            <w:t xml:space="preserve"> </w:t>
          </w:r>
          <w:r w:rsidR="00A10AE5">
            <w:rPr>
              <w:rFonts w:ascii="Cambria" w:hAnsi="Cambria"/>
            </w:rPr>
            <w:t xml:space="preserve">systemet. </w:t>
          </w:r>
          <w:r w:rsidR="00BB4C1B">
            <w:rPr>
              <w:rFonts w:ascii="Cambria" w:hAnsi="Cambria"/>
            </w:rPr>
            <w:t xml:space="preserve">Dette blev dog en stor </w:t>
          </w:r>
          <w:r w:rsidR="007E7E3F">
            <w:rPr>
              <w:rFonts w:ascii="Cambria" w:hAnsi="Cambria"/>
            </w:rPr>
            <w:t xml:space="preserve">udfordring, da det er langt </w:t>
          </w:r>
          <w:r w:rsidR="00527B6C">
            <w:rPr>
              <w:rFonts w:ascii="Cambria" w:hAnsi="Cambria"/>
            </w:rPr>
            <w:t>svære</w:t>
          </w:r>
          <w:r w:rsidR="007E7E3F">
            <w:rPr>
              <w:rFonts w:ascii="Cambria" w:hAnsi="Cambria"/>
            </w:rPr>
            <w:t xml:space="preserve"> at holde overblik</w:t>
          </w:r>
          <w:r w:rsidR="00CB7098">
            <w:rPr>
              <w:rFonts w:ascii="Cambria" w:hAnsi="Cambria"/>
            </w:rPr>
            <w:t xml:space="preserve"> over de forskellige </w:t>
          </w:r>
          <w:r w:rsidR="00213BC9">
            <w:rPr>
              <w:rFonts w:ascii="Cambria" w:hAnsi="Cambria"/>
            </w:rPr>
            <w:t>dele</w:t>
          </w:r>
          <w:r w:rsidR="00527B6C">
            <w:rPr>
              <w:rFonts w:ascii="Cambria" w:hAnsi="Cambria"/>
            </w:rPr>
            <w:t>,</w:t>
          </w:r>
          <w:r w:rsidR="00213BC9">
            <w:rPr>
              <w:rFonts w:ascii="Cambria" w:hAnsi="Cambria"/>
            </w:rPr>
            <w:t xml:space="preserve"> specielt mellem </w:t>
          </w:r>
          <w:r w:rsidR="00D221ED">
            <w:rPr>
              <w:rFonts w:ascii="Cambria" w:hAnsi="Cambria"/>
            </w:rPr>
            <w:t>HW</w:t>
          </w:r>
          <w:r w:rsidR="00213BC9">
            <w:rPr>
              <w:rFonts w:ascii="Cambria" w:hAnsi="Cambria"/>
            </w:rPr>
            <w:t xml:space="preserve"> og </w:t>
          </w:r>
          <w:r w:rsidR="00D221ED">
            <w:rPr>
              <w:rFonts w:ascii="Cambria" w:hAnsi="Cambria"/>
            </w:rPr>
            <w:t>SW</w:t>
          </w:r>
          <w:r w:rsidR="00213BC9">
            <w:rPr>
              <w:rFonts w:ascii="Cambria" w:hAnsi="Cambria"/>
            </w:rPr>
            <w:t>, af systemet</w:t>
          </w:r>
          <w:r w:rsidR="00527B6C">
            <w:rPr>
              <w:rFonts w:ascii="Cambria" w:hAnsi="Cambria"/>
            </w:rPr>
            <w:t xml:space="preserve"> når den eneste kontakt foregår gennem skærmdeling</w:t>
          </w:r>
          <w:r w:rsidR="00CB7098">
            <w:rPr>
              <w:rFonts w:ascii="Cambria" w:hAnsi="Cambria"/>
            </w:rPr>
            <w:t xml:space="preserve">, og man ikke </w:t>
          </w:r>
          <w:r w:rsidR="00213BC9">
            <w:rPr>
              <w:rFonts w:ascii="Cambria" w:hAnsi="Cambria"/>
            </w:rPr>
            <w:t xml:space="preserve">blot </w:t>
          </w:r>
          <w:r w:rsidR="00CB7098">
            <w:rPr>
              <w:rFonts w:ascii="Cambria" w:hAnsi="Cambria"/>
            </w:rPr>
            <w:t>kan gå om på den anden side af arbejdsbordet</w:t>
          </w:r>
          <w:r w:rsidR="00054885">
            <w:rPr>
              <w:rFonts w:ascii="Cambria" w:hAnsi="Cambria"/>
            </w:rPr>
            <w:t xml:space="preserve">. </w:t>
          </w:r>
        </w:p>
        <w:p w14:paraId="60DF04CD" w14:textId="679F6787" w:rsidR="00213BC9" w:rsidRDefault="000E3BB8" w:rsidP="00FD2C4A">
          <w:pPr>
            <w:jc w:val="both"/>
            <w:rPr>
              <w:rFonts w:ascii="Cambria" w:hAnsi="Cambria"/>
            </w:rPr>
          </w:pPr>
          <w:r>
            <w:rPr>
              <w:rFonts w:ascii="Cambria" w:hAnsi="Cambria"/>
            </w:rPr>
            <w:t xml:space="preserve">At gruppen blev delt op i mindre </w:t>
          </w:r>
          <w:r w:rsidR="00F60AB7">
            <w:rPr>
              <w:rFonts w:ascii="Cambria" w:hAnsi="Cambria"/>
            </w:rPr>
            <w:t>del-grupper der enten kun fokuserede på sof</w:t>
          </w:r>
          <w:r w:rsidR="00274D96">
            <w:rPr>
              <w:rFonts w:ascii="Cambria" w:hAnsi="Cambria"/>
            </w:rPr>
            <w:t>t</w:t>
          </w:r>
          <w:r w:rsidR="00F60AB7">
            <w:rPr>
              <w:rFonts w:ascii="Cambria" w:hAnsi="Cambria"/>
            </w:rPr>
            <w:t xml:space="preserve">ware eller hardware viste sig </w:t>
          </w:r>
          <w:r w:rsidR="00922274">
            <w:rPr>
              <w:rFonts w:ascii="Cambria" w:hAnsi="Cambria"/>
            </w:rPr>
            <w:t xml:space="preserve">at hjælpe arbejdsprocessen fremad. </w:t>
          </w:r>
          <w:r w:rsidR="002F315B">
            <w:rPr>
              <w:rFonts w:ascii="Cambria" w:hAnsi="Cambria"/>
            </w:rPr>
            <w:t xml:space="preserve">Med rimelige intervaller blev der så foretaget </w:t>
          </w:r>
          <w:r w:rsidR="00DC3F9A">
            <w:rPr>
              <w:rFonts w:ascii="Cambria" w:hAnsi="Cambria"/>
            </w:rPr>
            <w:t xml:space="preserve">review mellem del-grupperne, for at sikre at </w:t>
          </w:r>
          <w:r w:rsidR="001C6D58">
            <w:rPr>
              <w:rFonts w:ascii="Cambria" w:hAnsi="Cambria"/>
            </w:rPr>
            <w:t>HW og SW</w:t>
          </w:r>
          <w:r w:rsidR="005E1DD8">
            <w:rPr>
              <w:rFonts w:ascii="Cambria" w:hAnsi="Cambria"/>
            </w:rPr>
            <w:t>-</w:t>
          </w:r>
          <w:r w:rsidR="001C6D58">
            <w:rPr>
              <w:rFonts w:ascii="Cambria" w:hAnsi="Cambria"/>
            </w:rPr>
            <w:t>design stemte overens.</w:t>
          </w:r>
        </w:p>
        <w:p w14:paraId="285E01DE" w14:textId="77777777" w:rsidR="00D04F19" w:rsidRDefault="00D04F19" w:rsidP="00FD2C4A">
          <w:pPr>
            <w:jc w:val="both"/>
            <w:rPr>
              <w:rFonts w:ascii="Cambria" w:hAnsi="Cambria"/>
            </w:rPr>
          </w:pPr>
        </w:p>
        <w:p w14:paraId="5BD5DA3C" w14:textId="77777777" w:rsidR="00430F8E" w:rsidRDefault="00430F8E" w:rsidP="00FD2C4A">
          <w:pPr>
            <w:jc w:val="both"/>
            <w:rPr>
              <w:rFonts w:ascii="Cambria" w:hAnsi="Cambria"/>
            </w:rPr>
          </w:pPr>
        </w:p>
        <w:p w14:paraId="563D5E87" w14:textId="2421D85A" w:rsidR="00D678B7" w:rsidRPr="001D799C" w:rsidRDefault="0070653A" w:rsidP="0070653A">
          <w:pPr>
            <w:pStyle w:val="Overskrift3"/>
            <w:rPr>
              <w:rFonts w:ascii="Arial" w:hAnsi="Arial" w:cs="Arial"/>
            </w:rPr>
          </w:pPr>
          <w:bookmarkStart w:id="26" w:name="_Toc43045653"/>
          <w:r w:rsidRPr="001D799C">
            <w:rPr>
              <w:rFonts w:ascii="Arial" w:hAnsi="Arial" w:cs="Arial"/>
            </w:rPr>
            <w:t>7</w:t>
          </w:r>
          <w:r w:rsidR="00D678B7" w:rsidRPr="001D799C">
            <w:rPr>
              <w:rFonts w:ascii="Arial" w:hAnsi="Arial" w:cs="Arial"/>
            </w:rPr>
            <w:t>.2.4 Online projekt</w:t>
          </w:r>
          <w:bookmarkEnd w:id="26"/>
        </w:p>
        <w:p w14:paraId="4BF393C5" w14:textId="58260005" w:rsidR="009264E2" w:rsidRDefault="009E6B93" w:rsidP="009E6B93">
          <w:pPr>
            <w:spacing w:line="276" w:lineRule="auto"/>
            <w:jc w:val="both"/>
            <w:rPr>
              <w:rFonts w:ascii="Cambria" w:hAnsi="Cambria"/>
            </w:rPr>
          </w:pPr>
          <w:r>
            <w:rPr>
              <w:rFonts w:ascii="Cambria" w:hAnsi="Cambria"/>
            </w:rPr>
            <w:t xml:space="preserve">For at holde styr på aftaler og møder blev der brugt en gruppe på Facebook til at påminde gruppemedlemmerne, hvornår der var møder. Dette gjorde det nemmere for gruppemedlemmerne at informere omkring sygdom og eventuelle andre mangler og problemer. </w:t>
          </w:r>
          <w:r w:rsidR="00B61D5F">
            <w:rPr>
              <w:rFonts w:ascii="Cambria" w:hAnsi="Cambria"/>
            </w:rPr>
            <w:t>Trello</w:t>
          </w:r>
          <w:r w:rsidR="00B503BD">
            <w:rPr>
              <w:rFonts w:ascii="Cambria" w:hAnsi="Cambria"/>
            </w:rPr>
            <w:t>.com</w:t>
          </w:r>
          <w:r w:rsidR="00B61D5F">
            <w:rPr>
              <w:rFonts w:ascii="Cambria" w:hAnsi="Cambria"/>
            </w:rPr>
            <w:t xml:space="preserve"> er en hjemmeside, </w:t>
          </w:r>
          <w:r w:rsidR="00415E44">
            <w:rPr>
              <w:rFonts w:ascii="Cambria" w:hAnsi="Cambria"/>
            </w:rPr>
            <w:t>hvor der</w:t>
          </w:r>
          <w:r w:rsidR="00B61D5F">
            <w:rPr>
              <w:rFonts w:ascii="Cambria" w:hAnsi="Cambria"/>
            </w:rPr>
            <w:t xml:space="preserve"> kan oprette</w:t>
          </w:r>
          <w:r w:rsidR="00415E44">
            <w:rPr>
              <w:rFonts w:ascii="Cambria" w:hAnsi="Cambria"/>
            </w:rPr>
            <w:t>s</w:t>
          </w:r>
          <w:r w:rsidR="00B61D5F">
            <w:rPr>
              <w:rFonts w:ascii="Cambria" w:hAnsi="Cambria"/>
            </w:rPr>
            <w:t xml:space="preserve"> projekter, hvor </w:t>
          </w:r>
          <w:r w:rsidR="00F93682">
            <w:rPr>
              <w:rFonts w:ascii="Cambria" w:hAnsi="Cambria"/>
            </w:rPr>
            <w:t xml:space="preserve">arbejdsopgaver </w:t>
          </w:r>
          <w:r w:rsidR="00B61D5F">
            <w:rPr>
              <w:rFonts w:ascii="Cambria" w:hAnsi="Cambria"/>
            </w:rPr>
            <w:t>kan uddelegere</w:t>
          </w:r>
          <w:r w:rsidR="00F93682">
            <w:rPr>
              <w:rFonts w:ascii="Cambria" w:hAnsi="Cambria"/>
            </w:rPr>
            <w:t>s</w:t>
          </w:r>
          <w:r w:rsidR="00B61D5F">
            <w:rPr>
              <w:rFonts w:ascii="Cambria" w:hAnsi="Cambria"/>
            </w:rPr>
            <w:t xml:space="preserve"> </w:t>
          </w:r>
          <w:r w:rsidR="00F93682">
            <w:rPr>
              <w:rFonts w:ascii="Cambria" w:hAnsi="Cambria"/>
            </w:rPr>
            <w:t xml:space="preserve">samt udforme </w:t>
          </w:r>
          <w:r w:rsidR="00B61D5F">
            <w:rPr>
              <w:rFonts w:ascii="Cambria" w:hAnsi="Cambria"/>
            </w:rPr>
            <w:t xml:space="preserve">en tidsplan. </w:t>
          </w:r>
          <w:r w:rsidR="00C43632">
            <w:rPr>
              <w:rFonts w:ascii="Cambria" w:hAnsi="Cambria"/>
            </w:rPr>
            <w:t>Trello er blevet benyttet til</w:t>
          </w:r>
          <w:r>
            <w:rPr>
              <w:rFonts w:ascii="Cambria" w:hAnsi="Cambria"/>
            </w:rPr>
            <w:t xml:space="preserve"> at holde styr på </w:t>
          </w:r>
          <w:r w:rsidR="00C43632">
            <w:rPr>
              <w:rFonts w:ascii="Cambria" w:hAnsi="Cambria"/>
            </w:rPr>
            <w:t xml:space="preserve">de forskellige arbejdsopgaver som de forskellige </w:t>
          </w:r>
          <w:r w:rsidR="00B61D5F">
            <w:rPr>
              <w:rFonts w:ascii="Cambria" w:hAnsi="Cambria"/>
            </w:rPr>
            <w:t>gruppemedlemmer</w:t>
          </w:r>
          <w:r w:rsidR="00C43632">
            <w:rPr>
              <w:rFonts w:ascii="Cambria" w:hAnsi="Cambria"/>
            </w:rPr>
            <w:t xml:space="preserve"> har, samt hvor langt de er nået</w:t>
          </w:r>
          <w:r>
            <w:rPr>
              <w:rFonts w:ascii="Cambria" w:hAnsi="Cambria"/>
            </w:rPr>
            <w:t xml:space="preserve">. </w:t>
          </w:r>
        </w:p>
        <w:p w14:paraId="13974A4B" w14:textId="77777777" w:rsidR="004B42DE" w:rsidRDefault="009E6B93" w:rsidP="009E6B93">
          <w:pPr>
            <w:spacing w:line="276" w:lineRule="auto"/>
            <w:jc w:val="both"/>
            <w:rPr>
              <w:rFonts w:ascii="Cambria" w:hAnsi="Cambria"/>
            </w:rPr>
          </w:pPr>
          <w:r>
            <w:rPr>
              <w:rFonts w:ascii="Cambria" w:hAnsi="Cambria"/>
            </w:rPr>
            <w:t>Til at holde møderne er der blevet brugt to programmer, henholdsvis Discord og Zoom. Discord er et gratis program, som tillader op til 50 personer at snakke sammen og dele deres skærm. Zoom er et program givet af skolen, som blev primært brugt til at holde vejledermøder. Til at opbevare dokumenter, billeder og andre filer, blev Microsoft OneDrive brugt.</w:t>
          </w:r>
        </w:p>
        <w:p w14:paraId="38A98224" w14:textId="41DDA531" w:rsidR="009E6B93" w:rsidRDefault="009E6B93" w:rsidP="009E6B93">
          <w:pPr>
            <w:spacing w:line="276" w:lineRule="auto"/>
            <w:jc w:val="both"/>
            <w:rPr>
              <w:rFonts w:ascii="Cambria" w:hAnsi="Cambria"/>
            </w:rPr>
          </w:pPr>
          <w:r>
            <w:rPr>
              <w:rFonts w:ascii="Cambria" w:hAnsi="Cambria"/>
            </w:rPr>
            <w:t>Onedrive er et program som kobler sig sammen med alle Microsoft programmer, som gør det muligt for adskillige personer at skrive i samme dokument. Det skaber også et online drev, som alle gruppemedlemmer har adgang til. I dette drev kan filer gemmes og deles, hvilket giver nemmere adgang, så længe man har internet tilgængeligt.</w:t>
          </w:r>
        </w:p>
        <w:p w14:paraId="0B603EB5" w14:textId="66BF19C8" w:rsidR="00D031E9" w:rsidRPr="00335DCA" w:rsidRDefault="00D031E9" w:rsidP="00FD2C4A">
          <w:pPr>
            <w:jc w:val="both"/>
            <w:rPr>
              <w:rFonts w:ascii="Cambria" w:hAnsi="Cambria"/>
            </w:rPr>
          </w:pPr>
          <w:r w:rsidRPr="00335DCA">
            <w:rPr>
              <w:rFonts w:ascii="Cambria" w:hAnsi="Cambria"/>
            </w:rPr>
            <w:br w:type="page"/>
          </w:r>
        </w:p>
        <w:p w14:paraId="06525B2E" w14:textId="5E872631" w:rsidR="00D678B7" w:rsidRPr="001D799C" w:rsidRDefault="0070653A" w:rsidP="00D678B7">
          <w:pPr>
            <w:pStyle w:val="Overskrift1"/>
            <w:rPr>
              <w:rFonts w:ascii="Arial" w:hAnsi="Arial" w:cs="Arial"/>
            </w:rPr>
          </w:pPr>
          <w:bookmarkStart w:id="27" w:name="_Toc43045654"/>
          <w:r w:rsidRPr="001D799C">
            <w:rPr>
              <w:rFonts w:ascii="Arial" w:hAnsi="Arial" w:cs="Arial"/>
            </w:rPr>
            <w:t>8</w:t>
          </w:r>
          <w:r w:rsidR="00D678B7" w:rsidRPr="001D799C">
            <w:rPr>
              <w:rFonts w:ascii="Arial" w:hAnsi="Arial" w:cs="Arial"/>
            </w:rPr>
            <w:t>. Systemarkitektur</w:t>
          </w:r>
          <w:bookmarkEnd w:id="27"/>
        </w:p>
        <w:p w14:paraId="0588EC5C" w14:textId="1A885157" w:rsidR="00D678B7" w:rsidRDefault="002619D8" w:rsidP="00C5702C">
          <w:pPr>
            <w:jc w:val="both"/>
            <w:rPr>
              <w:rFonts w:ascii="Cambria" w:hAnsi="Cambria"/>
            </w:rPr>
          </w:pPr>
          <w:r w:rsidRPr="00F216A8">
            <w:rPr>
              <w:rFonts w:ascii="Cambria" w:hAnsi="Cambria"/>
            </w:rPr>
            <w:t xml:space="preserve">I </w:t>
          </w:r>
          <w:r w:rsidR="003750B7" w:rsidRPr="00F216A8">
            <w:rPr>
              <w:rFonts w:ascii="Cambria" w:hAnsi="Cambria"/>
            </w:rPr>
            <w:t xml:space="preserve">nedenstående afsnit vil arkitekturen for systemet blive beskrevet. </w:t>
          </w:r>
          <w:r w:rsidR="00B70252" w:rsidRPr="00F216A8">
            <w:rPr>
              <w:rFonts w:ascii="Cambria" w:hAnsi="Cambria"/>
            </w:rPr>
            <w:t>Arkitekturen er udviklet i</w:t>
          </w:r>
          <w:r w:rsidR="00937A04" w:rsidRPr="00F216A8">
            <w:rPr>
              <w:rFonts w:ascii="Cambria" w:hAnsi="Cambria"/>
            </w:rPr>
            <w:t xml:space="preserve"> </w:t>
          </w:r>
          <w:r w:rsidR="00E722D0" w:rsidRPr="00F216A8">
            <w:rPr>
              <w:rFonts w:ascii="Cambria" w:hAnsi="Cambria"/>
            </w:rPr>
            <w:t xml:space="preserve">nogle af de første stadier </w:t>
          </w:r>
          <w:r w:rsidR="009A7BB6">
            <w:rPr>
              <w:rFonts w:ascii="Cambria" w:hAnsi="Cambria"/>
            </w:rPr>
            <w:t>af</w:t>
          </w:r>
          <w:r w:rsidR="00E722D0" w:rsidRPr="00F216A8">
            <w:rPr>
              <w:rFonts w:ascii="Cambria" w:hAnsi="Cambria"/>
            </w:rPr>
            <w:t xml:space="preserve"> projekt. </w:t>
          </w:r>
          <w:r w:rsidR="008C565B" w:rsidRPr="00F216A8">
            <w:rPr>
              <w:rFonts w:ascii="Cambria" w:hAnsi="Cambria"/>
            </w:rPr>
            <w:t>Formålet er</w:t>
          </w:r>
          <w:r w:rsidR="00E722D0" w:rsidRPr="00F216A8">
            <w:rPr>
              <w:rFonts w:ascii="Cambria" w:hAnsi="Cambria"/>
            </w:rPr>
            <w:t xml:space="preserve"> at skabe et overblik o</w:t>
          </w:r>
          <w:r w:rsidR="001A33D6" w:rsidRPr="00F216A8">
            <w:rPr>
              <w:rFonts w:ascii="Cambria" w:hAnsi="Cambria"/>
            </w:rPr>
            <w:t>ver hele systemet</w:t>
          </w:r>
          <w:r w:rsidR="00F11B7F" w:rsidRPr="00F216A8">
            <w:rPr>
              <w:rFonts w:ascii="Cambria" w:hAnsi="Cambria"/>
            </w:rPr>
            <w:t xml:space="preserve">, hvad det skal indeholde og hvordan det </w:t>
          </w:r>
          <w:r w:rsidR="008C565B" w:rsidRPr="00F216A8">
            <w:rPr>
              <w:rFonts w:ascii="Cambria" w:hAnsi="Cambria"/>
            </w:rPr>
            <w:t>hænger</w:t>
          </w:r>
          <w:r w:rsidR="00F11B7F" w:rsidRPr="00F216A8">
            <w:rPr>
              <w:rFonts w:ascii="Cambria" w:hAnsi="Cambria"/>
            </w:rPr>
            <w:t xml:space="preserve"> sammen</w:t>
          </w:r>
          <w:r w:rsidR="00A17AC6" w:rsidRPr="00F216A8">
            <w:rPr>
              <w:rFonts w:ascii="Cambria" w:hAnsi="Cambria"/>
            </w:rPr>
            <w:t>.</w:t>
          </w:r>
          <w:r w:rsidR="003E5B86">
            <w:rPr>
              <w:rFonts w:ascii="Cambria" w:hAnsi="Cambria"/>
            </w:rPr>
            <w:t xml:space="preserve"> </w:t>
          </w:r>
          <w:r w:rsidR="00FE1762">
            <w:rPr>
              <w:rFonts w:ascii="Cambria" w:hAnsi="Cambria"/>
            </w:rPr>
            <w:t>Der laves altså en beskrivelse, af systemet</w:t>
          </w:r>
          <w:r w:rsidR="00304CA3">
            <w:rPr>
              <w:rFonts w:ascii="Cambria" w:hAnsi="Cambria"/>
            </w:rPr>
            <w:t xml:space="preserve"> og dets</w:t>
          </w:r>
          <w:r w:rsidR="00FE1762">
            <w:rPr>
              <w:rFonts w:ascii="Cambria" w:hAnsi="Cambria"/>
            </w:rPr>
            <w:t xml:space="preserve"> enkelte moduler og deres funktion samt kommunikation. </w:t>
          </w:r>
          <w:r w:rsidR="003E5B86">
            <w:rPr>
              <w:rFonts w:ascii="Cambria" w:hAnsi="Cambria"/>
            </w:rPr>
            <w:t>D</w:t>
          </w:r>
          <w:r w:rsidR="00FD578B">
            <w:rPr>
              <w:rFonts w:ascii="Cambria" w:hAnsi="Cambria"/>
            </w:rPr>
            <w:t>ette overblik</w:t>
          </w:r>
          <w:r w:rsidR="00A84DD8">
            <w:rPr>
              <w:rFonts w:ascii="Cambria" w:hAnsi="Cambria"/>
            </w:rPr>
            <w:t xml:space="preserve"> gør </w:t>
          </w:r>
          <w:r w:rsidR="003545E3">
            <w:rPr>
              <w:rFonts w:ascii="Cambria" w:hAnsi="Cambria"/>
            </w:rPr>
            <w:t xml:space="preserve">projektet mere håndgribeligt </w:t>
          </w:r>
          <w:r w:rsidR="00711865">
            <w:rPr>
              <w:rFonts w:ascii="Cambria" w:hAnsi="Cambria"/>
            </w:rPr>
            <w:t xml:space="preserve">og simplificere </w:t>
          </w:r>
          <w:r w:rsidR="00E66303">
            <w:rPr>
              <w:rFonts w:ascii="Cambria" w:hAnsi="Cambria"/>
            </w:rPr>
            <w:t>designdelen af projektet.</w:t>
          </w:r>
          <w:r w:rsidR="008947BF">
            <w:rPr>
              <w:rFonts w:ascii="Cambria" w:hAnsi="Cambria"/>
            </w:rPr>
            <w:t xml:space="preserve"> </w:t>
          </w:r>
          <w:r w:rsidR="00597E79">
            <w:rPr>
              <w:rFonts w:ascii="Cambria" w:hAnsi="Cambria"/>
            </w:rPr>
            <w:t>I systemarkitekturen</w:t>
          </w:r>
          <w:r w:rsidR="003E710D">
            <w:rPr>
              <w:rFonts w:ascii="Cambria" w:hAnsi="Cambria"/>
            </w:rPr>
            <w:t xml:space="preserve"> er der benytte</w:t>
          </w:r>
          <w:r w:rsidR="00157A7F">
            <w:rPr>
              <w:rFonts w:ascii="Cambria" w:hAnsi="Cambria"/>
            </w:rPr>
            <w:t>t</w:t>
          </w:r>
          <w:r w:rsidR="00D960DC">
            <w:rPr>
              <w:rFonts w:ascii="Cambria" w:hAnsi="Cambria"/>
            </w:rPr>
            <w:t xml:space="preserve"> systembeskrivelser </w:t>
          </w:r>
          <w:r w:rsidR="003F499B">
            <w:rPr>
              <w:rFonts w:ascii="Cambria" w:hAnsi="Cambria"/>
            </w:rPr>
            <w:t>med SysML- og UML-diagrammer.</w:t>
          </w:r>
        </w:p>
        <w:p w14:paraId="59A67056" w14:textId="77777777" w:rsidR="00430F8E" w:rsidRPr="00F216A8" w:rsidRDefault="00430F8E" w:rsidP="00C5702C">
          <w:pPr>
            <w:jc w:val="both"/>
            <w:rPr>
              <w:rFonts w:ascii="Cambria" w:hAnsi="Cambria"/>
            </w:rPr>
          </w:pPr>
        </w:p>
        <w:p w14:paraId="714EB285" w14:textId="4E0AF8C9" w:rsidR="006D47E3" w:rsidRPr="001D799C" w:rsidRDefault="0070653A" w:rsidP="00D678B7">
          <w:pPr>
            <w:pStyle w:val="Overskrift2"/>
            <w:rPr>
              <w:rFonts w:ascii="Arial" w:hAnsi="Arial" w:cs="Arial"/>
              <w:sz w:val="28"/>
              <w:szCs w:val="28"/>
            </w:rPr>
          </w:pPr>
          <w:bookmarkStart w:id="28" w:name="_Toc43045655"/>
          <w:r w:rsidRPr="001D799C">
            <w:rPr>
              <w:rFonts w:ascii="Arial" w:hAnsi="Arial" w:cs="Arial"/>
              <w:sz w:val="28"/>
              <w:szCs w:val="28"/>
            </w:rPr>
            <w:t>8</w:t>
          </w:r>
          <w:r w:rsidR="00D678B7" w:rsidRPr="001D799C">
            <w:rPr>
              <w:rFonts w:ascii="Arial" w:hAnsi="Arial" w:cs="Arial"/>
              <w:sz w:val="28"/>
              <w:szCs w:val="28"/>
            </w:rPr>
            <w:t>.1 Software</w:t>
          </w:r>
          <w:bookmarkEnd w:id="28"/>
        </w:p>
        <w:p w14:paraId="3DC5C999" w14:textId="367F494A" w:rsidR="00692F9A" w:rsidRDefault="007B211E" w:rsidP="00C5702C">
          <w:pPr>
            <w:jc w:val="both"/>
          </w:pPr>
          <w:r w:rsidRPr="007B211E">
            <w:rPr>
              <w:rFonts w:ascii="Cambria" w:hAnsi="Cambria"/>
            </w:rPr>
            <w:t xml:space="preserve">I følgende afsnit vil </w:t>
          </w:r>
          <w:r w:rsidR="007525A0" w:rsidRPr="007B211E">
            <w:rPr>
              <w:rFonts w:ascii="Cambria" w:hAnsi="Cambria"/>
            </w:rPr>
            <w:t>softwarearkitekturen</w:t>
          </w:r>
          <w:r w:rsidR="007525A0">
            <w:rPr>
              <w:rFonts w:ascii="Cambria" w:hAnsi="Cambria"/>
            </w:rPr>
            <w:t xml:space="preserve"> for systemet blive beskrevet. </w:t>
          </w:r>
          <w:r w:rsidR="00B77454">
            <w:rPr>
              <w:rFonts w:ascii="Cambria" w:hAnsi="Cambria"/>
            </w:rPr>
            <w:t>Afsnittet indledes med en domænemodel</w:t>
          </w:r>
          <w:r w:rsidR="00BB02EE">
            <w:rPr>
              <w:rFonts w:ascii="Cambria" w:hAnsi="Cambria"/>
            </w:rPr>
            <w:t xml:space="preserve"> efterfulgt</w:t>
          </w:r>
          <w:r w:rsidR="00B77454">
            <w:rPr>
              <w:rFonts w:ascii="Cambria" w:hAnsi="Cambria"/>
            </w:rPr>
            <w:t xml:space="preserve"> </w:t>
          </w:r>
          <w:r w:rsidR="008647D7">
            <w:rPr>
              <w:rFonts w:ascii="Cambria" w:hAnsi="Cambria"/>
            </w:rPr>
            <w:t>af klassediagrammer og sekvensdiagrammer</w:t>
          </w:r>
          <w:r w:rsidR="00602DE4">
            <w:rPr>
              <w:rFonts w:ascii="Cambria" w:hAnsi="Cambria"/>
            </w:rPr>
            <w:t xml:space="preserve">, der </w:t>
          </w:r>
          <w:r w:rsidR="006A20FB">
            <w:rPr>
              <w:rFonts w:ascii="Cambria" w:hAnsi="Cambria"/>
            </w:rPr>
            <w:t>opbygges</w:t>
          </w:r>
          <w:r w:rsidR="00602DE4">
            <w:rPr>
              <w:rFonts w:ascii="Cambria" w:hAnsi="Cambria"/>
            </w:rPr>
            <w:t xml:space="preserve"> ud fra Use Cases</w:t>
          </w:r>
          <w:r w:rsidR="00C7140D">
            <w:rPr>
              <w:rFonts w:ascii="Cambria" w:hAnsi="Cambria"/>
            </w:rPr>
            <w:t xml:space="preserve">, hvilket kan findes i </w:t>
          </w:r>
          <w:r w:rsidR="00713DA5">
            <w:rPr>
              <w:rFonts w:ascii="Cambria" w:hAnsi="Cambria"/>
            </w:rPr>
            <w:t xml:space="preserve">dokumentet </w:t>
          </w:r>
          <w:r w:rsidR="00B63251">
            <w:rPr>
              <w:rFonts w:ascii="Cambria" w:hAnsi="Cambria"/>
            </w:rPr>
            <w:t>Kravspecifikation</w:t>
          </w:r>
          <w:r w:rsidR="00D7561E">
            <w:rPr>
              <w:rStyle w:val="Fodnotehenvisning"/>
              <w:rFonts w:ascii="Cambria" w:hAnsi="Cambria"/>
            </w:rPr>
            <w:footnoteReference w:id="14"/>
          </w:r>
          <w:r w:rsidR="00B63251">
            <w:rPr>
              <w:rFonts w:ascii="Cambria" w:hAnsi="Cambria"/>
            </w:rPr>
            <w:t>.</w:t>
          </w:r>
          <w:r w:rsidR="00692F9A" w:rsidRPr="00692F9A">
            <w:t xml:space="preserve"> </w:t>
          </w:r>
        </w:p>
        <w:p w14:paraId="12D0C71C" w14:textId="07BB4DC2" w:rsidR="006202D7" w:rsidRPr="006202D7" w:rsidRDefault="009B7914" w:rsidP="00C5702C">
          <w:pPr>
            <w:spacing w:line="240" w:lineRule="auto"/>
            <w:jc w:val="both"/>
            <w:rPr>
              <w:rFonts w:ascii="Cambria" w:hAnsi="Cambria"/>
            </w:rPr>
          </w:pPr>
          <w:r w:rsidRPr="00CA17E5">
            <w:rPr>
              <w:rFonts w:ascii="Cambria" w:hAnsi="Cambria"/>
            </w:rPr>
            <w:t xml:space="preserve">Domænemodellen viser systemets </w:t>
          </w:r>
          <w:r w:rsidR="00FD5DBE">
            <w:rPr>
              <w:rFonts w:ascii="Cambria" w:hAnsi="Cambria"/>
            </w:rPr>
            <w:t>grundlæggende</w:t>
          </w:r>
          <w:r w:rsidR="00825AF3">
            <w:rPr>
              <w:rFonts w:ascii="Cambria" w:hAnsi="Cambria"/>
            </w:rPr>
            <w:t xml:space="preserve"> </w:t>
          </w:r>
          <w:r w:rsidRPr="00CA17E5">
            <w:rPr>
              <w:rFonts w:ascii="Cambria" w:hAnsi="Cambria"/>
            </w:rPr>
            <w:t xml:space="preserve">sammenhæng. </w:t>
          </w:r>
          <w:r w:rsidR="00825AF3" w:rsidRPr="006A5E14">
            <w:rPr>
              <w:rFonts w:ascii="Cambria" w:hAnsi="Cambria"/>
            </w:rPr>
            <w:t xml:space="preserve">Programmet ”Home Protection software” </w:t>
          </w:r>
          <w:r w:rsidR="006A5E14" w:rsidRPr="006A5E14">
            <w:rPr>
              <w:rFonts w:ascii="Cambria" w:hAnsi="Cambria"/>
            </w:rPr>
            <w:t>kan aktiver</w:t>
          </w:r>
          <w:r w:rsidR="006A5E14">
            <w:rPr>
              <w:rFonts w:ascii="Cambria" w:hAnsi="Cambria"/>
            </w:rPr>
            <w:t xml:space="preserve">es af de to aktører, </w:t>
          </w:r>
          <w:r w:rsidR="009A7BB6">
            <w:rPr>
              <w:rFonts w:ascii="Cambria" w:hAnsi="Cambria"/>
            </w:rPr>
            <w:t>B</w:t>
          </w:r>
          <w:r w:rsidR="006A5E14">
            <w:rPr>
              <w:rFonts w:ascii="Cambria" w:hAnsi="Cambria"/>
            </w:rPr>
            <w:t>ruger og Super</w:t>
          </w:r>
          <w:r w:rsidR="009A7BB6">
            <w:rPr>
              <w:rFonts w:ascii="Cambria" w:hAnsi="Cambria"/>
            </w:rPr>
            <w:t xml:space="preserve"> B</w:t>
          </w:r>
          <w:r w:rsidR="006A5E14">
            <w:rPr>
              <w:rFonts w:ascii="Cambria" w:hAnsi="Cambria"/>
            </w:rPr>
            <w:t>ruger</w:t>
          </w:r>
          <w:r w:rsidR="00C169D0">
            <w:rPr>
              <w:rFonts w:ascii="Cambria" w:hAnsi="Cambria"/>
            </w:rPr>
            <w:t>. Programmet har så mulighed for at fremvise en UI, eller sende et signal</w:t>
          </w:r>
          <w:r w:rsidR="00C85103">
            <w:rPr>
              <w:rFonts w:ascii="Cambria" w:hAnsi="Cambria"/>
            </w:rPr>
            <w:t>,</w:t>
          </w:r>
          <w:r w:rsidR="00C169D0">
            <w:rPr>
              <w:rFonts w:ascii="Cambria" w:hAnsi="Cambria"/>
            </w:rPr>
            <w:t xml:space="preserve"> ud fra </w:t>
          </w:r>
          <w:r w:rsidR="00702662">
            <w:rPr>
              <w:rFonts w:ascii="Cambria" w:hAnsi="Cambria"/>
            </w:rPr>
            <w:t xml:space="preserve">inputs i UI’en. </w:t>
          </w:r>
          <w:r w:rsidR="00F54F20">
            <w:rPr>
              <w:rFonts w:ascii="Cambria" w:hAnsi="Cambria"/>
            </w:rPr>
            <w:t>Her kan der vælges ”Mode 1”, ”Mode 2”</w:t>
          </w:r>
          <w:r w:rsidR="000B2111">
            <w:rPr>
              <w:rFonts w:ascii="Cambria" w:hAnsi="Cambria"/>
            </w:rPr>
            <w:t xml:space="preserve"> eller ”</w:t>
          </w:r>
          <w:r w:rsidR="009A7BB6">
            <w:rPr>
              <w:rFonts w:ascii="Cambria" w:hAnsi="Cambria"/>
            </w:rPr>
            <w:t>Definer</w:t>
          </w:r>
          <w:r w:rsidR="000B2111">
            <w:rPr>
              <w:rFonts w:ascii="Cambria" w:hAnsi="Cambria"/>
            </w:rPr>
            <w:t xml:space="preserve"> Mode 2”</w:t>
          </w:r>
          <w:r w:rsidR="00447B4C">
            <w:rPr>
              <w:rFonts w:ascii="Cambria" w:hAnsi="Cambria"/>
            </w:rPr>
            <w:t xml:space="preserve">. </w:t>
          </w:r>
          <w:r w:rsidR="00FD5DBE">
            <w:rPr>
              <w:rFonts w:ascii="Cambria" w:hAnsi="Cambria"/>
            </w:rPr>
            <w:t xml:space="preserve">Det er kun Super Bruger der </w:t>
          </w:r>
          <w:r w:rsidR="009D7D1B">
            <w:rPr>
              <w:rFonts w:ascii="Cambria" w:hAnsi="Cambria"/>
            </w:rPr>
            <w:t xml:space="preserve">har adgang til </w:t>
          </w:r>
          <w:r w:rsidR="00FD5DBE">
            <w:rPr>
              <w:rFonts w:ascii="Cambria" w:hAnsi="Cambria"/>
            </w:rPr>
            <w:t>’Definer</w:t>
          </w:r>
          <w:r w:rsidR="005F7238">
            <w:rPr>
              <w:rFonts w:ascii="Cambria" w:hAnsi="Cambria"/>
            </w:rPr>
            <w:t xml:space="preserve"> Mode </w:t>
          </w:r>
          <w:r w:rsidR="00FD5DBE">
            <w:rPr>
              <w:rFonts w:ascii="Cambria" w:hAnsi="Cambria"/>
            </w:rPr>
            <w:t>2’,</w:t>
          </w:r>
          <w:r w:rsidR="00D65DCD">
            <w:rPr>
              <w:rFonts w:ascii="Cambria" w:hAnsi="Cambria"/>
            </w:rPr>
            <w:t xml:space="preserve"> idet kun Super</w:t>
          </w:r>
          <w:r w:rsidR="00FD5DBE">
            <w:rPr>
              <w:rFonts w:ascii="Cambria" w:hAnsi="Cambria"/>
            </w:rPr>
            <w:t xml:space="preserve"> B</w:t>
          </w:r>
          <w:r w:rsidR="00D65DCD">
            <w:rPr>
              <w:rFonts w:ascii="Cambria" w:hAnsi="Cambria"/>
            </w:rPr>
            <w:t>ruger</w:t>
          </w:r>
          <w:r w:rsidR="00FD5DBE">
            <w:rPr>
              <w:rFonts w:ascii="Cambria" w:hAnsi="Cambria"/>
            </w:rPr>
            <w:t xml:space="preserve"> er i besiddelse af adgangs</w:t>
          </w:r>
          <w:r w:rsidR="00A26378">
            <w:rPr>
              <w:rFonts w:ascii="Cambria" w:hAnsi="Cambria"/>
            </w:rPr>
            <w:t>koden</w:t>
          </w:r>
          <w:r w:rsidR="00C86838">
            <w:rPr>
              <w:rFonts w:ascii="Cambria" w:hAnsi="Cambria"/>
            </w:rPr>
            <w:t>.</w:t>
          </w:r>
          <w:r w:rsidR="00267E37">
            <w:rPr>
              <w:rFonts w:ascii="Cambria" w:hAnsi="Cambria"/>
            </w:rPr>
            <w:t xml:space="preserve"> </w:t>
          </w:r>
          <w:r w:rsidR="00447B4C">
            <w:rPr>
              <w:rFonts w:ascii="Cambria" w:hAnsi="Cambria"/>
            </w:rPr>
            <w:t xml:space="preserve">Begge brugere har desuden adgang til indstillinger, som </w:t>
          </w:r>
          <w:r w:rsidR="00267E37">
            <w:rPr>
              <w:rFonts w:ascii="Cambria" w:hAnsi="Cambria"/>
            </w:rPr>
            <w:t xml:space="preserve">tillader aktøren enten at </w:t>
          </w:r>
          <w:r w:rsidR="00D8557D">
            <w:rPr>
              <w:rFonts w:ascii="Cambria" w:hAnsi="Cambria"/>
            </w:rPr>
            <w:t xml:space="preserve">stoppe en Mode der </w:t>
          </w:r>
          <w:r w:rsidR="00BA5B9D">
            <w:rPr>
              <w:rFonts w:ascii="Cambria" w:hAnsi="Cambria"/>
            </w:rPr>
            <w:t>er aktiv, eller at lukke selve programmet.</w:t>
          </w:r>
        </w:p>
        <w:p w14:paraId="11C5B379" w14:textId="65F9F49A" w:rsidR="00B4610F" w:rsidRPr="006A5E14" w:rsidRDefault="00B4610F" w:rsidP="00C5702C">
          <w:pPr>
            <w:spacing w:line="240" w:lineRule="auto"/>
            <w:jc w:val="both"/>
            <w:rPr>
              <w:rFonts w:ascii="Cambria" w:hAnsi="Cambria"/>
            </w:rPr>
          </w:pPr>
          <w:r>
            <w:rPr>
              <w:rFonts w:ascii="Cambria" w:hAnsi="Cambria"/>
            </w:rPr>
            <w:t xml:space="preserve">Signalet der sendes </w:t>
          </w:r>
          <w:r w:rsidR="00F046AB">
            <w:rPr>
              <w:rFonts w:ascii="Cambria" w:hAnsi="Cambria"/>
            </w:rPr>
            <w:t>af Home Protection</w:t>
          </w:r>
          <w:r w:rsidR="003E743F">
            <w:rPr>
              <w:rFonts w:ascii="Cambria" w:hAnsi="Cambria"/>
            </w:rPr>
            <w:t xml:space="preserve"> modtages af </w:t>
          </w:r>
          <w:r w:rsidR="00C6449C">
            <w:rPr>
              <w:rFonts w:ascii="Cambria" w:hAnsi="Cambria"/>
            </w:rPr>
            <w:t xml:space="preserve">X.10 senderen, der </w:t>
          </w:r>
          <w:r w:rsidR="00390F40">
            <w:rPr>
              <w:rFonts w:ascii="Cambria" w:hAnsi="Cambria"/>
            </w:rPr>
            <w:t>kommunikerer</w:t>
          </w:r>
          <w:r w:rsidR="00B93CAB">
            <w:rPr>
              <w:rFonts w:ascii="Cambria" w:hAnsi="Cambria"/>
            </w:rPr>
            <w:t xml:space="preserve"> med X.10 </w:t>
          </w:r>
          <w:r w:rsidR="00771A3D">
            <w:rPr>
              <w:rFonts w:ascii="Cambria" w:hAnsi="Cambria"/>
            </w:rPr>
            <w:t>modtagerne</w:t>
          </w:r>
          <w:r w:rsidR="00AA29AC">
            <w:rPr>
              <w:rFonts w:ascii="Cambria" w:hAnsi="Cambria"/>
            </w:rPr>
            <w:t xml:space="preserve"> ”Dimmer” og ”Switch”</w:t>
          </w:r>
          <w:r w:rsidR="00941FFB">
            <w:rPr>
              <w:rFonts w:ascii="Cambria" w:hAnsi="Cambria"/>
            </w:rPr>
            <w:t xml:space="preserve"> gennem el-nettet</w:t>
          </w:r>
          <w:r w:rsidR="00AA29AC">
            <w:rPr>
              <w:rFonts w:ascii="Cambria" w:hAnsi="Cambria"/>
            </w:rPr>
            <w:t>.</w:t>
          </w:r>
          <w:r w:rsidR="00B93CAB">
            <w:rPr>
              <w:rFonts w:ascii="Cambria" w:hAnsi="Cambria"/>
            </w:rPr>
            <w:t xml:space="preserve"> </w:t>
          </w:r>
          <w:r w:rsidR="00EB2B25">
            <w:rPr>
              <w:rFonts w:ascii="Cambria" w:hAnsi="Cambria"/>
            </w:rPr>
            <w:t xml:space="preserve">De ønskede </w:t>
          </w:r>
          <w:r w:rsidR="009A7BB6">
            <w:rPr>
              <w:rFonts w:ascii="Cambria" w:hAnsi="Cambria"/>
            </w:rPr>
            <w:t>indstillinger</w:t>
          </w:r>
          <w:r w:rsidR="00EB2B25">
            <w:rPr>
              <w:rFonts w:ascii="Cambria" w:hAnsi="Cambria"/>
            </w:rPr>
            <w:t xml:space="preserve"> </w:t>
          </w:r>
          <w:r w:rsidR="00753FB2">
            <w:rPr>
              <w:rFonts w:ascii="Cambria" w:hAnsi="Cambria"/>
            </w:rPr>
            <w:t>aktiveres så ud fra det modtagne signal.</w:t>
          </w:r>
        </w:p>
        <w:p w14:paraId="45421453" w14:textId="77241B90" w:rsidR="00ED0FE5" w:rsidRPr="003A5BE2" w:rsidRDefault="009A7BB6" w:rsidP="00ED0FE5">
          <w:pPr>
            <w:keepNext/>
            <w:jc w:val="center"/>
            <w:rPr>
              <w:rFonts w:ascii="Cambria" w:hAnsi="Cambria"/>
            </w:rPr>
          </w:pPr>
          <w:r w:rsidRPr="003A5BE2">
            <w:rPr>
              <w:rFonts w:ascii="Cambria" w:hAnsi="Cambria"/>
            </w:rPr>
            <w:object w:dxaOrig="11196" w:dyaOrig="10129" w14:anchorId="25994A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7pt;height:354.5pt" o:ole="">
                <v:imagedata r:id="rId14" o:title=""/>
              </v:shape>
              <o:OLEObject Type="Embed" ProgID="Visio.Drawing.15" ShapeID="_x0000_i1025" DrawAspect="Content" ObjectID="_1663087479" r:id="rId15"/>
            </w:object>
          </w:r>
        </w:p>
        <w:p w14:paraId="732D21ED" w14:textId="337A9E0F" w:rsidR="00ED0FE5" w:rsidRPr="00430F8E" w:rsidRDefault="00ED0FE5" w:rsidP="00280A21">
          <w:pPr>
            <w:pStyle w:val="Billedtekst"/>
            <w:jc w:val="center"/>
            <w:rPr>
              <w:i w:val="0"/>
              <w:iCs w:val="0"/>
              <w:sz w:val="20"/>
              <w:szCs w:val="20"/>
              <w:lang w:val="en-US"/>
            </w:rPr>
          </w:pPr>
          <w:r w:rsidRPr="00430F8E">
            <w:rPr>
              <w:rFonts w:ascii="Cambria" w:hAnsi="Cambria"/>
              <w:b/>
              <w:i w:val="0"/>
              <w:sz w:val="20"/>
              <w:szCs w:val="20"/>
              <w:lang w:val="en-US"/>
            </w:rPr>
            <w:t xml:space="preserve">Figur </w:t>
          </w:r>
          <w:r w:rsidRPr="00430F8E">
            <w:rPr>
              <w:rFonts w:ascii="Cambria" w:hAnsi="Cambria"/>
              <w:b/>
              <w:i w:val="0"/>
              <w:sz w:val="20"/>
              <w:szCs w:val="20"/>
            </w:rPr>
            <w:fldChar w:fldCharType="begin"/>
          </w:r>
          <w:r w:rsidRPr="00430F8E">
            <w:rPr>
              <w:rFonts w:ascii="Cambria" w:hAnsi="Cambria"/>
              <w:b/>
              <w:i w:val="0"/>
              <w:sz w:val="20"/>
              <w:szCs w:val="20"/>
              <w:lang w:val="en-US"/>
            </w:rPr>
            <w:instrText>SEQ Figur \* ARABIC</w:instrText>
          </w:r>
          <w:r w:rsidRPr="00430F8E">
            <w:rPr>
              <w:rFonts w:ascii="Cambria" w:hAnsi="Cambria"/>
              <w:b/>
              <w:i w:val="0"/>
              <w:sz w:val="20"/>
              <w:szCs w:val="20"/>
            </w:rPr>
            <w:fldChar w:fldCharType="separate"/>
          </w:r>
          <w:r w:rsidR="00A94E6B">
            <w:rPr>
              <w:rFonts w:ascii="Cambria" w:hAnsi="Cambria"/>
              <w:b/>
              <w:i w:val="0"/>
              <w:noProof/>
              <w:sz w:val="20"/>
              <w:szCs w:val="20"/>
              <w:lang w:val="en-US"/>
            </w:rPr>
            <w:t>6</w:t>
          </w:r>
          <w:r w:rsidRPr="00430F8E">
            <w:rPr>
              <w:rFonts w:ascii="Cambria" w:hAnsi="Cambria"/>
              <w:b/>
              <w:i w:val="0"/>
              <w:sz w:val="20"/>
              <w:szCs w:val="20"/>
            </w:rPr>
            <w:fldChar w:fldCharType="end"/>
          </w:r>
          <w:r w:rsidR="002D51CD" w:rsidRPr="00430F8E">
            <w:rPr>
              <w:rFonts w:ascii="Cambria" w:hAnsi="Cambria"/>
              <w:b/>
              <w:i w:val="0"/>
              <w:sz w:val="20"/>
              <w:szCs w:val="20"/>
              <w:lang w:val="en-US"/>
            </w:rPr>
            <w:t>:</w:t>
          </w:r>
          <w:r w:rsidR="002D51CD" w:rsidRPr="00430F8E">
            <w:rPr>
              <w:b/>
              <w:bCs/>
              <w:sz w:val="20"/>
              <w:szCs w:val="20"/>
              <w:lang w:val="en-US"/>
            </w:rPr>
            <w:t xml:space="preserve"> </w:t>
          </w:r>
          <w:r w:rsidR="002D51CD" w:rsidRPr="00430F8E">
            <w:rPr>
              <w:i w:val="0"/>
              <w:iCs w:val="0"/>
              <w:sz w:val="20"/>
              <w:szCs w:val="20"/>
              <w:lang w:val="en-US"/>
            </w:rPr>
            <w:t>Domæne model Home Protection</w:t>
          </w:r>
        </w:p>
        <w:p w14:paraId="4B224DF4" w14:textId="77777777" w:rsidR="00280A21" w:rsidRDefault="00280A21" w:rsidP="00EF41BD">
          <w:pPr>
            <w:pStyle w:val="Overskrift3"/>
            <w:rPr>
              <w:rFonts w:ascii="Arial" w:hAnsi="Arial" w:cs="Arial"/>
              <w:lang w:val="en-US"/>
            </w:rPr>
          </w:pPr>
        </w:p>
        <w:p w14:paraId="109A845A" w14:textId="1D291232" w:rsidR="00041429" w:rsidRPr="002D651B" w:rsidRDefault="0070653A" w:rsidP="00EF41BD">
          <w:pPr>
            <w:pStyle w:val="Overskrift3"/>
            <w:rPr>
              <w:rFonts w:ascii="Arial" w:hAnsi="Arial" w:cs="Arial"/>
              <w:lang w:val="en-US"/>
            </w:rPr>
          </w:pPr>
          <w:bookmarkStart w:id="29" w:name="_Toc43045656"/>
          <w:r w:rsidRPr="002D651B">
            <w:rPr>
              <w:rFonts w:ascii="Arial" w:hAnsi="Arial" w:cs="Arial"/>
              <w:lang w:val="en-US"/>
            </w:rPr>
            <w:t>8</w:t>
          </w:r>
          <w:r w:rsidR="00041429" w:rsidRPr="002D651B">
            <w:rPr>
              <w:rFonts w:ascii="Arial" w:hAnsi="Arial" w:cs="Arial"/>
              <w:lang w:val="en-US"/>
            </w:rPr>
            <w:t>.1.</w:t>
          </w:r>
          <w:r w:rsidR="001D027C" w:rsidRPr="002D651B">
            <w:rPr>
              <w:rFonts w:ascii="Arial" w:hAnsi="Arial" w:cs="Arial"/>
              <w:lang w:val="en-US"/>
            </w:rPr>
            <w:t>1</w:t>
          </w:r>
          <w:r w:rsidR="00041429" w:rsidRPr="002D651B">
            <w:rPr>
              <w:rFonts w:ascii="Arial" w:hAnsi="Arial" w:cs="Arial"/>
              <w:lang w:val="en-US"/>
            </w:rPr>
            <w:t xml:space="preserve"> Applikationsmodel</w:t>
          </w:r>
          <w:bookmarkEnd w:id="29"/>
        </w:p>
        <w:p w14:paraId="55C319E3" w14:textId="10DE95E7" w:rsidR="00EF41BD" w:rsidRDefault="00F65A1D" w:rsidP="00C5702C">
          <w:pPr>
            <w:jc w:val="both"/>
            <w:rPr>
              <w:rFonts w:ascii="Cambria" w:hAnsi="Cambria"/>
            </w:rPr>
          </w:pPr>
          <w:r>
            <w:rPr>
              <w:rFonts w:ascii="Cambria" w:hAnsi="Cambria"/>
            </w:rPr>
            <w:t>D</w:t>
          </w:r>
          <w:r w:rsidR="00077DEA" w:rsidRPr="003A5BE2">
            <w:rPr>
              <w:rFonts w:ascii="Cambria" w:hAnsi="Cambria"/>
            </w:rPr>
            <w:t xml:space="preserve">en overordnede </w:t>
          </w:r>
          <w:r w:rsidR="00B2374C" w:rsidRPr="003A5BE2">
            <w:rPr>
              <w:rFonts w:ascii="Cambria" w:hAnsi="Cambria"/>
            </w:rPr>
            <w:t xml:space="preserve">software arkitektur for Home Protection </w:t>
          </w:r>
          <w:r w:rsidR="00665AE1" w:rsidRPr="003A5BE2">
            <w:rPr>
              <w:rFonts w:ascii="Cambria" w:hAnsi="Cambria"/>
            </w:rPr>
            <w:t xml:space="preserve">systemet gennem </w:t>
          </w:r>
          <w:r w:rsidR="00F65751" w:rsidRPr="003A5BE2">
            <w:rPr>
              <w:rFonts w:ascii="Cambria" w:hAnsi="Cambria"/>
            </w:rPr>
            <w:t>sekvensdiagrammer og klassediagrammer</w:t>
          </w:r>
          <w:r>
            <w:rPr>
              <w:rFonts w:ascii="Cambria" w:hAnsi="Cambria"/>
            </w:rPr>
            <w:t xml:space="preserve"> vil blive uddybet</w:t>
          </w:r>
          <w:r w:rsidR="00F65751" w:rsidRPr="003A5BE2">
            <w:rPr>
              <w:rFonts w:ascii="Cambria" w:hAnsi="Cambria"/>
            </w:rPr>
            <w:t xml:space="preserve">. </w:t>
          </w:r>
          <w:r w:rsidR="0054030B" w:rsidRPr="003A5BE2">
            <w:rPr>
              <w:rFonts w:ascii="Cambria" w:hAnsi="Cambria"/>
            </w:rPr>
            <w:t xml:space="preserve">Softwareblokkene angiver her </w:t>
          </w:r>
          <w:r w:rsidR="00430F8E" w:rsidRPr="003A5BE2">
            <w:rPr>
              <w:rFonts w:ascii="Cambria" w:hAnsi="Cambria"/>
            </w:rPr>
            <w:t>forventede softwareklasser</w:t>
          </w:r>
          <w:r w:rsidR="00E64E39" w:rsidRPr="003A5BE2">
            <w:rPr>
              <w:rFonts w:ascii="Cambria" w:hAnsi="Cambria"/>
            </w:rPr>
            <w:t xml:space="preserve"> og funktioner </w:t>
          </w:r>
          <w:r w:rsidR="00430F8E" w:rsidRPr="003A5BE2">
            <w:rPr>
              <w:rFonts w:ascii="Cambria" w:hAnsi="Cambria"/>
            </w:rPr>
            <w:t>i.e.</w:t>
          </w:r>
          <w:r w:rsidR="00E64E39" w:rsidRPr="003A5BE2">
            <w:rPr>
              <w:rFonts w:ascii="Cambria" w:hAnsi="Cambria"/>
            </w:rPr>
            <w:t xml:space="preserve"> </w:t>
          </w:r>
          <w:r w:rsidR="005262B4" w:rsidRPr="003A5BE2">
            <w:rPr>
              <w:rFonts w:ascii="Cambria" w:hAnsi="Cambria"/>
            </w:rPr>
            <w:t xml:space="preserve">vil ikke være repræsentative for den endelige </w:t>
          </w:r>
          <w:r w:rsidR="002F1BD1" w:rsidRPr="003A5BE2">
            <w:rPr>
              <w:rFonts w:ascii="Cambria" w:hAnsi="Cambria"/>
            </w:rPr>
            <w:t xml:space="preserve">kode. </w:t>
          </w:r>
          <w:r w:rsidR="009C5376" w:rsidRPr="003A5BE2">
            <w:rPr>
              <w:rFonts w:ascii="Cambria" w:hAnsi="Cambria"/>
            </w:rPr>
            <w:t xml:space="preserve"> </w:t>
          </w:r>
          <w:r w:rsidR="006F0A8A" w:rsidRPr="003A5BE2">
            <w:rPr>
              <w:rFonts w:ascii="Cambria" w:hAnsi="Cambria"/>
            </w:rPr>
            <w:t>Der henvises til Kap. 9</w:t>
          </w:r>
          <w:r w:rsidR="00E357FB" w:rsidRPr="003A5BE2">
            <w:rPr>
              <w:rFonts w:ascii="Cambria" w:hAnsi="Cambria"/>
            </w:rPr>
            <w:t xml:space="preserve"> for </w:t>
          </w:r>
          <w:r w:rsidR="00884A39" w:rsidRPr="003A5BE2">
            <w:rPr>
              <w:rFonts w:ascii="Cambria" w:hAnsi="Cambria"/>
            </w:rPr>
            <w:t xml:space="preserve">indsigt i den implementerede kode. </w:t>
          </w:r>
        </w:p>
        <w:p w14:paraId="3C29C916" w14:textId="77777777" w:rsidR="00430F8E" w:rsidRPr="003A5BE2" w:rsidRDefault="00430F8E" w:rsidP="00C5702C">
          <w:pPr>
            <w:jc w:val="both"/>
            <w:rPr>
              <w:rFonts w:ascii="Cambria" w:hAnsi="Cambria"/>
            </w:rPr>
          </w:pPr>
        </w:p>
        <w:p w14:paraId="23BE6838" w14:textId="165D5BA5" w:rsidR="006657C4" w:rsidRPr="00430F8E" w:rsidRDefault="006657C4" w:rsidP="00EF41BD">
          <w:pPr>
            <w:pStyle w:val="Overskrift4"/>
            <w:rPr>
              <w:rFonts w:ascii="Arial" w:hAnsi="Arial" w:cs="Arial"/>
              <w:bCs/>
              <w:i w:val="0"/>
              <w:iCs w:val="0"/>
            </w:rPr>
          </w:pPr>
          <w:r w:rsidRPr="00430F8E">
            <w:rPr>
              <w:rFonts w:ascii="Arial" w:hAnsi="Arial" w:cs="Arial"/>
              <w:i w:val="0"/>
            </w:rPr>
            <w:t>Use Case 1</w:t>
          </w:r>
          <w:r w:rsidR="00942638">
            <w:rPr>
              <w:rFonts w:ascii="Arial" w:hAnsi="Arial" w:cs="Arial"/>
              <w:i w:val="0"/>
            </w:rPr>
            <w:t xml:space="preserve"> og </w:t>
          </w:r>
          <w:r w:rsidR="00964874" w:rsidRPr="00430F8E">
            <w:rPr>
              <w:rFonts w:ascii="Arial" w:hAnsi="Arial" w:cs="Arial"/>
              <w:i w:val="0"/>
            </w:rPr>
            <w:t>2</w:t>
          </w:r>
          <w:r w:rsidR="005F1899" w:rsidRPr="00430F8E">
            <w:rPr>
              <w:rFonts w:ascii="Arial" w:hAnsi="Arial" w:cs="Arial"/>
              <w:i w:val="0"/>
            </w:rPr>
            <w:t>:</w:t>
          </w:r>
          <w:r w:rsidR="00942638" w:rsidRPr="00430F8E">
            <w:rPr>
              <w:rFonts w:ascii="Arial" w:hAnsi="Arial" w:cs="Arial"/>
              <w:i w:val="0"/>
            </w:rPr>
            <w:t xml:space="preserve"> </w:t>
          </w:r>
        </w:p>
        <w:p w14:paraId="539C5192" w14:textId="4EAD6898" w:rsidR="00575CFA" w:rsidRPr="003A5BE2" w:rsidRDefault="00371744" w:rsidP="00C5702C">
          <w:pPr>
            <w:jc w:val="both"/>
            <w:rPr>
              <w:rFonts w:ascii="Cambria" w:hAnsi="Cambria"/>
            </w:rPr>
          </w:pPr>
          <w:r w:rsidRPr="003A5BE2">
            <w:rPr>
              <w:rFonts w:ascii="Cambria" w:hAnsi="Cambria"/>
            </w:rPr>
            <w:t xml:space="preserve">Ved Use Case 1 ønskes der at vælge ”Mode 1”, der skal kunne bestemme hvornår </w:t>
          </w:r>
          <w:r w:rsidR="00942638">
            <w:rPr>
              <w:rFonts w:ascii="Cambria" w:hAnsi="Cambria"/>
            </w:rPr>
            <w:t>D</w:t>
          </w:r>
          <w:r w:rsidRPr="003A5BE2">
            <w:rPr>
              <w:rFonts w:ascii="Cambria" w:hAnsi="Cambria"/>
            </w:rPr>
            <w:t xml:space="preserve">immer og </w:t>
          </w:r>
          <w:r w:rsidR="00942638">
            <w:rPr>
              <w:rFonts w:ascii="Cambria" w:hAnsi="Cambria"/>
            </w:rPr>
            <w:t>S</w:t>
          </w:r>
          <w:r w:rsidRPr="003A5BE2">
            <w:rPr>
              <w:rFonts w:ascii="Cambria" w:hAnsi="Cambria"/>
            </w:rPr>
            <w:t xml:space="preserve">witch skal tændes og slukkes. Mode 1 </w:t>
          </w:r>
          <w:r w:rsidR="00F86808" w:rsidRPr="003A5BE2">
            <w:rPr>
              <w:rFonts w:ascii="Cambria" w:hAnsi="Cambria"/>
            </w:rPr>
            <w:t xml:space="preserve">har </w:t>
          </w:r>
          <w:r w:rsidR="0072652F" w:rsidRPr="003A5BE2">
            <w:rPr>
              <w:rFonts w:ascii="Cambria" w:hAnsi="Cambria"/>
            </w:rPr>
            <w:t xml:space="preserve">prædefineret indstillinger. </w:t>
          </w:r>
        </w:p>
        <w:p w14:paraId="187D4E33" w14:textId="3F234A65" w:rsidR="00371744" w:rsidRPr="003A5BE2" w:rsidRDefault="00575CFA" w:rsidP="00C5702C">
          <w:pPr>
            <w:jc w:val="both"/>
            <w:rPr>
              <w:rFonts w:ascii="Cambria" w:hAnsi="Cambria"/>
            </w:rPr>
          </w:pPr>
          <w:r w:rsidRPr="003A5BE2">
            <w:rPr>
              <w:rFonts w:ascii="Cambria" w:hAnsi="Cambria"/>
            </w:rPr>
            <w:t xml:space="preserve">Som det ses på </w:t>
          </w:r>
          <w:r w:rsidR="00A906C3" w:rsidRPr="005B5CDB">
            <w:rPr>
              <w:rFonts w:ascii="Cambria" w:hAnsi="Cambria"/>
            </w:rPr>
            <w:fldChar w:fldCharType="begin"/>
          </w:r>
          <w:r w:rsidR="00A906C3" w:rsidRPr="005B5CDB">
            <w:rPr>
              <w:rFonts w:ascii="Cambria" w:hAnsi="Cambria"/>
            </w:rPr>
            <w:instrText xml:space="preserve"> REF _Ref40783771 \h  \* MERGEFORMAT </w:instrText>
          </w:r>
          <w:r w:rsidR="00A906C3" w:rsidRPr="005B5CDB">
            <w:rPr>
              <w:rFonts w:ascii="Cambria" w:hAnsi="Cambria"/>
            </w:rPr>
          </w:r>
          <w:r w:rsidR="00A906C3" w:rsidRPr="005B5CDB">
            <w:rPr>
              <w:rFonts w:ascii="Cambria" w:hAnsi="Cambria"/>
            </w:rPr>
            <w:fldChar w:fldCharType="separate"/>
          </w:r>
          <w:r w:rsidR="00A94E6B" w:rsidRPr="00A94E6B">
            <w:rPr>
              <w:rFonts w:ascii="Cambria" w:hAnsi="Cambria"/>
            </w:rPr>
            <w:t>Figur 7</w:t>
          </w:r>
          <w:r w:rsidR="00A906C3" w:rsidRPr="005B5CDB">
            <w:rPr>
              <w:rFonts w:ascii="Cambria" w:hAnsi="Cambria"/>
            </w:rPr>
            <w:fldChar w:fldCharType="end"/>
          </w:r>
          <w:r w:rsidRPr="003A5BE2">
            <w:rPr>
              <w:rFonts w:ascii="Cambria" w:hAnsi="Cambria"/>
            </w:rPr>
            <w:t xml:space="preserve">  består </w:t>
          </w:r>
          <w:r w:rsidR="008A3A11" w:rsidRPr="003A5BE2">
            <w:rPr>
              <w:rFonts w:ascii="Cambria" w:hAnsi="Cambria"/>
            </w:rPr>
            <w:t xml:space="preserve">Use Case 1 </w:t>
          </w:r>
          <w:r w:rsidR="00942638">
            <w:rPr>
              <w:rFonts w:ascii="Cambria" w:hAnsi="Cambria"/>
            </w:rPr>
            <w:t>af</w:t>
          </w:r>
          <w:r w:rsidR="008A3A11" w:rsidRPr="003A5BE2">
            <w:rPr>
              <w:rFonts w:ascii="Cambria" w:hAnsi="Cambria"/>
            </w:rPr>
            <w:t xml:space="preserve"> en controller klasse (Home Protection Service), 2 boundary klasse (</w:t>
          </w:r>
          <w:r w:rsidRPr="003A5BE2">
            <w:rPr>
              <w:rFonts w:ascii="Cambria" w:hAnsi="Cambria"/>
            </w:rPr>
            <w:t>userInterface, XTen)</w:t>
          </w:r>
          <w:r w:rsidR="008A3A11" w:rsidRPr="003A5BE2">
            <w:rPr>
              <w:rFonts w:ascii="Cambria" w:hAnsi="Cambria"/>
            </w:rPr>
            <w:t xml:space="preserve"> og 2 domæne klasser</w:t>
          </w:r>
          <w:r w:rsidRPr="003A5BE2">
            <w:rPr>
              <w:rFonts w:ascii="Cambria" w:hAnsi="Cambria"/>
            </w:rPr>
            <w:t xml:space="preserve"> (</w:t>
          </w:r>
          <w:r w:rsidR="005B5CDB">
            <w:rPr>
              <w:rFonts w:ascii="Cambria" w:hAnsi="Cambria"/>
            </w:rPr>
            <w:t>S</w:t>
          </w:r>
          <w:r w:rsidRPr="003A5BE2">
            <w:rPr>
              <w:rFonts w:ascii="Cambria" w:hAnsi="Cambria"/>
            </w:rPr>
            <w:t xml:space="preserve">witch, </w:t>
          </w:r>
          <w:r w:rsidR="005B5CDB">
            <w:rPr>
              <w:rFonts w:ascii="Cambria" w:hAnsi="Cambria"/>
            </w:rPr>
            <w:t>D</w:t>
          </w:r>
          <w:r w:rsidRPr="003A5BE2">
            <w:rPr>
              <w:rFonts w:ascii="Cambria" w:hAnsi="Cambria"/>
            </w:rPr>
            <w:t>immer)</w:t>
          </w:r>
          <w:r w:rsidR="008A3A11" w:rsidRPr="003A5BE2">
            <w:rPr>
              <w:rFonts w:ascii="Cambria" w:hAnsi="Cambria"/>
            </w:rPr>
            <w:t xml:space="preserve">. </w:t>
          </w:r>
        </w:p>
        <w:p w14:paraId="0403D313" w14:textId="77777777" w:rsidR="00246803" w:rsidRDefault="00430F8E" w:rsidP="00E30AFB">
          <w:pPr>
            <w:keepNext/>
            <w:jc w:val="center"/>
          </w:pPr>
          <w:r>
            <w:object w:dxaOrig="10350" w:dyaOrig="3495" w14:anchorId="5A9C6220">
              <v:shape id="_x0000_i1026" type="#_x0000_t75" style="width:450.75pt;height:152.2pt" o:ole="">
                <v:imagedata r:id="rId16" o:title=""/>
              </v:shape>
              <o:OLEObject Type="Embed" ProgID="Visio.Drawing.15" ShapeID="_x0000_i1026" DrawAspect="Content" ObjectID="_1663087480" r:id="rId17"/>
            </w:object>
          </w:r>
        </w:p>
        <w:p w14:paraId="6C4A4983" w14:textId="0246F680" w:rsidR="006F0A8A" w:rsidRPr="002D51CD" w:rsidRDefault="00246803" w:rsidP="00246803">
          <w:pPr>
            <w:pStyle w:val="Billedtekst"/>
            <w:jc w:val="center"/>
            <w:rPr>
              <w:rFonts w:ascii="Cambria" w:hAnsi="Cambria"/>
              <w:b/>
              <w:i w:val="0"/>
              <w:sz w:val="20"/>
              <w:szCs w:val="20"/>
            </w:rPr>
          </w:pPr>
          <w:bookmarkStart w:id="30" w:name="_Ref40783771"/>
          <w:r w:rsidRPr="002D51CD">
            <w:rPr>
              <w:rFonts w:ascii="Cambria" w:hAnsi="Cambria"/>
              <w:b/>
              <w:i w:val="0"/>
              <w:sz w:val="20"/>
              <w:szCs w:val="20"/>
            </w:rPr>
            <w:t xml:space="preserve">Figur </w:t>
          </w:r>
          <w:r w:rsidRPr="002D51CD">
            <w:rPr>
              <w:rFonts w:ascii="Cambria" w:hAnsi="Cambria"/>
              <w:b/>
              <w:i w:val="0"/>
              <w:sz w:val="20"/>
              <w:szCs w:val="20"/>
            </w:rPr>
            <w:fldChar w:fldCharType="begin"/>
          </w:r>
          <w:r w:rsidRPr="002D51CD">
            <w:rPr>
              <w:rFonts w:ascii="Cambria" w:hAnsi="Cambria"/>
              <w:b/>
              <w:i w:val="0"/>
              <w:sz w:val="20"/>
              <w:szCs w:val="20"/>
            </w:rPr>
            <w:instrText xml:space="preserve"> SEQ Figur \* ARABIC </w:instrText>
          </w:r>
          <w:r w:rsidRPr="002D51CD">
            <w:rPr>
              <w:rFonts w:ascii="Cambria" w:hAnsi="Cambria"/>
              <w:b/>
              <w:i w:val="0"/>
              <w:sz w:val="20"/>
              <w:szCs w:val="20"/>
            </w:rPr>
            <w:fldChar w:fldCharType="separate"/>
          </w:r>
          <w:r w:rsidR="00A94E6B">
            <w:rPr>
              <w:rFonts w:ascii="Cambria" w:hAnsi="Cambria"/>
              <w:b/>
              <w:i w:val="0"/>
              <w:noProof/>
              <w:sz w:val="20"/>
              <w:szCs w:val="20"/>
            </w:rPr>
            <w:t>7</w:t>
          </w:r>
          <w:r w:rsidRPr="002D51CD">
            <w:rPr>
              <w:rFonts w:ascii="Cambria" w:hAnsi="Cambria"/>
              <w:b/>
              <w:i w:val="0"/>
              <w:sz w:val="20"/>
              <w:szCs w:val="20"/>
            </w:rPr>
            <w:fldChar w:fldCharType="end"/>
          </w:r>
          <w:bookmarkEnd w:id="30"/>
          <w:r w:rsidRPr="002D51CD">
            <w:rPr>
              <w:rFonts w:ascii="Cambria" w:hAnsi="Cambria"/>
              <w:b/>
              <w:i w:val="0"/>
              <w:sz w:val="20"/>
              <w:szCs w:val="20"/>
            </w:rPr>
            <w:t xml:space="preserve"> </w:t>
          </w:r>
          <w:r w:rsidR="003B0042" w:rsidRPr="002D51CD">
            <w:rPr>
              <w:rFonts w:ascii="Cambria" w:hAnsi="Cambria"/>
              <w:b/>
              <w:i w:val="0"/>
              <w:sz w:val="20"/>
              <w:szCs w:val="20"/>
            </w:rPr>
            <w:t>–</w:t>
          </w:r>
          <w:r w:rsidRPr="002D51CD">
            <w:rPr>
              <w:rFonts w:ascii="Cambria" w:hAnsi="Cambria"/>
              <w:b/>
              <w:i w:val="0"/>
              <w:sz w:val="20"/>
              <w:szCs w:val="20"/>
            </w:rPr>
            <w:t xml:space="preserve"> </w:t>
          </w:r>
          <w:r w:rsidR="003B0042" w:rsidRPr="002D51CD">
            <w:rPr>
              <w:rFonts w:ascii="Cambria" w:hAnsi="Cambria"/>
              <w:i w:val="0"/>
              <w:sz w:val="20"/>
              <w:szCs w:val="20"/>
            </w:rPr>
            <w:t xml:space="preserve">Klasse diagram </w:t>
          </w:r>
          <w:r w:rsidRPr="002D51CD">
            <w:rPr>
              <w:rFonts w:ascii="Cambria" w:hAnsi="Cambria"/>
              <w:i w:val="0"/>
              <w:sz w:val="20"/>
              <w:szCs w:val="20"/>
            </w:rPr>
            <w:t>UC1</w:t>
          </w:r>
        </w:p>
        <w:p w14:paraId="1EC318F9" w14:textId="1B0444B8" w:rsidR="00575CFA" w:rsidRPr="003A5BE2" w:rsidRDefault="00575CFA" w:rsidP="00C5702C">
          <w:pPr>
            <w:jc w:val="both"/>
            <w:rPr>
              <w:rFonts w:ascii="Cambria" w:hAnsi="Cambria"/>
            </w:rPr>
          </w:pPr>
          <w:r w:rsidRPr="003A5BE2">
            <w:rPr>
              <w:rFonts w:ascii="Cambria" w:hAnsi="Cambria"/>
            </w:rPr>
            <w:t>På</w:t>
          </w:r>
          <w:r w:rsidR="00246803" w:rsidRPr="003A5BE2">
            <w:rPr>
              <w:rFonts w:ascii="Cambria" w:hAnsi="Cambria"/>
            </w:rPr>
            <w:t xml:space="preserve"> </w:t>
          </w:r>
          <w:r w:rsidR="00246803" w:rsidRPr="008C75CD">
            <w:rPr>
              <w:rFonts w:ascii="Cambria" w:hAnsi="Cambria"/>
            </w:rPr>
            <w:fldChar w:fldCharType="begin"/>
          </w:r>
          <w:r w:rsidR="00246803" w:rsidRPr="008C75CD">
            <w:rPr>
              <w:rFonts w:ascii="Cambria" w:hAnsi="Cambria"/>
            </w:rPr>
            <w:instrText xml:space="preserve"> REF _Ref40783797 \h </w:instrText>
          </w:r>
          <w:r w:rsidR="003A5BE2" w:rsidRPr="008C75CD">
            <w:rPr>
              <w:rFonts w:ascii="Cambria" w:hAnsi="Cambria"/>
            </w:rPr>
            <w:instrText xml:space="preserve"> \* MERGEFORMAT </w:instrText>
          </w:r>
          <w:r w:rsidR="00246803" w:rsidRPr="008C75CD">
            <w:rPr>
              <w:rFonts w:ascii="Cambria" w:hAnsi="Cambria"/>
            </w:rPr>
          </w:r>
          <w:r w:rsidR="00246803" w:rsidRPr="008C75CD">
            <w:rPr>
              <w:rFonts w:ascii="Cambria" w:hAnsi="Cambria"/>
            </w:rPr>
            <w:fldChar w:fldCharType="separate"/>
          </w:r>
          <w:r w:rsidR="00A94E6B" w:rsidRPr="00A94E6B">
            <w:rPr>
              <w:rFonts w:ascii="Cambria" w:hAnsi="Cambria"/>
            </w:rPr>
            <w:t>Figur 8</w:t>
          </w:r>
          <w:r w:rsidR="00246803" w:rsidRPr="008C75CD">
            <w:rPr>
              <w:rFonts w:ascii="Cambria" w:hAnsi="Cambria"/>
            </w:rPr>
            <w:fldChar w:fldCharType="end"/>
          </w:r>
          <w:r w:rsidRPr="003A5BE2">
            <w:rPr>
              <w:rFonts w:ascii="Cambria" w:hAnsi="Cambria"/>
            </w:rPr>
            <w:t>, ses det, hv</w:t>
          </w:r>
          <w:r w:rsidR="00246803" w:rsidRPr="003A5BE2">
            <w:rPr>
              <w:rFonts w:ascii="Cambria" w:hAnsi="Cambria"/>
            </w:rPr>
            <w:t xml:space="preserve">orledes </w:t>
          </w:r>
          <w:r w:rsidR="00BC3D71" w:rsidRPr="003A5BE2">
            <w:rPr>
              <w:rFonts w:ascii="Cambria" w:hAnsi="Cambria"/>
            </w:rPr>
            <w:t>processen</w:t>
          </w:r>
          <w:r w:rsidR="00246803" w:rsidRPr="003A5BE2">
            <w:rPr>
              <w:rFonts w:ascii="Cambria" w:hAnsi="Cambria"/>
            </w:rPr>
            <w:t xml:space="preserve"> for Use Case 1 </w:t>
          </w:r>
          <w:r w:rsidR="00BC3D71" w:rsidRPr="003A5BE2">
            <w:rPr>
              <w:rFonts w:ascii="Cambria" w:hAnsi="Cambria"/>
            </w:rPr>
            <w:t xml:space="preserve">udfolder sig. </w:t>
          </w:r>
          <w:r w:rsidR="008E5B7B" w:rsidRPr="003A5BE2">
            <w:rPr>
              <w:rFonts w:ascii="Cambria" w:hAnsi="Cambria"/>
            </w:rPr>
            <w:t xml:space="preserve">Systemet </w:t>
          </w:r>
          <w:r w:rsidR="005B5CDB">
            <w:rPr>
              <w:rFonts w:ascii="Cambria" w:hAnsi="Cambria"/>
            </w:rPr>
            <w:t>viser</w:t>
          </w:r>
          <w:r w:rsidR="008E5B7B" w:rsidRPr="003A5BE2">
            <w:rPr>
              <w:rFonts w:ascii="Cambria" w:hAnsi="Cambria"/>
            </w:rPr>
            <w:t xml:space="preserve"> først en menu</w:t>
          </w:r>
          <w:r w:rsidR="005B5CDB">
            <w:rPr>
              <w:rFonts w:ascii="Cambria" w:hAnsi="Cambria"/>
            </w:rPr>
            <w:t xml:space="preserve"> på UI’en</w:t>
          </w:r>
          <w:r w:rsidR="00A354DC" w:rsidRPr="003A5BE2">
            <w:rPr>
              <w:rFonts w:ascii="Cambria" w:hAnsi="Cambria"/>
            </w:rPr>
            <w:t>,</w:t>
          </w:r>
          <w:r w:rsidR="008E5B7B" w:rsidRPr="003A5BE2">
            <w:rPr>
              <w:rFonts w:ascii="Cambria" w:hAnsi="Cambria"/>
            </w:rPr>
            <w:t xml:space="preserve"> </w:t>
          </w:r>
          <w:r w:rsidR="005C1948" w:rsidRPr="003A5BE2">
            <w:rPr>
              <w:rFonts w:ascii="Cambria" w:hAnsi="Cambria"/>
            </w:rPr>
            <w:t>hvor der herefter skal tages et valg fra brugeren</w:t>
          </w:r>
          <w:r w:rsidR="00C2482D" w:rsidRPr="003A5BE2">
            <w:rPr>
              <w:rFonts w:ascii="Cambria" w:hAnsi="Cambria"/>
            </w:rPr>
            <w:t>, hvor der gøres brug af en ”switch” sætning</w:t>
          </w:r>
          <w:r w:rsidR="00A354DC" w:rsidRPr="003A5BE2">
            <w:rPr>
              <w:rFonts w:ascii="Cambria" w:hAnsi="Cambria"/>
            </w:rPr>
            <w:t>.</w:t>
          </w:r>
          <w:r w:rsidR="005C1948" w:rsidRPr="003A5BE2">
            <w:rPr>
              <w:rFonts w:ascii="Cambria" w:hAnsi="Cambria"/>
            </w:rPr>
            <w:t xml:space="preserve"> Systemet fortæller brugeren</w:t>
          </w:r>
          <w:r w:rsidR="00BC3D71" w:rsidRPr="003A5BE2">
            <w:rPr>
              <w:rFonts w:ascii="Cambria" w:hAnsi="Cambria"/>
            </w:rPr>
            <w:t xml:space="preserve"> </w:t>
          </w:r>
          <w:r w:rsidR="005C1948" w:rsidRPr="003A5BE2">
            <w:rPr>
              <w:rFonts w:ascii="Cambria" w:hAnsi="Cambria"/>
            </w:rPr>
            <w:t>at systemet initialiseres</w:t>
          </w:r>
          <w:r w:rsidR="00113DF8" w:rsidRPr="003A5BE2">
            <w:rPr>
              <w:rFonts w:ascii="Cambria" w:hAnsi="Cambria"/>
            </w:rPr>
            <w:t xml:space="preserve"> </w:t>
          </w:r>
          <w:r w:rsidR="008E5B7B" w:rsidRPr="003A5BE2">
            <w:rPr>
              <w:rFonts w:ascii="Cambria" w:hAnsi="Cambria"/>
            </w:rPr>
            <w:t xml:space="preserve">og </w:t>
          </w:r>
          <w:r w:rsidR="00F92B52" w:rsidRPr="003A5BE2">
            <w:rPr>
              <w:rFonts w:ascii="Cambria" w:hAnsi="Cambria"/>
            </w:rPr>
            <w:t xml:space="preserve">videregiver tænd og sluk tidspunkt videre til XTen, der indstiller </w:t>
          </w:r>
          <w:r w:rsidR="005B5CDB">
            <w:rPr>
              <w:rFonts w:ascii="Cambria" w:hAnsi="Cambria"/>
            </w:rPr>
            <w:t>D</w:t>
          </w:r>
          <w:r w:rsidR="00F92B52" w:rsidRPr="003A5BE2">
            <w:rPr>
              <w:rFonts w:ascii="Cambria" w:hAnsi="Cambria"/>
            </w:rPr>
            <w:t xml:space="preserve">immer og </w:t>
          </w:r>
          <w:r w:rsidR="005B5CDB">
            <w:rPr>
              <w:rFonts w:ascii="Cambria" w:hAnsi="Cambria"/>
            </w:rPr>
            <w:t>S</w:t>
          </w:r>
          <w:r w:rsidR="00F92B52" w:rsidRPr="003A5BE2">
            <w:rPr>
              <w:rFonts w:ascii="Cambria" w:hAnsi="Cambria"/>
            </w:rPr>
            <w:t xml:space="preserve">witch. </w:t>
          </w:r>
          <w:r w:rsidR="00E5796E" w:rsidRPr="003A5BE2">
            <w:rPr>
              <w:rFonts w:ascii="Cambria" w:hAnsi="Cambria"/>
            </w:rPr>
            <w:t>Hvis brugeren bruger menu muligheden ”</w:t>
          </w:r>
          <w:r w:rsidR="00F673DD">
            <w:rPr>
              <w:rFonts w:ascii="Cambria" w:hAnsi="Cambria"/>
            </w:rPr>
            <w:t>Deaktiver Mode</w:t>
          </w:r>
          <w:r w:rsidR="00E5796E" w:rsidRPr="003A5BE2">
            <w:rPr>
              <w:rFonts w:ascii="Cambria" w:hAnsi="Cambria"/>
            </w:rPr>
            <w:t xml:space="preserve">”, vil systemet deaktivere </w:t>
          </w:r>
          <w:r w:rsidR="005B5CDB">
            <w:rPr>
              <w:rFonts w:ascii="Cambria" w:hAnsi="Cambria"/>
            </w:rPr>
            <w:t>D</w:t>
          </w:r>
          <w:r w:rsidR="00E5796E" w:rsidRPr="003A5BE2">
            <w:rPr>
              <w:rFonts w:ascii="Cambria" w:hAnsi="Cambria"/>
            </w:rPr>
            <w:t xml:space="preserve">immer og </w:t>
          </w:r>
          <w:r w:rsidR="005B5CDB">
            <w:rPr>
              <w:rFonts w:ascii="Cambria" w:hAnsi="Cambria"/>
            </w:rPr>
            <w:t>S</w:t>
          </w:r>
          <w:r w:rsidR="00E5796E" w:rsidRPr="003A5BE2">
            <w:rPr>
              <w:rFonts w:ascii="Cambria" w:hAnsi="Cambria"/>
            </w:rPr>
            <w:t>witch, altså, ikke give dem noget tænd og sluk</w:t>
          </w:r>
          <w:r w:rsidR="00BC3D71" w:rsidRPr="003A5BE2">
            <w:rPr>
              <w:rFonts w:ascii="Cambria" w:hAnsi="Cambria"/>
            </w:rPr>
            <w:t xml:space="preserve"> </w:t>
          </w:r>
          <w:r w:rsidR="00113DF8" w:rsidRPr="003A5BE2">
            <w:rPr>
              <w:rFonts w:ascii="Cambria" w:hAnsi="Cambria"/>
            </w:rPr>
            <w:t>tidspunkt.</w:t>
          </w:r>
          <w:r w:rsidR="007113D1" w:rsidRPr="003A5BE2">
            <w:rPr>
              <w:rFonts w:ascii="Cambria" w:hAnsi="Cambria"/>
            </w:rPr>
            <w:t xml:space="preserve"> Til sidst, vil systemet </w:t>
          </w:r>
          <w:r w:rsidR="00F673DD">
            <w:rPr>
              <w:rFonts w:ascii="Cambria" w:hAnsi="Cambria"/>
            </w:rPr>
            <w:t>udskrive</w:t>
          </w:r>
          <w:r w:rsidR="007113D1" w:rsidRPr="003A5BE2">
            <w:rPr>
              <w:rFonts w:ascii="Cambria" w:hAnsi="Cambria"/>
            </w:rPr>
            <w:t xml:space="preserve"> en succes besked om aktivering</w:t>
          </w:r>
          <w:r w:rsidR="00F673DD">
            <w:rPr>
              <w:rFonts w:ascii="Cambria" w:hAnsi="Cambria"/>
            </w:rPr>
            <w:t xml:space="preserve"> eller de</w:t>
          </w:r>
          <w:r w:rsidR="00F673DD" w:rsidRPr="003A5BE2">
            <w:rPr>
              <w:rFonts w:ascii="Cambria" w:hAnsi="Cambria"/>
            </w:rPr>
            <w:t>aktivering</w:t>
          </w:r>
          <w:r w:rsidR="00F673DD">
            <w:rPr>
              <w:rFonts w:ascii="Cambria" w:hAnsi="Cambria"/>
            </w:rPr>
            <w:t xml:space="preserve"> ved UI’en</w:t>
          </w:r>
          <w:r w:rsidR="007113D1" w:rsidRPr="003A5BE2">
            <w:rPr>
              <w:rFonts w:ascii="Cambria" w:hAnsi="Cambria"/>
            </w:rPr>
            <w:t>.</w:t>
          </w:r>
        </w:p>
        <w:p w14:paraId="40BE96AB" w14:textId="57D5F651" w:rsidR="00246803" w:rsidRDefault="00F673DD" w:rsidP="00E30AFB">
          <w:pPr>
            <w:keepNext/>
            <w:jc w:val="center"/>
          </w:pPr>
          <w:r>
            <w:object w:dxaOrig="11125" w:dyaOrig="9817" w14:anchorId="192E4B98">
              <v:shape id="_x0000_i1027" type="#_x0000_t75" style="width:428.3pt;height:370.6pt" o:ole="">
                <v:imagedata r:id="rId18" o:title=""/>
              </v:shape>
              <o:OLEObject Type="Embed" ProgID="Visio.Drawing.15" ShapeID="_x0000_i1027" DrawAspect="Content" ObjectID="_1663087481" r:id="rId19"/>
            </w:object>
          </w:r>
        </w:p>
        <w:p w14:paraId="5BC86C3F" w14:textId="123089CA" w:rsidR="00190A6F" w:rsidRPr="00CE6B61" w:rsidRDefault="00246803" w:rsidP="00246803">
          <w:pPr>
            <w:pStyle w:val="Billedtekst"/>
            <w:jc w:val="center"/>
            <w:rPr>
              <w:rFonts w:ascii="Cambria" w:hAnsi="Cambria"/>
            </w:rPr>
          </w:pPr>
          <w:bookmarkStart w:id="31" w:name="_Ref40783797"/>
          <w:r w:rsidRPr="00CE6B61">
            <w:rPr>
              <w:rFonts w:ascii="Cambria" w:hAnsi="Cambria"/>
              <w:b/>
              <w:i w:val="0"/>
              <w:sz w:val="20"/>
              <w:szCs w:val="20"/>
            </w:rPr>
            <w:t xml:space="preserve">Figur </w:t>
          </w:r>
          <w:r w:rsidRPr="002D51CD">
            <w:rPr>
              <w:rFonts w:ascii="Cambria" w:hAnsi="Cambria"/>
              <w:b/>
              <w:i w:val="0"/>
              <w:sz w:val="20"/>
              <w:szCs w:val="20"/>
            </w:rPr>
            <w:fldChar w:fldCharType="begin"/>
          </w:r>
          <w:r w:rsidRPr="00CE6B61">
            <w:rPr>
              <w:rFonts w:ascii="Cambria" w:hAnsi="Cambria"/>
              <w:b/>
              <w:i w:val="0"/>
              <w:sz w:val="20"/>
              <w:szCs w:val="20"/>
            </w:rPr>
            <w:instrText>SEQ Figur \* ARABIC</w:instrText>
          </w:r>
          <w:r w:rsidRPr="002D51CD">
            <w:rPr>
              <w:rFonts w:ascii="Cambria" w:hAnsi="Cambria"/>
              <w:b/>
              <w:i w:val="0"/>
              <w:sz w:val="20"/>
              <w:szCs w:val="20"/>
            </w:rPr>
            <w:fldChar w:fldCharType="separate"/>
          </w:r>
          <w:r w:rsidR="00A94E6B">
            <w:rPr>
              <w:rFonts w:ascii="Cambria" w:hAnsi="Cambria"/>
              <w:b/>
              <w:i w:val="0"/>
              <w:noProof/>
              <w:sz w:val="20"/>
              <w:szCs w:val="20"/>
            </w:rPr>
            <w:t>8</w:t>
          </w:r>
          <w:r w:rsidRPr="002D51CD">
            <w:rPr>
              <w:rFonts w:ascii="Cambria" w:hAnsi="Cambria"/>
              <w:b/>
              <w:i w:val="0"/>
              <w:sz w:val="20"/>
              <w:szCs w:val="20"/>
            </w:rPr>
            <w:fldChar w:fldCharType="end"/>
          </w:r>
          <w:bookmarkEnd w:id="31"/>
          <w:r w:rsidRPr="00CE6B61">
            <w:rPr>
              <w:rFonts w:ascii="Cambria" w:hAnsi="Cambria"/>
              <w:b/>
              <w:i w:val="0"/>
              <w:sz w:val="20"/>
              <w:szCs w:val="20"/>
            </w:rPr>
            <w:t xml:space="preserve"> - </w:t>
          </w:r>
          <w:r w:rsidR="00430F8E" w:rsidRPr="00CE6B61">
            <w:rPr>
              <w:rFonts w:ascii="Cambria" w:hAnsi="Cambria"/>
              <w:i w:val="0"/>
              <w:sz w:val="20"/>
              <w:szCs w:val="20"/>
            </w:rPr>
            <w:t>Sekvensdiagram</w:t>
          </w:r>
          <w:r w:rsidRPr="00CE6B61">
            <w:rPr>
              <w:rFonts w:ascii="Cambria" w:hAnsi="Cambria"/>
              <w:i w:val="0"/>
              <w:sz w:val="20"/>
              <w:szCs w:val="20"/>
            </w:rPr>
            <w:t xml:space="preserve"> Use Case</w:t>
          </w:r>
          <w:r w:rsidR="00430F8E" w:rsidRPr="00CE6B61">
            <w:rPr>
              <w:rFonts w:ascii="Cambria" w:hAnsi="Cambria"/>
              <w:i w:val="0"/>
              <w:sz w:val="20"/>
              <w:szCs w:val="20"/>
            </w:rPr>
            <w:t xml:space="preserve"> 1</w:t>
          </w:r>
        </w:p>
        <w:p w14:paraId="3E70C441" w14:textId="7E528F42" w:rsidR="007769F5" w:rsidRPr="00FB652C" w:rsidRDefault="007769F5" w:rsidP="00384C93">
          <w:pPr>
            <w:jc w:val="both"/>
            <w:rPr>
              <w:rFonts w:ascii="Cambria" w:hAnsi="Cambria"/>
            </w:rPr>
          </w:pPr>
          <w:r w:rsidRPr="003A5BE2">
            <w:rPr>
              <w:rFonts w:ascii="Cambria" w:hAnsi="Cambria"/>
            </w:rPr>
            <w:t xml:space="preserve">På </w:t>
          </w:r>
          <w:r w:rsidR="00BB4DDC" w:rsidRPr="008C75CD">
            <w:rPr>
              <w:rFonts w:ascii="Cambria" w:hAnsi="Cambria"/>
            </w:rPr>
            <w:fldChar w:fldCharType="begin"/>
          </w:r>
          <w:r w:rsidR="00BB4DDC" w:rsidRPr="008C75CD">
            <w:rPr>
              <w:rFonts w:ascii="Cambria" w:hAnsi="Cambria"/>
            </w:rPr>
            <w:instrText xml:space="preserve"> REF _Ref40784399 \h  \* MERGEFORMAT </w:instrText>
          </w:r>
          <w:r w:rsidR="00BB4DDC" w:rsidRPr="008C75CD">
            <w:rPr>
              <w:rFonts w:ascii="Cambria" w:hAnsi="Cambria"/>
            </w:rPr>
          </w:r>
          <w:r w:rsidR="00BB4DDC" w:rsidRPr="008C75CD">
            <w:rPr>
              <w:rFonts w:ascii="Cambria" w:hAnsi="Cambria"/>
            </w:rPr>
            <w:fldChar w:fldCharType="separate"/>
          </w:r>
          <w:r w:rsidR="00A94E6B" w:rsidRPr="00A94E6B">
            <w:rPr>
              <w:rFonts w:ascii="Cambria" w:hAnsi="Cambria"/>
            </w:rPr>
            <w:t>Figur 9</w:t>
          </w:r>
          <w:r w:rsidR="00BB4DDC" w:rsidRPr="008C75CD">
            <w:rPr>
              <w:rFonts w:ascii="Cambria" w:hAnsi="Cambria"/>
            </w:rPr>
            <w:fldChar w:fldCharType="end"/>
          </w:r>
          <w:r w:rsidR="005D0556" w:rsidRPr="003A5BE2">
            <w:rPr>
              <w:rFonts w:ascii="Cambria" w:hAnsi="Cambria"/>
            </w:rPr>
            <w:t xml:space="preserve"> ses </w:t>
          </w:r>
          <w:r w:rsidR="00CE6B61" w:rsidRPr="003A5BE2">
            <w:rPr>
              <w:rFonts w:ascii="Cambria" w:hAnsi="Cambria"/>
            </w:rPr>
            <w:t>e</w:t>
          </w:r>
          <w:r w:rsidR="00CE6B61">
            <w:rPr>
              <w:rFonts w:ascii="Cambria" w:hAnsi="Cambria"/>
            </w:rPr>
            <w:t>t</w:t>
          </w:r>
          <w:r w:rsidR="00A14088" w:rsidRPr="003A5BE2">
            <w:rPr>
              <w:rFonts w:ascii="Cambria" w:hAnsi="Cambria"/>
            </w:rPr>
            <w:t xml:space="preserve"> udvidet</w:t>
          </w:r>
          <w:r w:rsidR="00CE6B61" w:rsidRPr="003A5BE2">
            <w:rPr>
              <w:rFonts w:ascii="Cambria" w:hAnsi="Cambria"/>
            </w:rPr>
            <w:t xml:space="preserve"> CD</w:t>
          </w:r>
          <w:r w:rsidR="00CE6B61">
            <w:rPr>
              <w:rFonts w:ascii="Cambria" w:hAnsi="Cambria"/>
            </w:rPr>
            <w:t>.</w:t>
          </w:r>
          <w:r w:rsidR="00A14088" w:rsidRPr="003A5BE2">
            <w:rPr>
              <w:rFonts w:ascii="Cambria" w:hAnsi="Cambria"/>
            </w:rPr>
            <w:t xml:space="preserve"> S</w:t>
          </w:r>
          <w:r w:rsidR="00CE6B61">
            <w:rPr>
              <w:rFonts w:ascii="Cambria" w:hAnsi="Cambria"/>
            </w:rPr>
            <w:t>D</w:t>
          </w:r>
          <w:r w:rsidR="00A14088" w:rsidRPr="003A5BE2">
            <w:rPr>
              <w:rFonts w:ascii="Cambria" w:hAnsi="Cambria"/>
            </w:rPr>
            <w:t xml:space="preserve"> forbinder diverse klasser med funktioner. Hertil udnytte</w:t>
          </w:r>
          <w:r w:rsidR="00FB652C">
            <w:rPr>
              <w:rFonts w:ascii="Cambria" w:hAnsi="Cambria"/>
            </w:rPr>
            <w:t>s der</w:t>
          </w:r>
          <w:r w:rsidR="00A14088" w:rsidRPr="003A5BE2">
            <w:rPr>
              <w:rFonts w:ascii="Cambria" w:hAnsi="Cambria"/>
            </w:rPr>
            <w:t xml:space="preserve"> denne viden, til at opsætte de individuelle funktioner, til den klasse </w:t>
          </w:r>
          <w:r w:rsidR="00AE55AA" w:rsidRPr="003A5BE2">
            <w:rPr>
              <w:rFonts w:ascii="Cambria" w:hAnsi="Cambria"/>
            </w:rPr>
            <w:t xml:space="preserve">der indeholder den. Yderligere ses det, hvor de diverse variabler holder til. </w:t>
          </w:r>
        </w:p>
        <w:p w14:paraId="007B84EE" w14:textId="77777777" w:rsidR="00246803" w:rsidRPr="003A5BE2" w:rsidRDefault="00080072" w:rsidP="00F401FD">
          <w:pPr>
            <w:keepNext/>
            <w:jc w:val="center"/>
            <w:rPr>
              <w:rFonts w:ascii="Cambria" w:hAnsi="Cambria"/>
            </w:rPr>
          </w:pPr>
          <w:r w:rsidRPr="003A5BE2">
            <w:rPr>
              <w:rFonts w:ascii="Cambria" w:hAnsi="Cambria"/>
            </w:rPr>
            <w:object w:dxaOrig="10344" w:dyaOrig="6816" w14:anchorId="7755066C">
              <v:shape id="_x0000_i1028" type="#_x0000_t75" style="width:451pt;height:296.85pt" o:ole="">
                <v:imagedata r:id="rId20" o:title=""/>
              </v:shape>
              <o:OLEObject Type="Embed" ProgID="Visio.Drawing.15" ShapeID="_x0000_i1028" DrawAspect="Content" ObjectID="_1663087482" r:id="rId21"/>
            </w:object>
          </w:r>
        </w:p>
        <w:p w14:paraId="2B0A4483" w14:textId="1CC2C11F" w:rsidR="00A07161" w:rsidRPr="002D51CD" w:rsidRDefault="00246803" w:rsidP="00246803">
          <w:pPr>
            <w:pStyle w:val="Billedtekst"/>
            <w:jc w:val="center"/>
            <w:rPr>
              <w:rFonts w:ascii="Cambria" w:hAnsi="Cambria"/>
              <w:i w:val="0"/>
              <w:sz w:val="20"/>
              <w:szCs w:val="20"/>
            </w:rPr>
          </w:pPr>
          <w:bookmarkStart w:id="32" w:name="_Ref40784399"/>
          <w:r w:rsidRPr="002D51CD">
            <w:rPr>
              <w:rFonts w:ascii="Cambria" w:hAnsi="Cambria"/>
              <w:b/>
              <w:i w:val="0"/>
              <w:sz w:val="20"/>
              <w:szCs w:val="20"/>
            </w:rPr>
            <w:t xml:space="preserve">Figur </w:t>
          </w:r>
          <w:r w:rsidRPr="002D51CD">
            <w:rPr>
              <w:rFonts w:ascii="Cambria" w:hAnsi="Cambria"/>
              <w:b/>
              <w:i w:val="0"/>
              <w:sz w:val="20"/>
              <w:szCs w:val="20"/>
            </w:rPr>
            <w:fldChar w:fldCharType="begin"/>
          </w:r>
          <w:r w:rsidRPr="002D51CD">
            <w:rPr>
              <w:rFonts w:ascii="Cambria" w:hAnsi="Cambria"/>
              <w:b/>
              <w:i w:val="0"/>
              <w:sz w:val="20"/>
              <w:szCs w:val="20"/>
            </w:rPr>
            <w:instrText xml:space="preserve"> SEQ Figur \* ARABIC </w:instrText>
          </w:r>
          <w:r w:rsidRPr="002D51CD">
            <w:rPr>
              <w:rFonts w:ascii="Cambria" w:hAnsi="Cambria"/>
              <w:b/>
              <w:i w:val="0"/>
              <w:sz w:val="20"/>
              <w:szCs w:val="20"/>
            </w:rPr>
            <w:fldChar w:fldCharType="separate"/>
          </w:r>
          <w:r w:rsidR="00A94E6B">
            <w:rPr>
              <w:rFonts w:ascii="Cambria" w:hAnsi="Cambria"/>
              <w:b/>
              <w:i w:val="0"/>
              <w:noProof/>
              <w:sz w:val="20"/>
              <w:szCs w:val="20"/>
            </w:rPr>
            <w:t>9</w:t>
          </w:r>
          <w:r w:rsidRPr="002D51CD">
            <w:rPr>
              <w:rFonts w:ascii="Cambria" w:hAnsi="Cambria"/>
              <w:b/>
              <w:i w:val="0"/>
              <w:sz w:val="20"/>
              <w:szCs w:val="20"/>
            </w:rPr>
            <w:fldChar w:fldCharType="end"/>
          </w:r>
          <w:bookmarkEnd w:id="32"/>
          <w:r w:rsidRPr="002D51CD">
            <w:rPr>
              <w:rFonts w:ascii="Cambria" w:hAnsi="Cambria"/>
              <w:b/>
              <w:i w:val="0"/>
              <w:sz w:val="20"/>
              <w:szCs w:val="20"/>
            </w:rPr>
            <w:t xml:space="preserve"> </w:t>
          </w:r>
          <w:r w:rsidR="00430F8E">
            <w:rPr>
              <w:rFonts w:ascii="Cambria" w:hAnsi="Cambria"/>
              <w:b/>
              <w:i w:val="0"/>
              <w:sz w:val="20"/>
              <w:szCs w:val="20"/>
            </w:rPr>
            <w:t>–</w:t>
          </w:r>
          <w:r w:rsidRPr="002D51CD">
            <w:rPr>
              <w:rFonts w:ascii="Cambria" w:hAnsi="Cambria"/>
              <w:b/>
              <w:i w:val="0"/>
              <w:sz w:val="20"/>
              <w:szCs w:val="20"/>
            </w:rPr>
            <w:t xml:space="preserve"> </w:t>
          </w:r>
          <w:r w:rsidR="00430F8E">
            <w:rPr>
              <w:rFonts w:ascii="Cambria" w:hAnsi="Cambria"/>
              <w:i w:val="0"/>
              <w:sz w:val="20"/>
              <w:szCs w:val="20"/>
            </w:rPr>
            <w:t>Klassediagram for</w:t>
          </w:r>
          <w:r w:rsidRPr="002D51CD">
            <w:rPr>
              <w:rFonts w:ascii="Cambria" w:hAnsi="Cambria"/>
              <w:i w:val="0"/>
              <w:sz w:val="20"/>
              <w:szCs w:val="20"/>
            </w:rPr>
            <w:t xml:space="preserve"> UC1 udvidet</w:t>
          </w:r>
        </w:p>
        <w:p w14:paraId="01DE45AE" w14:textId="6F841C44" w:rsidR="00A46EB0" w:rsidRPr="003A5BE2" w:rsidRDefault="00AE55AA" w:rsidP="00384C93">
          <w:pPr>
            <w:jc w:val="both"/>
            <w:rPr>
              <w:rFonts w:ascii="Cambria" w:hAnsi="Cambria"/>
            </w:rPr>
          </w:pPr>
          <w:r w:rsidRPr="003A5BE2">
            <w:rPr>
              <w:rFonts w:ascii="Cambria" w:hAnsi="Cambria"/>
            </w:rPr>
            <w:t xml:space="preserve">Use case 2 er, på papiret, identisk med Use Case 1, </w:t>
          </w:r>
          <w:r w:rsidR="00CE6B61">
            <w:rPr>
              <w:rFonts w:ascii="Cambria" w:hAnsi="Cambria"/>
            </w:rPr>
            <w:t xml:space="preserve">derfor </w:t>
          </w:r>
          <w:r w:rsidRPr="003A5BE2">
            <w:rPr>
              <w:rFonts w:ascii="Cambria" w:hAnsi="Cambria"/>
            </w:rPr>
            <w:t>slå</w:t>
          </w:r>
          <w:r w:rsidR="00CE6B61">
            <w:rPr>
              <w:rFonts w:ascii="Cambria" w:hAnsi="Cambria"/>
            </w:rPr>
            <w:t>s</w:t>
          </w:r>
          <w:r w:rsidRPr="003A5BE2">
            <w:rPr>
              <w:rFonts w:ascii="Cambria" w:hAnsi="Cambria"/>
            </w:rPr>
            <w:t xml:space="preserve"> de to sammen. Forskellen ligger i, at mode 2, fra Use Case 2, kan modificeres af Use Case 3. Dog ses det ikke i udførslen af Use Casen, da der ikke ændres på mode 2. Mode 2 har </w:t>
          </w:r>
          <w:r w:rsidR="00CE6B61">
            <w:rPr>
              <w:rFonts w:ascii="Cambria" w:hAnsi="Cambria"/>
            </w:rPr>
            <w:t>desuden</w:t>
          </w:r>
          <w:r w:rsidRPr="003A5BE2">
            <w:rPr>
              <w:rFonts w:ascii="Cambria" w:hAnsi="Cambria"/>
            </w:rPr>
            <w:t xml:space="preserve"> de samme værdier som Mode 1 som default.</w:t>
          </w:r>
        </w:p>
        <w:p w14:paraId="64E51904" w14:textId="736622E4" w:rsidR="002165AC" w:rsidRPr="003A5BE2" w:rsidRDefault="00602C14" w:rsidP="00384C93">
          <w:pPr>
            <w:jc w:val="both"/>
            <w:rPr>
              <w:rFonts w:ascii="Cambria" w:hAnsi="Cambria" w:cstheme="minorHAnsi"/>
            </w:rPr>
          </w:pPr>
          <w:r w:rsidRPr="003A5BE2">
            <w:rPr>
              <w:rFonts w:ascii="Cambria" w:hAnsi="Cambria" w:cstheme="minorHAnsi"/>
            </w:rPr>
            <w:t xml:space="preserve">Software arkitektur for Use Case 3 kan findes i </w:t>
          </w:r>
          <w:r w:rsidR="00990F80">
            <w:rPr>
              <w:rFonts w:ascii="Cambria" w:hAnsi="Cambria" w:cstheme="minorHAnsi"/>
            </w:rPr>
            <w:t>software Do</w:t>
          </w:r>
          <w:r w:rsidR="00CB78E3">
            <w:rPr>
              <w:rFonts w:ascii="Cambria" w:hAnsi="Cambria" w:cstheme="minorHAnsi"/>
            </w:rPr>
            <w:t>kumentation</w:t>
          </w:r>
          <w:r w:rsidR="00B66BCA">
            <w:rPr>
              <w:rFonts w:ascii="Cambria" w:hAnsi="Cambria" w:cstheme="minorHAnsi"/>
            </w:rPr>
            <w:t>, afsnit SWA1</w:t>
          </w:r>
          <w:r w:rsidR="00AD01B7">
            <w:rPr>
              <w:rStyle w:val="Fodnotehenvisning"/>
              <w:rFonts w:ascii="Cambria" w:hAnsi="Cambria" w:cstheme="minorHAnsi"/>
            </w:rPr>
            <w:footnoteReference w:id="15"/>
          </w:r>
          <w:r w:rsidR="008023A1">
            <w:rPr>
              <w:rFonts w:ascii="Cambria" w:hAnsi="Cambria" w:cstheme="minorHAnsi"/>
            </w:rPr>
            <w:t xml:space="preserve"> </w:t>
          </w:r>
          <w:r w:rsidR="00BD174C">
            <w:rPr>
              <w:rFonts w:ascii="Cambria" w:hAnsi="Cambria" w:cstheme="minorHAnsi"/>
            </w:rPr>
            <w:t>i projektmappen</w:t>
          </w:r>
          <w:r w:rsidR="008023A1">
            <w:rPr>
              <w:rFonts w:ascii="Cambria" w:hAnsi="Cambria" w:cstheme="minorHAnsi"/>
            </w:rPr>
            <w:t>.</w:t>
          </w:r>
        </w:p>
        <w:p w14:paraId="6AB815EA" w14:textId="7B26ECE2" w:rsidR="002165AC" w:rsidRPr="009E2D49" w:rsidRDefault="002165AC" w:rsidP="002165AC">
          <w:pPr>
            <w:jc w:val="both"/>
            <w:rPr>
              <w:rFonts w:ascii="Cambria" w:hAnsi="Cambria"/>
            </w:rPr>
          </w:pPr>
        </w:p>
        <w:p w14:paraId="00B5610A" w14:textId="7E6C6A3B" w:rsidR="002165AC" w:rsidRPr="009E2D49" w:rsidRDefault="002165AC" w:rsidP="002165AC">
          <w:pPr>
            <w:jc w:val="both"/>
            <w:rPr>
              <w:rFonts w:ascii="Cambria" w:hAnsi="Cambria"/>
            </w:rPr>
          </w:pPr>
        </w:p>
        <w:p w14:paraId="6FC13650" w14:textId="4909CDB3" w:rsidR="002165AC" w:rsidRPr="009E2D49" w:rsidRDefault="002165AC" w:rsidP="002165AC">
          <w:pPr>
            <w:jc w:val="both"/>
            <w:rPr>
              <w:rFonts w:ascii="Cambria" w:hAnsi="Cambria"/>
            </w:rPr>
          </w:pPr>
        </w:p>
        <w:p w14:paraId="4DBB4C1F" w14:textId="1DE0F395" w:rsidR="002165AC" w:rsidRPr="009E2D49" w:rsidRDefault="002165AC" w:rsidP="002165AC">
          <w:pPr>
            <w:jc w:val="both"/>
            <w:rPr>
              <w:rFonts w:ascii="Cambria" w:hAnsi="Cambria"/>
            </w:rPr>
          </w:pPr>
        </w:p>
        <w:p w14:paraId="3E3D056E" w14:textId="77777777" w:rsidR="007A791B" w:rsidRPr="009E2D49" w:rsidRDefault="007A791B" w:rsidP="00A93DA1">
          <w:pPr>
            <w:rPr>
              <w:rFonts w:ascii="Cambria" w:hAnsi="Cambria"/>
            </w:rPr>
          </w:pPr>
        </w:p>
        <w:p w14:paraId="32E9F533" w14:textId="77777777" w:rsidR="00CE6B61" w:rsidRDefault="00CE6B61" w:rsidP="00A93DA1">
          <w:pPr>
            <w:rPr>
              <w:rFonts w:ascii="Cambria" w:hAnsi="Cambria"/>
            </w:rPr>
          </w:pPr>
        </w:p>
        <w:p w14:paraId="7A4ED0C4" w14:textId="77777777" w:rsidR="00CE6B61" w:rsidRPr="009E2D49" w:rsidRDefault="00CE6B61" w:rsidP="00A93DA1">
          <w:pPr>
            <w:rPr>
              <w:rFonts w:ascii="Cambria" w:hAnsi="Cambria"/>
            </w:rPr>
          </w:pPr>
        </w:p>
        <w:p w14:paraId="64ABC475" w14:textId="2353EEFF" w:rsidR="00102E39" w:rsidRPr="00280A21" w:rsidRDefault="0070653A" w:rsidP="00102E39">
          <w:pPr>
            <w:pStyle w:val="Overskrift2"/>
            <w:rPr>
              <w:rFonts w:ascii="Arial" w:hAnsi="Arial" w:cs="Arial"/>
              <w:sz w:val="28"/>
              <w:szCs w:val="28"/>
            </w:rPr>
          </w:pPr>
          <w:bookmarkStart w:id="33" w:name="_Toc43045657"/>
          <w:r w:rsidRPr="00280A21">
            <w:rPr>
              <w:rFonts w:ascii="Arial" w:hAnsi="Arial" w:cs="Arial"/>
              <w:sz w:val="28"/>
              <w:szCs w:val="28"/>
            </w:rPr>
            <w:t>8</w:t>
          </w:r>
          <w:r w:rsidR="00D678B7" w:rsidRPr="00280A21">
            <w:rPr>
              <w:rFonts w:ascii="Arial" w:hAnsi="Arial" w:cs="Arial"/>
              <w:sz w:val="28"/>
              <w:szCs w:val="28"/>
            </w:rPr>
            <w:t>.2 Hardware</w:t>
          </w:r>
          <w:bookmarkEnd w:id="33"/>
        </w:p>
        <w:p w14:paraId="10F07AE8" w14:textId="27EFA2A7" w:rsidR="00F847E2" w:rsidRDefault="00835167" w:rsidP="00F847E2">
          <w:pPr>
            <w:spacing w:line="276" w:lineRule="auto"/>
            <w:jc w:val="both"/>
            <w:rPr>
              <w:rFonts w:ascii="Cambria" w:hAnsi="Cambria"/>
            </w:rPr>
          </w:pPr>
          <w:r>
            <w:rPr>
              <w:rFonts w:ascii="Cambria" w:hAnsi="Cambria"/>
            </w:rPr>
            <w:t>Projektet bygger på konceptet ”Power Line Communication”</w:t>
          </w:r>
          <w:r w:rsidR="00B82FE8">
            <w:rPr>
              <w:rFonts w:ascii="Cambria" w:hAnsi="Cambria"/>
            </w:rPr>
            <w:t xml:space="preserve"> og hermed principperne for </w:t>
          </w:r>
          <w:r w:rsidR="00B82FE8" w:rsidRPr="00721AAF">
            <w:rPr>
              <w:rFonts w:ascii="Cambria" w:hAnsi="Cambria"/>
            </w:rPr>
            <w:t>’Home Automation’</w:t>
          </w:r>
          <w:r w:rsidR="00947294">
            <w:rPr>
              <w:rFonts w:ascii="Cambria" w:hAnsi="Cambria"/>
            </w:rPr>
            <w:t xml:space="preserve"> hvor</w:t>
          </w:r>
          <w:r w:rsidR="00AC6C83">
            <w:rPr>
              <w:rFonts w:ascii="Cambria" w:hAnsi="Cambria"/>
            </w:rPr>
            <w:t xml:space="preserve"> kommunikationsteknikken X</w:t>
          </w:r>
          <w:r w:rsidR="00CB1E3D">
            <w:rPr>
              <w:rFonts w:ascii="Cambria" w:hAnsi="Cambria"/>
            </w:rPr>
            <w:t>10</w:t>
          </w:r>
          <w:r w:rsidR="00947294">
            <w:rPr>
              <w:rFonts w:ascii="Cambria" w:hAnsi="Cambria"/>
            </w:rPr>
            <w:t xml:space="preserve"> benyttes</w:t>
          </w:r>
          <w:r w:rsidR="00B82FE8">
            <w:rPr>
              <w:rFonts w:ascii="Cambria" w:hAnsi="Cambria"/>
            </w:rPr>
            <w:t>.</w:t>
          </w:r>
          <w:r w:rsidR="001A5092" w:rsidRPr="00721AAF">
            <w:rPr>
              <w:rFonts w:ascii="Cambria" w:hAnsi="Cambria"/>
            </w:rPr>
            <w:t xml:space="preserve"> </w:t>
          </w:r>
          <w:r w:rsidR="00B82FE8">
            <w:rPr>
              <w:rFonts w:ascii="Cambria" w:hAnsi="Cambria"/>
            </w:rPr>
            <w:t>Denne</w:t>
          </w:r>
          <w:r w:rsidR="00CA494C" w:rsidRPr="00721AAF">
            <w:rPr>
              <w:rFonts w:ascii="Cambria" w:hAnsi="Cambria"/>
            </w:rPr>
            <w:t xml:space="preserve"> teknologi</w:t>
          </w:r>
          <w:r w:rsidR="00F27AD8" w:rsidRPr="00721AAF">
            <w:rPr>
              <w:rFonts w:ascii="Cambria" w:hAnsi="Cambria"/>
            </w:rPr>
            <w:t xml:space="preserve"> </w:t>
          </w:r>
          <w:r w:rsidR="00893423">
            <w:rPr>
              <w:rFonts w:ascii="Cambria" w:hAnsi="Cambria"/>
            </w:rPr>
            <w:t>muliggør</w:t>
          </w:r>
          <w:r w:rsidR="00B82FE8">
            <w:rPr>
              <w:rFonts w:ascii="Cambria" w:hAnsi="Cambria"/>
            </w:rPr>
            <w:t xml:space="preserve"> en kommunikation</w:t>
          </w:r>
          <w:r w:rsidR="00CE0D3A">
            <w:rPr>
              <w:rFonts w:ascii="Cambria" w:hAnsi="Cambria"/>
            </w:rPr>
            <w:t xml:space="preserve">, </w:t>
          </w:r>
          <w:r w:rsidR="00DC1A5A" w:rsidRPr="00721AAF">
            <w:rPr>
              <w:rFonts w:ascii="Cambria" w:hAnsi="Cambria"/>
            </w:rPr>
            <w:t>over</w:t>
          </w:r>
          <w:r w:rsidR="00F27AD8" w:rsidRPr="00721AAF">
            <w:rPr>
              <w:rFonts w:ascii="Cambria" w:hAnsi="Cambria"/>
            </w:rPr>
            <w:t xml:space="preserve"> </w:t>
          </w:r>
          <w:r w:rsidR="00D97A00">
            <w:rPr>
              <w:rFonts w:ascii="Cambria" w:hAnsi="Cambria"/>
            </w:rPr>
            <w:t>e</w:t>
          </w:r>
          <w:r w:rsidR="00824963">
            <w:rPr>
              <w:rFonts w:ascii="Cambria" w:hAnsi="Cambria"/>
            </w:rPr>
            <w:t>t</w:t>
          </w:r>
          <w:r w:rsidR="00D97A00">
            <w:rPr>
              <w:rFonts w:ascii="Cambria" w:hAnsi="Cambria"/>
            </w:rPr>
            <w:t xml:space="preserve"> </w:t>
          </w:r>
          <w:r w:rsidR="00721AAF" w:rsidRPr="00721AAF">
            <w:rPr>
              <w:rFonts w:ascii="Cambria" w:hAnsi="Cambria"/>
            </w:rPr>
            <w:t>lukket 18</w:t>
          </w:r>
          <w:r w:rsidR="00CE6B61">
            <w:rPr>
              <w:rFonts w:ascii="Cambria" w:hAnsi="Cambria"/>
            </w:rPr>
            <w:t>V</w:t>
          </w:r>
          <w:r w:rsidR="00E71447">
            <w:rPr>
              <w:rFonts w:ascii="Cambria" w:hAnsi="Cambria"/>
            </w:rPr>
            <w:t xml:space="preserve"> </w:t>
          </w:r>
          <w:r w:rsidR="00741AE8">
            <w:rPr>
              <w:rFonts w:ascii="Cambria" w:hAnsi="Cambria"/>
            </w:rPr>
            <w:t>AC</w:t>
          </w:r>
          <w:r w:rsidR="00E71447">
            <w:rPr>
              <w:rFonts w:ascii="Cambria" w:hAnsi="Cambria"/>
            </w:rPr>
            <w:t xml:space="preserve"> 50Hz</w:t>
          </w:r>
          <w:r w:rsidR="00741AE8">
            <w:rPr>
              <w:rFonts w:ascii="Cambria" w:hAnsi="Cambria"/>
            </w:rPr>
            <w:t xml:space="preserve"> net</w:t>
          </w:r>
          <w:r w:rsidR="00886CB9">
            <w:rPr>
              <w:rFonts w:ascii="Cambria" w:hAnsi="Cambria"/>
            </w:rPr>
            <w:t xml:space="preserve"> mellem elektroniske enheder</w:t>
          </w:r>
          <w:r w:rsidR="00721AAF" w:rsidRPr="00721AAF">
            <w:rPr>
              <w:rFonts w:ascii="Cambria" w:hAnsi="Cambria"/>
            </w:rPr>
            <w:t xml:space="preserve">. </w:t>
          </w:r>
          <w:r w:rsidR="00E71300">
            <w:rPr>
              <w:rFonts w:ascii="Cambria" w:hAnsi="Cambria"/>
            </w:rPr>
            <w:t xml:space="preserve">Som en del af den indledende litteratur </w:t>
          </w:r>
          <w:r w:rsidR="008A2F6D">
            <w:rPr>
              <w:rFonts w:ascii="Cambria" w:hAnsi="Cambria"/>
            </w:rPr>
            <w:t>til projektet</w:t>
          </w:r>
          <w:r w:rsidR="00E71300">
            <w:rPr>
              <w:rFonts w:ascii="Cambria" w:hAnsi="Cambria"/>
            </w:rPr>
            <w:t xml:space="preserve"> er </w:t>
          </w:r>
          <w:r w:rsidR="00BA49C4">
            <w:rPr>
              <w:rFonts w:ascii="Cambria" w:hAnsi="Cambria"/>
            </w:rPr>
            <w:t>applikationsnoten (AN236</w:t>
          </w:r>
          <w:bookmarkStart w:id="34" w:name="_Ref41730813"/>
          <w:r w:rsidR="00BA49C4">
            <w:rPr>
              <w:rStyle w:val="Fodnotehenvisning"/>
              <w:rFonts w:ascii="Cambria" w:hAnsi="Cambria"/>
            </w:rPr>
            <w:footnoteReference w:id="16"/>
          </w:r>
          <w:bookmarkEnd w:id="34"/>
          <w:r w:rsidR="00BA49C4">
            <w:rPr>
              <w:rFonts w:ascii="Cambria" w:hAnsi="Cambria"/>
            </w:rPr>
            <w:t>) blevet udleveret og dernæst studeret</w:t>
          </w:r>
          <w:r w:rsidR="00BE34B2">
            <w:rPr>
              <w:rFonts w:ascii="Cambria" w:hAnsi="Cambria"/>
            </w:rPr>
            <w:t xml:space="preserve"> af projektdeltagerne</w:t>
          </w:r>
          <w:r w:rsidR="00BA49C4">
            <w:rPr>
              <w:rFonts w:ascii="Cambria" w:hAnsi="Cambria"/>
            </w:rPr>
            <w:t xml:space="preserve">. </w:t>
          </w:r>
          <w:r w:rsidR="00915777">
            <w:rPr>
              <w:rFonts w:ascii="Cambria" w:hAnsi="Cambria"/>
            </w:rPr>
            <w:t>Fra</w:t>
          </w:r>
          <w:r w:rsidR="00E71300">
            <w:rPr>
              <w:rFonts w:ascii="Cambria" w:hAnsi="Cambria"/>
            </w:rPr>
            <w:t xml:space="preserve"> </w:t>
          </w:r>
          <w:r w:rsidR="00971B85">
            <w:rPr>
              <w:rFonts w:ascii="Cambria" w:hAnsi="Cambria"/>
            </w:rPr>
            <w:t xml:space="preserve">litteraturen </w:t>
          </w:r>
          <w:r w:rsidR="009C5C03">
            <w:rPr>
              <w:rFonts w:ascii="Cambria" w:hAnsi="Cambria"/>
            </w:rPr>
            <w:t xml:space="preserve">er der blevet </w:t>
          </w:r>
          <w:r w:rsidR="00FD64DC">
            <w:rPr>
              <w:rFonts w:ascii="Cambria" w:hAnsi="Cambria"/>
            </w:rPr>
            <w:t xml:space="preserve">erfaret </w:t>
          </w:r>
          <w:r w:rsidR="007B6C04">
            <w:rPr>
              <w:rFonts w:ascii="Cambria" w:hAnsi="Cambria"/>
            </w:rPr>
            <w:t>nogle</w:t>
          </w:r>
          <w:r w:rsidR="00C460F8">
            <w:rPr>
              <w:rFonts w:ascii="Cambria" w:hAnsi="Cambria"/>
            </w:rPr>
            <w:t xml:space="preserve"> nødvendige</w:t>
          </w:r>
          <w:r w:rsidR="00886CB9">
            <w:rPr>
              <w:rFonts w:ascii="Cambria" w:hAnsi="Cambria"/>
            </w:rPr>
            <w:t xml:space="preserve"> enheder </w:t>
          </w:r>
          <w:r w:rsidR="007B2C8D">
            <w:rPr>
              <w:rFonts w:ascii="Cambria" w:hAnsi="Cambria"/>
            </w:rPr>
            <w:t xml:space="preserve">for at få </w:t>
          </w:r>
          <w:r w:rsidR="00A1037C">
            <w:rPr>
              <w:rFonts w:ascii="Cambria" w:hAnsi="Cambria"/>
            </w:rPr>
            <w:t xml:space="preserve">systemet til at fungere. </w:t>
          </w:r>
          <w:r w:rsidR="00886CB9">
            <w:rPr>
              <w:rFonts w:ascii="Cambria" w:hAnsi="Cambria"/>
            </w:rPr>
            <w:t>Disse enheder</w:t>
          </w:r>
          <w:r w:rsidR="00FE50B4">
            <w:rPr>
              <w:rFonts w:ascii="Cambria" w:hAnsi="Cambria"/>
            </w:rPr>
            <w:t xml:space="preserve"> består</w:t>
          </w:r>
          <w:r w:rsidR="00886CB9">
            <w:rPr>
              <w:rFonts w:ascii="Cambria" w:hAnsi="Cambria"/>
            </w:rPr>
            <w:t xml:space="preserve"> </w:t>
          </w:r>
          <w:r w:rsidR="00D211E1">
            <w:rPr>
              <w:rFonts w:ascii="Cambria" w:hAnsi="Cambria"/>
            </w:rPr>
            <w:t>blandt andet</w:t>
          </w:r>
          <w:r w:rsidR="00886CB9">
            <w:rPr>
              <w:rFonts w:ascii="Cambria" w:hAnsi="Cambria"/>
            </w:rPr>
            <w:t xml:space="preserve"> af en </w:t>
          </w:r>
          <w:r w:rsidR="00CE6B61">
            <w:rPr>
              <w:rFonts w:ascii="Cambria" w:hAnsi="Cambria"/>
            </w:rPr>
            <w:t>Carrier Generator</w:t>
          </w:r>
          <w:r w:rsidR="00096675">
            <w:rPr>
              <w:rFonts w:ascii="Cambria" w:hAnsi="Cambria"/>
            </w:rPr>
            <w:t xml:space="preserve">, </w:t>
          </w:r>
          <w:r w:rsidR="00CE6B61">
            <w:rPr>
              <w:rFonts w:ascii="Cambria" w:hAnsi="Cambria"/>
            </w:rPr>
            <w:t>Carrier Detektor</w:t>
          </w:r>
          <w:r w:rsidR="00886CB9">
            <w:rPr>
              <w:rFonts w:ascii="Cambria" w:hAnsi="Cambria"/>
            </w:rPr>
            <w:t xml:space="preserve"> </w:t>
          </w:r>
          <w:r w:rsidR="00D211E1">
            <w:rPr>
              <w:rFonts w:ascii="Cambria" w:hAnsi="Cambria"/>
            </w:rPr>
            <w:t>samt</w:t>
          </w:r>
          <w:r w:rsidR="00096675">
            <w:rPr>
              <w:rFonts w:ascii="Cambria" w:hAnsi="Cambria"/>
            </w:rPr>
            <w:t xml:space="preserve"> en Zero Crossing Detector</w:t>
          </w:r>
          <w:r w:rsidR="00886CB9">
            <w:rPr>
              <w:rFonts w:ascii="Cambria" w:hAnsi="Cambria"/>
            </w:rPr>
            <w:t>.</w:t>
          </w:r>
        </w:p>
        <w:p w14:paraId="145C4543" w14:textId="05AD589D" w:rsidR="0045235F" w:rsidRDefault="00096675" w:rsidP="00F847E2">
          <w:pPr>
            <w:spacing w:line="276" w:lineRule="auto"/>
            <w:jc w:val="both"/>
            <w:rPr>
              <w:rFonts w:ascii="Cambria" w:hAnsi="Cambria"/>
            </w:rPr>
          </w:pPr>
          <w:r>
            <w:rPr>
              <w:rFonts w:ascii="Cambria" w:hAnsi="Cambria"/>
            </w:rPr>
            <w:t>Efterfølgende, er der lavet egen research</w:t>
          </w:r>
          <w:r w:rsidR="008E724C">
            <w:rPr>
              <w:rFonts w:ascii="Cambria" w:hAnsi="Cambria"/>
            </w:rPr>
            <w:t xml:space="preserve"> online omkring de forskellige enheder og hvordan de opbygges. H</w:t>
          </w:r>
          <w:r w:rsidR="00B9185A">
            <w:rPr>
              <w:rFonts w:ascii="Cambria" w:hAnsi="Cambria"/>
            </w:rPr>
            <w:t>er er der funde</w:t>
          </w:r>
          <w:r w:rsidR="00A7708E">
            <w:rPr>
              <w:rFonts w:ascii="Cambria" w:hAnsi="Cambria"/>
            </w:rPr>
            <w:t>t</w:t>
          </w:r>
          <w:r w:rsidR="00B9185A">
            <w:rPr>
              <w:rFonts w:ascii="Cambria" w:hAnsi="Cambria"/>
            </w:rPr>
            <w:t xml:space="preserve"> information omkring</w:t>
          </w:r>
          <w:r w:rsidR="00E94F28">
            <w:rPr>
              <w:rFonts w:ascii="Cambria" w:hAnsi="Cambria"/>
            </w:rPr>
            <w:t xml:space="preserve"> emner som</w:t>
          </w:r>
          <w:r w:rsidR="00B9185A">
            <w:rPr>
              <w:rFonts w:ascii="Cambria" w:hAnsi="Cambria"/>
            </w:rPr>
            <w:t xml:space="preserve"> Zero Crossing</w:t>
          </w:r>
          <w:r w:rsidR="00B9185A">
            <w:rPr>
              <w:rStyle w:val="Fodnotehenvisning"/>
              <w:rFonts w:ascii="Cambria" w:hAnsi="Cambria"/>
            </w:rPr>
            <w:footnoteReference w:id="17"/>
          </w:r>
          <w:r w:rsidR="00B9185A">
            <w:rPr>
              <w:rFonts w:ascii="Cambria" w:hAnsi="Cambria"/>
            </w:rPr>
            <w:t xml:space="preserve">, </w:t>
          </w:r>
          <w:r w:rsidR="00A101F8">
            <w:rPr>
              <w:rFonts w:ascii="Cambria" w:hAnsi="Cambria"/>
            </w:rPr>
            <w:t>filtrer</w:t>
          </w:r>
          <w:r w:rsidR="00A101F8">
            <w:rPr>
              <w:rStyle w:val="Fodnotehenvisning"/>
              <w:rFonts w:ascii="Cambria" w:hAnsi="Cambria"/>
            </w:rPr>
            <w:footnoteReference w:id="18"/>
          </w:r>
          <w:r w:rsidR="00271BB6">
            <w:rPr>
              <w:rFonts w:ascii="Cambria" w:hAnsi="Cambria"/>
            </w:rPr>
            <w:t xml:space="preserve">, </w:t>
          </w:r>
          <w:r w:rsidR="005E043C">
            <w:rPr>
              <w:rFonts w:ascii="Cambria" w:hAnsi="Cambria"/>
            </w:rPr>
            <w:t>E</w:t>
          </w:r>
          <w:r w:rsidR="00A101F8">
            <w:rPr>
              <w:rFonts w:ascii="Cambria" w:hAnsi="Cambria"/>
            </w:rPr>
            <w:t xml:space="preserve">nvelope </w:t>
          </w:r>
          <w:r w:rsidR="005E043C">
            <w:rPr>
              <w:rFonts w:ascii="Cambria" w:hAnsi="Cambria"/>
            </w:rPr>
            <w:t>D</w:t>
          </w:r>
          <w:r w:rsidR="00A101F8">
            <w:rPr>
              <w:rFonts w:ascii="Cambria" w:hAnsi="Cambria"/>
            </w:rPr>
            <w:t>etection</w:t>
          </w:r>
          <w:r w:rsidR="00A101F8">
            <w:rPr>
              <w:rStyle w:val="Fodnotehenvisning"/>
              <w:rFonts w:ascii="Cambria" w:hAnsi="Cambria"/>
            </w:rPr>
            <w:footnoteReference w:id="19"/>
          </w:r>
          <w:r w:rsidR="00271BB6">
            <w:rPr>
              <w:rFonts w:ascii="Cambria" w:hAnsi="Cambria"/>
            </w:rPr>
            <w:t xml:space="preserve"> </w:t>
          </w:r>
          <w:r w:rsidR="00F36E75">
            <w:rPr>
              <w:rFonts w:ascii="Cambria" w:hAnsi="Cambria"/>
            </w:rPr>
            <w:t>. Hermed er der op</w:t>
          </w:r>
          <w:r w:rsidR="00965D5D">
            <w:rPr>
              <w:rFonts w:ascii="Cambria" w:hAnsi="Cambria"/>
            </w:rPr>
            <w:t>nået</w:t>
          </w:r>
          <w:r w:rsidR="00F36E75">
            <w:rPr>
              <w:rFonts w:ascii="Cambria" w:hAnsi="Cambria"/>
            </w:rPr>
            <w:t xml:space="preserve"> yderligere viden om</w:t>
          </w:r>
          <w:r w:rsidR="00B33AF1">
            <w:rPr>
              <w:rFonts w:ascii="Cambria" w:hAnsi="Cambria"/>
            </w:rPr>
            <w:t xml:space="preserve"> hvordan systemet skal kommunikere </w:t>
          </w:r>
          <w:r w:rsidR="00392F99">
            <w:rPr>
              <w:rFonts w:ascii="Cambria" w:hAnsi="Cambria"/>
            </w:rPr>
            <w:t xml:space="preserve">og hvad de forskellige blokke er ansvarlige for. </w:t>
          </w:r>
          <w:r w:rsidR="00862AFC">
            <w:rPr>
              <w:rFonts w:ascii="Cambria" w:hAnsi="Cambria"/>
            </w:rPr>
            <w:t xml:space="preserve"> </w:t>
          </w:r>
          <w:r w:rsidR="00840291">
            <w:rPr>
              <w:rFonts w:ascii="Cambria" w:hAnsi="Cambria"/>
            </w:rPr>
            <w:t>Derudover</w:t>
          </w:r>
          <w:r w:rsidR="002B02A6">
            <w:rPr>
              <w:rFonts w:ascii="Cambria" w:hAnsi="Cambria"/>
            </w:rPr>
            <w:t>,</w:t>
          </w:r>
          <w:r w:rsidR="00840291">
            <w:rPr>
              <w:rFonts w:ascii="Cambria" w:hAnsi="Cambria"/>
            </w:rPr>
            <w:t xml:space="preserve"> er der blevet stillet krav </w:t>
          </w:r>
          <w:r w:rsidR="00927CF5">
            <w:rPr>
              <w:rFonts w:ascii="Cambria" w:hAnsi="Cambria"/>
            </w:rPr>
            <w:t xml:space="preserve">om at der skal være en enkelt </w:t>
          </w:r>
          <w:r w:rsidR="00C4399B">
            <w:rPr>
              <w:rFonts w:ascii="Cambria" w:hAnsi="Cambria"/>
            </w:rPr>
            <w:t>computer samt et DE2-</w:t>
          </w:r>
          <w:r w:rsidR="002C2383">
            <w:rPr>
              <w:rFonts w:ascii="Cambria" w:hAnsi="Cambria"/>
            </w:rPr>
            <w:t>board</w:t>
          </w:r>
          <w:r w:rsidR="008B1547">
            <w:rPr>
              <w:rFonts w:ascii="Cambria" w:hAnsi="Cambria"/>
            </w:rPr>
            <w:t xml:space="preserve"> som</w:t>
          </w:r>
          <w:r w:rsidR="00C4399B">
            <w:rPr>
              <w:rFonts w:ascii="Cambria" w:hAnsi="Cambria"/>
            </w:rPr>
            <w:t xml:space="preserve"> en </w:t>
          </w:r>
          <w:r w:rsidR="008B1547">
            <w:rPr>
              <w:rFonts w:ascii="Cambria" w:hAnsi="Cambria"/>
            </w:rPr>
            <w:t xml:space="preserve">fungerende </w:t>
          </w:r>
          <w:r w:rsidR="00C4399B">
            <w:rPr>
              <w:rFonts w:ascii="Cambria" w:hAnsi="Cambria"/>
            </w:rPr>
            <w:t xml:space="preserve">kodelås. </w:t>
          </w:r>
          <w:r w:rsidR="003343B4">
            <w:rPr>
              <w:rFonts w:ascii="Cambria" w:hAnsi="Cambria"/>
            </w:rPr>
            <w:t xml:space="preserve">Med den indsamlede viden har det været muligt at udvikle et </w:t>
          </w:r>
          <w:r w:rsidR="00912C0D">
            <w:rPr>
              <w:rFonts w:ascii="Cambria" w:hAnsi="Cambria"/>
            </w:rPr>
            <w:t>BDD</w:t>
          </w:r>
          <w:r w:rsidR="008E668E">
            <w:rPr>
              <w:rFonts w:ascii="Cambria" w:hAnsi="Cambria"/>
            </w:rPr>
            <w:t xml:space="preserve">, </w:t>
          </w:r>
          <w:r w:rsidR="0045235F">
            <w:rPr>
              <w:rFonts w:ascii="Cambria" w:hAnsi="Cambria"/>
            </w:rPr>
            <w:t xml:space="preserve">se </w:t>
          </w:r>
          <w:r w:rsidR="00D01BF7" w:rsidRPr="00D01BF7">
            <w:rPr>
              <w:rFonts w:ascii="Cambria" w:hAnsi="Cambria"/>
              <w:highlight w:val="yellow"/>
            </w:rPr>
            <w:fldChar w:fldCharType="begin"/>
          </w:r>
          <w:r w:rsidR="00D01BF7" w:rsidRPr="00D01BF7">
            <w:rPr>
              <w:rFonts w:ascii="Cambria" w:hAnsi="Cambria"/>
            </w:rPr>
            <w:instrText xml:space="preserve"> REF _Ref43024702 \h </w:instrText>
          </w:r>
          <w:r w:rsidR="00D01BF7" w:rsidRPr="00D01BF7">
            <w:rPr>
              <w:rFonts w:ascii="Cambria" w:hAnsi="Cambria"/>
              <w:highlight w:val="yellow"/>
            </w:rPr>
            <w:instrText xml:space="preserve"> \* MERGEFORMAT </w:instrText>
          </w:r>
          <w:r w:rsidR="00D01BF7" w:rsidRPr="00D01BF7">
            <w:rPr>
              <w:rFonts w:ascii="Cambria" w:hAnsi="Cambria"/>
              <w:highlight w:val="yellow"/>
            </w:rPr>
          </w:r>
          <w:r w:rsidR="00D01BF7" w:rsidRPr="00D01BF7">
            <w:rPr>
              <w:rFonts w:ascii="Cambria" w:hAnsi="Cambria"/>
              <w:highlight w:val="yellow"/>
            </w:rPr>
            <w:fldChar w:fldCharType="separate"/>
          </w:r>
          <w:r w:rsidR="00A94E6B" w:rsidRPr="00A94E6B">
            <w:rPr>
              <w:rFonts w:ascii="Cambria" w:hAnsi="Cambria"/>
            </w:rPr>
            <w:t xml:space="preserve">Figur </w:t>
          </w:r>
          <w:r w:rsidR="00A94E6B" w:rsidRPr="00A94E6B">
            <w:rPr>
              <w:rFonts w:ascii="Cambria" w:hAnsi="Cambria"/>
              <w:noProof/>
            </w:rPr>
            <w:t>10</w:t>
          </w:r>
          <w:r w:rsidR="00D01BF7" w:rsidRPr="00D01BF7">
            <w:rPr>
              <w:rFonts w:ascii="Cambria" w:hAnsi="Cambria"/>
              <w:highlight w:val="yellow"/>
            </w:rPr>
            <w:fldChar w:fldCharType="end"/>
          </w:r>
          <w:r w:rsidR="0045235F" w:rsidRPr="00D01BF7">
            <w:rPr>
              <w:rFonts w:ascii="Cambria" w:hAnsi="Cambria"/>
            </w:rPr>
            <w:t>.</w:t>
          </w:r>
          <w:r w:rsidR="0045235F">
            <w:rPr>
              <w:rFonts w:ascii="Cambria" w:hAnsi="Cambria"/>
            </w:rPr>
            <w:t xml:space="preserve"> </w:t>
          </w:r>
        </w:p>
        <w:p w14:paraId="362E2D6F" w14:textId="7477E433" w:rsidR="00347F67" w:rsidRDefault="00347F67" w:rsidP="00895D3A">
          <w:pPr>
            <w:spacing w:line="276" w:lineRule="auto"/>
            <w:jc w:val="both"/>
            <w:rPr>
              <w:rFonts w:ascii="Cambria" w:hAnsi="Cambria"/>
            </w:rPr>
          </w:pPr>
          <w:r w:rsidRPr="00ED2CE2">
            <w:rPr>
              <w:noProof/>
            </w:rPr>
            <w:drawing>
              <wp:anchor distT="0" distB="0" distL="114300" distR="114300" simplePos="0" relativeHeight="251658257" behindDoc="0" locked="0" layoutInCell="1" allowOverlap="1" wp14:anchorId="3870F3DB" wp14:editId="05029EBC">
                <wp:simplePos x="0" y="0"/>
                <wp:positionH relativeFrom="margin">
                  <wp:posOffset>74873</wp:posOffset>
                </wp:positionH>
                <wp:positionV relativeFrom="paragraph">
                  <wp:posOffset>799119</wp:posOffset>
                </wp:positionV>
                <wp:extent cx="5982884" cy="4142740"/>
                <wp:effectExtent l="0" t="0" r="0" b="0"/>
                <wp:wrapNone/>
                <wp:docPr id="25"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685"/>
                        <a:stretch/>
                      </pic:blipFill>
                      <pic:spPr bwMode="auto">
                        <a:xfrm>
                          <a:off x="0" y="0"/>
                          <a:ext cx="5982884" cy="414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5AA">
            <w:rPr>
              <w:rFonts w:ascii="Cambria" w:hAnsi="Cambria"/>
            </w:rPr>
            <w:t>Det udviklede BDD</w:t>
          </w:r>
          <w:r w:rsidR="00AB692F">
            <w:rPr>
              <w:rFonts w:ascii="Cambria" w:hAnsi="Cambria"/>
            </w:rPr>
            <w:t xml:space="preserve"> </w:t>
          </w:r>
          <w:r w:rsidR="0094078B">
            <w:rPr>
              <w:rFonts w:ascii="Cambria" w:hAnsi="Cambria"/>
            </w:rPr>
            <w:t>viser både</w:t>
          </w:r>
          <w:r w:rsidR="00C935B9">
            <w:rPr>
              <w:rFonts w:ascii="Cambria" w:hAnsi="Cambria"/>
            </w:rPr>
            <w:t xml:space="preserve"> </w:t>
          </w:r>
          <w:r w:rsidR="00C935B9" w:rsidRPr="00C935B9">
            <w:rPr>
              <w:rFonts w:ascii="Cambria" w:hAnsi="Cambria"/>
              <w:i/>
              <w:iCs/>
            </w:rPr>
            <w:t>p</w:t>
          </w:r>
          <w:r w:rsidR="0094078B">
            <w:rPr>
              <w:rFonts w:ascii="Cambria" w:hAnsi="Cambria"/>
              <w:i/>
              <w:iCs/>
            </w:rPr>
            <w:t>a</w:t>
          </w:r>
          <w:r w:rsidR="00C935B9" w:rsidRPr="00C935B9">
            <w:rPr>
              <w:rFonts w:ascii="Cambria" w:hAnsi="Cambria"/>
              <w:i/>
              <w:iCs/>
            </w:rPr>
            <w:t xml:space="preserve">rts </w:t>
          </w:r>
          <w:r w:rsidR="00C935B9">
            <w:rPr>
              <w:rFonts w:ascii="Cambria" w:hAnsi="Cambria"/>
            </w:rPr>
            <w:t xml:space="preserve">og </w:t>
          </w:r>
          <w:r w:rsidR="00C935B9" w:rsidRPr="00C935B9">
            <w:rPr>
              <w:rFonts w:ascii="Cambria" w:hAnsi="Cambria"/>
              <w:i/>
              <w:iCs/>
            </w:rPr>
            <w:t>ports</w:t>
          </w:r>
          <w:r w:rsidR="00C935B9">
            <w:rPr>
              <w:rFonts w:ascii="Cambria" w:hAnsi="Cambria"/>
              <w:i/>
              <w:iCs/>
            </w:rPr>
            <w:t xml:space="preserve">. </w:t>
          </w:r>
          <w:r w:rsidR="00BA7354">
            <w:rPr>
              <w:rFonts w:ascii="Cambria" w:hAnsi="Cambria"/>
              <w:i/>
              <w:iCs/>
            </w:rPr>
            <w:t xml:space="preserve">Parts </w:t>
          </w:r>
          <w:r w:rsidR="00BA7354">
            <w:rPr>
              <w:rFonts w:ascii="Cambria" w:hAnsi="Cambria"/>
            </w:rPr>
            <w:t xml:space="preserve">henviser til de dele som systemet består af, </w:t>
          </w:r>
          <w:r w:rsidR="00CE6B61">
            <w:rPr>
              <w:rFonts w:ascii="Cambria" w:hAnsi="Cambria"/>
            </w:rPr>
            <w:t>f.eks.</w:t>
          </w:r>
          <w:r w:rsidR="00BA7354">
            <w:rPr>
              <w:rFonts w:ascii="Cambria" w:hAnsi="Cambria"/>
            </w:rPr>
            <w:t xml:space="preserve"> en </w:t>
          </w:r>
          <w:r w:rsidR="00CE6B61">
            <w:rPr>
              <w:rFonts w:ascii="Cambria" w:hAnsi="Cambria"/>
            </w:rPr>
            <w:t>Carrier Generator</w:t>
          </w:r>
          <w:r w:rsidR="00BA7354">
            <w:rPr>
              <w:rFonts w:ascii="Cambria" w:hAnsi="Cambria"/>
            </w:rPr>
            <w:t xml:space="preserve">, </w:t>
          </w:r>
          <w:r w:rsidR="00CE6B61">
            <w:rPr>
              <w:rFonts w:ascii="Cambria" w:hAnsi="Cambria"/>
            </w:rPr>
            <w:t>Carrier Detektor</w:t>
          </w:r>
          <w:r w:rsidR="00BA7354">
            <w:rPr>
              <w:rFonts w:ascii="Cambria" w:hAnsi="Cambria"/>
            </w:rPr>
            <w:t xml:space="preserve"> og</w:t>
          </w:r>
          <w:r w:rsidR="00420012">
            <w:rPr>
              <w:rFonts w:ascii="Cambria" w:hAnsi="Cambria"/>
            </w:rPr>
            <w:t xml:space="preserve"> en</w:t>
          </w:r>
          <w:r w:rsidR="00BA7354">
            <w:rPr>
              <w:rFonts w:ascii="Cambria" w:hAnsi="Cambria"/>
            </w:rPr>
            <w:t xml:space="preserve"> </w:t>
          </w:r>
          <w:r w:rsidR="0094078B">
            <w:rPr>
              <w:rFonts w:ascii="Cambria" w:hAnsi="Cambria"/>
            </w:rPr>
            <w:t>Z</w:t>
          </w:r>
          <w:r w:rsidR="00BA7354">
            <w:rPr>
              <w:rFonts w:ascii="Cambria" w:hAnsi="Cambria"/>
            </w:rPr>
            <w:t xml:space="preserve">ero </w:t>
          </w:r>
          <w:r w:rsidR="0094078B">
            <w:rPr>
              <w:rFonts w:ascii="Cambria" w:hAnsi="Cambria"/>
            </w:rPr>
            <w:t>C</w:t>
          </w:r>
          <w:r w:rsidR="00473A00">
            <w:rPr>
              <w:rFonts w:ascii="Cambria" w:hAnsi="Cambria"/>
            </w:rPr>
            <w:t xml:space="preserve">rossing </w:t>
          </w:r>
          <w:r w:rsidR="0094078B">
            <w:rPr>
              <w:rFonts w:ascii="Cambria" w:hAnsi="Cambria"/>
            </w:rPr>
            <w:t>D</w:t>
          </w:r>
          <w:r w:rsidR="00473A00">
            <w:rPr>
              <w:rFonts w:ascii="Cambria" w:hAnsi="Cambria"/>
            </w:rPr>
            <w:t>etector.</w:t>
          </w:r>
          <w:r w:rsidR="00420012">
            <w:rPr>
              <w:rFonts w:ascii="Cambria" w:hAnsi="Cambria"/>
            </w:rPr>
            <w:t xml:space="preserve"> </w:t>
          </w:r>
          <w:r w:rsidR="00420012" w:rsidRPr="00420012">
            <w:rPr>
              <w:rFonts w:ascii="Cambria" w:hAnsi="Cambria"/>
              <w:i/>
              <w:iCs/>
            </w:rPr>
            <w:t>Ports</w:t>
          </w:r>
          <w:r w:rsidR="00420012">
            <w:rPr>
              <w:rFonts w:ascii="Cambria" w:hAnsi="Cambria"/>
              <w:i/>
              <w:iCs/>
            </w:rPr>
            <w:t xml:space="preserve"> </w:t>
          </w:r>
          <w:r w:rsidR="00420012">
            <w:rPr>
              <w:rFonts w:ascii="Cambria" w:hAnsi="Cambria"/>
            </w:rPr>
            <w:t>henviser til de forskellige indgange og udgange som systemet har</w:t>
          </w:r>
          <w:r w:rsidR="005B403E">
            <w:rPr>
              <w:rFonts w:ascii="Cambria" w:hAnsi="Cambria"/>
            </w:rPr>
            <w:t xml:space="preserve">. De enkelte blokkes </w:t>
          </w:r>
          <w:r w:rsidR="009426C0">
            <w:rPr>
              <w:rFonts w:ascii="Cambria" w:hAnsi="Cambria"/>
            </w:rPr>
            <w:t xml:space="preserve">interne </w:t>
          </w:r>
          <w:r w:rsidR="00242023">
            <w:rPr>
              <w:rFonts w:ascii="Cambria" w:hAnsi="Cambria"/>
            </w:rPr>
            <w:t>relationer</w:t>
          </w:r>
          <w:r w:rsidR="005B403E">
            <w:rPr>
              <w:rFonts w:ascii="Cambria" w:hAnsi="Cambria"/>
            </w:rPr>
            <w:t xml:space="preserve"> bliver yderligere </w:t>
          </w:r>
          <w:r w:rsidR="00EB144C">
            <w:rPr>
              <w:rFonts w:ascii="Cambria" w:hAnsi="Cambria"/>
            </w:rPr>
            <w:t xml:space="preserve">formidlet i et IBD </w:t>
          </w:r>
          <w:r w:rsidR="004868EB">
            <w:rPr>
              <w:rFonts w:ascii="Cambria" w:hAnsi="Cambria"/>
            </w:rPr>
            <w:t>(</w:t>
          </w:r>
          <w:r w:rsidR="004868EB" w:rsidRPr="00D01BF7">
            <w:rPr>
              <w:rFonts w:ascii="Cambria" w:hAnsi="Cambria"/>
            </w:rPr>
            <w:t>se</w:t>
          </w:r>
          <w:r w:rsidR="004868EB" w:rsidRPr="00D01BF7">
            <w:rPr>
              <w:rFonts w:ascii="Cambria" w:hAnsi="Cambria"/>
              <w:b/>
              <w:bCs/>
            </w:rPr>
            <w:t xml:space="preserve"> </w:t>
          </w:r>
          <w:r w:rsidR="00D01BF7" w:rsidRPr="00C86A5F">
            <w:rPr>
              <w:rFonts w:ascii="Cambria" w:hAnsi="Cambria"/>
            </w:rPr>
            <w:fldChar w:fldCharType="begin"/>
          </w:r>
          <w:r w:rsidR="00D01BF7" w:rsidRPr="00C86A5F">
            <w:rPr>
              <w:rFonts w:ascii="Cambria" w:hAnsi="Cambria"/>
            </w:rPr>
            <w:instrText xml:space="preserve"> REF _Ref43024728 \h  \* MERGEFORMAT </w:instrText>
          </w:r>
          <w:r w:rsidR="00D01BF7" w:rsidRPr="00C86A5F">
            <w:rPr>
              <w:rFonts w:ascii="Cambria" w:hAnsi="Cambria"/>
            </w:rPr>
          </w:r>
          <w:r w:rsidR="00D01BF7" w:rsidRPr="00C86A5F">
            <w:rPr>
              <w:rFonts w:ascii="Cambria" w:hAnsi="Cambria"/>
            </w:rPr>
            <w:fldChar w:fldCharType="separate"/>
          </w:r>
          <w:r w:rsidR="00A94E6B" w:rsidRPr="00A94E6B">
            <w:rPr>
              <w:rFonts w:ascii="Cambria" w:hAnsi="Cambria"/>
            </w:rPr>
            <w:t>Figur 12</w:t>
          </w:r>
          <w:r w:rsidR="00D01BF7" w:rsidRPr="00C86A5F">
            <w:rPr>
              <w:rFonts w:ascii="Cambria" w:hAnsi="Cambria"/>
            </w:rPr>
            <w:fldChar w:fldCharType="end"/>
          </w:r>
          <w:r w:rsidR="004868EB" w:rsidRPr="00D01BF7">
            <w:rPr>
              <w:rFonts w:ascii="Cambria" w:hAnsi="Cambria"/>
            </w:rPr>
            <w:t>)</w:t>
          </w:r>
          <w:r w:rsidR="00EB144C">
            <w:rPr>
              <w:rFonts w:ascii="Cambria" w:hAnsi="Cambria"/>
            </w:rPr>
            <w:t xml:space="preserve"> som er udviklet ud</w:t>
          </w:r>
          <w:r w:rsidR="00012613">
            <w:rPr>
              <w:rFonts w:ascii="Cambria" w:hAnsi="Cambria"/>
            </w:rPr>
            <w:t xml:space="preserve"> </w:t>
          </w:r>
          <w:r w:rsidR="00EB144C">
            <w:rPr>
              <w:rFonts w:ascii="Cambria" w:hAnsi="Cambria"/>
            </w:rPr>
            <w:t xml:space="preserve">fra </w:t>
          </w:r>
          <w:r w:rsidR="004868EB">
            <w:rPr>
              <w:rFonts w:ascii="Cambria" w:hAnsi="Cambria"/>
            </w:rPr>
            <w:t>nedenstående BDD.</w:t>
          </w:r>
        </w:p>
        <w:p w14:paraId="1B1AA6B5" w14:textId="6616A458" w:rsidR="00347F67" w:rsidRDefault="00347F67" w:rsidP="00895D3A">
          <w:pPr>
            <w:spacing w:line="276" w:lineRule="auto"/>
            <w:jc w:val="both"/>
            <w:rPr>
              <w:rFonts w:ascii="Cambria" w:hAnsi="Cambria"/>
            </w:rPr>
          </w:pPr>
        </w:p>
        <w:p w14:paraId="30960364" w14:textId="07DCE04E" w:rsidR="00347F67" w:rsidRDefault="00347F67" w:rsidP="00895D3A">
          <w:pPr>
            <w:spacing w:line="276" w:lineRule="auto"/>
            <w:jc w:val="both"/>
            <w:rPr>
              <w:rFonts w:ascii="Cambria" w:hAnsi="Cambria"/>
            </w:rPr>
          </w:pPr>
        </w:p>
        <w:p w14:paraId="37698E03" w14:textId="77777777" w:rsidR="00347F67" w:rsidRDefault="00347F67" w:rsidP="00895D3A">
          <w:pPr>
            <w:spacing w:line="276" w:lineRule="auto"/>
            <w:jc w:val="both"/>
            <w:rPr>
              <w:rFonts w:ascii="Cambria" w:hAnsi="Cambria"/>
            </w:rPr>
          </w:pPr>
        </w:p>
        <w:p w14:paraId="485189A9" w14:textId="093B0C43" w:rsidR="00347F67" w:rsidRDefault="00347F67" w:rsidP="00895D3A">
          <w:pPr>
            <w:spacing w:line="276" w:lineRule="auto"/>
            <w:jc w:val="both"/>
            <w:rPr>
              <w:rFonts w:ascii="Cambria" w:hAnsi="Cambria"/>
            </w:rPr>
          </w:pPr>
        </w:p>
        <w:p w14:paraId="54FF4BA1" w14:textId="427A0C23" w:rsidR="00347F67" w:rsidRDefault="00347F67" w:rsidP="00895D3A">
          <w:pPr>
            <w:spacing w:line="276" w:lineRule="auto"/>
            <w:jc w:val="both"/>
            <w:rPr>
              <w:rFonts w:ascii="Cambria" w:hAnsi="Cambria"/>
            </w:rPr>
          </w:pPr>
        </w:p>
        <w:p w14:paraId="234F3C57" w14:textId="77777777" w:rsidR="00347F67" w:rsidRDefault="00347F67" w:rsidP="00895D3A">
          <w:pPr>
            <w:spacing w:line="276" w:lineRule="auto"/>
            <w:jc w:val="both"/>
            <w:rPr>
              <w:rFonts w:ascii="Cambria" w:hAnsi="Cambria"/>
            </w:rPr>
          </w:pPr>
        </w:p>
        <w:p w14:paraId="46048DBE" w14:textId="660B81B6" w:rsidR="00347F67" w:rsidRDefault="00347F67" w:rsidP="00895D3A">
          <w:pPr>
            <w:spacing w:line="276" w:lineRule="auto"/>
            <w:jc w:val="both"/>
            <w:rPr>
              <w:rFonts w:ascii="Cambria" w:hAnsi="Cambria"/>
            </w:rPr>
          </w:pPr>
        </w:p>
        <w:p w14:paraId="23F5E596" w14:textId="5AFF26A1" w:rsidR="00347F67" w:rsidRDefault="00347F67" w:rsidP="00895D3A">
          <w:pPr>
            <w:spacing w:line="276" w:lineRule="auto"/>
            <w:jc w:val="both"/>
            <w:rPr>
              <w:rFonts w:ascii="Cambria" w:hAnsi="Cambria"/>
            </w:rPr>
          </w:pPr>
        </w:p>
        <w:p w14:paraId="5183F95C" w14:textId="66324128" w:rsidR="00347F67" w:rsidRDefault="00347F67" w:rsidP="00895D3A">
          <w:pPr>
            <w:spacing w:line="276" w:lineRule="auto"/>
            <w:jc w:val="both"/>
            <w:rPr>
              <w:rFonts w:ascii="Cambria" w:hAnsi="Cambria"/>
            </w:rPr>
          </w:pPr>
        </w:p>
        <w:p w14:paraId="1E7233A0" w14:textId="29DB6F06" w:rsidR="00347F67" w:rsidRDefault="00347F67" w:rsidP="00895D3A">
          <w:pPr>
            <w:spacing w:line="276" w:lineRule="auto"/>
            <w:jc w:val="both"/>
            <w:rPr>
              <w:rFonts w:ascii="Cambria" w:hAnsi="Cambria"/>
            </w:rPr>
          </w:pPr>
        </w:p>
        <w:p w14:paraId="0821AFA7" w14:textId="512184A7" w:rsidR="00347F67" w:rsidRDefault="00347F67" w:rsidP="00895D3A">
          <w:pPr>
            <w:spacing w:line="276" w:lineRule="auto"/>
            <w:jc w:val="both"/>
            <w:rPr>
              <w:rFonts w:ascii="Cambria" w:hAnsi="Cambria"/>
            </w:rPr>
          </w:pPr>
        </w:p>
        <w:p w14:paraId="00ACA69D" w14:textId="1CA23B05" w:rsidR="00CB4563" w:rsidRDefault="002D51CD" w:rsidP="00895D3A">
          <w:pPr>
            <w:spacing w:line="276" w:lineRule="auto"/>
            <w:jc w:val="both"/>
            <w:rPr>
              <w:rFonts w:ascii="Cambria" w:hAnsi="Cambria"/>
            </w:rPr>
          </w:pPr>
          <w:r>
            <w:rPr>
              <w:noProof/>
            </w:rPr>
            <mc:AlternateContent>
              <mc:Choice Requires="wps">
                <w:drawing>
                  <wp:anchor distT="0" distB="0" distL="114300" distR="114300" simplePos="0" relativeHeight="251658262" behindDoc="0" locked="0" layoutInCell="1" allowOverlap="1" wp14:anchorId="34D83949" wp14:editId="0E1CC980">
                    <wp:simplePos x="0" y="0"/>
                    <wp:positionH relativeFrom="margin">
                      <wp:align>center</wp:align>
                    </wp:positionH>
                    <wp:positionV relativeFrom="paragraph">
                      <wp:posOffset>892479</wp:posOffset>
                    </wp:positionV>
                    <wp:extent cx="1820848" cy="206733"/>
                    <wp:effectExtent l="0" t="0" r="8255" b="3175"/>
                    <wp:wrapNone/>
                    <wp:docPr id="21" name="Text Box 21"/>
                    <wp:cNvGraphicFramePr/>
                    <a:graphic xmlns:a="http://schemas.openxmlformats.org/drawingml/2006/main">
                      <a:graphicData uri="http://schemas.microsoft.com/office/word/2010/wordprocessingShape">
                        <wps:wsp>
                          <wps:cNvSpPr txBox="1"/>
                          <wps:spPr>
                            <a:xfrm>
                              <a:off x="0" y="0"/>
                              <a:ext cx="1820848" cy="206733"/>
                            </a:xfrm>
                            <a:prstGeom prst="rect">
                              <a:avLst/>
                            </a:prstGeom>
                            <a:solidFill>
                              <a:prstClr val="white"/>
                            </a:solidFill>
                            <a:ln>
                              <a:noFill/>
                            </a:ln>
                          </wps:spPr>
                          <wps:txbx>
                            <w:txbxContent>
                              <w:p w14:paraId="65F43758" w14:textId="7BF341A5" w:rsidR="00F401FD" w:rsidRPr="002D51CD" w:rsidRDefault="00F401FD" w:rsidP="00F401FD">
                                <w:pPr>
                                  <w:pStyle w:val="Billedtekst"/>
                                  <w:jc w:val="center"/>
                                  <w:rPr>
                                    <w:i w:val="0"/>
                                    <w:iCs w:val="0"/>
                                    <w:noProof/>
                                    <w:sz w:val="20"/>
                                    <w:szCs w:val="20"/>
                                  </w:rPr>
                                </w:pPr>
                                <w:bookmarkStart w:id="35" w:name="_Ref43024702"/>
                                <w:r w:rsidRPr="002D51CD">
                                  <w:rPr>
                                    <w:b/>
                                    <w:bCs/>
                                    <w:i w:val="0"/>
                                    <w:iCs w:val="0"/>
                                    <w:sz w:val="20"/>
                                    <w:szCs w:val="20"/>
                                  </w:rPr>
                                  <w:t xml:space="preserve">Figur </w:t>
                                </w:r>
                                <w:r w:rsidR="00752E21" w:rsidRPr="002D51CD">
                                  <w:rPr>
                                    <w:b/>
                                    <w:bCs/>
                                    <w:i w:val="0"/>
                                    <w:iCs w:val="0"/>
                                    <w:sz w:val="20"/>
                                    <w:szCs w:val="20"/>
                                  </w:rPr>
                                  <w:fldChar w:fldCharType="begin"/>
                                </w:r>
                                <w:r w:rsidR="00752E21" w:rsidRPr="002D51CD">
                                  <w:rPr>
                                    <w:b/>
                                    <w:bCs/>
                                    <w:i w:val="0"/>
                                    <w:iCs w:val="0"/>
                                    <w:sz w:val="20"/>
                                    <w:szCs w:val="20"/>
                                  </w:rPr>
                                  <w:instrText xml:space="preserve"> SEQ Figur \* ARABIC </w:instrText>
                                </w:r>
                                <w:r w:rsidR="00752E21" w:rsidRPr="002D51CD">
                                  <w:rPr>
                                    <w:b/>
                                    <w:bCs/>
                                    <w:i w:val="0"/>
                                    <w:iCs w:val="0"/>
                                    <w:sz w:val="20"/>
                                    <w:szCs w:val="20"/>
                                  </w:rPr>
                                  <w:fldChar w:fldCharType="separate"/>
                                </w:r>
                                <w:r w:rsidR="00A94E6B">
                                  <w:rPr>
                                    <w:b/>
                                    <w:bCs/>
                                    <w:i w:val="0"/>
                                    <w:iCs w:val="0"/>
                                    <w:noProof/>
                                    <w:sz w:val="20"/>
                                    <w:szCs w:val="20"/>
                                  </w:rPr>
                                  <w:t>10</w:t>
                                </w:r>
                                <w:r w:rsidR="00752E21" w:rsidRPr="002D51CD">
                                  <w:rPr>
                                    <w:b/>
                                    <w:bCs/>
                                    <w:i w:val="0"/>
                                    <w:iCs w:val="0"/>
                                    <w:noProof/>
                                    <w:sz w:val="20"/>
                                    <w:szCs w:val="20"/>
                                  </w:rPr>
                                  <w:fldChar w:fldCharType="end"/>
                                </w:r>
                                <w:bookmarkEnd w:id="35"/>
                                <w:r w:rsidR="002D51CD">
                                  <w:rPr>
                                    <w:b/>
                                    <w:bCs/>
                                    <w:i w:val="0"/>
                                    <w:iCs w:val="0"/>
                                    <w:noProof/>
                                    <w:sz w:val="20"/>
                                    <w:szCs w:val="20"/>
                                  </w:rPr>
                                  <w:t xml:space="preserve">: </w:t>
                                </w:r>
                                <w:r w:rsidR="002D51CD">
                                  <w:rPr>
                                    <w:i w:val="0"/>
                                    <w:iCs w:val="0"/>
                                    <w:noProof/>
                                    <w:sz w:val="20"/>
                                    <w:szCs w:val="20"/>
                                  </w:rPr>
                                  <w:t>Home Protection BDD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4D83949" id="Text Box 21" o:spid="_x0000_s1034" type="#_x0000_t202" style="position:absolute;left:0;text-align:left;margin-left:0;margin-top:70.25pt;width:143.35pt;height:16.3pt;z-index:2516582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" stroked="f">
                    <v:textbox inset="0,0,0,0">
                      <w:txbxContent>
                        <w:p w14:paraId="65F43758" w14:textId="7BF341A5" w:rsidR="00F401FD" w:rsidRPr="002D51CD" w:rsidRDefault="00F401FD" w:rsidP="00F401FD">
                          <w:pPr>
                            <w:pStyle w:val="Caption"/>
                            <w:jc w:val="center"/>
                            <w:rPr>
                              <w:i w:val="0"/>
                              <w:iCs w:val="0"/>
                              <w:noProof/>
                              <w:sz w:val="20"/>
                              <w:szCs w:val="20"/>
                            </w:rPr>
                          </w:pPr>
                          <w:bookmarkStart w:id="38" w:name="_Ref43024702"/>
                          <w:r w:rsidRPr="002D51CD">
                            <w:rPr>
                              <w:b/>
                              <w:bCs/>
                              <w:i w:val="0"/>
                              <w:iCs w:val="0"/>
                              <w:sz w:val="20"/>
                              <w:szCs w:val="20"/>
                            </w:rPr>
                            <w:t xml:space="preserve">Figur </w:t>
                          </w:r>
                          <w:r w:rsidR="00752E21" w:rsidRPr="002D51CD">
                            <w:rPr>
                              <w:b/>
                              <w:bCs/>
                              <w:i w:val="0"/>
                              <w:iCs w:val="0"/>
                              <w:sz w:val="20"/>
                              <w:szCs w:val="20"/>
                            </w:rPr>
                            <w:fldChar w:fldCharType="begin"/>
                          </w:r>
                          <w:r w:rsidR="00752E21" w:rsidRPr="002D51CD">
                            <w:rPr>
                              <w:b/>
                              <w:bCs/>
                              <w:i w:val="0"/>
                              <w:iCs w:val="0"/>
                              <w:sz w:val="20"/>
                              <w:szCs w:val="20"/>
                            </w:rPr>
                            <w:instrText xml:space="preserve"> SEQ Figur \* ARABIC </w:instrText>
                          </w:r>
                          <w:r w:rsidR="00752E21" w:rsidRPr="002D51CD">
                            <w:rPr>
                              <w:b/>
                              <w:bCs/>
                              <w:i w:val="0"/>
                              <w:iCs w:val="0"/>
                              <w:sz w:val="20"/>
                              <w:szCs w:val="20"/>
                            </w:rPr>
                            <w:fldChar w:fldCharType="separate"/>
                          </w:r>
                          <w:r w:rsidR="00A94E6B">
                            <w:rPr>
                              <w:b/>
                              <w:bCs/>
                              <w:i w:val="0"/>
                              <w:iCs w:val="0"/>
                              <w:noProof/>
                              <w:sz w:val="20"/>
                              <w:szCs w:val="20"/>
                            </w:rPr>
                            <w:t>10</w:t>
                          </w:r>
                          <w:r w:rsidR="00752E21" w:rsidRPr="002D51CD">
                            <w:rPr>
                              <w:b/>
                              <w:bCs/>
                              <w:i w:val="0"/>
                              <w:iCs w:val="0"/>
                              <w:noProof/>
                              <w:sz w:val="20"/>
                              <w:szCs w:val="20"/>
                            </w:rPr>
                            <w:fldChar w:fldCharType="end"/>
                          </w:r>
                          <w:bookmarkEnd w:id="38"/>
                          <w:r w:rsidR="002D51CD">
                            <w:rPr>
                              <w:b/>
                              <w:bCs/>
                              <w:i w:val="0"/>
                              <w:iCs w:val="0"/>
                              <w:noProof/>
                              <w:sz w:val="20"/>
                              <w:szCs w:val="20"/>
                            </w:rPr>
                            <w:t xml:space="preserve">: </w:t>
                          </w:r>
                          <w:r w:rsidR="002D51CD">
                            <w:rPr>
                              <w:i w:val="0"/>
                              <w:iCs w:val="0"/>
                              <w:noProof/>
                              <w:sz w:val="20"/>
                              <w:szCs w:val="20"/>
                            </w:rPr>
                            <w:t>Home Protection BDD</w:t>
                          </w:r>
                        </w:p>
                      </w:txbxContent>
                    </v:textbox>
                    <w10:wrap anchorx="margin"/>
                  </v:shape>
                </w:pict>
              </mc:Fallback>
            </mc:AlternateContent>
          </w:r>
          <w:r w:rsidR="00ED2CE2">
            <w:rPr>
              <w:noProof/>
            </w:rPr>
            <mc:AlternateContent>
              <mc:Choice Requires="wps">
                <w:drawing>
                  <wp:anchor distT="0" distB="0" distL="114300" distR="114300" simplePos="0" relativeHeight="251658249" behindDoc="1" locked="0" layoutInCell="1" allowOverlap="1" wp14:anchorId="59B203A2" wp14:editId="0331DC5A">
                    <wp:simplePos x="0" y="0"/>
                    <wp:positionH relativeFrom="margin">
                      <wp:align>center</wp:align>
                    </wp:positionH>
                    <wp:positionV relativeFrom="paragraph">
                      <wp:posOffset>4074795</wp:posOffset>
                    </wp:positionV>
                    <wp:extent cx="6713220" cy="144780"/>
                    <wp:effectExtent l="0" t="0" r="0" b="7620"/>
                    <wp:wrapNone/>
                    <wp:docPr id="22" name="Tekstfelt 22"/>
                    <wp:cNvGraphicFramePr/>
                    <a:graphic xmlns:a="http://schemas.openxmlformats.org/drawingml/2006/main">
                      <a:graphicData uri="http://schemas.microsoft.com/office/word/2010/wordprocessingShape">
                        <wps:wsp>
                          <wps:cNvSpPr txBox="1"/>
                          <wps:spPr>
                            <a:xfrm>
                              <a:off x="0" y="0"/>
                              <a:ext cx="6713220" cy="144780"/>
                            </a:xfrm>
                            <a:prstGeom prst="rect">
                              <a:avLst/>
                            </a:prstGeom>
                            <a:solidFill>
                              <a:prstClr val="white"/>
                            </a:solidFill>
                            <a:ln>
                              <a:noFill/>
                            </a:ln>
                          </wps:spPr>
                          <wps:txbx>
                            <w:txbxContent>
                              <w:p w14:paraId="2DBE2A27" w14:textId="54E0B446" w:rsidR="00395BAC" w:rsidRPr="00D77B22" w:rsidRDefault="00395BAC" w:rsidP="00395BAC">
                                <w:pPr>
                                  <w:pStyle w:val="Billedtekst"/>
                                  <w:jc w:val="center"/>
                                  <w:rPr>
                                    <w:b/>
                                    <w:i w:val="0"/>
                                    <w:sz w:val="20"/>
                                    <w:szCs w:val="20"/>
                                  </w:rPr>
                                </w:pPr>
                                <w:r w:rsidRPr="00D77B22">
                                  <w:rPr>
                                    <w:b/>
                                    <w:i w:val="0"/>
                                    <w:sz w:val="20"/>
                                    <w:szCs w:val="20"/>
                                  </w:rPr>
                                  <w:t xml:space="preserve">Figur </w:t>
                                </w:r>
                                <w:r w:rsidRPr="00D77B22">
                                  <w:rPr>
                                    <w:b/>
                                    <w:i w:val="0"/>
                                    <w:sz w:val="20"/>
                                    <w:szCs w:val="20"/>
                                  </w:rPr>
                                  <w:fldChar w:fldCharType="begin"/>
                                </w:r>
                                <w:r w:rsidRPr="00D77B22">
                                  <w:rPr>
                                    <w:b/>
                                    <w:i w:val="0"/>
                                    <w:sz w:val="20"/>
                                    <w:szCs w:val="20"/>
                                  </w:rPr>
                                  <w:instrText xml:space="preserve"> SEQ Figur \* ARABIC </w:instrText>
                                </w:r>
                                <w:r w:rsidRPr="00D77B22">
                                  <w:rPr>
                                    <w:b/>
                                    <w:i w:val="0"/>
                                    <w:sz w:val="20"/>
                                    <w:szCs w:val="20"/>
                                  </w:rPr>
                                  <w:fldChar w:fldCharType="separate"/>
                                </w:r>
                                <w:r w:rsidR="00A94E6B">
                                  <w:rPr>
                                    <w:b/>
                                    <w:i w:val="0"/>
                                    <w:noProof/>
                                    <w:sz w:val="20"/>
                                    <w:szCs w:val="20"/>
                                  </w:rPr>
                                  <w:t>11</w:t>
                                </w:r>
                                <w:r w:rsidRPr="00D77B22">
                                  <w:rPr>
                                    <w:b/>
                                    <w:i w:val="0"/>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9B203A2" id="Tekstfelt 22" o:spid="_x0000_s1035" type="#_x0000_t202" style="position:absolute;left:0;text-align:left;margin-left:0;margin-top:320.85pt;width:528.6pt;height:11.4pt;z-index:-25165823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" stroked="f">
                    <v:textbox inset="0,0,0,0">
                      <w:txbxContent>
                        <w:p w14:paraId="2DBE2A27" w14:textId="54E0B446" w:rsidR="00395BAC" w:rsidRPr="00D77B22" w:rsidRDefault="00395BAC" w:rsidP="00395BAC">
                          <w:pPr>
                            <w:pStyle w:val="Caption"/>
                            <w:jc w:val="center"/>
                            <w:rPr>
                              <w:b/>
                              <w:i w:val="0"/>
                              <w:sz w:val="20"/>
                              <w:szCs w:val="20"/>
                            </w:rPr>
                          </w:pPr>
                          <w:r w:rsidRPr="00D77B22">
                            <w:rPr>
                              <w:b/>
                              <w:i w:val="0"/>
                              <w:sz w:val="20"/>
                              <w:szCs w:val="20"/>
                            </w:rPr>
                            <w:t xml:space="preserve">Figur </w:t>
                          </w:r>
                          <w:r w:rsidRPr="00D77B22">
                            <w:rPr>
                              <w:b/>
                              <w:i w:val="0"/>
                              <w:sz w:val="20"/>
                              <w:szCs w:val="20"/>
                            </w:rPr>
                            <w:fldChar w:fldCharType="begin"/>
                          </w:r>
                          <w:r w:rsidRPr="00D77B22">
                            <w:rPr>
                              <w:b/>
                              <w:i w:val="0"/>
                              <w:sz w:val="20"/>
                              <w:szCs w:val="20"/>
                            </w:rPr>
                            <w:instrText xml:space="preserve"> SEQ Figur \* ARABIC </w:instrText>
                          </w:r>
                          <w:r w:rsidRPr="00D77B22">
                            <w:rPr>
                              <w:b/>
                              <w:i w:val="0"/>
                              <w:sz w:val="20"/>
                              <w:szCs w:val="20"/>
                            </w:rPr>
                            <w:fldChar w:fldCharType="separate"/>
                          </w:r>
                          <w:r w:rsidR="00A94E6B">
                            <w:rPr>
                              <w:b/>
                              <w:i w:val="0"/>
                              <w:noProof/>
                              <w:sz w:val="20"/>
                              <w:szCs w:val="20"/>
                            </w:rPr>
                            <w:t>11</w:t>
                          </w:r>
                          <w:r w:rsidRPr="00D77B22">
                            <w:rPr>
                              <w:b/>
                              <w:i w:val="0"/>
                              <w:sz w:val="20"/>
                              <w:szCs w:val="20"/>
                            </w:rPr>
                            <w:fldChar w:fldCharType="end"/>
                          </w:r>
                        </w:p>
                      </w:txbxContent>
                    </v:textbox>
                    <w10:wrap anchorx="margin"/>
                  </v:shape>
                </w:pict>
              </mc:Fallback>
            </mc:AlternateContent>
          </w:r>
        </w:p>
        <w:p w14:paraId="7AE1B91B" w14:textId="3CA7766D" w:rsidR="00DC4D3C" w:rsidRPr="008536AF" w:rsidRDefault="00347F67" w:rsidP="00895D3A">
          <w:pPr>
            <w:spacing w:line="276" w:lineRule="auto"/>
            <w:jc w:val="both"/>
            <w:rPr>
              <w:rFonts w:ascii="Cambria" w:hAnsi="Cambria"/>
            </w:rPr>
          </w:pPr>
          <w:r>
            <w:rPr>
              <w:noProof/>
            </w:rPr>
            <mc:AlternateContent>
              <mc:Choice Requires="wps">
                <w:drawing>
                  <wp:anchor distT="0" distB="0" distL="114300" distR="114300" simplePos="0" relativeHeight="251658259" behindDoc="1" locked="0" layoutInCell="1" allowOverlap="1" wp14:anchorId="49F3029F" wp14:editId="6C4D3780">
                    <wp:simplePos x="0" y="0"/>
                    <wp:positionH relativeFrom="page">
                      <wp:align>right</wp:align>
                    </wp:positionH>
                    <wp:positionV relativeFrom="paragraph">
                      <wp:posOffset>5831666</wp:posOffset>
                    </wp:positionV>
                    <wp:extent cx="7028815" cy="635"/>
                    <wp:effectExtent l="0" t="0" r="635" b="0"/>
                    <wp:wrapTight wrapText="bothSides">
                      <wp:wrapPolygon edited="0">
                        <wp:start x="0" y="0"/>
                        <wp:lineTo x="0" y="20057"/>
                        <wp:lineTo x="21543" y="20057"/>
                        <wp:lineTo x="21543" y="0"/>
                        <wp:lineTo x="0" y="0"/>
                      </wp:wrapPolygon>
                    </wp:wrapTight>
                    <wp:docPr id="33" name="Tekstfelt 33"/>
                    <wp:cNvGraphicFramePr/>
                    <a:graphic xmlns:a="http://schemas.openxmlformats.org/drawingml/2006/main">
                      <a:graphicData uri="http://schemas.microsoft.com/office/word/2010/wordprocessingShape">
                        <wps:wsp>
                          <wps:cNvSpPr txBox="1"/>
                          <wps:spPr>
                            <a:xfrm>
                              <a:off x="0" y="0"/>
                              <a:ext cx="7028815" cy="635"/>
                            </a:xfrm>
                            <a:prstGeom prst="rect">
                              <a:avLst/>
                            </a:prstGeom>
                            <a:solidFill>
                              <a:prstClr val="white"/>
                            </a:solidFill>
                            <a:ln>
                              <a:noFill/>
                            </a:ln>
                          </wps:spPr>
                          <wps:txbx>
                            <w:txbxContent>
                              <w:p w14:paraId="5BE4ED14" w14:textId="0EA3FD5F" w:rsidR="00347F67" w:rsidRPr="00600469" w:rsidRDefault="00347F67" w:rsidP="00347F67">
                                <w:pPr>
                                  <w:pStyle w:val="Billedtekst"/>
                                  <w:jc w:val="center"/>
                                  <w:rPr>
                                    <w:rFonts w:ascii="Cambria" w:hAnsi="Cambria"/>
                                    <w:b/>
                                    <w:i w:val="0"/>
                                    <w:sz w:val="20"/>
                                    <w:szCs w:val="20"/>
                                  </w:rPr>
                                </w:pPr>
                                <w:bookmarkStart w:id="36" w:name="_Ref43024728"/>
                                <w:r w:rsidRPr="00600469">
                                  <w:rPr>
                                    <w:b/>
                                    <w:i w:val="0"/>
                                    <w:sz w:val="20"/>
                                    <w:szCs w:val="20"/>
                                  </w:rPr>
                                  <w:t xml:space="preserve">Figur </w:t>
                                </w:r>
                                <w:r w:rsidRPr="00600469">
                                  <w:rPr>
                                    <w:b/>
                                    <w:i w:val="0"/>
                                    <w:sz w:val="20"/>
                                    <w:szCs w:val="20"/>
                                  </w:rPr>
                                  <w:fldChar w:fldCharType="begin"/>
                                </w:r>
                                <w:r w:rsidRPr="00600469">
                                  <w:rPr>
                                    <w:b/>
                                    <w:i w:val="0"/>
                                    <w:sz w:val="20"/>
                                    <w:szCs w:val="20"/>
                                  </w:rPr>
                                  <w:instrText xml:space="preserve"> SEQ Figur \* ARABIC </w:instrText>
                                </w:r>
                                <w:r w:rsidRPr="00600469">
                                  <w:rPr>
                                    <w:b/>
                                    <w:i w:val="0"/>
                                    <w:sz w:val="20"/>
                                    <w:szCs w:val="20"/>
                                  </w:rPr>
                                  <w:fldChar w:fldCharType="separate"/>
                                </w:r>
                                <w:r w:rsidR="00A94E6B">
                                  <w:rPr>
                                    <w:b/>
                                    <w:i w:val="0"/>
                                    <w:noProof/>
                                    <w:sz w:val="20"/>
                                    <w:szCs w:val="20"/>
                                  </w:rPr>
                                  <w:t>12</w:t>
                                </w:r>
                                <w:r w:rsidRPr="00600469">
                                  <w:rPr>
                                    <w:b/>
                                    <w:i w:val="0"/>
                                    <w:sz w:val="20"/>
                                    <w:szCs w:val="20"/>
                                  </w:rPr>
                                  <w:fldChar w:fldCharType="end"/>
                                </w:r>
                                <w:bookmarkEnd w:id="36"/>
                                <w:r w:rsidRPr="00600469">
                                  <w:rPr>
                                    <w:b/>
                                    <w:i w:val="0"/>
                                    <w:sz w:val="20"/>
                                    <w:szCs w:val="20"/>
                                  </w:rPr>
                                  <w:t xml:space="preserve">: </w:t>
                                </w:r>
                                <w:r w:rsidRPr="00600469">
                                  <w:rPr>
                                    <w:i w:val="0"/>
                                    <w:sz w:val="20"/>
                                    <w:szCs w:val="20"/>
                                  </w:rPr>
                                  <w:t>Home Protection IBD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49F3029F" id="Tekstfelt 33" o:spid="_x0000_s1036" type="#_x0000_t202" style="position:absolute;left:0;text-align:left;margin-left:502.25pt;margin-top:459.2pt;width:553.45pt;height:.05pt;z-index:-251658221;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" stroked="f">
                    <v:textbox style="mso-fit-shape-to-text:t" inset="0,0,0,0">
                      <w:txbxContent>
                        <w:p w14:paraId="5BE4ED14" w14:textId="0EA3FD5F" w:rsidR="00347F67" w:rsidRPr="00600469" w:rsidRDefault="00347F67" w:rsidP="00347F67">
                          <w:pPr>
                            <w:pStyle w:val="Caption"/>
                            <w:jc w:val="center"/>
                            <w:rPr>
                              <w:rFonts w:ascii="Cambria" w:hAnsi="Cambria"/>
                              <w:b/>
                              <w:i w:val="0"/>
                              <w:sz w:val="20"/>
                              <w:szCs w:val="20"/>
                            </w:rPr>
                          </w:pPr>
                          <w:bookmarkStart w:id="40" w:name="_Ref43024728"/>
                          <w:r w:rsidRPr="00600469">
                            <w:rPr>
                              <w:b/>
                              <w:i w:val="0"/>
                              <w:sz w:val="20"/>
                              <w:szCs w:val="20"/>
                            </w:rPr>
                            <w:t xml:space="preserve">Figur </w:t>
                          </w:r>
                          <w:r w:rsidRPr="00600469">
                            <w:rPr>
                              <w:b/>
                              <w:i w:val="0"/>
                              <w:sz w:val="20"/>
                              <w:szCs w:val="20"/>
                            </w:rPr>
                            <w:fldChar w:fldCharType="begin"/>
                          </w:r>
                          <w:r w:rsidRPr="00600469">
                            <w:rPr>
                              <w:b/>
                              <w:i w:val="0"/>
                              <w:sz w:val="20"/>
                              <w:szCs w:val="20"/>
                            </w:rPr>
                            <w:instrText xml:space="preserve"> SEQ Figur \* ARABIC </w:instrText>
                          </w:r>
                          <w:r w:rsidRPr="00600469">
                            <w:rPr>
                              <w:b/>
                              <w:i w:val="0"/>
                              <w:sz w:val="20"/>
                              <w:szCs w:val="20"/>
                            </w:rPr>
                            <w:fldChar w:fldCharType="separate"/>
                          </w:r>
                          <w:r w:rsidR="00A94E6B">
                            <w:rPr>
                              <w:b/>
                              <w:i w:val="0"/>
                              <w:noProof/>
                              <w:sz w:val="20"/>
                              <w:szCs w:val="20"/>
                            </w:rPr>
                            <w:t>12</w:t>
                          </w:r>
                          <w:r w:rsidRPr="00600469">
                            <w:rPr>
                              <w:b/>
                              <w:i w:val="0"/>
                              <w:sz w:val="20"/>
                              <w:szCs w:val="20"/>
                            </w:rPr>
                            <w:fldChar w:fldCharType="end"/>
                          </w:r>
                          <w:bookmarkEnd w:id="40"/>
                          <w:r w:rsidRPr="00600469">
                            <w:rPr>
                              <w:b/>
                              <w:i w:val="0"/>
                              <w:sz w:val="20"/>
                              <w:szCs w:val="20"/>
                            </w:rPr>
                            <w:t xml:space="preserve">: </w:t>
                          </w:r>
                          <w:r w:rsidRPr="00600469">
                            <w:rPr>
                              <w:i w:val="0"/>
                              <w:sz w:val="20"/>
                              <w:szCs w:val="20"/>
                            </w:rPr>
                            <w:t>Home Protection IBD</w:t>
                          </w:r>
                        </w:p>
                      </w:txbxContent>
                    </v:textbox>
                    <w10:wrap type="tight" anchorx="page"/>
                  </v:shape>
                </w:pict>
              </mc:Fallback>
            </mc:AlternateContent>
          </w:r>
          <w:r w:rsidRPr="007043E4">
            <w:rPr>
              <w:rFonts w:ascii="Cambria" w:hAnsi="Cambria"/>
              <w:noProof/>
            </w:rPr>
            <w:drawing>
              <wp:anchor distT="0" distB="0" distL="114300" distR="114300" simplePos="0" relativeHeight="251658258" behindDoc="1" locked="0" layoutInCell="1" allowOverlap="1" wp14:anchorId="0B10B8BC" wp14:editId="7D6C30FD">
                <wp:simplePos x="0" y="0"/>
                <wp:positionH relativeFrom="page">
                  <wp:posOffset>468457</wp:posOffset>
                </wp:positionH>
                <wp:positionV relativeFrom="paragraph">
                  <wp:posOffset>1120948</wp:posOffset>
                </wp:positionV>
                <wp:extent cx="7028815" cy="4777740"/>
                <wp:effectExtent l="0" t="0" r="635" b="3810"/>
                <wp:wrapTight wrapText="bothSides">
                  <wp:wrapPolygon edited="0">
                    <wp:start x="0" y="0"/>
                    <wp:lineTo x="0" y="21531"/>
                    <wp:lineTo x="21543" y="21531"/>
                    <wp:lineTo x="21543"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299"/>
                        <a:stretch/>
                      </pic:blipFill>
                      <pic:spPr bwMode="auto">
                        <a:xfrm>
                          <a:off x="0" y="0"/>
                          <a:ext cx="7028815" cy="4777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71DD">
            <w:rPr>
              <w:rFonts w:ascii="Cambria" w:hAnsi="Cambria"/>
            </w:rPr>
            <w:t xml:space="preserve">Det </w:t>
          </w:r>
          <w:r w:rsidR="008536AF" w:rsidRPr="007043E4">
            <w:rPr>
              <w:rFonts w:ascii="Cambria" w:hAnsi="Cambria"/>
            </w:rPr>
            <w:t>overordnede IBD over systemet</w:t>
          </w:r>
          <w:r w:rsidR="003B71DD">
            <w:rPr>
              <w:rFonts w:ascii="Cambria" w:hAnsi="Cambria"/>
            </w:rPr>
            <w:t xml:space="preserve"> ses </w:t>
          </w:r>
          <w:r w:rsidR="003B71DD" w:rsidRPr="00D01BF7">
            <w:rPr>
              <w:rFonts w:ascii="Cambria" w:hAnsi="Cambria"/>
            </w:rPr>
            <w:t xml:space="preserve">på </w:t>
          </w:r>
          <w:r w:rsidR="00D01BF7" w:rsidRPr="00C86A5F">
            <w:rPr>
              <w:rFonts w:ascii="Cambria" w:hAnsi="Cambria"/>
              <w:color w:val="000000" w:themeColor="text1"/>
            </w:rPr>
            <w:fldChar w:fldCharType="begin"/>
          </w:r>
          <w:r w:rsidR="00D01BF7" w:rsidRPr="00C86A5F">
            <w:rPr>
              <w:rFonts w:ascii="Cambria" w:hAnsi="Cambria"/>
              <w:color w:val="000000" w:themeColor="text1"/>
            </w:rPr>
            <w:instrText xml:space="preserve"> REF _Ref43024728 \h  \* MERGEFORMAT </w:instrText>
          </w:r>
          <w:r w:rsidR="00D01BF7" w:rsidRPr="00C86A5F">
            <w:rPr>
              <w:rFonts w:ascii="Cambria" w:hAnsi="Cambria"/>
              <w:color w:val="000000" w:themeColor="text1"/>
            </w:rPr>
          </w:r>
          <w:r w:rsidR="00D01BF7" w:rsidRPr="00C86A5F">
            <w:rPr>
              <w:rFonts w:ascii="Cambria" w:hAnsi="Cambria"/>
              <w:color w:val="000000" w:themeColor="text1"/>
            </w:rPr>
            <w:fldChar w:fldCharType="separate"/>
          </w:r>
          <w:r w:rsidR="00A94E6B" w:rsidRPr="00A94E6B">
            <w:rPr>
              <w:rFonts w:ascii="Cambria" w:hAnsi="Cambria"/>
              <w:color w:val="000000" w:themeColor="text1"/>
            </w:rPr>
            <w:t>Figur 12</w:t>
          </w:r>
          <w:r w:rsidR="00D01BF7" w:rsidRPr="00C86A5F">
            <w:rPr>
              <w:rFonts w:ascii="Cambria" w:hAnsi="Cambria"/>
              <w:color w:val="000000" w:themeColor="text1"/>
            </w:rPr>
            <w:fldChar w:fldCharType="end"/>
          </w:r>
          <w:r w:rsidR="008536AF" w:rsidRPr="00D01BF7">
            <w:rPr>
              <w:rFonts w:ascii="Cambria" w:hAnsi="Cambria"/>
              <w:color w:val="000000" w:themeColor="text1"/>
            </w:rPr>
            <w:t xml:space="preserve">. </w:t>
          </w:r>
          <w:r w:rsidR="00AC7D44" w:rsidRPr="00D01BF7">
            <w:rPr>
              <w:rFonts w:ascii="Cambria" w:hAnsi="Cambria"/>
              <w:color w:val="000000" w:themeColor="text1"/>
            </w:rPr>
            <w:t xml:space="preserve">Her </w:t>
          </w:r>
          <w:r w:rsidR="00AC7D44">
            <w:rPr>
              <w:rFonts w:ascii="Cambria" w:hAnsi="Cambria"/>
            </w:rPr>
            <w:t xml:space="preserve">illustreres de enkelte blokkes interne </w:t>
          </w:r>
          <w:r w:rsidR="00A81263">
            <w:rPr>
              <w:rFonts w:ascii="Cambria" w:hAnsi="Cambria"/>
            </w:rPr>
            <w:t xml:space="preserve">kommunikation og </w:t>
          </w:r>
          <w:r w:rsidR="003F49B4">
            <w:rPr>
              <w:rFonts w:ascii="Cambria" w:hAnsi="Cambria"/>
            </w:rPr>
            <w:t>dermed</w:t>
          </w:r>
          <w:r w:rsidR="003D6F9E">
            <w:rPr>
              <w:rFonts w:ascii="Cambria" w:hAnsi="Cambria"/>
            </w:rPr>
            <w:t xml:space="preserve"> deres</w:t>
          </w:r>
          <w:r w:rsidR="00A81263">
            <w:rPr>
              <w:rFonts w:ascii="Cambria" w:hAnsi="Cambria"/>
            </w:rPr>
            <w:t xml:space="preserve"> sammenhæng. Der skal specielt lægges mærke til at </w:t>
          </w:r>
          <w:r w:rsidR="00275FEA" w:rsidRPr="007043E4">
            <w:rPr>
              <w:rFonts w:ascii="Cambria" w:hAnsi="Cambria"/>
            </w:rPr>
            <w:t xml:space="preserve">Powergrid og FrequencyBurst </w:t>
          </w:r>
          <w:r w:rsidR="00AD063C">
            <w:rPr>
              <w:rFonts w:ascii="Cambria" w:hAnsi="Cambria"/>
            </w:rPr>
            <w:t xml:space="preserve">er blevet valgt </w:t>
          </w:r>
          <w:r w:rsidR="004F0BB5" w:rsidRPr="007043E4">
            <w:rPr>
              <w:rFonts w:ascii="Cambria" w:hAnsi="Cambria"/>
            </w:rPr>
            <w:t xml:space="preserve">som to </w:t>
          </w:r>
          <w:r w:rsidR="00A81263">
            <w:rPr>
              <w:rFonts w:ascii="Cambria" w:hAnsi="Cambria"/>
            </w:rPr>
            <w:t>separate</w:t>
          </w:r>
          <w:r w:rsidR="004F0BB5" w:rsidRPr="007043E4">
            <w:rPr>
              <w:rFonts w:ascii="Cambria" w:hAnsi="Cambria"/>
            </w:rPr>
            <w:t xml:space="preserve"> signaler. I realiteten vil begge signaler</w:t>
          </w:r>
          <w:r w:rsidR="00447374">
            <w:rPr>
              <w:rFonts w:ascii="Cambria" w:hAnsi="Cambria"/>
            </w:rPr>
            <w:t>ne</w:t>
          </w:r>
          <w:r w:rsidR="004F0BB5" w:rsidRPr="007043E4">
            <w:rPr>
              <w:rFonts w:ascii="Cambria" w:hAnsi="Cambria"/>
            </w:rPr>
            <w:t xml:space="preserve"> gå på lysnettet</w:t>
          </w:r>
          <w:r w:rsidR="003C1B45">
            <w:rPr>
              <w:rFonts w:ascii="Cambria" w:hAnsi="Cambria"/>
            </w:rPr>
            <w:t xml:space="preserve"> og dermed på samme signal</w:t>
          </w:r>
          <w:r w:rsidR="004F0BB5" w:rsidRPr="007043E4">
            <w:rPr>
              <w:rFonts w:ascii="Cambria" w:hAnsi="Cambria"/>
            </w:rPr>
            <w:t xml:space="preserve">, </w:t>
          </w:r>
          <w:r w:rsidR="00597560" w:rsidRPr="007043E4">
            <w:rPr>
              <w:rFonts w:ascii="Cambria" w:hAnsi="Cambria"/>
            </w:rPr>
            <w:t>men der blevet valgt at adskille de</w:t>
          </w:r>
          <w:r w:rsidR="007323EC">
            <w:rPr>
              <w:rFonts w:ascii="Cambria" w:hAnsi="Cambria"/>
            </w:rPr>
            <w:t>m</w:t>
          </w:r>
          <w:r w:rsidR="00597560" w:rsidRPr="007043E4">
            <w:rPr>
              <w:rFonts w:ascii="Cambria" w:hAnsi="Cambria"/>
            </w:rPr>
            <w:t xml:space="preserve">. </w:t>
          </w:r>
          <w:r w:rsidR="008E579E">
            <w:rPr>
              <w:rFonts w:ascii="Cambria" w:hAnsi="Cambria"/>
            </w:rPr>
            <w:t xml:space="preserve">Dette er blevet </w:t>
          </w:r>
          <w:r w:rsidR="007B188D">
            <w:rPr>
              <w:rFonts w:ascii="Cambria" w:hAnsi="Cambria"/>
            </w:rPr>
            <w:t xml:space="preserve">gjort </w:t>
          </w:r>
          <w:r w:rsidR="008E579E">
            <w:rPr>
              <w:rFonts w:ascii="Cambria" w:hAnsi="Cambria"/>
            </w:rPr>
            <w:t>fo</w:t>
          </w:r>
          <w:r w:rsidR="009B7F22">
            <w:rPr>
              <w:rFonts w:ascii="Cambria" w:hAnsi="Cambria"/>
            </w:rPr>
            <w:t>r</w:t>
          </w:r>
          <w:r w:rsidR="00727FE1">
            <w:rPr>
              <w:rFonts w:ascii="Cambria" w:hAnsi="Cambria"/>
            </w:rPr>
            <w:t xml:space="preserve"> overskuelighed</w:t>
          </w:r>
          <w:r w:rsidR="00A10228">
            <w:rPr>
              <w:rFonts w:ascii="Cambria" w:hAnsi="Cambria"/>
            </w:rPr>
            <w:t>en</w:t>
          </w:r>
          <w:r w:rsidR="002B6AB4">
            <w:rPr>
              <w:rFonts w:ascii="Cambria" w:hAnsi="Cambria"/>
            </w:rPr>
            <w:t>,</w:t>
          </w:r>
          <w:r w:rsidR="00A10228">
            <w:rPr>
              <w:rFonts w:ascii="Cambria" w:hAnsi="Cambria"/>
            </w:rPr>
            <w:t xml:space="preserve"> og dermed</w:t>
          </w:r>
          <w:r w:rsidR="002529CE">
            <w:rPr>
              <w:rFonts w:ascii="Cambria" w:hAnsi="Cambria"/>
            </w:rPr>
            <w:t xml:space="preserve">, </w:t>
          </w:r>
          <w:r w:rsidR="009B7F22">
            <w:rPr>
              <w:rFonts w:ascii="Cambria" w:hAnsi="Cambria"/>
            </w:rPr>
            <w:t xml:space="preserve">gøre det klart </w:t>
          </w:r>
          <w:r w:rsidR="00BC40B1">
            <w:rPr>
              <w:rFonts w:ascii="Cambria" w:hAnsi="Cambria"/>
            </w:rPr>
            <w:t xml:space="preserve">hvilke dele </w:t>
          </w:r>
          <w:r w:rsidR="00515481">
            <w:rPr>
              <w:rFonts w:ascii="Cambria" w:hAnsi="Cambria"/>
            </w:rPr>
            <w:t>af</w:t>
          </w:r>
          <w:r w:rsidR="00BC40B1">
            <w:rPr>
              <w:rFonts w:ascii="Cambria" w:hAnsi="Cambria"/>
            </w:rPr>
            <w:t xml:space="preserve"> systemet der tager imod og sender de </w:t>
          </w:r>
          <w:r w:rsidR="0095181F">
            <w:rPr>
              <w:rFonts w:ascii="Cambria" w:hAnsi="Cambria"/>
            </w:rPr>
            <w:t xml:space="preserve">to </w:t>
          </w:r>
          <w:r w:rsidR="00B807F9">
            <w:rPr>
              <w:rFonts w:ascii="Cambria" w:hAnsi="Cambria"/>
            </w:rPr>
            <w:t>forskellige</w:t>
          </w:r>
          <w:r w:rsidR="0095181F">
            <w:rPr>
              <w:rFonts w:ascii="Cambria" w:hAnsi="Cambria"/>
            </w:rPr>
            <w:t xml:space="preserve"> former</w:t>
          </w:r>
          <w:r w:rsidR="00BC40B1">
            <w:rPr>
              <w:rFonts w:ascii="Cambria" w:hAnsi="Cambria"/>
            </w:rPr>
            <w:t xml:space="preserve"> </w:t>
          </w:r>
          <w:r w:rsidR="003C1FD1">
            <w:rPr>
              <w:rFonts w:ascii="Cambria" w:hAnsi="Cambria"/>
            </w:rPr>
            <w:t>for</w:t>
          </w:r>
          <w:r w:rsidR="00BC40B1">
            <w:rPr>
              <w:rFonts w:ascii="Cambria" w:hAnsi="Cambria"/>
            </w:rPr>
            <w:t xml:space="preserve"> signaler.</w:t>
          </w:r>
        </w:p>
        <w:p w14:paraId="704B4B15" w14:textId="77777777" w:rsidR="00127815" w:rsidRDefault="00127815">
          <w:pPr>
            <w:rPr>
              <w:rFonts w:ascii="Cambria" w:hAnsi="Cambria"/>
            </w:rPr>
          </w:pPr>
          <w:r>
            <w:rPr>
              <w:rFonts w:ascii="Cambria" w:hAnsi="Cambria"/>
            </w:rPr>
            <w:br w:type="page"/>
          </w:r>
        </w:p>
        <w:p w14:paraId="4AB1318B" w14:textId="5443838A" w:rsidR="008F111F" w:rsidRPr="00280A21" w:rsidRDefault="0070653A" w:rsidP="00BC41A4">
          <w:pPr>
            <w:pStyle w:val="Overskrift3"/>
            <w:rPr>
              <w:rFonts w:ascii="Arial" w:hAnsi="Arial" w:cs="Arial"/>
            </w:rPr>
          </w:pPr>
          <w:bookmarkStart w:id="37" w:name="_Toc43045658"/>
          <w:r w:rsidRPr="00280A21">
            <w:rPr>
              <w:rFonts w:ascii="Arial" w:hAnsi="Arial" w:cs="Arial"/>
            </w:rPr>
            <w:t>8</w:t>
          </w:r>
          <w:r w:rsidR="00ED54F9" w:rsidRPr="00280A21">
            <w:rPr>
              <w:rFonts w:ascii="Arial" w:hAnsi="Arial" w:cs="Arial"/>
            </w:rPr>
            <w:t xml:space="preserve">.2.1 </w:t>
          </w:r>
          <w:r w:rsidR="008F111F" w:rsidRPr="00280A21">
            <w:rPr>
              <w:rFonts w:ascii="Arial" w:hAnsi="Arial" w:cs="Arial"/>
            </w:rPr>
            <w:t>Intern IBD</w:t>
          </w:r>
          <w:bookmarkEnd w:id="37"/>
        </w:p>
        <w:p w14:paraId="6D17C6CD" w14:textId="4FA28110" w:rsidR="003D650C" w:rsidRPr="009E04EA" w:rsidRDefault="00ED2CE2" w:rsidP="009E04EA">
          <w:pPr>
            <w:spacing w:line="276" w:lineRule="auto"/>
            <w:jc w:val="both"/>
          </w:pPr>
          <w:r w:rsidRPr="005B558D">
            <w:rPr>
              <w:b/>
              <w:noProof/>
              <w:sz w:val="20"/>
              <w:szCs w:val="20"/>
            </w:rPr>
            <w:drawing>
              <wp:anchor distT="0" distB="0" distL="114300" distR="114300" simplePos="0" relativeHeight="251658250" behindDoc="1" locked="0" layoutInCell="1" allowOverlap="1" wp14:anchorId="364FE69E" wp14:editId="0ED84DA5">
                <wp:simplePos x="0" y="0"/>
                <wp:positionH relativeFrom="margin">
                  <wp:align>center</wp:align>
                </wp:positionH>
                <wp:positionV relativeFrom="paragraph">
                  <wp:posOffset>1348105</wp:posOffset>
                </wp:positionV>
                <wp:extent cx="6698615" cy="4564380"/>
                <wp:effectExtent l="0" t="0" r="6985" b="7620"/>
                <wp:wrapTight wrapText="bothSides">
                  <wp:wrapPolygon edited="0">
                    <wp:start x="0" y="0"/>
                    <wp:lineTo x="0" y="21546"/>
                    <wp:lineTo x="21561" y="21546"/>
                    <wp:lineTo x="21561"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98615" cy="4564380"/>
                        </a:xfrm>
                        <a:prstGeom prst="rect">
                          <a:avLst/>
                        </a:prstGeom>
                      </pic:spPr>
                    </pic:pic>
                  </a:graphicData>
                </a:graphic>
                <wp14:sizeRelH relativeFrom="margin">
                  <wp14:pctWidth>0</wp14:pctWidth>
                </wp14:sizeRelH>
                <wp14:sizeRelV relativeFrom="margin">
                  <wp14:pctHeight>0</wp14:pctHeight>
                </wp14:sizeRelV>
              </wp:anchor>
            </w:drawing>
          </w:r>
          <w:r w:rsidR="005B558D">
            <w:rPr>
              <w:noProof/>
            </w:rPr>
            <mc:AlternateContent>
              <mc:Choice Requires="wps">
                <w:drawing>
                  <wp:anchor distT="0" distB="0" distL="114300" distR="114300" simplePos="0" relativeHeight="251658251" behindDoc="1" locked="0" layoutInCell="1" allowOverlap="1" wp14:anchorId="7662CFE1" wp14:editId="2111603E">
                    <wp:simplePos x="0" y="0"/>
                    <wp:positionH relativeFrom="margin">
                      <wp:align>center</wp:align>
                    </wp:positionH>
                    <wp:positionV relativeFrom="paragraph">
                      <wp:posOffset>5914390</wp:posOffset>
                    </wp:positionV>
                    <wp:extent cx="6698615" cy="635"/>
                    <wp:effectExtent l="0" t="0" r="6985" b="3810"/>
                    <wp:wrapTight wrapText="bothSides">
                      <wp:wrapPolygon edited="0">
                        <wp:start x="0" y="0"/>
                        <wp:lineTo x="0" y="20432"/>
                        <wp:lineTo x="21561" y="20432"/>
                        <wp:lineTo x="21561" y="0"/>
                        <wp:lineTo x="0" y="0"/>
                      </wp:wrapPolygon>
                    </wp:wrapTight>
                    <wp:docPr id="34" name="Tekstfelt 34"/>
                    <wp:cNvGraphicFramePr/>
                    <a:graphic xmlns:a="http://schemas.openxmlformats.org/drawingml/2006/main">
                      <a:graphicData uri="http://schemas.microsoft.com/office/word/2010/wordprocessingShape">
                        <wps:wsp>
                          <wps:cNvSpPr txBox="1"/>
                          <wps:spPr>
                            <a:xfrm>
                              <a:off x="0" y="0"/>
                              <a:ext cx="6698615" cy="635"/>
                            </a:xfrm>
                            <a:prstGeom prst="rect">
                              <a:avLst/>
                            </a:prstGeom>
                            <a:solidFill>
                              <a:prstClr val="white"/>
                            </a:solidFill>
                            <a:ln>
                              <a:noFill/>
                            </a:ln>
                          </wps:spPr>
                          <wps:txbx>
                            <w:txbxContent>
                              <w:p w14:paraId="3F62A782" w14:textId="10E78F88" w:rsidR="005B558D" w:rsidRPr="006C595D" w:rsidRDefault="005B558D" w:rsidP="005B558D">
                                <w:pPr>
                                  <w:pStyle w:val="Billedtekst"/>
                                  <w:jc w:val="center"/>
                                  <w:rPr>
                                    <w:rFonts w:ascii="Cambria" w:hAnsi="Cambria"/>
                                    <w:i w:val="0"/>
                                    <w:sz w:val="22"/>
                                    <w:szCs w:val="22"/>
                                  </w:rPr>
                                </w:pPr>
                                <w:bookmarkStart w:id="38" w:name="_Ref43024824"/>
                                <w:r w:rsidRPr="003A5BE2">
                                  <w:rPr>
                                    <w:rFonts w:ascii="Cambria" w:hAnsi="Cambria"/>
                                    <w:b/>
                                    <w:i w:val="0"/>
                                    <w:sz w:val="20"/>
                                    <w:szCs w:val="20"/>
                                  </w:rPr>
                                  <w:t xml:space="preserve">Figur </w:t>
                                </w:r>
                                <w:r w:rsidR="00C5761F" w:rsidRPr="003A5BE2">
                                  <w:rPr>
                                    <w:rFonts w:ascii="Cambria" w:hAnsi="Cambria"/>
                                    <w:b/>
                                    <w:i w:val="0"/>
                                    <w:sz w:val="20"/>
                                    <w:szCs w:val="20"/>
                                  </w:rPr>
                                  <w:fldChar w:fldCharType="begin"/>
                                </w:r>
                                <w:r w:rsidR="00C5761F" w:rsidRPr="003A5BE2">
                                  <w:rPr>
                                    <w:rFonts w:ascii="Cambria" w:hAnsi="Cambria"/>
                                    <w:b/>
                                    <w:i w:val="0"/>
                                    <w:sz w:val="20"/>
                                    <w:szCs w:val="20"/>
                                  </w:rPr>
                                  <w:instrText xml:space="preserve"> SEQ Figur \* ARABIC </w:instrText>
                                </w:r>
                                <w:r w:rsidR="00C5761F" w:rsidRPr="003A5BE2">
                                  <w:rPr>
                                    <w:rFonts w:ascii="Cambria" w:hAnsi="Cambria"/>
                                    <w:b/>
                                    <w:i w:val="0"/>
                                    <w:sz w:val="20"/>
                                    <w:szCs w:val="20"/>
                                  </w:rPr>
                                  <w:fldChar w:fldCharType="separate"/>
                                </w:r>
                                <w:r w:rsidR="00A94E6B">
                                  <w:rPr>
                                    <w:rFonts w:ascii="Cambria" w:hAnsi="Cambria"/>
                                    <w:b/>
                                    <w:i w:val="0"/>
                                    <w:noProof/>
                                    <w:sz w:val="20"/>
                                    <w:szCs w:val="20"/>
                                  </w:rPr>
                                  <w:t>13</w:t>
                                </w:r>
                                <w:r w:rsidR="00C5761F" w:rsidRPr="003A5BE2">
                                  <w:rPr>
                                    <w:rFonts w:ascii="Cambria" w:hAnsi="Cambria"/>
                                    <w:b/>
                                    <w:i w:val="0"/>
                                    <w:sz w:val="20"/>
                                    <w:szCs w:val="20"/>
                                  </w:rPr>
                                  <w:fldChar w:fldCharType="end"/>
                                </w:r>
                                <w:bookmarkEnd w:id="38"/>
                                <w:r w:rsidR="006C595D">
                                  <w:rPr>
                                    <w:rFonts w:ascii="Cambria" w:hAnsi="Cambria"/>
                                    <w:b/>
                                    <w:i w:val="0"/>
                                    <w:sz w:val="20"/>
                                    <w:szCs w:val="20"/>
                                  </w:rPr>
                                  <w:t xml:space="preserve">: </w:t>
                                </w:r>
                                <w:r w:rsidR="006C595D">
                                  <w:rPr>
                                    <w:rFonts w:ascii="Cambria" w:hAnsi="Cambria"/>
                                    <w:bCs/>
                                    <w:i w:val="0"/>
                                    <w:sz w:val="20"/>
                                    <w:szCs w:val="20"/>
                                  </w:rPr>
                                  <w:t>IBD sender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7662CFE1" id="Tekstfelt 34" o:spid="_x0000_s1037" type="#_x0000_t202" style="position:absolute;left:0;text-align:left;margin-left:0;margin-top:465.7pt;width:527.45pt;height:.05pt;z-index:-25165822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" stroked="f">
                    <v:textbox style="mso-fit-shape-to-text:t" inset="0,0,0,0">
                      <w:txbxContent>
                        <w:p w14:paraId="3F62A782" w14:textId="10E78F88" w:rsidR="005B558D" w:rsidRPr="006C595D" w:rsidRDefault="005B558D" w:rsidP="005B558D">
                          <w:pPr>
                            <w:pStyle w:val="Caption"/>
                            <w:jc w:val="center"/>
                            <w:rPr>
                              <w:rFonts w:ascii="Cambria" w:hAnsi="Cambria"/>
                              <w:i w:val="0"/>
                              <w:sz w:val="22"/>
                              <w:szCs w:val="22"/>
                            </w:rPr>
                          </w:pPr>
                          <w:bookmarkStart w:id="43" w:name="_Ref43024824"/>
                          <w:r w:rsidRPr="003A5BE2">
                            <w:rPr>
                              <w:rFonts w:ascii="Cambria" w:hAnsi="Cambria"/>
                              <w:b/>
                              <w:i w:val="0"/>
                              <w:sz w:val="20"/>
                              <w:szCs w:val="20"/>
                            </w:rPr>
                            <w:t xml:space="preserve">Figur </w:t>
                          </w:r>
                          <w:r w:rsidR="00C5761F" w:rsidRPr="003A5BE2">
                            <w:rPr>
                              <w:rFonts w:ascii="Cambria" w:hAnsi="Cambria"/>
                              <w:b/>
                              <w:i w:val="0"/>
                              <w:sz w:val="20"/>
                              <w:szCs w:val="20"/>
                            </w:rPr>
                            <w:fldChar w:fldCharType="begin"/>
                          </w:r>
                          <w:r w:rsidR="00C5761F" w:rsidRPr="003A5BE2">
                            <w:rPr>
                              <w:rFonts w:ascii="Cambria" w:hAnsi="Cambria"/>
                              <w:b/>
                              <w:i w:val="0"/>
                              <w:sz w:val="20"/>
                              <w:szCs w:val="20"/>
                            </w:rPr>
                            <w:instrText xml:space="preserve"> SEQ Figur \* ARABIC </w:instrText>
                          </w:r>
                          <w:r w:rsidR="00C5761F" w:rsidRPr="003A5BE2">
                            <w:rPr>
                              <w:rFonts w:ascii="Cambria" w:hAnsi="Cambria"/>
                              <w:b/>
                              <w:i w:val="0"/>
                              <w:sz w:val="20"/>
                              <w:szCs w:val="20"/>
                            </w:rPr>
                            <w:fldChar w:fldCharType="separate"/>
                          </w:r>
                          <w:r w:rsidR="00A94E6B">
                            <w:rPr>
                              <w:rFonts w:ascii="Cambria" w:hAnsi="Cambria"/>
                              <w:b/>
                              <w:i w:val="0"/>
                              <w:noProof/>
                              <w:sz w:val="20"/>
                              <w:szCs w:val="20"/>
                            </w:rPr>
                            <w:t>13</w:t>
                          </w:r>
                          <w:r w:rsidR="00C5761F" w:rsidRPr="003A5BE2">
                            <w:rPr>
                              <w:rFonts w:ascii="Cambria" w:hAnsi="Cambria"/>
                              <w:b/>
                              <w:i w:val="0"/>
                              <w:sz w:val="20"/>
                              <w:szCs w:val="20"/>
                            </w:rPr>
                            <w:fldChar w:fldCharType="end"/>
                          </w:r>
                          <w:bookmarkEnd w:id="43"/>
                          <w:r w:rsidR="006C595D">
                            <w:rPr>
                              <w:rFonts w:ascii="Cambria" w:hAnsi="Cambria"/>
                              <w:b/>
                              <w:i w:val="0"/>
                              <w:sz w:val="20"/>
                              <w:szCs w:val="20"/>
                            </w:rPr>
                            <w:t xml:space="preserve">: </w:t>
                          </w:r>
                          <w:r w:rsidR="006C595D">
                            <w:rPr>
                              <w:rFonts w:ascii="Cambria" w:hAnsi="Cambria"/>
                              <w:bCs/>
                              <w:i w:val="0"/>
                              <w:sz w:val="20"/>
                              <w:szCs w:val="20"/>
                            </w:rPr>
                            <w:t>IBD sender modul</w:t>
                          </w:r>
                        </w:p>
                      </w:txbxContent>
                    </v:textbox>
                    <w10:wrap type="tight" anchorx="margin"/>
                  </v:shape>
                </w:pict>
              </mc:Fallback>
            </mc:AlternateContent>
          </w:r>
          <w:r w:rsidR="00895D3A">
            <w:rPr>
              <w:rFonts w:ascii="Cambria" w:hAnsi="Cambria"/>
            </w:rPr>
            <w:t>I de interne IBD’er for X.10 Sender</w:t>
          </w:r>
          <w:r w:rsidR="00347F67">
            <w:rPr>
              <w:rFonts w:ascii="Cambria" w:hAnsi="Cambria"/>
            </w:rPr>
            <w:t xml:space="preserve"> (</w:t>
          </w:r>
          <w:r w:rsidR="00D01BF7" w:rsidRPr="00C86A5F">
            <w:rPr>
              <w:rFonts w:ascii="Cambria" w:hAnsi="Cambria"/>
            </w:rPr>
            <w:fldChar w:fldCharType="begin"/>
          </w:r>
          <w:r w:rsidR="00D01BF7" w:rsidRPr="00C86A5F">
            <w:rPr>
              <w:rFonts w:ascii="Cambria" w:hAnsi="Cambria"/>
            </w:rPr>
            <w:instrText xml:space="preserve"> REF _Ref43024824 \h  \* MERGEFORMAT </w:instrText>
          </w:r>
          <w:r w:rsidR="00D01BF7" w:rsidRPr="00C86A5F">
            <w:rPr>
              <w:rFonts w:ascii="Cambria" w:hAnsi="Cambria"/>
            </w:rPr>
          </w:r>
          <w:r w:rsidR="00D01BF7" w:rsidRPr="00C86A5F">
            <w:rPr>
              <w:rFonts w:ascii="Cambria" w:hAnsi="Cambria"/>
            </w:rPr>
            <w:fldChar w:fldCharType="separate"/>
          </w:r>
          <w:r w:rsidR="00A94E6B" w:rsidRPr="00A94E6B">
            <w:rPr>
              <w:rFonts w:ascii="Cambria" w:hAnsi="Cambria"/>
            </w:rPr>
            <w:t>Figur 13</w:t>
          </w:r>
          <w:r w:rsidR="00D01BF7" w:rsidRPr="00C86A5F">
            <w:rPr>
              <w:rFonts w:ascii="Cambria" w:hAnsi="Cambria"/>
            </w:rPr>
            <w:fldChar w:fldCharType="end"/>
          </w:r>
          <w:r w:rsidR="00347F67">
            <w:rPr>
              <w:rFonts w:ascii="Cambria" w:hAnsi="Cambria"/>
            </w:rPr>
            <w:t>)</w:t>
          </w:r>
          <w:r w:rsidR="00895D3A">
            <w:rPr>
              <w:rFonts w:ascii="Cambria" w:hAnsi="Cambria"/>
            </w:rPr>
            <w:t>, X. 10 Lampe/Switch Reciever</w:t>
          </w:r>
          <w:r w:rsidR="00347F67">
            <w:rPr>
              <w:rFonts w:ascii="Cambria" w:hAnsi="Cambria"/>
            </w:rPr>
            <w:t>(</w:t>
          </w:r>
          <w:r w:rsidR="00D01BF7" w:rsidRPr="00C86A5F">
            <w:rPr>
              <w:rFonts w:ascii="Cambria" w:hAnsi="Cambria"/>
            </w:rPr>
            <w:fldChar w:fldCharType="begin"/>
          </w:r>
          <w:r w:rsidR="00D01BF7" w:rsidRPr="00C86A5F">
            <w:rPr>
              <w:rFonts w:ascii="Cambria" w:hAnsi="Cambria"/>
            </w:rPr>
            <w:instrText xml:space="preserve"> REF _Ref43024850 \h  \* MERGEFORMAT </w:instrText>
          </w:r>
          <w:r w:rsidR="00D01BF7" w:rsidRPr="00C86A5F">
            <w:rPr>
              <w:rFonts w:ascii="Cambria" w:hAnsi="Cambria"/>
            </w:rPr>
          </w:r>
          <w:r w:rsidR="00D01BF7" w:rsidRPr="00C86A5F">
            <w:rPr>
              <w:rFonts w:ascii="Cambria" w:hAnsi="Cambria"/>
            </w:rPr>
            <w:fldChar w:fldCharType="separate"/>
          </w:r>
          <w:r w:rsidR="00A94E6B" w:rsidRPr="00A94E6B">
            <w:rPr>
              <w:rFonts w:ascii="Cambria" w:hAnsi="Cambria"/>
            </w:rPr>
            <w:t>Figur 14</w:t>
          </w:r>
          <w:r w:rsidR="00D01BF7" w:rsidRPr="00C86A5F">
            <w:rPr>
              <w:rFonts w:ascii="Cambria" w:hAnsi="Cambria"/>
            </w:rPr>
            <w:fldChar w:fldCharType="end"/>
          </w:r>
          <w:r w:rsidR="00347F67">
            <w:rPr>
              <w:rFonts w:ascii="Cambria" w:hAnsi="Cambria"/>
            </w:rPr>
            <w:t>)</w:t>
          </w:r>
          <w:r w:rsidR="00895D3A">
            <w:rPr>
              <w:rFonts w:ascii="Cambria" w:hAnsi="Cambria"/>
            </w:rPr>
            <w:t xml:space="preserve"> og X.10 Dimmer Reciever</w:t>
          </w:r>
          <w:r w:rsidR="00347F67">
            <w:rPr>
              <w:rFonts w:ascii="Cambria" w:hAnsi="Cambria"/>
            </w:rPr>
            <w:t>(</w:t>
          </w:r>
          <w:r w:rsidR="00D01BF7" w:rsidRPr="00C86A5F">
            <w:rPr>
              <w:rFonts w:ascii="Cambria" w:hAnsi="Cambria"/>
            </w:rPr>
            <w:fldChar w:fldCharType="begin"/>
          </w:r>
          <w:r w:rsidR="00D01BF7" w:rsidRPr="00C86A5F">
            <w:rPr>
              <w:rFonts w:ascii="Cambria" w:hAnsi="Cambria"/>
            </w:rPr>
            <w:instrText xml:space="preserve"> REF _Ref43024884 \h  \* MERGEFORMAT </w:instrText>
          </w:r>
          <w:r w:rsidR="00D01BF7" w:rsidRPr="00C86A5F">
            <w:rPr>
              <w:rFonts w:ascii="Cambria" w:hAnsi="Cambria"/>
            </w:rPr>
          </w:r>
          <w:r w:rsidR="00D01BF7" w:rsidRPr="00C86A5F">
            <w:rPr>
              <w:rFonts w:ascii="Cambria" w:hAnsi="Cambria"/>
            </w:rPr>
            <w:fldChar w:fldCharType="separate"/>
          </w:r>
          <w:r w:rsidR="00A94E6B" w:rsidRPr="00A94E6B">
            <w:rPr>
              <w:rFonts w:ascii="Cambria" w:hAnsi="Cambria"/>
            </w:rPr>
            <w:t>Figur 15</w:t>
          </w:r>
          <w:r w:rsidR="00D01BF7" w:rsidRPr="00C86A5F">
            <w:rPr>
              <w:rFonts w:ascii="Cambria" w:hAnsi="Cambria"/>
            </w:rPr>
            <w:fldChar w:fldCharType="end"/>
          </w:r>
          <w:r w:rsidR="00347F67">
            <w:rPr>
              <w:rFonts w:ascii="Cambria" w:hAnsi="Cambria"/>
            </w:rPr>
            <w:t>)</w:t>
          </w:r>
          <w:r w:rsidR="00895D3A">
            <w:rPr>
              <w:rFonts w:ascii="Cambria" w:hAnsi="Cambria"/>
            </w:rPr>
            <w:t xml:space="preserve"> kan der ses hvilke signaler der går ind på hvilke </w:t>
          </w:r>
          <w:r w:rsidR="009513F3">
            <w:rPr>
              <w:rFonts w:ascii="Cambria" w:hAnsi="Cambria"/>
            </w:rPr>
            <w:t>parts</w:t>
          </w:r>
          <w:r w:rsidR="00895D3A">
            <w:rPr>
              <w:rFonts w:ascii="Cambria" w:hAnsi="Cambria"/>
            </w:rPr>
            <w:t xml:space="preserve">. </w:t>
          </w:r>
          <w:r w:rsidR="004F5E7A">
            <w:rPr>
              <w:rFonts w:ascii="Cambria" w:hAnsi="Cambria"/>
            </w:rPr>
            <w:t>De n</w:t>
          </w:r>
          <w:r w:rsidR="00A47BE7">
            <w:rPr>
              <w:rFonts w:ascii="Cambria" w:hAnsi="Cambria"/>
            </w:rPr>
            <w:t>edenstående</w:t>
          </w:r>
          <w:r w:rsidR="00983940">
            <w:rPr>
              <w:rFonts w:ascii="Cambria" w:hAnsi="Cambria"/>
            </w:rPr>
            <w:t xml:space="preserve"> figur</w:t>
          </w:r>
          <w:r w:rsidR="004F5E7A">
            <w:rPr>
              <w:rFonts w:ascii="Cambria" w:hAnsi="Cambria"/>
            </w:rPr>
            <w:t>er</w:t>
          </w:r>
          <w:r w:rsidR="00A47BE7">
            <w:rPr>
              <w:rFonts w:ascii="Cambria" w:hAnsi="Cambria"/>
            </w:rPr>
            <w:t xml:space="preserve"> viser </w:t>
          </w:r>
          <w:r w:rsidR="004F5E7A">
            <w:rPr>
              <w:rFonts w:ascii="Cambria" w:hAnsi="Cambria"/>
            </w:rPr>
            <w:t xml:space="preserve">de interne </w:t>
          </w:r>
          <w:r w:rsidR="00A47BE7">
            <w:rPr>
              <w:rFonts w:ascii="Cambria" w:hAnsi="Cambria"/>
            </w:rPr>
            <w:t>IBD</w:t>
          </w:r>
          <w:r w:rsidR="004F5E7A">
            <w:rPr>
              <w:rFonts w:ascii="Cambria" w:hAnsi="Cambria"/>
            </w:rPr>
            <w:t>’er</w:t>
          </w:r>
          <w:r w:rsidR="00A47BE7">
            <w:rPr>
              <w:rFonts w:ascii="Cambria" w:hAnsi="Cambria"/>
            </w:rPr>
            <w:t xml:space="preserve"> for </w:t>
          </w:r>
          <w:r w:rsidR="00803960">
            <w:rPr>
              <w:rFonts w:ascii="Cambria" w:hAnsi="Cambria"/>
            </w:rPr>
            <w:t xml:space="preserve">de forskellige </w:t>
          </w:r>
          <w:r w:rsidR="00A47BE7">
            <w:rPr>
              <w:rFonts w:ascii="Cambria" w:hAnsi="Cambria"/>
            </w:rPr>
            <w:t xml:space="preserve">X.10 </w:t>
          </w:r>
          <w:r w:rsidR="00803960">
            <w:rPr>
              <w:rFonts w:ascii="Cambria" w:hAnsi="Cambria"/>
            </w:rPr>
            <w:t>blokke</w:t>
          </w:r>
          <w:r w:rsidR="00A47BE7">
            <w:rPr>
              <w:rFonts w:ascii="Cambria" w:hAnsi="Cambria"/>
            </w:rPr>
            <w:t>, de</w:t>
          </w:r>
          <w:r w:rsidR="00803960">
            <w:rPr>
              <w:rFonts w:ascii="Cambria" w:hAnsi="Cambria"/>
            </w:rPr>
            <w:t>res</w:t>
          </w:r>
          <w:r w:rsidR="00A47BE7">
            <w:rPr>
              <w:rFonts w:ascii="Cambria" w:hAnsi="Cambria"/>
            </w:rPr>
            <w:t xml:space="preserve"> parts og de</w:t>
          </w:r>
          <w:r w:rsidR="00803960">
            <w:rPr>
              <w:rFonts w:ascii="Cambria" w:hAnsi="Cambria"/>
            </w:rPr>
            <w:t>res</w:t>
          </w:r>
          <w:r w:rsidR="00A47BE7">
            <w:rPr>
              <w:rFonts w:ascii="Cambria" w:hAnsi="Cambria"/>
            </w:rPr>
            <w:t xml:space="preserve"> interne kommunikation</w:t>
          </w:r>
          <w:r w:rsidR="000C4F16">
            <w:rPr>
              <w:rFonts w:ascii="Cambria" w:hAnsi="Cambria"/>
            </w:rPr>
            <w:t xml:space="preserve">, her </w:t>
          </w:r>
          <w:r w:rsidR="00580AF0">
            <w:rPr>
              <w:rFonts w:ascii="Cambria" w:hAnsi="Cambria"/>
            </w:rPr>
            <w:t>er det vigtigt at lægge mærke til powerGrid og frequencyBurst for at se hvordan</w:t>
          </w:r>
          <w:r w:rsidR="00C43870">
            <w:rPr>
              <w:rFonts w:ascii="Cambria" w:hAnsi="Cambria"/>
            </w:rPr>
            <w:t xml:space="preserve"> de forskellige blokke bruger de to signaler </w:t>
          </w:r>
          <w:r w:rsidR="00D81FE3">
            <w:rPr>
              <w:rFonts w:ascii="Cambria" w:hAnsi="Cambria"/>
            </w:rPr>
            <w:t>til</w:t>
          </w:r>
          <w:r w:rsidR="00C43870">
            <w:rPr>
              <w:rFonts w:ascii="Cambria" w:hAnsi="Cambria"/>
            </w:rPr>
            <w:t xml:space="preserve"> at </w:t>
          </w:r>
          <w:r w:rsidR="00D81FE3">
            <w:rPr>
              <w:rFonts w:ascii="Cambria" w:hAnsi="Cambria"/>
            </w:rPr>
            <w:t>ko</w:t>
          </w:r>
          <w:r w:rsidR="00A507DA">
            <w:rPr>
              <w:rFonts w:ascii="Cambria" w:hAnsi="Cambria"/>
            </w:rPr>
            <w:t>mmunikere</w:t>
          </w:r>
          <w:r w:rsidR="00525B2D">
            <w:rPr>
              <w:rFonts w:ascii="Cambria" w:hAnsi="Cambria"/>
            </w:rPr>
            <w:t>.</w:t>
          </w:r>
          <w:r w:rsidR="00F652B6">
            <w:rPr>
              <w:rFonts w:ascii="Cambria" w:hAnsi="Cambria"/>
            </w:rPr>
            <w:t xml:space="preserve"> </w:t>
          </w:r>
          <w:r w:rsidR="00895D3A">
            <w:rPr>
              <w:rFonts w:ascii="Cambria" w:hAnsi="Cambria"/>
            </w:rPr>
            <w:t xml:space="preserve">For yderligere information om de forskellige </w:t>
          </w:r>
          <w:r w:rsidR="00525B2D">
            <w:rPr>
              <w:rFonts w:ascii="Cambria" w:hAnsi="Cambria"/>
            </w:rPr>
            <w:t xml:space="preserve">blokke samt deres </w:t>
          </w:r>
          <w:r w:rsidR="00895D3A">
            <w:rPr>
              <w:rFonts w:ascii="Cambria" w:hAnsi="Cambria"/>
            </w:rPr>
            <w:t>signaler</w:t>
          </w:r>
          <w:r w:rsidR="00F539A9">
            <w:rPr>
              <w:rFonts w:ascii="Cambria" w:hAnsi="Cambria"/>
            </w:rPr>
            <w:t>,</w:t>
          </w:r>
          <w:r w:rsidR="00895D3A">
            <w:rPr>
              <w:rFonts w:ascii="Cambria" w:hAnsi="Cambria"/>
            </w:rPr>
            <w:t xml:space="preserve"> se </w:t>
          </w:r>
          <w:r w:rsidR="006C0D57">
            <w:rPr>
              <w:rFonts w:ascii="Cambria" w:hAnsi="Cambria"/>
            </w:rPr>
            <w:t xml:space="preserve">Block og </w:t>
          </w:r>
          <w:r w:rsidR="00CD359F">
            <w:rPr>
              <w:rFonts w:ascii="Cambria" w:hAnsi="Cambria"/>
            </w:rPr>
            <w:t>S</w:t>
          </w:r>
          <w:r w:rsidR="006C0D57">
            <w:rPr>
              <w:rFonts w:ascii="Cambria" w:hAnsi="Cambria"/>
            </w:rPr>
            <w:t xml:space="preserve">ignal </w:t>
          </w:r>
          <w:r w:rsidR="00CD359F">
            <w:rPr>
              <w:rFonts w:ascii="Cambria" w:hAnsi="Cambria"/>
            </w:rPr>
            <w:t>B</w:t>
          </w:r>
          <w:r w:rsidR="006C0D57">
            <w:rPr>
              <w:rFonts w:ascii="Cambria" w:hAnsi="Cambria"/>
            </w:rPr>
            <w:t>eskrivelse i projektmappen</w:t>
          </w:r>
          <w:r w:rsidR="00CD359F">
            <w:rPr>
              <w:rFonts w:ascii="Cambria" w:hAnsi="Cambria"/>
            </w:rPr>
            <w:t>.</w:t>
          </w:r>
          <w:r w:rsidR="00CD359F">
            <w:rPr>
              <w:rStyle w:val="Fodnotehenvisning"/>
            </w:rPr>
            <w:footnoteReference w:id="20"/>
          </w:r>
        </w:p>
        <w:p w14:paraId="623D3A1E" w14:textId="2453FCC9" w:rsidR="003D650C" w:rsidRPr="001A3CAC" w:rsidRDefault="003D650C" w:rsidP="00DC4D3C">
          <w:pPr>
            <w:pStyle w:val="Billedtekst"/>
            <w:ind w:left="2608" w:firstLine="1304"/>
            <w:rPr>
              <w:b/>
              <w:i w:val="0"/>
              <w:sz w:val="20"/>
              <w:szCs w:val="20"/>
            </w:rPr>
          </w:pPr>
        </w:p>
        <w:p w14:paraId="1F50C780" w14:textId="39D7ECDE" w:rsidR="003D650C" w:rsidRPr="001A3CAC" w:rsidRDefault="003D650C" w:rsidP="00DC4D3C">
          <w:pPr>
            <w:pStyle w:val="Billedtekst"/>
            <w:ind w:left="2608" w:firstLine="1304"/>
            <w:rPr>
              <w:b/>
              <w:i w:val="0"/>
              <w:sz w:val="20"/>
              <w:szCs w:val="20"/>
            </w:rPr>
          </w:pPr>
        </w:p>
        <w:p w14:paraId="47395982" w14:textId="1FF53435" w:rsidR="003D650C" w:rsidRPr="001607D8" w:rsidRDefault="003D650C" w:rsidP="00515481">
          <w:pPr>
            <w:pStyle w:val="Billedtekst"/>
            <w:rPr>
              <w:b/>
              <w:i w:val="0"/>
              <w:sz w:val="20"/>
              <w:szCs w:val="20"/>
            </w:rPr>
          </w:pPr>
        </w:p>
        <w:p w14:paraId="1EC8A78E" w14:textId="6644A922" w:rsidR="00895D3A" w:rsidRDefault="00895D3A" w:rsidP="003D650C"/>
        <w:p w14:paraId="6D5F38DD" w14:textId="791573B6" w:rsidR="00895D3A" w:rsidRDefault="00895D3A" w:rsidP="003D650C"/>
        <w:p w14:paraId="6D4E1D3C" w14:textId="77777777" w:rsidR="00C75690" w:rsidRDefault="00C75690" w:rsidP="00C75690">
          <w:pPr>
            <w:keepNext/>
          </w:pPr>
          <w:r>
            <w:rPr>
              <w:noProof/>
            </w:rPr>
            <w:drawing>
              <wp:inline distT="0" distB="0" distL="0" distR="0" wp14:anchorId="181411A8" wp14:editId="6FF6C167">
                <wp:extent cx="5731510" cy="3862070"/>
                <wp:effectExtent l="0" t="0" r="2540" b="5080"/>
                <wp:docPr id="49887004"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6"/>
                        <pic:cNvPicPr/>
                      </pic:nvPicPr>
                      <pic:blipFill>
                        <a:blip r:embed="rId25">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07851211" w14:textId="41530873" w:rsidR="00775DF9" w:rsidRPr="00A45CE9" w:rsidRDefault="00C75690" w:rsidP="00A93DA1">
          <w:pPr>
            <w:pStyle w:val="Billedtekst"/>
            <w:jc w:val="center"/>
            <w:rPr>
              <w:rFonts w:ascii="Cambria" w:hAnsi="Cambria"/>
              <w:sz w:val="20"/>
              <w:szCs w:val="20"/>
              <w:lang w:val="en-US"/>
            </w:rPr>
          </w:pPr>
          <w:bookmarkStart w:id="39" w:name="_Ref43024850"/>
          <w:r w:rsidRPr="00A45CE9">
            <w:rPr>
              <w:rFonts w:ascii="Cambria" w:hAnsi="Cambria"/>
              <w:b/>
              <w:i w:val="0"/>
              <w:sz w:val="20"/>
              <w:szCs w:val="20"/>
              <w:lang w:val="en-US"/>
            </w:rPr>
            <w:t xml:space="preserve">Figur </w:t>
          </w:r>
          <w:r w:rsidRPr="00A45CE9">
            <w:rPr>
              <w:rFonts w:ascii="Cambria" w:hAnsi="Cambria"/>
              <w:b/>
              <w:i w:val="0"/>
              <w:sz w:val="20"/>
              <w:szCs w:val="20"/>
            </w:rPr>
            <w:fldChar w:fldCharType="begin"/>
          </w:r>
          <w:r w:rsidRPr="00A45CE9">
            <w:rPr>
              <w:rFonts w:ascii="Cambria" w:hAnsi="Cambria"/>
              <w:b/>
              <w:i w:val="0"/>
              <w:sz w:val="20"/>
              <w:szCs w:val="20"/>
              <w:lang w:val="en-US"/>
            </w:rPr>
            <w:instrText>SEQ Figur \* ARABIC</w:instrText>
          </w:r>
          <w:r w:rsidRPr="00A45CE9">
            <w:rPr>
              <w:rFonts w:ascii="Cambria" w:hAnsi="Cambria"/>
              <w:b/>
              <w:i w:val="0"/>
              <w:sz w:val="20"/>
              <w:szCs w:val="20"/>
            </w:rPr>
            <w:fldChar w:fldCharType="separate"/>
          </w:r>
          <w:r w:rsidR="00A94E6B">
            <w:rPr>
              <w:rFonts w:ascii="Cambria" w:hAnsi="Cambria"/>
              <w:b/>
              <w:i w:val="0"/>
              <w:noProof/>
              <w:sz w:val="20"/>
              <w:szCs w:val="20"/>
              <w:lang w:val="en-US"/>
            </w:rPr>
            <w:t>14</w:t>
          </w:r>
          <w:r w:rsidRPr="00A45CE9">
            <w:rPr>
              <w:rFonts w:ascii="Cambria" w:hAnsi="Cambria"/>
              <w:b/>
              <w:i w:val="0"/>
              <w:sz w:val="20"/>
              <w:szCs w:val="20"/>
            </w:rPr>
            <w:fldChar w:fldCharType="end"/>
          </w:r>
          <w:bookmarkEnd w:id="39"/>
          <w:r w:rsidR="006C595D" w:rsidRPr="00A45CE9">
            <w:rPr>
              <w:rFonts w:ascii="Cambria" w:hAnsi="Cambria"/>
              <w:b/>
              <w:i w:val="0"/>
              <w:sz w:val="20"/>
              <w:szCs w:val="20"/>
              <w:lang w:val="en-US"/>
            </w:rPr>
            <w:t>:</w:t>
          </w:r>
          <w:r w:rsidR="006C595D" w:rsidRPr="00A45CE9">
            <w:rPr>
              <w:rFonts w:ascii="Cambria" w:hAnsi="Cambria"/>
              <w:b/>
              <w:bCs/>
              <w:i w:val="0"/>
              <w:iCs w:val="0"/>
              <w:sz w:val="20"/>
              <w:szCs w:val="20"/>
              <w:lang w:val="en-US"/>
            </w:rPr>
            <w:t xml:space="preserve"> </w:t>
          </w:r>
          <w:r w:rsidR="006C595D" w:rsidRPr="00A45CE9">
            <w:rPr>
              <w:rFonts w:ascii="Cambria" w:hAnsi="Cambria"/>
              <w:i w:val="0"/>
              <w:iCs w:val="0"/>
              <w:sz w:val="20"/>
              <w:szCs w:val="20"/>
              <w:lang w:val="en-US"/>
            </w:rPr>
            <w:t>Lampe/Switch modtager modul</w:t>
          </w:r>
        </w:p>
        <w:p w14:paraId="03446EB7" w14:textId="77777777" w:rsidR="009E04EA" w:rsidRDefault="009E04EA" w:rsidP="009E04EA">
          <w:pPr>
            <w:keepNext/>
          </w:pPr>
          <w:r>
            <w:rPr>
              <w:noProof/>
            </w:rPr>
            <w:drawing>
              <wp:inline distT="0" distB="0" distL="0" distR="0" wp14:anchorId="4463818B" wp14:editId="180A3230">
                <wp:extent cx="5699760" cy="3838575"/>
                <wp:effectExtent l="0" t="0" r="0" b="9525"/>
                <wp:docPr id="1498832877"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5"/>
                        <pic:cNvPicPr/>
                      </pic:nvPicPr>
                      <pic:blipFill rotWithShape="1">
                        <a:blip r:embed="rId26" cstate="print">
                          <a:extLst>
                            <a:ext uri="{28A0092B-C50C-407E-A947-70E740481C1C}">
                              <a14:useLocalDpi xmlns:a14="http://schemas.microsoft.com/office/drawing/2010/main" val="0"/>
                            </a:ext>
                          </a:extLst>
                        </a:blip>
                        <a:srcRect l="554"/>
                        <a:stretch/>
                      </pic:blipFill>
                      <pic:spPr bwMode="auto">
                        <a:xfrm>
                          <a:off x="0" y="0"/>
                          <a:ext cx="5699760" cy="3838575"/>
                        </a:xfrm>
                        <a:prstGeom prst="rect">
                          <a:avLst/>
                        </a:prstGeom>
                        <a:ln>
                          <a:noFill/>
                        </a:ln>
                        <a:extLst>
                          <a:ext uri="{53640926-AAD7-44D8-BBD7-CCE9431645EC}">
                            <a14:shadowObscured xmlns:a14="http://schemas.microsoft.com/office/drawing/2010/main"/>
                          </a:ext>
                        </a:extLst>
                      </pic:spPr>
                    </pic:pic>
                  </a:graphicData>
                </a:graphic>
              </wp:inline>
            </w:drawing>
          </w:r>
        </w:p>
        <w:p w14:paraId="231752A4" w14:textId="0917D6F0" w:rsidR="00895D3A" w:rsidRPr="006C595D" w:rsidRDefault="009E04EA" w:rsidP="00A93DA1">
          <w:pPr>
            <w:pStyle w:val="Billedtekst"/>
            <w:jc w:val="center"/>
            <w:rPr>
              <w:rFonts w:ascii="Cambria" w:hAnsi="Cambria"/>
              <w:i w:val="0"/>
              <w:sz w:val="20"/>
              <w:szCs w:val="20"/>
            </w:rPr>
          </w:pPr>
          <w:bookmarkStart w:id="40" w:name="_Ref43024884"/>
          <w:r w:rsidRPr="00A45CE9">
            <w:rPr>
              <w:rFonts w:ascii="Cambria" w:hAnsi="Cambria"/>
              <w:b/>
              <w:i w:val="0"/>
              <w:sz w:val="20"/>
              <w:szCs w:val="20"/>
            </w:rPr>
            <w:t xml:space="preserve">Figur </w:t>
          </w:r>
          <w:r w:rsidRPr="00A45CE9">
            <w:rPr>
              <w:rFonts w:ascii="Cambria" w:hAnsi="Cambria"/>
              <w:b/>
              <w:i w:val="0"/>
              <w:sz w:val="20"/>
              <w:szCs w:val="20"/>
            </w:rPr>
            <w:fldChar w:fldCharType="begin"/>
          </w:r>
          <w:r w:rsidRPr="00A45CE9">
            <w:rPr>
              <w:rFonts w:ascii="Cambria" w:hAnsi="Cambria"/>
              <w:b/>
              <w:i w:val="0"/>
            </w:rPr>
            <w:instrText>SEQ Figur \* ARABIC</w:instrText>
          </w:r>
          <w:r w:rsidRPr="00A45CE9">
            <w:rPr>
              <w:rFonts w:ascii="Cambria" w:hAnsi="Cambria"/>
              <w:b/>
              <w:i w:val="0"/>
              <w:sz w:val="20"/>
              <w:szCs w:val="20"/>
            </w:rPr>
            <w:fldChar w:fldCharType="separate"/>
          </w:r>
          <w:r w:rsidR="00A94E6B">
            <w:rPr>
              <w:rFonts w:ascii="Cambria" w:hAnsi="Cambria"/>
              <w:b/>
              <w:i w:val="0"/>
              <w:noProof/>
            </w:rPr>
            <w:t>15</w:t>
          </w:r>
          <w:r w:rsidRPr="00A45CE9">
            <w:rPr>
              <w:rFonts w:ascii="Cambria" w:hAnsi="Cambria"/>
              <w:b/>
              <w:i w:val="0"/>
              <w:sz w:val="20"/>
              <w:szCs w:val="20"/>
            </w:rPr>
            <w:fldChar w:fldCharType="end"/>
          </w:r>
          <w:bookmarkEnd w:id="40"/>
          <w:r w:rsidR="006C595D" w:rsidRPr="00A45CE9">
            <w:rPr>
              <w:rFonts w:ascii="Cambria" w:hAnsi="Cambria"/>
              <w:b/>
              <w:i w:val="0"/>
              <w:sz w:val="20"/>
              <w:szCs w:val="20"/>
            </w:rPr>
            <w:t>:</w:t>
          </w:r>
          <w:r w:rsidR="006C595D">
            <w:rPr>
              <w:rFonts w:ascii="Cambria" w:hAnsi="Cambria"/>
              <w:b/>
              <w:bCs/>
              <w:i w:val="0"/>
              <w:iCs w:val="0"/>
              <w:sz w:val="20"/>
              <w:szCs w:val="20"/>
            </w:rPr>
            <w:t xml:space="preserve"> </w:t>
          </w:r>
          <w:r w:rsidR="006C595D">
            <w:rPr>
              <w:rFonts w:ascii="Cambria" w:hAnsi="Cambria"/>
              <w:i w:val="0"/>
              <w:iCs w:val="0"/>
              <w:sz w:val="20"/>
              <w:szCs w:val="20"/>
            </w:rPr>
            <w:t>Dimmer modtager modul</w:t>
          </w:r>
        </w:p>
        <w:p w14:paraId="6698AE23" w14:textId="0712CD14" w:rsidR="00D678B7" w:rsidRPr="00280A21" w:rsidRDefault="00723463" w:rsidP="00C54D7C">
          <w:pPr>
            <w:pStyle w:val="Overskrift1"/>
            <w:rPr>
              <w:rFonts w:ascii="Arial" w:hAnsi="Arial" w:cs="Arial"/>
            </w:rPr>
          </w:pPr>
          <w:bookmarkStart w:id="41" w:name="_Toc43045659"/>
          <w:r w:rsidRPr="00280A21">
            <w:rPr>
              <w:rFonts w:ascii="Arial" w:hAnsi="Arial" w:cs="Arial"/>
            </w:rPr>
            <w:t>9</w:t>
          </w:r>
          <w:r w:rsidR="00D678B7" w:rsidRPr="00280A21">
            <w:rPr>
              <w:rFonts w:ascii="Arial" w:hAnsi="Arial" w:cs="Arial"/>
            </w:rPr>
            <w:t>. Design</w:t>
          </w:r>
          <w:bookmarkEnd w:id="41"/>
        </w:p>
        <w:p w14:paraId="143256EC" w14:textId="5C465E75" w:rsidR="00D678B7" w:rsidRPr="00280A21" w:rsidRDefault="00723463" w:rsidP="00D678B7">
          <w:pPr>
            <w:pStyle w:val="Overskrift2"/>
            <w:rPr>
              <w:rFonts w:ascii="Arial" w:hAnsi="Arial" w:cs="Arial"/>
              <w:sz w:val="28"/>
              <w:szCs w:val="28"/>
            </w:rPr>
          </w:pPr>
          <w:bookmarkStart w:id="42" w:name="_Toc43045660"/>
          <w:r w:rsidRPr="00280A21">
            <w:rPr>
              <w:rFonts w:ascii="Arial" w:hAnsi="Arial" w:cs="Arial"/>
              <w:sz w:val="28"/>
              <w:szCs w:val="28"/>
            </w:rPr>
            <w:t>9</w:t>
          </w:r>
          <w:r w:rsidR="00D678B7" w:rsidRPr="00280A21">
            <w:rPr>
              <w:rFonts w:ascii="Arial" w:hAnsi="Arial" w:cs="Arial"/>
              <w:sz w:val="28"/>
              <w:szCs w:val="28"/>
            </w:rPr>
            <w:t>.1 Software</w:t>
          </w:r>
          <w:bookmarkEnd w:id="42"/>
        </w:p>
        <w:p w14:paraId="6B739E02" w14:textId="5451A41B" w:rsidR="00362226" w:rsidRPr="008023A1" w:rsidRDefault="00B4236F" w:rsidP="00AF1D8D">
          <w:pPr>
            <w:jc w:val="both"/>
            <w:rPr>
              <w:rFonts w:ascii="Cambria" w:hAnsi="Cambria" w:cstheme="minorHAnsi"/>
            </w:rPr>
          </w:pPr>
          <w:r w:rsidRPr="003A5BE2">
            <w:rPr>
              <w:rFonts w:ascii="Cambria" w:hAnsi="Cambria"/>
            </w:rPr>
            <w:t xml:space="preserve">I dette afsnit vil </w:t>
          </w:r>
          <w:r w:rsidR="005C3594" w:rsidRPr="003A5BE2">
            <w:rPr>
              <w:rFonts w:ascii="Cambria" w:hAnsi="Cambria"/>
            </w:rPr>
            <w:t xml:space="preserve">sofware </w:t>
          </w:r>
          <w:r w:rsidRPr="003A5BE2">
            <w:rPr>
              <w:rFonts w:ascii="Cambria" w:hAnsi="Cambria"/>
            </w:rPr>
            <w:t xml:space="preserve">designet af </w:t>
          </w:r>
          <w:r w:rsidR="00185A0C" w:rsidRPr="003A5BE2">
            <w:rPr>
              <w:rFonts w:ascii="Cambria" w:hAnsi="Cambria"/>
            </w:rPr>
            <w:t xml:space="preserve">Home Protection </w:t>
          </w:r>
          <w:r w:rsidR="00695DA2" w:rsidRPr="003A5BE2">
            <w:rPr>
              <w:rFonts w:ascii="Cambria" w:hAnsi="Cambria"/>
            </w:rPr>
            <w:t>blive uddybet</w:t>
          </w:r>
          <w:r w:rsidR="003D2F02" w:rsidRPr="003A5BE2">
            <w:rPr>
              <w:rFonts w:ascii="Cambria" w:hAnsi="Cambria"/>
            </w:rPr>
            <w:t xml:space="preserve">, </w:t>
          </w:r>
          <w:r w:rsidR="00202165">
            <w:rPr>
              <w:rFonts w:ascii="Cambria" w:hAnsi="Cambria"/>
            </w:rPr>
            <w:t>med</w:t>
          </w:r>
          <w:r w:rsidR="003D2F02" w:rsidRPr="003A5BE2">
            <w:rPr>
              <w:rFonts w:ascii="Cambria" w:hAnsi="Cambria"/>
            </w:rPr>
            <w:t xml:space="preserve"> beskrivelser af klasser </w:t>
          </w:r>
          <w:r w:rsidR="00481F4B" w:rsidRPr="003A5BE2">
            <w:rPr>
              <w:rFonts w:ascii="Cambria" w:hAnsi="Cambria"/>
            </w:rPr>
            <w:t xml:space="preserve">tilgængelige </w:t>
          </w:r>
          <w:r w:rsidR="0038726F" w:rsidRPr="003A5BE2">
            <w:rPr>
              <w:rFonts w:ascii="Cambria" w:hAnsi="Cambria"/>
            </w:rPr>
            <w:t>under</w:t>
          </w:r>
          <w:r w:rsidR="0038726F">
            <w:rPr>
              <w:rFonts w:ascii="Cambria" w:hAnsi="Cambria" w:cstheme="minorHAnsi"/>
            </w:rPr>
            <w:t xml:space="preserve"> </w:t>
          </w:r>
          <w:r w:rsidR="00E10641">
            <w:rPr>
              <w:rFonts w:ascii="Cambria" w:hAnsi="Cambria" w:cstheme="minorHAnsi"/>
            </w:rPr>
            <w:t>S</w:t>
          </w:r>
          <w:r w:rsidR="008023A1">
            <w:rPr>
              <w:rFonts w:ascii="Cambria" w:hAnsi="Cambria" w:cstheme="minorHAnsi"/>
            </w:rPr>
            <w:t xml:space="preserve">oftware </w:t>
          </w:r>
          <w:r w:rsidR="0038726F">
            <w:rPr>
              <w:rFonts w:ascii="Cambria" w:hAnsi="Cambria" w:cstheme="minorHAnsi"/>
            </w:rPr>
            <w:t>Dokumentation</w:t>
          </w:r>
          <w:r w:rsidR="008023A1">
            <w:rPr>
              <w:rFonts w:ascii="Cambria" w:hAnsi="Cambria" w:cstheme="minorHAnsi"/>
            </w:rPr>
            <w:t>, afsnit</w:t>
          </w:r>
          <w:r w:rsidR="0038726F">
            <w:rPr>
              <w:rFonts w:ascii="Cambria" w:hAnsi="Cambria" w:cstheme="minorHAnsi"/>
            </w:rPr>
            <w:t xml:space="preserve"> SWA</w:t>
          </w:r>
          <w:r w:rsidR="00802772">
            <w:rPr>
              <w:rFonts w:ascii="Cambria" w:hAnsi="Cambria" w:cstheme="minorHAnsi"/>
            </w:rPr>
            <w:t>2</w:t>
          </w:r>
          <w:r w:rsidR="00AD01B7">
            <w:rPr>
              <w:rStyle w:val="Fodnotehenvisning"/>
              <w:rFonts w:ascii="Cambria" w:hAnsi="Cambria" w:cstheme="minorHAnsi"/>
            </w:rPr>
            <w:footnoteReference w:id="21"/>
          </w:r>
          <w:r w:rsidR="008023A1">
            <w:rPr>
              <w:rFonts w:ascii="Cambria" w:hAnsi="Cambria" w:cstheme="minorHAnsi"/>
            </w:rPr>
            <w:t xml:space="preserve"> i projektmappen</w:t>
          </w:r>
          <w:r w:rsidR="00E10641">
            <w:rPr>
              <w:rFonts w:ascii="Cambria" w:hAnsi="Cambria" w:cstheme="minorHAnsi"/>
            </w:rPr>
            <w:t xml:space="preserve"> </w:t>
          </w:r>
          <w:r w:rsidR="008023A1">
            <w:rPr>
              <w:rFonts w:ascii="Cambria" w:hAnsi="Cambria" w:cstheme="minorHAnsi"/>
            </w:rPr>
            <w:br/>
          </w:r>
          <w:r w:rsidR="001D148A" w:rsidRPr="003A5BE2">
            <w:rPr>
              <w:rFonts w:ascii="Cambria" w:hAnsi="Cambria"/>
            </w:rPr>
            <w:t xml:space="preserve">Modulbeskrivelser for alle funktioner kan findes </w:t>
          </w:r>
          <w:r w:rsidR="008023A1" w:rsidRPr="003A5BE2">
            <w:rPr>
              <w:rFonts w:ascii="Cambria" w:hAnsi="Cambria" w:cstheme="minorHAnsi"/>
            </w:rPr>
            <w:t>i</w:t>
          </w:r>
          <w:r w:rsidR="008023A1">
            <w:rPr>
              <w:rFonts w:ascii="Cambria" w:hAnsi="Cambria" w:cstheme="minorHAnsi"/>
            </w:rPr>
            <w:t xml:space="preserve"> </w:t>
          </w:r>
          <w:r w:rsidR="00E10641">
            <w:rPr>
              <w:rFonts w:ascii="Cambria" w:hAnsi="Cambria" w:cstheme="minorHAnsi"/>
            </w:rPr>
            <w:t>S</w:t>
          </w:r>
          <w:r w:rsidR="008023A1">
            <w:rPr>
              <w:rFonts w:ascii="Cambria" w:hAnsi="Cambria" w:cstheme="minorHAnsi"/>
            </w:rPr>
            <w:t>oftware Dokumentation, afsnit SWA3</w:t>
          </w:r>
          <w:r w:rsidR="00AD01B7">
            <w:rPr>
              <w:rStyle w:val="Fodnotehenvisning"/>
              <w:rFonts w:ascii="Cambria" w:hAnsi="Cambria" w:cstheme="minorHAnsi"/>
            </w:rPr>
            <w:footnoteReference w:id="22"/>
          </w:r>
          <w:r w:rsidR="008023A1">
            <w:rPr>
              <w:rFonts w:ascii="Cambria" w:hAnsi="Cambria" w:cstheme="minorHAnsi"/>
            </w:rPr>
            <w:t xml:space="preserve"> i projektmappen</w:t>
          </w:r>
          <w:r w:rsidR="00AF1D8D">
            <w:rPr>
              <w:rFonts w:ascii="Cambria" w:hAnsi="Cambria" w:cstheme="minorHAnsi"/>
            </w:rPr>
            <w:t>.</w:t>
          </w:r>
        </w:p>
        <w:p w14:paraId="5B7F4199" w14:textId="4FC53F7A" w:rsidR="00125FEF" w:rsidRPr="003A5BE2" w:rsidRDefault="00BE0FE7" w:rsidP="00AF1D8D">
          <w:pPr>
            <w:jc w:val="both"/>
            <w:rPr>
              <w:rFonts w:ascii="Cambria" w:hAnsi="Cambria"/>
            </w:rPr>
          </w:pPr>
          <w:r w:rsidRPr="003A5BE2">
            <w:rPr>
              <w:rFonts w:ascii="Cambria" w:hAnsi="Cambria"/>
            </w:rPr>
            <w:t>Store dele</w:t>
          </w:r>
          <w:r w:rsidR="00233FD1" w:rsidRPr="003A5BE2">
            <w:rPr>
              <w:rFonts w:ascii="Cambria" w:hAnsi="Cambria"/>
            </w:rPr>
            <w:t xml:space="preserve"> af </w:t>
          </w:r>
          <w:r w:rsidR="004D31A6" w:rsidRPr="003A5BE2">
            <w:rPr>
              <w:rFonts w:ascii="Cambria" w:hAnsi="Cambria"/>
            </w:rPr>
            <w:t>softwar</w:t>
          </w:r>
          <w:r w:rsidR="004D31A6">
            <w:rPr>
              <w:rFonts w:ascii="Cambria" w:hAnsi="Cambria"/>
            </w:rPr>
            <w:t>en</w:t>
          </w:r>
          <w:r w:rsidR="00064962" w:rsidRPr="003A5BE2">
            <w:rPr>
              <w:rFonts w:ascii="Cambria" w:hAnsi="Cambria"/>
            </w:rPr>
            <w:t xml:space="preserve"> er skrevet i </w:t>
          </w:r>
          <w:r w:rsidR="009455BC">
            <w:rPr>
              <w:rFonts w:ascii="Cambria" w:hAnsi="Cambria"/>
            </w:rPr>
            <w:t>C</w:t>
          </w:r>
          <w:r w:rsidR="00064962" w:rsidRPr="003A5BE2">
            <w:rPr>
              <w:rFonts w:ascii="Cambria" w:hAnsi="Cambria"/>
            </w:rPr>
            <w:t>++</w:t>
          </w:r>
          <w:r w:rsidR="00AF7F79" w:rsidRPr="003A5BE2">
            <w:rPr>
              <w:rFonts w:ascii="Cambria" w:hAnsi="Cambria"/>
            </w:rPr>
            <w:t xml:space="preserve">, med enkelte </w:t>
          </w:r>
          <w:r w:rsidR="006A1207" w:rsidRPr="003A5BE2">
            <w:rPr>
              <w:rFonts w:ascii="Cambria" w:hAnsi="Cambria"/>
            </w:rPr>
            <w:t>funktioner importeret fra Arduino IDE</w:t>
          </w:r>
          <w:r w:rsidR="009455BC">
            <w:rPr>
              <w:rFonts w:ascii="Cambria" w:hAnsi="Cambria"/>
            </w:rPr>
            <w:t>-</w:t>
          </w:r>
          <w:r w:rsidR="00B31A68" w:rsidRPr="003A5BE2">
            <w:rPr>
              <w:rFonts w:ascii="Cambria" w:hAnsi="Cambria"/>
            </w:rPr>
            <w:t>softwaren</w:t>
          </w:r>
          <w:r w:rsidR="00A63B29" w:rsidRPr="003A5BE2">
            <w:rPr>
              <w:rFonts w:ascii="Cambria" w:hAnsi="Cambria"/>
            </w:rPr>
            <w:t xml:space="preserve"> og brug af VHDL til DE2-boarde</w:t>
          </w:r>
          <w:r w:rsidR="009455BC">
            <w:rPr>
              <w:rFonts w:ascii="Cambria" w:hAnsi="Cambria"/>
            </w:rPr>
            <w:t>t</w:t>
          </w:r>
          <w:r w:rsidR="006A1207" w:rsidRPr="003A5BE2">
            <w:rPr>
              <w:rFonts w:ascii="Cambria" w:hAnsi="Cambria"/>
            </w:rPr>
            <w:t>.</w:t>
          </w:r>
          <w:r w:rsidRPr="003A5BE2">
            <w:rPr>
              <w:rFonts w:ascii="Cambria" w:hAnsi="Cambria"/>
            </w:rPr>
            <w:t xml:space="preserve"> Desuden </w:t>
          </w:r>
          <w:r w:rsidR="0006360A" w:rsidRPr="003A5BE2">
            <w:rPr>
              <w:rFonts w:ascii="Cambria" w:hAnsi="Cambria"/>
            </w:rPr>
            <w:t xml:space="preserve">benyttes VHDL </w:t>
          </w:r>
          <w:r w:rsidR="009455BC" w:rsidRPr="003A5BE2">
            <w:rPr>
              <w:rFonts w:ascii="Cambria" w:hAnsi="Cambria"/>
            </w:rPr>
            <w:t>funktionalitet</w:t>
          </w:r>
          <w:r w:rsidR="007E7AAC" w:rsidRPr="003A5BE2">
            <w:rPr>
              <w:rFonts w:ascii="Cambria" w:hAnsi="Cambria"/>
            </w:rPr>
            <w:t xml:space="preserve"> med DE2-B</w:t>
          </w:r>
          <w:r w:rsidR="009455BC">
            <w:rPr>
              <w:rFonts w:ascii="Cambria" w:hAnsi="Cambria"/>
            </w:rPr>
            <w:t>oa</w:t>
          </w:r>
          <w:r w:rsidR="007E7AAC" w:rsidRPr="003A5BE2">
            <w:rPr>
              <w:rFonts w:ascii="Cambria" w:hAnsi="Cambria"/>
            </w:rPr>
            <w:t>rd.</w:t>
          </w:r>
          <w:r w:rsidR="006A1207" w:rsidRPr="003A5BE2">
            <w:rPr>
              <w:rFonts w:ascii="Cambria" w:hAnsi="Cambria"/>
            </w:rPr>
            <w:t xml:space="preserve"> </w:t>
          </w:r>
          <w:r w:rsidR="002A5E80" w:rsidRPr="003A5BE2">
            <w:rPr>
              <w:rFonts w:ascii="Cambria" w:hAnsi="Cambria"/>
            </w:rPr>
            <w:t xml:space="preserve">Dette valg af sprog kom, da C++ er </w:t>
          </w:r>
          <w:r w:rsidR="00B31A68" w:rsidRPr="003A5BE2">
            <w:rPr>
              <w:rFonts w:ascii="Cambria" w:hAnsi="Cambria"/>
            </w:rPr>
            <w:t>s</w:t>
          </w:r>
          <w:r w:rsidR="002A5E80" w:rsidRPr="003A5BE2">
            <w:rPr>
              <w:rFonts w:ascii="Cambria" w:hAnsi="Cambria"/>
            </w:rPr>
            <w:t xml:space="preserve">proget </w:t>
          </w:r>
          <w:r w:rsidR="00020E3C">
            <w:rPr>
              <w:rFonts w:ascii="Cambria" w:hAnsi="Cambria"/>
            </w:rPr>
            <w:t>der er bedst erfaring med</w:t>
          </w:r>
          <w:r w:rsidR="00F478CA" w:rsidRPr="003A5BE2">
            <w:rPr>
              <w:rFonts w:ascii="Cambria" w:hAnsi="Cambria"/>
            </w:rPr>
            <w:t xml:space="preserve">. </w:t>
          </w:r>
          <w:r w:rsidR="00DF3832">
            <w:rPr>
              <w:rFonts w:ascii="Cambria" w:hAnsi="Cambria"/>
            </w:rPr>
            <w:t xml:space="preserve">Lignende benyttes Atmel Studio til at skrive koden, idet </w:t>
          </w:r>
          <w:r w:rsidR="00021F13">
            <w:rPr>
              <w:rFonts w:ascii="Cambria" w:hAnsi="Cambria"/>
            </w:rPr>
            <w:t>det giver bedre komp</w:t>
          </w:r>
          <w:r w:rsidR="009455BC">
            <w:rPr>
              <w:rFonts w:ascii="Cambria" w:hAnsi="Cambria"/>
            </w:rPr>
            <w:t>ati</w:t>
          </w:r>
          <w:r w:rsidR="00021F13">
            <w:rPr>
              <w:rFonts w:ascii="Cambria" w:hAnsi="Cambria"/>
            </w:rPr>
            <w:t>b</w:t>
          </w:r>
          <w:r w:rsidR="009455BC">
            <w:rPr>
              <w:rFonts w:ascii="Cambria" w:hAnsi="Cambria"/>
            </w:rPr>
            <w:t>ilitet</w:t>
          </w:r>
          <w:r w:rsidR="00021F13">
            <w:rPr>
              <w:rFonts w:ascii="Cambria" w:hAnsi="Cambria"/>
            </w:rPr>
            <w:t xml:space="preserve"> med Arduino. </w:t>
          </w:r>
          <w:r w:rsidR="00F478CA" w:rsidRPr="003A5BE2">
            <w:rPr>
              <w:rFonts w:ascii="Cambria" w:hAnsi="Cambria"/>
            </w:rPr>
            <w:t>Indkluderingen</w:t>
          </w:r>
          <w:r w:rsidR="00931048" w:rsidRPr="003A5BE2">
            <w:rPr>
              <w:rFonts w:ascii="Cambria" w:hAnsi="Cambria"/>
            </w:rPr>
            <w:t xml:space="preserve"> af</w:t>
          </w:r>
          <w:r w:rsidR="00EA5914" w:rsidRPr="003A5BE2">
            <w:rPr>
              <w:rFonts w:ascii="Cambria" w:hAnsi="Cambria"/>
            </w:rPr>
            <w:t xml:space="preserve"> Arduino IDE</w:t>
          </w:r>
          <w:r w:rsidR="00F478CA" w:rsidRPr="003A5BE2">
            <w:rPr>
              <w:rFonts w:ascii="Cambria" w:hAnsi="Cambria"/>
            </w:rPr>
            <w:t xml:space="preserve"> </w:t>
          </w:r>
          <w:r w:rsidR="00D84C22" w:rsidRPr="003A5BE2">
            <w:rPr>
              <w:rFonts w:ascii="Cambria" w:hAnsi="Cambria"/>
            </w:rPr>
            <w:t>skyldes</w:t>
          </w:r>
          <w:r w:rsidR="0008221E" w:rsidRPr="003A5BE2">
            <w:rPr>
              <w:rFonts w:ascii="Cambria" w:hAnsi="Cambria"/>
            </w:rPr>
            <w:t xml:space="preserve"> primært</w:t>
          </w:r>
          <w:r w:rsidR="00D84C22" w:rsidRPr="003A5BE2">
            <w:rPr>
              <w:rFonts w:ascii="Cambria" w:hAnsi="Cambria"/>
            </w:rPr>
            <w:t xml:space="preserve"> </w:t>
          </w:r>
          <w:r w:rsidR="002F74BC" w:rsidRPr="003A5BE2">
            <w:rPr>
              <w:rFonts w:ascii="Cambria" w:hAnsi="Cambria"/>
            </w:rPr>
            <w:t xml:space="preserve">behovet </w:t>
          </w:r>
          <w:r w:rsidR="00831BC7" w:rsidRPr="003A5BE2">
            <w:rPr>
              <w:rFonts w:ascii="Cambria" w:hAnsi="Cambria"/>
            </w:rPr>
            <w:t>for direkte</w:t>
          </w:r>
          <w:r w:rsidR="00126BF8" w:rsidRPr="003A5BE2">
            <w:rPr>
              <w:rFonts w:ascii="Cambria" w:hAnsi="Cambria"/>
            </w:rPr>
            <w:t xml:space="preserve"> kommunikation mellem computer </w:t>
          </w:r>
          <w:r w:rsidR="00831BC7" w:rsidRPr="003A5BE2">
            <w:rPr>
              <w:rFonts w:ascii="Cambria" w:hAnsi="Cambria"/>
            </w:rPr>
            <w:t>og</w:t>
          </w:r>
          <w:r w:rsidR="00126BF8" w:rsidRPr="003A5BE2">
            <w:rPr>
              <w:rFonts w:ascii="Cambria" w:hAnsi="Cambria"/>
            </w:rPr>
            <w:t xml:space="preserve"> </w:t>
          </w:r>
          <w:r w:rsidR="0006360A" w:rsidRPr="003A5BE2">
            <w:rPr>
              <w:rFonts w:ascii="Cambria" w:hAnsi="Cambria"/>
            </w:rPr>
            <w:t>S</w:t>
          </w:r>
          <w:r w:rsidR="005611E4" w:rsidRPr="003A5BE2">
            <w:rPr>
              <w:rFonts w:ascii="Cambria" w:hAnsi="Cambria"/>
            </w:rPr>
            <w:t>A</w:t>
          </w:r>
          <w:r w:rsidR="00126BF8" w:rsidRPr="003A5BE2">
            <w:rPr>
              <w:rFonts w:ascii="Cambria" w:hAnsi="Cambria"/>
            </w:rPr>
            <w:t xml:space="preserve">, </w:t>
          </w:r>
          <w:r w:rsidR="00E0094F" w:rsidRPr="003A5BE2">
            <w:rPr>
              <w:rFonts w:ascii="Cambria" w:hAnsi="Cambria"/>
            </w:rPr>
            <w:t xml:space="preserve">hvoraf </w:t>
          </w:r>
          <w:r w:rsidR="009455BC" w:rsidRPr="003A5BE2">
            <w:rPr>
              <w:rFonts w:ascii="Cambria" w:hAnsi="Cambria"/>
            </w:rPr>
            <w:t xml:space="preserve">Arduino </w:t>
          </w:r>
          <w:r w:rsidR="00E0094F" w:rsidRPr="003A5BE2">
            <w:rPr>
              <w:rFonts w:ascii="Cambria" w:hAnsi="Cambria"/>
            </w:rPr>
            <w:t xml:space="preserve">IDE </w:t>
          </w:r>
          <w:r w:rsidR="0094610A" w:rsidRPr="003A5BE2">
            <w:rPr>
              <w:rFonts w:ascii="Cambria" w:hAnsi="Cambria"/>
            </w:rPr>
            <w:t xml:space="preserve">giver adgang til en række funktioner designet til </w:t>
          </w:r>
          <w:r w:rsidR="00123E86" w:rsidRPr="003A5BE2">
            <w:rPr>
              <w:rFonts w:ascii="Cambria" w:hAnsi="Cambria"/>
            </w:rPr>
            <w:t xml:space="preserve">dette </w:t>
          </w:r>
          <w:r w:rsidR="0094610A" w:rsidRPr="003A5BE2">
            <w:rPr>
              <w:rFonts w:ascii="Cambria" w:hAnsi="Cambria"/>
            </w:rPr>
            <w:t xml:space="preserve">formål. </w:t>
          </w:r>
        </w:p>
        <w:p w14:paraId="0F31D27F" w14:textId="6F04A16E" w:rsidR="00A96772" w:rsidRPr="003A5BE2" w:rsidRDefault="00605EB8" w:rsidP="00AF1D8D">
          <w:pPr>
            <w:jc w:val="both"/>
            <w:rPr>
              <w:rFonts w:ascii="Cambria" w:hAnsi="Cambria"/>
            </w:rPr>
          </w:pPr>
          <w:r w:rsidRPr="003A5BE2">
            <w:rPr>
              <w:rFonts w:ascii="Cambria" w:hAnsi="Cambria"/>
            </w:rPr>
            <w:t>Yderligere har der også været behov for at benytte</w:t>
          </w:r>
          <w:r w:rsidR="00194291" w:rsidRPr="003A5BE2">
            <w:rPr>
              <w:rFonts w:ascii="Cambria" w:hAnsi="Cambria"/>
            </w:rPr>
            <w:t xml:space="preserve"> </w:t>
          </w:r>
          <w:r w:rsidR="005F6337" w:rsidRPr="003A5BE2">
            <w:rPr>
              <w:rFonts w:ascii="Cambria" w:hAnsi="Cambria"/>
            </w:rPr>
            <w:t xml:space="preserve">Arduino </w:t>
          </w:r>
          <w:r w:rsidR="00194291" w:rsidRPr="003A5BE2">
            <w:rPr>
              <w:rFonts w:ascii="Cambria" w:hAnsi="Cambria"/>
            </w:rPr>
            <w:t>IDE</w:t>
          </w:r>
          <w:r w:rsidR="005F6337" w:rsidRPr="003A5BE2">
            <w:rPr>
              <w:rFonts w:ascii="Cambria" w:hAnsi="Cambria"/>
            </w:rPr>
            <w:t>-</w:t>
          </w:r>
          <w:r w:rsidR="00194291" w:rsidRPr="003A5BE2">
            <w:rPr>
              <w:rFonts w:ascii="Cambria" w:hAnsi="Cambria"/>
            </w:rPr>
            <w:t xml:space="preserve">funktioner, i tilfælde hvor </w:t>
          </w:r>
          <w:r w:rsidR="00F3772B" w:rsidRPr="003A5BE2">
            <w:rPr>
              <w:rFonts w:ascii="Cambria" w:hAnsi="Cambria"/>
            </w:rPr>
            <w:t xml:space="preserve">C++ funktionerne ikke har </w:t>
          </w:r>
          <w:r w:rsidR="00125FEF" w:rsidRPr="003A5BE2">
            <w:rPr>
              <w:rFonts w:ascii="Cambria" w:hAnsi="Cambria"/>
            </w:rPr>
            <w:t>været tilstrækkelige.</w:t>
          </w:r>
          <w:r w:rsidR="002B0ADB" w:rsidRPr="003A5BE2">
            <w:rPr>
              <w:rFonts w:ascii="Cambria" w:hAnsi="Cambria"/>
            </w:rPr>
            <w:t xml:space="preserve"> </w:t>
          </w:r>
          <w:r w:rsidR="005F6337" w:rsidRPr="003A5BE2">
            <w:rPr>
              <w:rFonts w:ascii="Cambria" w:hAnsi="Cambria"/>
            </w:rPr>
            <w:t xml:space="preserve">Arduino </w:t>
          </w:r>
          <w:r w:rsidR="00802EBD" w:rsidRPr="003A5BE2">
            <w:rPr>
              <w:rFonts w:ascii="Cambria" w:hAnsi="Cambria"/>
            </w:rPr>
            <w:t xml:space="preserve">IDE </w:t>
          </w:r>
          <w:r w:rsidR="004B1F35" w:rsidRPr="003A5BE2">
            <w:rPr>
              <w:rFonts w:ascii="Cambria" w:hAnsi="Cambria"/>
            </w:rPr>
            <w:t xml:space="preserve">har </w:t>
          </w:r>
          <w:r w:rsidR="00802EBD" w:rsidRPr="003A5BE2">
            <w:rPr>
              <w:rFonts w:ascii="Cambria" w:hAnsi="Cambria"/>
            </w:rPr>
            <w:t>give</w:t>
          </w:r>
          <w:r w:rsidR="004B1F35" w:rsidRPr="003A5BE2">
            <w:rPr>
              <w:rFonts w:ascii="Cambria" w:hAnsi="Cambria"/>
            </w:rPr>
            <w:t>t</w:t>
          </w:r>
          <w:r w:rsidR="00345D5E" w:rsidRPr="003A5BE2">
            <w:rPr>
              <w:rFonts w:ascii="Cambria" w:hAnsi="Cambria"/>
            </w:rPr>
            <w:t xml:space="preserve"> </w:t>
          </w:r>
          <w:r w:rsidR="006B517C" w:rsidRPr="003A5BE2">
            <w:rPr>
              <w:rFonts w:ascii="Cambria" w:hAnsi="Cambria"/>
            </w:rPr>
            <w:t>mulighed</w:t>
          </w:r>
          <w:r w:rsidR="005A27FD" w:rsidRPr="003A5BE2">
            <w:rPr>
              <w:rFonts w:ascii="Cambria" w:hAnsi="Cambria"/>
            </w:rPr>
            <w:t>en</w:t>
          </w:r>
          <w:r w:rsidR="006B517C" w:rsidRPr="003A5BE2">
            <w:rPr>
              <w:rFonts w:ascii="Cambria" w:hAnsi="Cambria"/>
            </w:rPr>
            <w:t xml:space="preserve"> for at </w:t>
          </w:r>
          <w:r w:rsidR="00AF1D8D">
            <w:rPr>
              <w:rFonts w:ascii="Cambria" w:hAnsi="Cambria"/>
            </w:rPr>
            <w:t>hente</w:t>
          </w:r>
          <w:r w:rsidR="005A27FD" w:rsidRPr="003A5BE2">
            <w:rPr>
              <w:rFonts w:ascii="Cambria" w:hAnsi="Cambria"/>
            </w:rPr>
            <w:t xml:space="preserve"> software</w:t>
          </w:r>
          <w:r w:rsidR="00AF1D8D">
            <w:rPr>
              <w:rFonts w:ascii="Cambria" w:hAnsi="Cambria"/>
            </w:rPr>
            <w:t>n</w:t>
          </w:r>
          <w:r w:rsidR="005A27FD" w:rsidRPr="003A5BE2">
            <w:rPr>
              <w:rFonts w:ascii="Cambria" w:hAnsi="Cambria"/>
            </w:rPr>
            <w:t xml:space="preserve"> direkte ned på </w:t>
          </w:r>
          <w:r w:rsidR="00C902DE" w:rsidRPr="003A5BE2">
            <w:rPr>
              <w:rFonts w:ascii="Cambria" w:hAnsi="Cambria"/>
            </w:rPr>
            <w:t>systemets Arduino enh</w:t>
          </w:r>
          <w:r w:rsidR="002B0ADB" w:rsidRPr="003A5BE2">
            <w:rPr>
              <w:rFonts w:ascii="Cambria" w:hAnsi="Cambria"/>
            </w:rPr>
            <w:t>e</w:t>
          </w:r>
          <w:r w:rsidR="00C902DE" w:rsidRPr="003A5BE2">
            <w:rPr>
              <w:rFonts w:ascii="Cambria" w:hAnsi="Cambria"/>
            </w:rPr>
            <w:t xml:space="preserve">der, </w:t>
          </w:r>
          <w:r w:rsidR="002B0292" w:rsidRPr="003A5BE2">
            <w:rPr>
              <w:rFonts w:ascii="Cambria" w:hAnsi="Cambria"/>
            </w:rPr>
            <w:t xml:space="preserve">så </w:t>
          </w:r>
          <w:r w:rsidR="005D168E" w:rsidRPr="003A5BE2">
            <w:rPr>
              <w:rFonts w:ascii="Cambria" w:hAnsi="Cambria"/>
            </w:rPr>
            <w:t xml:space="preserve">information gemt i variable og arrays </w:t>
          </w:r>
          <w:r w:rsidR="009A7773" w:rsidRPr="003A5BE2">
            <w:rPr>
              <w:rFonts w:ascii="Cambria" w:hAnsi="Cambria"/>
            </w:rPr>
            <w:t xml:space="preserve">kan opdateres kontinuert, fremfor at </w:t>
          </w:r>
          <w:r w:rsidR="00AF1D8D">
            <w:rPr>
              <w:rFonts w:ascii="Cambria" w:hAnsi="Cambria"/>
            </w:rPr>
            <w:t>gemme</w:t>
          </w:r>
          <w:r w:rsidR="009A7773" w:rsidRPr="003A5BE2">
            <w:rPr>
              <w:rFonts w:ascii="Cambria" w:hAnsi="Cambria"/>
            </w:rPr>
            <w:t xml:space="preserve"> </w:t>
          </w:r>
          <w:r w:rsidR="007F39F5" w:rsidRPr="003A5BE2">
            <w:rPr>
              <w:rFonts w:ascii="Cambria" w:hAnsi="Cambria"/>
            </w:rPr>
            <w:t xml:space="preserve">dem på systemets </w:t>
          </w:r>
          <w:r w:rsidR="007F39F5" w:rsidRPr="003A5BE2">
            <w:rPr>
              <w:rFonts w:ascii="Cambria" w:hAnsi="Cambria"/>
              <w:color w:val="000000" w:themeColor="text1"/>
            </w:rPr>
            <w:t>computer.</w:t>
          </w:r>
          <w:r w:rsidR="00723D42" w:rsidRPr="003A5BE2">
            <w:rPr>
              <w:rFonts w:ascii="Cambria" w:hAnsi="Cambria"/>
              <w:color w:val="000000" w:themeColor="text1"/>
            </w:rPr>
            <w:t xml:space="preserve"> </w:t>
          </w:r>
          <w:r w:rsidR="007213AD" w:rsidRPr="003A5BE2">
            <w:rPr>
              <w:rFonts w:ascii="Cambria" w:hAnsi="Cambria"/>
            </w:rPr>
            <w:t>Det</w:t>
          </w:r>
          <w:r w:rsidR="00A5073B" w:rsidRPr="003A5BE2">
            <w:rPr>
              <w:rFonts w:ascii="Cambria" w:hAnsi="Cambria"/>
            </w:rPr>
            <w:t>te</w:t>
          </w:r>
          <w:r w:rsidR="007213AD" w:rsidRPr="003A5BE2">
            <w:rPr>
              <w:rFonts w:ascii="Cambria" w:hAnsi="Cambria"/>
            </w:rPr>
            <w:t xml:space="preserve"> gør at </w:t>
          </w:r>
          <w:r w:rsidR="00A5073B" w:rsidRPr="003A5BE2">
            <w:rPr>
              <w:rFonts w:ascii="Cambria" w:hAnsi="Cambria"/>
            </w:rPr>
            <w:t>systemet kan holde en aktiveret mode kørende</w:t>
          </w:r>
          <w:r w:rsidR="00C53BCA" w:rsidRPr="003A5BE2">
            <w:rPr>
              <w:rFonts w:ascii="Cambria" w:hAnsi="Cambria"/>
            </w:rPr>
            <w:t xml:space="preserve"> på trods af om den tilsluttede computer er tændt</w:t>
          </w:r>
          <w:r w:rsidR="005D5ADF" w:rsidRPr="003A5BE2">
            <w:rPr>
              <w:rFonts w:ascii="Cambria" w:hAnsi="Cambria"/>
            </w:rPr>
            <w:t xml:space="preserve"> eller slukket</w:t>
          </w:r>
          <w:r w:rsidR="00C53BCA" w:rsidRPr="003A5BE2">
            <w:rPr>
              <w:rFonts w:ascii="Cambria" w:hAnsi="Cambria"/>
            </w:rPr>
            <w:t>.</w:t>
          </w:r>
        </w:p>
        <w:p w14:paraId="1CD87A6E" w14:textId="640B880C" w:rsidR="00FE2E3D" w:rsidRPr="003A5BE2" w:rsidRDefault="00BF0AFA" w:rsidP="00AF1D8D">
          <w:pPr>
            <w:jc w:val="both"/>
            <w:rPr>
              <w:rFonts w:ascii="Cambria" w:hAnsi="Cambria"/>
            </w:rPr>
          </w:pPr>
          <w:r w:rsidRPr="003A5BE2">
            <w:rPr>
              <w:rFonts w:ascii="Cambria" w:hAnsi="Cambria"/>
            </w:rPr>
            <w:t>Sof</w:t>
          </w:r>
          <w:r w:rsidR="005F6337">
            <w:rPr>
              <w:rFonts w:ascii="Cambria" w:hAnsi="Cambria"/>
            </w:rPr>
            <w:t>t</w:t>
          </w:r>
          <w:r w:rsidRPr="003A5BE2">
            <w:rPr>
              <w:rFonts w:ascii="Cambria" w:hAnsi="Cambria"/>
            </w:rPr>
            <w:t xml:space="preserve">ware designet af systemet består af </w:t>
          </w:r>
          <w:r w:rsidR="00650EE2" w:rsidRPr="003A5BE2">
            <w:rPr>
              <w:rFonts w:ascii="Cambria" w:hAnsi="Cambria"/>
            </w:rPr>
            <w:t>fire</w:t>
          </w:r>
          <w:r w:rsidRPr="003A5BE2">
            <w:rPr>
              <w:rFonts w:ascii="Cambria" w:hAnsi="Cambria"/>
            </w:rPr>
            <w:t xml:space="preserve"> dele:</w:t>
          </w:r>
        </w:p>
        <w:p w14:paraId="447DAD25" w14:textId="235FA7AE" w:rsidR="00381D23" w:rsidRPr="003A5BE2" w:rsidRDefault="000451A1" w:rsidP="00AF1D8D">
          <w:pPr>
            <w:pStyle w:val="Listeafsnit"/>
            <w:numPr>
              <w:ilvl w:val="0"/>
              <w:numId w:val="21"/>
            </w:numPr>
            <w:jc w:val="both"/>
            <w:rPr>
              <w:rFonts w:ascii="Cambria" w:hAnsi="Cambria"/>
            </w:rPr>
          </w:pPr>
          <w:r w:rsidRPr="003A5BE2">
            <w:rPr>
              <w:rFonts w:ascii="Cambria" w:hAnsi="Cambria"/>
              <w:i/>
            </w:rPr>
            <w:t>Arduino_sender</w:t>
          </w:r>
          <w:r w:rsidRPr="003A5BE2">
            <w:rPr>
              <w:rFonts w:ascii="Cambria" w:hAnsi="Cambria"/>
            </w:rPr>
            <w:t xml:space="preserve">: </w:t>
          </w:r>
          <w:r w:rsidR="00134708" w:rsidRPr="003A5BE2">
            <w:rPr>
              <w:rFonts w:ascii="Cambria" w:hAnsi="Cambria"/>
            </w:rPr>
            <w:t>Sender Arduino</w:t>
          </w:r>
          <w:r w:rsidR="000A416D" w:rsidRPr="003A5BE2">
            <w:rPr>
              <w:rFonts w:ascii="Cambria" w:hAnsi="Cambria"/>
            </w:rPr>
            <w:t xml:space="preserve">en skal have software, </w:t>
          </w:r>
          <w:r w:rsidR="006713BC" w:rsidRPr="003A5BE2">
            <w:rPr>
              <w:rFonts w:ascii="Cambria" w:hAnsi="Cambria"/>
            </w:rPr>
            <w:t xml:space="preserve">der kan læse </w:t>
          </w:r>
          <w:r w:rsidR="00295CB4" w:rsidRPr="003A5BE2">
            <w:rPr>
              <w:rFonts w:ascii="Cambria" w:hAnsi="Cambria"/>
            </w:rPr>
            <w:t>et input fra tastaturet på</w:t>
          </w:r>
          <w:r w:rsidR="006713BC" w:rsidRPr="003A5BE2">
            <w:rPr>
              <w:rFonts w:ascii="Cambria" w:hAnsi="Cambria"/>
            </w:rPr>
            <w:t xml:space="preserve"> </w:t>
          </w:r>
          <w:r w:rsidR="00381D23" w:rsidRPr="003A5BE2">
            <w:rPr>
              <w:rFonts w:ascii="Cambria" w:hAnsi="Cambria"/>
            </w:rPr>
            <w:t>systemets computer</w:t>
          </w:r>
          <w:r w:rsidR="00A800D4" w:rsidRPr="003A5BE2">
            <w:rPr>
              <w:rFonts w:ascii="Cambria" w:hAnsi="Cambria"/>
            </w:rPr>
            <w:t xml:space="preserve">, og sende det </w:t>
          </w:r>
          <w:r w:rsidR="00A06148" w:rsidRPr="003A5BE2">
            <w:rPr>
              <w:rFonts w:ascii="Cambria" w:hAnsi="Cambria"/>
            </w:rPr>
            <w:t xml:space="preserve">passende signal videre </w:t>
          </w:r>
          <w:r w:rsidR="00781160" w:rsidRPr="003A5BE2">
            <w:rPr>
              <w:rFonts w:ascii="Cambria" w:hAnsi="Cambria"/>
            </w:rPr>
            <w:t xml:space="preserve">til. Det er også denne del af softwaren, der </w:t>
          </w:r>
          <w:r w:rsidR="006275C4" w:rsidRPr="003A5BE2">
            <w:rPr>
              <w:rFonts w:ascii="Cambria" w:hAnsi="Cambria"/>
            </w:rPr>
            <w:t>står for at printe UI’en gennem PuTTY.</w:t>
          </w:r>
        </w:p>
        <w:p w14:paraId="53B8D1CE" w14:textId="4D59871B" w:rsidR="00622D53" w:rsidRPr="003A5BE2" w:rsidRDefault="000451A1" w:rsidP="00AF1D8D">
          <w:pPr>
            <w:pStyle w:val="Listeafsnit"/>
            <w:numPr>
              <w:ilvl w:val="0"/>
              <w:numId w:val="21"/>
            </w:numPr>
            <w:jc w:val="both"/>
            <w:rPr>
              <w:rFonts w:ascii="Cambria" w:hAnsi="Cambria"/>
            </w:rPr>
          </w:pPr>
          <w:r w:rsidRPr="003A5BE2">
            <w:rPr>
              <w:rFonts w:ascii="Cambria" w:hAnsi="Cambria"/>
              <w:i/>
            </w:rPr>
            <w:t>Arduino_receiver</w:t>
          </w:r>
          <w:r w:rsidR="00DA3B54" w:rsidRPr="003A5BE2">
            <w:rPr>
              <w:rFonts w:ascii="Cambria" w:hAnsi="Cambria"/>
              <w:i/>
            </w:rPr>
            <w:t>_dimmer</w:t>
          </w:r>
          <w:r w:rsidR="00DA3B54" w:rsidRPr="003A5BE2">
            <w:rPr>
              <w:rFonts w:ascii="Cambria" w:hAnsi="Cambria"/>
            </w:rPr>
            <w:t xml:space="preserve">: </w:t>
          </w:r>
          <w:r w:rsidR="000F45A4" w:rsidRPr="003A5BE2">
            <w:rPr>
              <w:rFonts w:ascii="Cambria" w:hAnsi="Cambria"/>
            </w:rPr>
            <w:t xml:space="preserve">Denne software </w:t>
          </w:r>
          <w:r w:rsidR="00D14FE1" w:rsidRPr="003A5BE2">
            <w:rPr>
              <w:rFonts w:ascii="Cambria" w:hAnsi="Cambria"/>
            </w:rPr>
            <w:t xml:space="preserve">del skal modtage </w:t>
          </w:r>
          <w:r w:rsidR="000F5207" w:rsidRPr="003A5BE2">
            <w:rPr>
              <w:rFonts w:ascii="Cambria" w:hAnsi="Cambria"/>
            </w:rPr>
            <w:t xml:space="preserve">instrukser </w:t>
          </w:r>
          <w:r w:rsidR="0015151C" w:rsidRPr="003A5BE2">
            <w:rPr>
              <w:rFonts w:ascii="Cambria" w:hAnsi="Cambria"/>
            </w:rPr>
            <w:t>til dimmeren</w:t>
          </w:r>
          <w:r w:rsidR="00FB0D74" w:rsidRPr="003A5BE2">
            <w:rPr>
              <w:rFonts w:ascii="Cambria" w:hAnsi="Cambria"/>
            </w:rPr>
            <w:t xml:space="preserve">, og kunne </w:t>
          </w:r>
          <w:r w:rsidR="0024420C" w:rsidRPr="003A5BE2">
            <w:rPr>
              <w:rFonts w:ascii="Cambria" w:hAnsi="Cambria"/>
            </w:rPr>
            <w:t>sende PWM-signaler ud fra dem.</w:t>
          </w:r>
        </w:p>
        <w:p w14:paraId="7D9934DB" w14:textId="657BA209" w:rsidR="0024420C" w:rsidRPr="003A5BE2" w:rsidRDefault="0024420C" w:rsidP="00AF1D8D">
          <w:pPr>
            <w:pStyle w:val="Listeafsnit"/>
            <w:numPr>
              <w:ilvl w:val="0"/>
              <w:numId w:val="21"/>
            </w:numPr>
            <w:jc w:val="both"/>
            <w:rPr>
              <w:rFonts w:ascii="Cambria" w:hAnsi="Cambria"/>
            </w:rPr>
          </w:pPr>
          <w:r w:rsidRPr="003A5BE2">
            <w:rPr>
              <w:rFonts w:ascii="Cambria" w:hAnsi="Cambria"/>
              <w:i/>
            </w:rPr>
            <w:t>Arduino_receiver_switch</w:t>
          </w:r>
          <w:r w:rsidRPr="003A5BE2">
            <w:rPr>
              <w:rFonts w:ascii="Cambria" w:hAnsi="Cambria"/>
            </w:rPr>
            <w:t xml:space="preserve">: Denne software del skal modtage instrukser til </w:t>
          </w:r>
          <w:r w:rsidR="00993FF2" w:rsidRPr="003A5BE2">
            <w:rPr>
              <w:rFonts w:ascii="Cambria" w:hAnsi="Cambria"/>
            </w:rPr>
            <w:t>switch’en</w:t>
          </w:r>
          <w:r w:rsidRPr="003A5BE2">
            <w:rPr>
              <w:rFonts w:ascii="Cambria" w:hAnsi="Cambria"/>
            </w:rPr>
            <w:t xml:space="preserve">, og kunne sende </w:t>
          </w:r>
          <w:r w:rsidR="00993FF2" w:rsidRPr="003A5BE2">
            <w:rPr>
              <w:rFonts w:ascii="Cambria" w:hAnsi="Cambria"/>
            </w:rPr>
            <w:t>et HIGH-LOW signal</w:t>
          </w:r>
          <w:r w:rsidRPr="003A5BE2">
            <w:rPr>
              <w:rFonts w:ascii="Cambria" w:hAnsi="Cambria"/>
            </w:rPr>
            <w:t xml:space="preserve"> ud fra dem.</w:t>
          </w:r>
        </w:p>
        <w:p w14:paraId="3F95A51D" w14:textId="7A84099C" w:rsidR="00075700" w:rsidRPr="003A5BE2" w:rsidRDefault="005C4174" w:rsidP="00AF1D8D">
          <w:pPr>
            <w:pStyle w:val="Listeafsnit"/>
            <w:numPr>
              <w:ilvl w:val="0"/>
              <w:numId w:val="21"/>
            </w:numPr>
            <w:jc w:val="both"/>
            <w:rPr>
              <w:rFonts w:ascii="Cambria" w:hAnsi="Cambria"/>
              <w:i/>
            </w:rPr>
          </w:pPr>
          <w:r w:rsidRPr="003A5BE2">
            <w:rPr>
              <w:rFonts w:ascii="Cambria" w:hAnsi="Cambria"/>
              <w:i/>
            </w:rPr>
            <w:t>code_lock</w:t>
          </w:r>
          <w:r w:rsidR="00AF1D8D">
            <w:rPr>
              <w:rFonts w:ascii="Cambria" w:hAnsi="Cambria"/>
              <w:i/>
            </w:rPr>
            <w:t>_UART</w:t>
          </w:r>
          <w:r w:rsidR="00681992" w:rsidRPr="003A5BE2">
            <w:rPr>
              <w:rFonts w:ascii="Cambria" w:hAnsi="Cambria"/>
              <w:i/>
            </w:rPr>
            <w:t>:</w:t>
          </w:r>
          <w:r w:rsidR="004E7719" w:rsidRPr="003A5BE2">
            <w:rPr>
              <w:rFonts w:ascii="Cambria" w:hAnsi="Cambria"/>
              <w:i/>
            </w:rPr>
            <w:t xml:space="preserve"> </w:t>
          </w:r>
          <w:r w:rsidR="004E7719" w:rsidRPr="003A5BE2">
            <w:rPr>
              <w:rFonts w:ascii="Cambria" w:hAnsi="Cambria"/>
            </w:rPr>
            <w:t xml:space="preserve">Skal modtage kode af </w:t>
          </w:r>
          <w:r w:rsidR="00AF1D8D">
            <w:rPr>
              <w:rFonts w:ascii="Cambria" w:hAnsi="Cambria"/>
            </w:rPr>
            <w:t>S</w:t>
          </w:r>
          <w:r w:rsidR="004E7719" w:rsidRPr="003A5BE2">
            <w:rPr>
              <w:rFonts w:ascii="Cambria" w:hAnsi="Cambria"/>
            </w:rPr>
            <w:t>uper</w:t>
          </w:r>
          <w:r w:rsidR="00AF1D8D">
            <w:rPr>
              <w:rFonts w:ascii="Cambria" w:hAnsi="Cambria"/>
            </w:rPr>
            <w:t xml:space="preserve"> B</w:t>
          </w:r>
          <w:r w:rsidR="004E7719" w:rsidRPr="003A5BE2">
            <w:rPr>
              <w:rFonts w:ascii="Cambria" w:hAnsi="Cambria"/>
            </w:rPr>
            <w:t>ruger</w:t>
          </w:r>
          <w:r w:rsidR="00605B44" w:rsidRPr="003A5BE2">
            <w:rPr>
              <w:rFonts w:ascii="Cambria" w:hAnsi="Cambria"/>
            </w:rPr>
            <w:t>, vurdere o</w:t>
          </w:r>
          <w:r w:rsidR="00CC6B8A" w:rsidRPr="003A5BE2">
            <w:rPr>
              <w:rFonts w:ascii="Cambria" w:hAnsi="Cambria"/>
            </w:rPr>
            <w:t>m det indtastede kode er korrekt</w:t>
          </w:r>
          <w:r w:rsidR="00DE0422" w:rsidRPr="003A5BE2">
            <w:rPr>
              <w:rFonts w:ascii="Cambria" w:hAnsi="Cambria"/>
            </w:rPr>
            <w:t xml:space="preserve"> og sende et</w:t>
          </w:r>
          <w:r w:rsidR="00BE5EBE" w:rsidRPr="003A5BE2">
            <w:rPr>
              <w:rFonts w:ascii="Cambria" w:hAnsi="Cambria"/>
            </w:rPr>
            <w:t xml:space="preserve"> HIGH eller LOW</w:t>
          </w:r>
          <w:r w:rsidR="00DE0422" w:rsidRPr="003A5BE2">
            <w:rPr>
              <w:rFonts w:ascii="Cambria" w:hAnsi="Cambria"/>
            </w:rPr>
            <w:t xml:space="preserve"> signal </w:t>
          </w:r>
          <w:r w:rsidR="00605B44" w:rsidRPr="003A5BE2">
            <w:rPr>
              <w:rFonts w:ascii="Cambria" w:hAnsi="Cambria"/>
            </w:rPr>
            <w:t xml:space="preserve">tilbage til </w:t>
          </w:r>
          <w:r w:rsidR="001E615B" w:rsidRPr="003A5BE2">
            <w:rPr>
              <w:rFonts w:ascii="Cambria" w:hAnsi="Cambria"/>
            </w:rPr>
            <w:t>SA</w:t>
          </w:r>
          <w:r w:rsidR="00D07573" w:rsidRPr="003A5BE2">
            <w:rPr>
              <w:rFonts w:ascii="Cambria" w:hAnsi="Cambria"/>
            </w:rPr>
            <w:t xml:space="preserve">. Hvis </w:t>
          </w:r>
          <w:r w:rsidR="00FB429D" w:rsidRPr="003A5BE2">
            <w:rPr>
              <w:rFonts w:ascii="Cambria" w:hAnsi="Cambria"/>
            </w:rPr>
            <w:t>koden indtaste</w:t>
          </w:r>
          <w:r w:rsidR="00AF1D8D">
            <w:rPr>
              <w:rFonts w:ascii="Cambria" w:hAnsi="Cambria"/>
            </w:rPr>
            <w:t>s</w:t>
          </w:r>
          <w:r w:rsidR="00FB429D" w:rsidRPr="003A5BE2">
            <w:rPr>
              <w:rFonts w:ascii="Cambria" w:hAnsi="Cambria"/>
            </w:rPr>
            <w:t xml:space="preserve"> </w:t>
          </w:r>
          <w:r w:rsidR="00AF1D8D">
            <w:rPr>
              <w:rFonts w:ascii="Cambria" w:hAnsi="Cambria"/>
            </w:rPr>
            <w:t>forkert 3 gange</w:t>
          </w:r>
          <w:r w:rsidR="00FB429D" w:rsidRPr="003A5BE2">
            <w:rPr>
              <w:rFonts w:ascii="Cambria" w:hAnsi="Cambria"/>
            </w:rPr>
            <w:t xml:space="preserve"> </w:t>
          </w:r>
          <w:r w:rsidR="00E250D6" w:rsidRPr="003A5BE2">
            <w:rPr>
              <w:rFonts w:ascii="Cambria" w:hAnsi="Cambria"/>
            </w:rPr>
            <w:t>bliv</w:t>
          </w:r>
          <w:r w:rsidR="00A76835" w:rsidRPr="003A5BE2">
            <w:rPr>
              <w:rFonts w:ascii="Cambria" w:hAnsi="Cambria"/>
            </w:rPr>
            <w:t>er</w:t>
          </w:r>
          <w:r w:rsidR="00E250D6" w:rsidRPr="003A5BE2">
            <w:rPr>
              <w:rFonts w:ascii="Cambria" w:hAnsi="Cambria"/>
            </w:rPr>
            <w:t xml:space="preserve"> systemet låst.</w:t>
          </w:r>
        </w:p>
        <w:p w14:paraId="23E18CD0" w14:textId="1C4AF300" w:rsidR="003E2911" w:rsidRPr="003A5BE2" w:rsidRDefault="00043281" w:rsidP="00AF1D8D">
          <w:pPr>
            <w:jc w:val="both"/>
            <w:rPr>
              <w:rFonts w:ascii="Cambria" w:hAnsi="Cambria"/>
            </w:rPr>
          </w:pPr>
          <w:r w:rsidRPr="003A5BE2">
            <w:rPr>
              <w:rFonts w:ascii="Cambria" w:hAnsi="Cambria"/>
            </w:rPr>
            <w:t xml:space="preserve">Til kommunikation mellem modulerne benyttes </w:t>
          </w:r>
          <w:r w:rsidR="00697A1B" w:rsidRPr="003A5BE2">
            <w:rPr>
              <w:rFonts w:ascii="Cambria" w:hAnsi="Cambria"/>
            </w:rPr>
            <w:t>to forskellige kommunikations</w:t>
          </w:r>
          <w:r w:rsidR="000F541C" w:rsidRPr="003A5BE2">
            <w:rPr>
              <w:rFonts w:ascii="Cambria" w:hAnsi="Cambria"/>
            </w:rPr>
            <w:t>formater</w:t>
          </w:r>
          <w:r w:rsidR="00701691" w:rsidRPr="003A5BE2">
            <w:rPr>
              <w:rFonts w:ascii="Cambria" w:hAnsi="Cambria"/>
            </w:rPr>
            <w:t xml:space="preserve">. Der benyttes for </w:t>
          </w:r>
          <w:r w:rsidR="00DE002E" w:rsidRPr="003A5BE2">
            <w:rPr>
              <w:rFonts w:ascii="Cambria" w:hAnsi="Cambria"/>
            </w:rPr>
            <w:t>DE2-Boardet</w:t>
          </w:r>
          <w:r w:rsidR="000F541C" w:rsidRPr="003A5BE2">
            <w:rPr>
              <w:rFonts w:ascii="Cambria" w:hAnsi="Cambria"/>
            </w:rPr>
            <w:t xml:space="preserve"> </w:t>
          </w:r>
          <w:r w:rsidR="002C236F" w:rsidRPr="003A5BE2">
            <w:rPr>
              <w:rFonts w:ascii="Cambria" w:hAnsi="Cambria"/>
            </w:rPr>
            <w:t>e</w:t>
          </w:r>
          <w:r w:rsidR="00C202C7" w:rsidRPr="003A5BE2">
            <w:rPr>
              <w:rFonts w:ascii="Cambria" w:hAnsi="Cambria"/>
            </w:rPr>
            <w:t>n</w:t>
          </w:r>
          <w:r w:rsidR="002C236F" w:rsidRPr="003A5BE2">
            <w:rPr>
              <w:rFonts w:ascii="Cambria" w:hAnsi="Cambria"/>
            </w:rPr>
            <w:t xml:space="preserve"> UART seriel</w:t>
          </w:r>
          <w:r w:rsidR="008B22FD" w:rsidRPr="003A5BE2">
            <w:rPr>
              <w:rFonts w:ascii="Cambria" w:hAnsi="Cambria"/>
            </w:rPr>
            <w:t xml:space="preserve">, der tillader </w:t>
          </w:r>
          <w:r w:rsidR="00C202C7" w:rsidRPr="003A5BE2">
            <w:rPr>
              <w:rFonts w:ascii="Cambria" w:hAnsi="Cambria"/>
            </w:rPr>
            <w:t xml:space="preserve">kommunikation med </w:t>
          </w:r>
          <w:r w:rsidR="00AF1D8D">
            <w:rPr>
              <w:rFonts w:ascii="Cambria" w:hAnsi="Cambria"/>
            </w:rPr>
            <w:t>SA</w:t>
          </w:r>
          <w:r w:rsidR="002F6BB9" w:rsidRPr="003A5BE2">
            <w:rPr>
              <w:rFonts w:ascii="Cambria" w:hAnsi="Cambria"/>
            </w:rPr>
            <w:t>.</w:t>
          </w:r>
        </w:p>
        <w:p w14:paraId="22BCB70A" w14:textId="77777777" w:rsidR="001D2E84" w:rsidRPr="003A5BE2" w:rsidRDefault="008E6F40" w:rsidP="00AF1D8D">
          <w:pPr>
            <w:jc w:val="both"/>
            <w:rPr>
              <w:rFonts w:ascii="Cambria" w:hAnsi="Cambria"/>
            </w:rPr>
          </w:pPr>
          <w:r w:rsidRPr="003A5BE2">
            <w:rPr>
              <w:rFonts w:ascii="Cambria" w:hAnsi="Cambria"/>
            </w:rPr>
            <w:t xml:space="preserve">For at muliggøre kommunikationen mellem </w:t>
          </w:r>
          <w:r w:rsidR="00AB4C86" w:rsidRPr="003A5BE2">
            <w:rPr>
              <w:rFonts w:ascii="Cambria" w:hAnsi="Cambria"/>
            </w:rPr>
            <w:t>SA og MA over elnettet benyttes der ma</w:t>
          </w:r>
          <w:r w:rsidR="003E2911" w:rsidRPr="003A5BE2">
            <w:rPr>
              <w:rFonts w:ascii="Cambria" w:hAnsi="Cambria"/>
            </w:rPr>
            <w:t>n</w:t>
          </w:r>
          <w:r w:rsidR="00AB4C86" w:rsidRPr="003A5BE2">
            <w:rPr>
              <w:rFonts w:ascii="Cambria" w:hAnsi="Cambria"/>
            </w:rPr>
            <w:t xml:space="preserve">chester-kode. </w:t>
          </w:r>
          <w:r w:rsidR="003E2911" w:rsidRPr="003A5BE2">
            <w:rPr>
              <w:rFonts w:ascii="Cambria" w:hAnsi="Cambria"/>
            </w:rPr>
            <w:t xml:space="preserve">Protokollen </w:t>
          </w:r>
          <w:r w:rsidR="0022220F" w:rsidRPr="003A5BE2">
            <w:rPr>
              <w:rFonts w:ascii="Cambria" w:hAnsi="Cambria"/>
            </w:rPr>
            <w:t xml:space="preserve">er baseret på binær, og </w:t>
          </w:r>
          <w:r w:rsidR="00FC5015" w:rsidRPr="003A5BE2">
            <w:rPr>
              <w:rFonts w:ascii="Cambria" w:hAnsi="Cambria"/>
            </w:rPr>
            <w:t xml:space="preserve">er </w:t>
          </w:r>
          <w:r w:rsidR="001C7D96" w:rsidRPr="003A5BE2">
            <w:rPr>
              <w:rFonts w:ascii="Cambria" w:hAnsi="Cambria"/>
            </w:rPr>
            <w:t xml:space="preserve">derfor </w:t>
          </w:r>
          <w:r w:rsidR="00FC5015" w:rsidRPr="003A5BE2">
            <w:rPr>
              <w:rFonts w:ascii="Cambria" w:hAnsi="Cambria"/>
            </w:rPr>
            <w:t xml:space="preserve">velegnet til </w:t>
          </w:r>
          <w:r w:rsidR="001C7D96" w:rsidRPr="003A5BE2">
            <w:rPr>
              <w:rFonts w:ascii="Cambria" w:hAnsi="Cambria"/>
            </w:rPr>
            <w:t xml:space="preserve">brug sammen med </w:t>
          </w:r>
          <w:r w:rsidR="00975FAD" w:rsidRPr="003A5BE2">
            <w:rPr>
              <w:rFonts w:ascii="Cambria" w:hAnsi="Cambria"/>
            </w:rPr>
            <w:t>X10</w:t>
          </w:r>
          <w:r w:rsidR="008A42FA" w:rsidRPr="003A5BE2">
            <w:rPr>
              <w:rFonts w:ascii="Cambria" w:hAnsi="Cambria"/>
            </w:rPr>
            <w:t>, da der</w:t>
          </w:r>
          <w:r w:rsidR="0034098B" w:rsidRPr="003A5BE2">
            <w:rPr>
              <w:rFonts w:ascii="Cambria" w:hAnsi="Cambria"/>
            </w:rPr>
            <w:t xml:space="preserve"> derfor kun er behov for HIGH</w:t>
          </w:r>
          <w:r w:rsidR="000375A4" w:rsidRPr="003A5BE2">
            <w:rPr>
              <w:rFonts w:ascii="Cambria" w:hAnsi="Cambria"/>
            </w:rPr>
            <w:t>-</w:t>
          </w:r>
          <w:r w:rsidR="0034098B" w:rsidRPr="003A5BE2">
            <w:rPr>
              <w:rFonts w:ascii="Cambria" w:hAnsi="Cambria"/>
            </w:rPr>
            <w:t>LOW signaler</w:t>
          </w:r>
          <w:r w:rsidR="00975FAD" w:rsidRPr="003A5BE2">
            <w:rPr>
              <w:rFonts w:ascii="Cambria" w:hAnsi="Cambria"/>
            </w:rPr>
            <w:t>.</w:t>
          </w:r>
        </w:p>
        <w:p w14:paraId="07188FCF" w14:textId="77777777" w:rsidR="00AF1D8D" w:rsidRDefault="00E67C56" w:rsidP="00AF1D8D">
          <w:pPr>
            <w:jc w:val="both"/>
            <w:rPr>
              <w:rFonts w:ascii="Cambria" w:hAnsi="Cambria"/>
            </w:rPr>
          </w:pPr>
          <w:r w:rsidRPr="003A5BE2">
            <w:rPr>
              <w:rFonts w:ascii="Cambria" w:hAnsi="Cambria"/>
            </w:rPr>
            <w:t xml:space="preserve">Baseret på en clock, her et zeroCrossing </w:t>
          </w:r>
          <w:r w:rsidR="00821AE7">
            <w:rPr>
              <w:rFonts w:ascii="Cambria" w:hAnsi="Cambria"/>
            </w:rPr>
            <w:t>signal</w:t>
          </w:r>
          <w:r w:rsidRPr="003A5BE2">
            <w:rPr>
              <w:rFonts w:ascii="Cambria" w:hAnsi="Cambria"/>
            </w:rPr>
            <w:t xml:space="preserve">, </w:t>
          </w:r>
          <w:r w:rsidR="008A42FA" w:rsidRPr="003A5BE2">
            <w:rPr>
              <w:rFonts w:ascii="Cambria" w:hAnsi="Cambria"/>
            </w:rPr>
            <w:t xml:space="preserve">sendes </w:t>
          </w:r>
          <w:r w:rsidR="000375A4" w:rsidRPr="003A5BE2">
            <w:rPr>
              <w:rFonts w:ascii="Cambria" w:hAnsi="Cambria"/>
            </w:rPr>
            <w:t>enten HIGH efterfulgt af LOW</w:t>
          </w:r>
          <w:r w:rsidR="00D562B4" w:rsidRPr="003A5BE2">
            <w:rPr>
              <w:rFonts w:ascii="Cambria" w:hAnsi="Cambria"/>
            </w:rPr>
            <w:t xml:space="preserve"> for 1, eller LOW efterfulgt af HIGH for 0. </w:t>
          </w:r>
          <w:r w:rsidR="008B6C65" w:rsidRPr="003A5BE2">
            <w:rPr>
              <w:rFonts w:ascii="Cambria" w:hAnsi="Cambria"/>
            </w:rPr>
            <w:t>Derved kan information overføres</w:t>
          </w:r>
          <w:r w:rsidR="00D30297" w:rsidRPr="003A5BE2">
            <w:rPr>
              <w:rFonts w:ascii="Cambria" w:hAnsi="Cambria"/>
            </w:rPr>
            <w:t xml:space="preserve"> over elnettet af X10. Manchester-kode er også brugbart, idet </w:t>
          </w:r>
          <w:r w:rsidR="00AA33A0" w:rsidRPr="003A5BE2">
            <w:rPr>
              <w:rFonts w:ascii="Cambria" w:hAnsi="Cambria"/>
            </w:rPr>
            <w:t xml:space="preserve">aflæsning altid sker på en rising eller falling edge, </w:t>
          </w:r>
          <w:r w:rsidR="00C07505" w:rsidRPr="003A5BE2">
            <w:rPr>
              <w:rFonts w:ascii="Cambria" w:hAnsi="Cambria"/>
            </w:rPr>
            <w:t xml:space="preserve">som gør det nemt for </w:t>
          </w:r>
          <w:r w:rsidR="00821AE7">
            <w:rPr>
              <w:rFonts w:ascii="Cambria" w:hAnsi="Cambria"/>
            </w:rPr>
            <w:t>A</w:t>
          </w:r>
          <w:r w:rsidR="00C07505" w:rsidRPr="003A5BE2">
            <w:rPr>
              <w:rFonts w:ascii="Cambria" w:hAnsi="Cambria"/>
            </w:rPr>
            <w:t>rduino modulerne at sende og modtage koden.</w:t>
          </w:r>
        </w:p>
        <w:p w14:paraId="3E356B9A" w14:textId="1FB1E7DB" w:rsidR="001D2E84" w:rsidRDefault="001D2E84" w:rsidP="00AF1D8D">
          <w:pPr>
            <w:jc w:val="both"/>
          </w:pPr>
          <w:r>
            <w:br/>
          </w:r>
        </w:p>
        <w:p w14:paraId="1D163197" w14:textId="24F3092F" w:rsidR="00D95CF5" w:rsidRPr="00280A21" w:rsidRDefault="00D95CF5" w:rsidP="007C4C58">
          <w:pPr>
            <w:pStyle w:val="Overskrift3"/>
            <w:rPr>
              <w:rFonts w:ascii="Arial" w:hAnsi="Arial" w:cs="Arial"/>
              <w:lang w:val="nb-NO"/>
            </w:rPr>
          </w:pPr>
          <w:bookmarkStart w:id="43" w:name="_Toc43045661"/>
          <w:r w:rsidRPr="00280A21">
            <w:rPr>
              <w:rFonts w:ascii="Arial" w:hAnsi="Arial" w:cs="Arial"/>
              <w:lang w:val="nb-NO"/>
            </w:rPr>
            <w:t xml:space="preserve">9.1.1 </w:t>
          </w:r>
          <w:r w:rsidRPr="00280A21">
            <w:rPr>
              <w:rFonts w:ascii="Arial" w:hAnsi="Arial" w:cs="Arial"/>
            </w:rPr>
            <w:t>Arduino</w:t>
          </w:r>
          <w:r w:rsidRPr="00280A21">
            <w:rPr>
              <w:rFonts w:ascii="Arial" w:hAnsi="Arial" w:cs="Arial"/>
              <w:lang w:val="nb-NO"/>
            </w:rPr>
            <w:t xml:space="preserve"> sender</w:t>
          </w:r>
          <w:bookmarkEnd w:id="43"/>
        </w:p>
        <w:p w14:paraId="04117104" w14:textId="527CA43A" w:rsidR="007A791B" w:rsidRPr="003A5BE2" w:rsidRDefault="00E51B87" w:rsidP="004F6D05">
          <w:pPr>
            <w:jc w:val="both"/>
            <w:rPr>
              <w:rFonts w:ascii="Cambria" w:hAnsi="Cambria"/>
              <w:color w:val="000000" w:themeColor="text1"/>
            </w:rPr>
          </w:pPr>
          <w:r>
            <w:rPr>
              <w:rFonts w:ascii="Cambria" w:hAnsi="Cambria"/>
              <w:color w:val="000000" w:themeColor="text1"/>
            </w:rPr>
            <w:t>SA</w:t>
          </w:r>
          <w:r w:rsidR="007C4C58" w:rsidRPr="003A5BE2">
            <w:rPr>
              <w:rFonts w:ascii="Cambria" w:hAnsi="Cambria"/>
              <w:color w:val="000000" w:themeColor="text1"/>
            </w:rPr>
            <w:t xml:space="preserve"> er sat op til at kunne modtage signaler fra en </w:t>
          </w:r>
          <w:r w:rsidRPr="003A5BE2">
            <w:rPr>
              <w:rFonts w:ascii="Cambria" w:hAnsi="Cambria"/>
              <w:color w:val="000000" w:themeColor="text1"/>
            </w:rPr>
            <w:t>computer</w:t>
          </w:r>
          <w:r w:rsidR="00436C99" w:rsidRPr="003A5BE2">
            <w:rPr>
              <w:rFonts w:ascii="Cambria" w:hAnsi="Cambria"/>
              <w:color w:val="000000" w:themeColor="text1"/>
            </w:rPr>
            <w:t xml:space="preserve"> v</w:t>
          </w:r>
          <w:r w:rsidR="00170DA8" w:rsidRPr="003A5BE2">
            <w:rPr>
              <w:rFonts w:ascii="Cambria" w:hAnsi="Cambria"/>
              <w:color w:val="000000" w:themeColor="text1"/>
            </w:rPr>
            <w:t xml:space="preserve">ed hjælp af </w:t>
          </w:r>
          <w:r w:rsidR="007C4C58" w:rsidRPr="003A5BE2">
            <w:rPr>
              <w:rFonts w:ascii="Cambria" w:hAnsi="Cambria"/>
              <w:color w:val="000000" w:themeColor="text1"/>
            </w:rPr>
            <w:t>Serial.read</w:t>
          </w:r>
          <w:r w:rsidR="00170DA8" w:rsidRPr="003A5BE2">
            <w:rPr>
              <w:rFonts w:ascii="Cambria" w:hAnsi="Cambria"/>
              <w:color w:val="000000" w:themeColor="text1"/>
            </w:rPr>
            <w:t xml:space="preserve">() funktionen, der bliver </w:t>
          </w:r>
          <w:r w:rsidR="00436C99" w:rsidRPr="003A5BE2">
            <w:rPr>
              <w:rFonts w:ascii="Cambria" w:hAnsi="Cambria"/>
              <w:color w:val="000000" w:themeColor="text1"/>
            </w:rPr>
            <w:t>tilgængelig</w:t>
          </w:r>
          <w:r w:rsidR="007C4C58" w:rsidRPr="003A5BE2">
            <w:rPr>
              <w:rFonts w:ascii="Cambria" w:hAnsi="Cambria"/>
              <w:color w:val="000000" w:themeColor="text1"/>
            </w:rPr>
            <w:t xml:space="preserve"> ved hjælp af </w:t>
          </w:r>
          <w:r w:rsidR="001B2038" w:rsidRPr="003A5BE2">
            <w:rPr>
              <w:rFonts w:ascii="Cambria" w:hAnsi="Cambria"/>
              <w:color w:val="000000" w:themeColor="text1"/>
            </w:rPr>
            <w:t xml:space="preserve">en sketch, der er lavet i </w:t>
          </w:r>
          <w:r w:rsidR="007C4C58" w:rsidRPr="003A5BE2">
            <w:rPr>
              <w:rFonts w:ascii="Cambria" w:hAnsi="Cambria"/>
              <w:color w:val="000000" w:themeColor="text1"/>
            </w:rPr>
            <w:t>Arduino IDE</w:t>
          </w:r>
          <w:r w:rsidR="00C20D9C" w:rsidRPr="003A5BE2">
            <w:rPr>
              <w:rFonts w:ascii="Cambria" w:hAnsi="Cambria"/>
              <w:color w:val="000000" w:themeColor="text1"/>
            </w:rPr>
            <w:t xml:space="preserve">, som </w:t>
          </w:r>
          <w:r>
            <w:rPr>
              <w:rFonts w:ascii="Cambria" w:hAnsi="Cambria"/>
              <w:color w:val="000000" w:themeColor="text1"/>
            </w:rPr>
            <w:t>aktiveres</w:t>
          </w:r>
          <w:r w:rsidR="00C20D9C" w:rsidRPr="003A5BE2">
            <w:rPr>
              <w:rFonts w:ascii="Cambria" w:hAnsi="Cambria"/>
              <w:color w:val="000000" w:themeColor="text1"/>
            </w:rPr>
            <w:t xml:space="preserve"> ved kommandoen </w:t>
          </w:r>
          <w:r w:rsidR="009F3FE0" w:rsidRPr="003A5BE2">
            <w:rPr>
              <w:rFonts w:ascii="Cambria" w:hAnsi="Cambria"/>
              <w:color w:val="000000" w:themeColor="text1"/>
            </w:rPr>
            <w:t>Serial.begin(9600), hvor 9600 er den serielle BAUD rate</w:t>
          </w:r>
          <w:r w:rsidR="00170DA8" w:rsidRPr="003A5BE2">
            <w:rPr>
              <w:rFonts w:ascii="Cambria" w:hAnsi="Cambria"/>
              <w:color w:val="000000" w:themeColor="text1"/>
            </w:rPr>
            <w:t>.</w:t>
          </w:r>
          <w:r w:rsidR="007C4C58" w:rsidRPr="003A5BE2">
            <w:rPr>
              <w:rFonts w:ascii="Cambria" w:hAnsi="Cambria"/>
              <w:color w:val="000000" w:themeColor="text1"/>
            </w:rPr>
            <w:t xml:space="preserve"> </w:t>
          </w:r>
          <w:r w:rsidR="002E62BA" w:rsidRPr="003A5BE2">
            <w:rPr>
              <w:rFonts w:ascii="Cambria" w:hAnsi="Cambria"/>
              <w:color w:val="000000" w:themeColor="text1"/>
            </w:rPr>
            <w:t>Arduino</w:t>
          </w:r>
          <w:r w:rsidR="002B2BBC">
            <w:rPr>
              <w:rFonts w:ascii="Cambria" w:hAnsi="Cambria"/>
              <w:color w:val="000000" w:themeColor="text1"/>
            </w:rPr>
            <w:t xml:space="preserve"> IDE</w:t>
          </w:r>
          <w:r w:rsidR="002E62BA" w:rsidRPr="003A5BE2">
            <w:rPr>
              <w:rFonts w:ascii="Cambria" w:hAnsi="Cambria"/>
              <w:color w:val="000000" w:themeColor="text1"/>
            </w:rPr>
            <w:t xml:space="preserve"> er et program/sprog, der </w:t>
          </w:r>
          <w:r w:rsidR="002B2BBC">
            <w:rPr>
              <w:rFonts w:ascii="Cambria" w:hAnsi="Cambria"/>
              <w:color w:val="000000" w:themeColor="text1"/>
            </w:rPr>
            <w:t>kommunikerer</w:t>
          </w:r>
          <w:r w:rsidR="004276E3" w:rsidRPr="003A5BE2">
            <w:rPr>
              <w:rFonts w:ascii="Cambria" w:hAnsi="Cambria"/>
              <w:color w:val="000000" w:themeColor="text1"/>
            </w:rPr>
            <w:t xml:space="preserve"> direkte til Arduinoen.</w:t>
          </w:r>
          <w:r w:rsidR="007C4C58" w:rsidRPr="003A5BE2">
            <w:rPr>
              <w:rFonts w:ascii="Cambria" w:hAnsi="Cambria"/>
              <w:color w:val="000000" w:themeColor="text1"/>
            </w:rPr>
            <w:t xml:space="preserve"> </w:t>
          </w:r>
          <w:r w:rsidR="009F28A8" w:rsidRPr="003A5BE2">
            <w:rPr>
              <w:rFonts w:ascii="Cambria" w:hAnsi="Cambria"/>
              <w:color w:val="000000" w:themeColor="text1"/>
            </w:rPr>
            <w:t>Alle kommandoer der bruges via Arduino IDE, tilgås via biblioteket &lt;Arduino.h&gt;</w:t>
          </w:r>
          <w:r w:rsidR="001B2038" w:rsidRPr="003A5BE2">
            <w:rPr>
              <w:rFonts w:ascii="Cambria" w:hAnsi="Cambria"/>
              <w:color w:val="000000" w:themeColor="text1"/>
            </w:rPr>
            <w:t>, der kommer fra førnævnte sketch</w:t>
          </w:r>
          <w:r w:rsidR="00170DA8" w:rsidRPr="003A5BE2">
            <w:rPr>
              <w:rFonts w:ascii="Cambria" w:hAnsi="Cambria"/>
              <w:color w:val="000000" w:themeColor="text1"/>
            </w:rPr>
            <w:t>.</w:t>
          </w:r>
        </w:p>
        <w:p w14:paraId="13426EA8" w14:textId="1943AE81" w:rsidR="008572AB" w:rsidRPr="003A5BE2" w:rsidRDefault="00A0153C" w:rsidP="004F6D05">
          <w:pPr>
            <w:jc w:val="both"/>
            <w:rPr>
              <w:rFonts w:ascii="Cambria" w:hAnsi="Cambria"/>
              <w:color w:val="000000" w:themeColor="text1"/>
            </w:rPr>
          </w:pPr>
          <w:r w:rsidRPr="003A5BE2">
            <w:rPr>
              <w:rFonts w:ascii="Cambria" w:hAnsi="Cambria"/>
              <w:color w:val="000000" w:themeColor="text1"/>
            </w:rPr>
            <w:t xml:space="preserve">Appen </w:t>
          </w:r>
          <w:r w:rsidR="007C4C58" w:rsidRPr="003A5BE2">
            <w:rPr>
              <w:rFonts w:ascii="Cambria" w:hAnsi="Cambria"/>
              <w:color w:val="000000" w:themeColor="text1"/>
            </w:rPr>
            <w:t>PuTTy</w:t>
          </w:r>
          <w:r w:rsidR="00170DA8" w:rsidRPr="003A5BE2">
            <w:rPr>
              <w:rFonts w:ascii="Cambria" w:hAnsi="Cambria"/>
              <w:color w:val="000000" w:themeColor="text1"/>
            </w:rPr>
            <w:t xml:space="preserve"> gør det muligt at </w:t>
          </w:r>
          <w:r w:rsidR="00436C99" w:rsidRPr="003A5BE2">
            <w:rPr>
              <w:rFonts w:ascii="Cambria" w:hAnsi="Cambria"/>
              <w:color w:val="000000" w:themeColor="text1"/>
            </w:rPr>
            <w:t xml:space="preserve">skabe en UI, der kan </w:t>
          </w:r>
          <w:r w:rsidR="00170DA8" w:rsidRPr="003A5BE2">
            <w:rPr>
              <w:rFonts w:ascii="Cambria" w:hAnsi="Cambria"/>
              <w:color w:val="000000" w:themeColor="text1"/>
            </w:rPr>
            <w:t>sende de serielle forbindelser, der transmi</w:t>
          </w:r>
          <w:r w:rsidR="00DD1520">
            <w:rPr>
              <w:rFonts w:ascii="Cambria" w:hAnsi="Cambria"/>
              <w:color w:val="000000" w:themeColor="text1"/>
            </w:rPr>
            <w:t>t</w:t>
          </w:r>
          <w:r w:rsidR="00170DA8" w:rsidRPr="003A5BE2">
            <w:rPr>
              <w:rFonts w:ascii="Cambria" w:hAnsi="Cambria"/>
              <w:color w:val="000000" w:themeColor="text1"/>
            </w:rPr>
            <w:t xml:space="preserve">teres mellem computer og </w:t>
          </w:r>
          <w:r w:rsidR="00DD1520">
            <w:rPr>
              <w:rFonts w:ascii="Cambria" w:hAnsi="Cambria"/>
              <w:color w:val="000000" w:themeColor="text1"/>
            </w:rPr>
            <w:t>A</w:t>
          </w:r>
          <w:r w:rsidR="00170DA8" w:rsidRPr="003A5BE2">
            <w:rPr>
              <w:rFonts w:ascii="Cambria" w:hAnsi="Cambria"/>
              <w:color w:val="000000" w:themeColor="text1"/>
            </w:rPr>
            <w:t>rduino.</w:t>
          </w:r>
          <w:r w:rsidR="007C4C58" w:rsidRPr="003A5BE2">
            <w:rPr>
              <w:rFonts w:ascii="Cambria" w:hAnsi="Cambria"/>
              <w:color w:val="000000" w:themeColor="text1"/>
            </w:rPr>
            <w:t xml:space="preserve"> </w:t>
          </w:r>
          <w:r w:rsidR="004276E3" w:rsidRPr="003A5BE2">
            <w:rPr>
              <w:rFonts w:ascii="Cambria" w:hAnsi="Cambria"/>
              <w:color w:val="000000" w:themeColor="text1"/>
            </w:rPr>
            <w:t>Pu</w:t>
          </w:r>
          <w:r w:rsidR="0068401E" w:rsidRPr="003A5BE2">
            <w:rPr>
              <w:rFonts w:ascii="Cambria" w:hAnsi="Cambria"/>
              <w:color w:val="000000" w:themeColor="text1"/>
            </w:rPr>
            <w:t>TTy er en terminalemulator, der kan skabe en seriel forbindelse, med en bestemt B</w:t>
          </w:r>
          <w:r w:rsidR="008572AB" w:rsidRPr="003A5BE2">
            <w:rPr>
              <w:rFonts w:ascii="Cambria" w:hAnsi="Cambria"/>
              <w:color w:val="000000" w:themeColor="text1"/>
            </w:rPr>
            <w:t>AUD</w:t>
          </w:r>
          <w:r w:rsidR="0068401E" w:rsidRPr="003A5BE2">
            <w:rPr>
              <w:rFonts w:ascii="Cambria" w:hAnsi="Cambria"/>
              <w:color w:val="000000" w:themeColor="text1"/>
            </w:rPr>
            <w:t xml:space="preserve"> rate</w:t>
          </w:r>
          <w:r w:rsidR="008572AB" w:rsidRPr="003A5BE2">
            <w:rPr>
              <w:rFonts w:ascii="Cambria" w:hAnsi="Cambria"/>
              <w:color w:val="000000" w:themeColor="text1"/>
            </w:rPr>
            <w:t xml:space="preserve">, hvorved </w:t>
          </w:r>
          <w:r w:rsidR="009924A4">
            <w:rPr>
              <w:rFonts w:ascii="Cambria" w:hAnsi="Cambria"/>
              <w:color w:val="000000" w:themeColor="text1"/>
            </w:rPr>
            <w:t>der</w:t>
          </w:r>
          <w:r w:rsidR="008572AB" w:rsidRPr="003A5BE2">
            <w:rPr>
              <w:rFonts w:ascii="Cambria" w:hAnsi="Cambria"/>
              <w:color w:val="000000" w:themeColor="text1"/>
            </w:rPr>
            <w:t xml:space="preserve"> kan kommunikere</w:t>
          </w:r>
          <w:r w:rsidR="00DD1520">
            <w:rPr>
              <w:rFonts w:ascii="Cambria" w:hAnsi="Cambria"/>
              <w:color w:val="000000" w:themeColor="text1"/>
            </w:rPr>
            <w:t>s</w:t>
          </w:r>
          <w:r w:rsidR="008572AB" w:rsidRPr="003A5BE2">
            <w:rPr>
              <w:rFonts w:ascii="Cambria" w:hAnsi="Cambria"/>
              <w:color w:val="000000" w:themeColor="text1"/>
            </w:rPr>
            <w:t xml:space="preserve"> direkte med </w:t>
          </w:r>
          <w:r w:rsidR="00DD1520">
            <w:rPr>
              <w:rFonts w:ascii="Cambria" w:hAnsi="Cambria"/>
              <w:color w:val="000000" w:themeColor="text1"/>
            </w:rPr>
            <w:t>A</w:t>
          </w:r>
          <w:r w:rsidR="008572AB" w:rsidRPr="003A5BE2">
            <w:rPr>
              <w:rFonts w:ascii="Cambria" w:hAnsi="Cambria"/>
              <w:color w:val="000000" w:themeColor="text1"/>
            </w:rPr>
            <w:t>rduinoen, via en desktop app</w:t>
          </w:r>
          <w:r w:rsidR="0068401E" w:rsidRPr="003A5BE2">
            <w:rPr>
              <w:rFonts w:ascii="Cambria" w:hAnsi="Cambria"/>
              <w:color w:val="000000" w:themeColor="text1"/>
            </w:rPr>
            <w:t>.</w:t>
          </w:r>
          <w:r w:rsidR="004276E3" w:rsidRPr="003A5BE2">
            <w:rPr>
              <w:rFonts w:ascii="Cambria" w:hAnsi="Cambria"/>
              <w:color w:val="000000" w:themeColor="text1"/>
            </w:rPr>
            <w:t xml:space="preserve"> </w:t>
          </w:r>
          <w:r w:rsidR="00D23FAC" w:rsidRPr="003A5BE2">
            <w:rPr>
              <w:rFonts w:ascii="Cambria" w:hAnsi="Cambria"/>
              <w:color w:val="000000" w:themeColor="text1"/>
            </w:rPr>
            <w:t xml:space="preserve">En illustrering af UI’en kan </w:t>
          </w:r>
          <w:r w:rsidR="00D23FAC" w:rsidRPr="003A5BE2">
            <w:rPr>
              <w:rFonts w:ascii="Cambria" w:hAnsi="Cambria" w:cstheme="minorHAnsi"/>
            </w:rPr>
            <w:t xml:space="preserve">findes </w:t>
          </w:r>
          <w:r w:rsidR="00645551" w:rsidRPr="003A5BE2">
            <w:rPr>
              <w:rFonts w:ascii="Cambria" w:hAnsi="Cambria" w:cstheme="minorHAnsi"/>
            </w:rPr>
            <w:t>i</w:t>
          </w:r>
          <w:r w:rsidR="00645551">
            <w:rPr>
              <w:rFonts w:ascii="Cambria" w:hAnsi="Cambria" w:cstheme="minorHAnsi"/>
            </w:rPr>
            <w:t xml:space="preserve"> software</w:t>
          </w:r>
          <w:r w:rsidR="00D23FAC">
            <w:rPr>
              <w:rFonts w:ascii="Cambria" w:hAnsi="Cambria" w:cstheme="minorHAnsi"/>
            </w:rPr>
            <w:t xml:space="preserve"> Dokumentation</w:t>
          </w:r>
          <w:r w:rsidR="00645551">
            <w:rPr>
              <w:rFonts w:ascii="Cambria" w:hAnsi="Cambria" w:cstheme="minorHAnsi"/>
            </w:rPr>
            <w:t>, afsnit</w:t>
          </w:r>
          <w:r w:rsidR="00D23FAC">
            <w:rPr>
              <w:rFonts w:ascii="Cambria" w:hAnsi="Cambria" w:cstheme="minorHAnsi"/>
            </w:rPr>
            <w:t xml:space="preserve"> SWA5</w:t>
          </w:r>
          <w:r w:rsidR="004D291F">
            <w:rPr>
              <w:rStyle w:val="Fodnotehenvisning"/>
              <w:rFonts w:ascii="Cambria" w:hAnsi="Cambria" w:cstheme="minorHAnsi"/>
            </w:rPr>
            <w:footnoteReference w:id="23"/>
          </w:r>
          <w:r w:rsidR="00645551">
            <w:rPr>
              <w:rFonts w:ascii="Cambria" w:hAnsi="Cambria" w:cstheme="minorHAnsi"/>
            </w:rPr>
            <w:t xml:space="preserve"> i projektmappen.</w:t>
          </w:r>
        </w:p>
        <w:p w14:paraId="774BBE7B" w14:textId="14C8CFE9" w:rsidR="0002589B" w:rsidRPr="003A5BE2" w:rsidRDefault="00455040" w:rsidP="004F6D05">
          <w:pPr>
            <w:jc w:val="both"/>
            <w:rPr>
              <w:rFonts w:ascii="Cambria" w:hAnsi="Cambria"/>
              <w:color w:val="000000" w:themeColor="text1"/>
            </w:rPr>
          </w:pPr>
          <w:r w:rsidRPr="003A5BE2">
            <w:rPr>
              <w:rFonts w:ascii="Cambria" w:hAnsi="Cambria"/>
              <w:color w:val="000000" w:themeColor="text1"/>
            </w:rPr>
            <w:t xml:space="preserve">Arduino IDE giver </w:t>
          </w:r>
          <w:r w:rsidR="00466286">
            <w:rPr>
              <w:rFonts w:ascii="Cambria" w:hAnsi="Cambria"/>
              <w:color w:val="000000" w:themeColor="text1"/>
            </w:rPr>
            <w:t>adgang</w:t>
          </w:r>
          <w:r w:rsidRPr="003A5BE2">
            <w:rPr>
              <w:rFonts w:ascii="Cambria" w:hAnsi="Cambria"/>
              <w:color w:val="000000" w:themeColor="text1"/>
            </w:rPr>
            <w:t xml:space="preserve"> til </w:t>
          </w:r>
          <w:r w:rsidR="00A57044" w:rsidRPr="003A5BE2">
            <w:rPr>
              <w:rFonts w:ascii="Cambria" w:hAnsi="Cambria"/>
              <w:color w:val="000000" w:themeColor="text1"/>
            </w:rPr>
            <w:t>Serial.print(), Serial.println()</w:t>
          </w:r>
          <w:r w:rsidR="00CB7CB1" w:rsidRPr="003A5BE2">
            <w:rPr>
              <w:rFonts w:ascii="Cambria" w:hAnsi="Cambria"/>
              <w:color w:val="000000" w:themeColor="text1"/>
            </w:rPr>
            <w:t>, Serial.read</w:t>
          </w:r>
          <w:r w:rsidR="008572AB" w:rsidRPr="003A5BE2">
            <w:rPr>
              <w:rFonts w:ascii="Cambria" w:hAnsi="Cambria"/>
              <w:color w:val="000000" w:themeColor="text1"/>
            </w:rPr>
            <w:t>()</w:t>
          </w:r>
          <w:r w:rsidR="00D1054A" w:rsidRPr="003A5BE2">
            <w:rPr>
              <w:rFonts w:ascii="Cambria" w:hAnsi="Cambria"/>
              <w:color w:val="000000" w:themeColor="text1"/>
            </w:rPr>
            <w:t>, Serial.available</w:t>
          </w:r>
          <w:r w:rsidR="00A57044" w:rsidRPr="003A5BE2">
            <w:rPr>
              <w:rFonts w:ascii="Cambria" w:hAnsi="Cambria"/>
              <w:color w:val="000000" w:themeColor="text1"/>
            </w:rPr>
            <w:t>()</w:t>
          </w:r>
          <w:r w:rsidR="00A57044" w:rsidRPr="003A5BE2">
            <w:rPr>
              <w:rFonts w:ascii="Cambria" w:hAnsi="Cambria" w:cs="Consolas"/>
              <w:color w:val="000080"/>
              <w:sz w:val="19"/>
              <w:szCs w:val="19"/>
            </w:rPr>
            <w:t xml:space="preserve"> </w:t>
          </w:r>
          <w:r w:rsidR="00A57044" w:rsidRPr="003A5BE2">
            <w:rPr>
              <w:rFonts w:ascii="Cambria" w:hAnsi="Cambria"/>
              <w:color w:val="000000" w:themeColor="text1"/>
            </w:rPr>
            <w:t xml:space="preserve">og Serial.write(). Serial.print()/Serial.println() bruges til at </w:t>
          </w:r>
          <w:r w:rsidR="00DF67EA" w:rsidRPr="003A5BE2">
            <w:rPr>
              <w:rFonts w:ascii="Cambria" w:hAnsi="Cambria"/>
              <w:color w:val="000000" w:themeColor="text1"/>
            </w:rPr>
            <w:t>videregive</w:t>
          </w:r>
          <w:r w:rsidR="00A57044" w:rsidRPr="003A5BE2">
            <w:rPr>
              <w:rFonts w:ascii="Cambria" w:hAnsi="Cambria"/>
              <w:color w:val="000000" w:themeColor="text1"/>
            </w:rPr>
            <w:t xml:space="preserve"> information fra </w:t>
          </w:r>
          <w:r w:rsidR="00466286">
            <w:rPr>
              <w:rFonts w:ascii="Cambria" w:hAnsi="Cambria"/>
              <w:color w:val="000000" w:themeColor="text1"/>
            </w:rPr>
            <w:t>A</w:t>
          </w:r>
          <w:r w:rsidR="00A57044" w:rsidRPr="003A5BE2">
            <w:rPr>
              <w:rFonts w:ascii="Cambria" w:hAnsi="Cambria"/>
              <w:color w:val="000000" w:themeColor="text1"/>
            </w:rPr>
            <w:t xml:space="preserve">rduino til </w:t>
          </w:r>
          <w:r w:rsidR="00603670" w:rsidRPr="003A5BE2">
            <w:rPr>
              <w:rFonts w:ascii="Cambria" w:hAnsi="Cambria"/>
              <w:color w:val="000000" w:themeColor="text1"/>
            </w:rPr>
            <w:t xml:space="preserve">PuTTy/computeren som tekst. Serial.write() bruges til at skrive </w:t>
          </w:r>
          <w:r w:rsidR="00DF67EA" w:rsidRPr="003A5BE2">
            <w:rPr>
              <w:rFonts w:ascii="Cambria" w:hAnsi="Cambria"/>
              <w:color w:val="000000" w:themeColor="text1"/>
            </w:rPr>
            <w:t xml:space="preserve">kommandoer </w:t>
          </w:r>
          <w:r w:rsidR="00DF7494" w:rsidRPr="003A5BE2">
            <w:rPr>
              <w:rFonts w:ascii="Cambria" w:hAnsi="Cambria"/>
              <w:color w:val="000000" w:themeColor="text1"/>
            </w:rPr>
            <w:t xml:space="preserve">til PuTTy/computeren. </w:t>
          </w:r>
          <w:r w:rsidR="00874D72" w:rsidRPr="003A5BE2">
            <w:rPr>
              <w:rFonts w:ascii="Cambria" w:hAnsi="Cambria"/>
              <w:color w:val="000000" w:themeColor="text1"/>
            </w:rPr>
            <w:t>I koden</w:t>
          </w:r>
          <w:r w:rsidR="00DF7494" w:rsidRPr="003A5BE2">
            <w:rPr>
              <w:rFonts w:ascii="Cambria" w:hAnsi="Cambria"/>
              <w:color w:val="000000" w:themeColor="text1"/>
            </w:rPr>
            <w:t xml:space="preserve"> bruges Serial.</w:t>
          </w:r>
          <w:r w:rsidR="003362F6" w:rsidRPr="003A5BE2">
            <w:rPr>
              <w:rFonts w:ascii="Cambria" w:hAnsi="Cambria"/>
              <w:color w:val="000000" w:themeColor="text1"/>
            </w:rPr>
            <w:t>write</w:t>
          </w:r>
          <w:r w:rsidR="00DF7494" w:rsidRPr="003A5BE2">
            <w:rPr>
              <w:rFonts w:ascii="Cambria" w:hAnsi="Cambria"/>
              <w:color w:val="000000" w:themeColor="text1"/>
            </w:rPr>
            <w:t xml:space="preserve">(12) til at </w:t>
          </w:r>
          <w:r w:rsidR="005430DC">
            <w:rPr>
              <w:rFonts w:ascii="Cambria" w:hAnsi="Cambria"/>
              <w:color w:val="000000" w:themeColor="text1"/>
            </w:rPr>
            <w:t>rydde</w:t>
          </w:r>
          <w:r w:rsidR="00874D72" w:rsidRPr="003A5BE2">
            <w:rPr>
              <w:rFonts w:ascii="Cambria" w:hAnsi="Cambria"/>
              <w:color w:val="000000" w:themeColor="text1"/>
            </w:rPr>
            <w:t xml:space="preserve"> </w:t>
          </w:r>
          <w:r w:rsidR="00466286">
            <w:rPr>
              <w:rFonts w:ascii="Cambria" w:hAnsi="Cambria"/>
              <w:color w:val="000000" w:themeColor="text1"/>
            </w:rPr>
            <w:t>konsollen</w:t>
          </w:r>
          <w:r w:rsidR="00874D72" w:rsidRPr="003A5BE2">
            <w:rPr>
              <w:rFonts w:ascii="Cambria" w:hAnsi="Cambria"/>
              <w:color w:val="000000" w:themeColor="text1"/>
            </w:rPr>
            <w:t>.</w:t>
          </w:r>
          <w:r w:rsidR="007969F3" w:rsidRPr="003A5BE2">
            <w:rPr>
              <w:rFonts w:ascii="Cambria" w:hAnsi="Cambria"/>
              <w:color w:val="000000" w:themeColor="text1"/>
            </w:rPr>
            <w:t xml:space="preserve"> Serial.read() læser brugerens input og Serial.avilable() </w:t>
          </w:r>
          <w:r w:rsidR="00737B94" w:rsidRPr="003A5BE2">
            <w:rPr>
              <w:rFonts w:ascii="Cambria" w:hAnsi="Cambria"/>
              <w:color w:val="000000" w:themeColor="text1"/>
            </w:rPr>
            <w:t>sikre, at programmet er klar til nyt input</w:t>
          </w:r>
          <w:r w:rsidR="00874D72" w:rsidRPr="003A5BE2">
            <w:rPr>
              <w:rFonts w:ascii="Cambria" w:hAnsi="Cambria"/>
              <w:color w:val="000000" w:themeColor="text1"/>
            </w:rPr>
            <w:t>.</w:t>
          </w:r>
        </w:p>
        <w:p w14:paraId="49FEE4E0" w14:textId="7A1C9BCE" w:rsidR="002E7717" w:rsidRPr="003A5BE2" w:rsidRDefault="0047170B" w:rsidP="004F6D05">
          <w:pPr>
            <w:jc w:val="both"/>
            <w:rPr>
              <w:rFonts w:ascii="Cambria" w:hAnsi="Cambria"/>
              <w:color w:val="000000" w:themeColor="text1"/>
            </w:rPr>
          </w:pPr>
          <w:r w:rsidRPr="003A5BE2">
            <w:rPr>
              <w:rFonts w:ascii="Cambria" w:hAnsi="Cambria"/>
              <w:color w:val="000000" w:themeColor="text1"/>
            </w:rPr>
            <w:t xml:space="preserve">Ved brug af Arduino IDE og PuTTy, skabes et nemt og overskueligt interface, som brugeren kan </w:t>
          </w:r>
          <w:r w:rsidR="00004E75">
            <w:rPr>
              <w:rFonts w:ascii="Cambria" w:hAnsi="Cambria"/>
              <w:color w:val="000000" w:themeColor="text1"/>
            </w:rPr>
            <w:t>benytte</w:t>
          </w:r>
          <w:r w:rsidRPr="003A5BE2">
            <w:rPr>
              <w:rFonts w:ascii="Cambria" w:hAnsi="Cambria"/>
              <w:color w:val="000000" w:themeColor="text1"/>
            </w:rPr>
            <w:t xml:space="preserve"> til </w:t>
          </w:r>
          <w:r w:rsidR="00004E75">
            <w:rPr>
              <w:rFonts w:ascii="Cambria" w:hAnsi="Cambria"/>
              <w:color w:val="000000" w:themeColor="text1"/>
            </w:rPr>
            <w:t>at kommunikere med SA</w:t>
          </w:r>
          <w:r w:rsidRPr="003A5BE2">
            <w:rPr>
              <w:rFonts w:ascii="Cambria" w:hAnsi="Cambria"/>
              <w:color w:val="000000" w:themeColor="text1"/>
            </w:rPr>
            <w:t>. Ved hjælp af PuTTy, gøres det yderligere muligt at lave en desktop app. På denne måde, er det nemt og enkelt, at åbne systemet, og udfører den ønske</w:t>
          </w:r>
          <w:r w:rsidR="00004E75">
            <w:rPr>
              <w:rFonts w:ascii="Cambria" w:hAnsi="Cambria"/>
              <w:color w:val="000000" w:themeColor="text1"/>
            </w:rPr>
            <w:t>de</w:t>
          </w:r>
          <w:r w:rsidRPr="003A5BE2">
            <w:rPr>
              <w:rFonts w:ascii="Cambria" w:hAnsi="Cambria"/>
              <w:color w:val="000000" w:themeColor="text1"/>
            </w:rPr>
            <w:t xml:space="preserve"> handling.</w:t>
          </w:r>
        </w:p>
        <w:p w14:paraId="22D14B45" w14:textId="7BFA8A08" w:rsidR="0047170B" w:rsidRPr="003A5BE2" w:rsidRDefault="0047170B" w:rsidP="004F6D05">
          <w:pPr>
            <w:jc w:val="both"/>
            <w:rPr>
              <w:rFonts w:ascii="Cambria" w:hAnsi="Cambria"/>
              <w:color w:val="000000" w:themeColor="text1"/>
            </w:rPr>
          </w:pPr>
          <w:r w:rsidRPr="003A5BE2">
            <w:rPr>
              <w:rFonts w:ascii="Cambria" w:hAnsi="Cambria"/>
              <w:color w:val="000000" w:themeColor="text1"/>
            </w:rPr>
            <w:t xml:space="preserve">En smart feature ved PuTTy og Arduino IDE, er at funktionaliteten af </w:t>
          </w:r>
          <w:r w:rsidR="00004E75">
            <w:rPr>
              <w:rFonts w:ascii="Cambria" w:hAnsi="Cambria"/>
              <w:color w:val="000000" w:themeColor="text1"/>
            </w:rPr>
            <w:t>SA</w:t>
          </w:r>
          <w:r w:rsidRPr="003A5BE2">
            <w:rPr>
              <w:rFonts w:ascii="Cambria" w:hAnsi="Cambria"/>
              <w:color w:val="000000" w:themeColor="text1"/>
            </w:rPr>
            <w:t xml:space="preserve"> ikke kræver yderligere information fra brugeren/computeren end at sættes i gang. Programmet kan altså lukkes på computeren, mens arduinoen stadig udføre sit arbejde.</w:t>
          </w:r>
        </w:p>
        <w:p w14:paraId="2FD772A4" w14:textId="324F2D64" w:rsidR="001F0A90" w:rsidRPr="003A5BE2" w:rsidRDefault="007C4C58" w:rsidP="004F6D05">
          <w:pPr>
            <w:jc w:val="both"/>
            <w:rPr>
              <w:rFonts w:ascii="Cambria" w:hAnsi="Cambria"/>
              <w:color w:val="000000" w:themeColor="text1"/>
            </w:rPr>
          </w:pPr>
          <w:r w:rsidRPr="003A5BE2">
            <w:rPr>
              <w:rFonts w:ascii="Cambria" w:hAnsi="Cambria"/>
              <w:color w:val="000000" w:themeColor="text1"/>
            </w:rPr>
            <w:t xml:space="preserve">Selve koden er blevet skrevet i C++, hvilket ses ved brug af klasser og objekter. Klasserne er blevet opdelt, så de diverse funktioner </w:t>
          </w:r>
          <w:r w:rsidR="00004E75">
            <w:rPr>
              <w:rFonts w:ascii="Cambria" w:hAnsi="Cambria"/>
              <w:color w:val="000000" w:themeColor="text1"/>
            </w:rPr>
            <w:t>SA</w:t>
          </w:r>
          <w:r w:rsidRPr="003A5BE2">
            <w:rPr>
              <w:rFonts w:ascii="Cambria" w:hAnsi="Cambria"/>
              <w:color w:val="000000" w:themeColor="text1"/>
            </w:rPr>
            <w:t xml:space="preserve"> skal kunne udføre, består af dedikere</w:t>
          </w:r>
          <w:r w:rsidR="00322D3C" w:rsidRPr="003A5BE2">
            <w:rPr>
              <w:rFonts w:ascii="Cambria" w:hAnsi="Cambria"/>
              <w:color w:val="000000" w:themeColor="text1"/>
            </w:rPr>
            <w:t>de</w:t>
          </w:r>
          <w:r w:rsidRPr="003A5BE2">
            <w:rPr>
              <w:rFonts w:ascii="Cambria" w:hAnsi="Cambria"/>
              <w:color w:val="000000" w:themeColor="text1"/>
            </w:rPr>
            <w:t xml:space="preserve"> klasser, der udføre det givende stykke arbejde.</w:t>
          </w:r>
          <w:r w:rsidR="00BA5098" w:rsidRPr="003A5BE2">
            <w:rPr>
              <w:rFonts w:ascii="Cambria" w:hAnsi="Cambria"/>
              <w:color w:val="000000" w:themeColor="text1"/>
            </w:rPr>
            <w:t xml:space="preserve"> Se </w:t>
          </w:r>
          <w:r w:rsidR="00AC340A" w:rsidRPr="003A5BE2">
            <w:rPr>
              <w:rFonts w:ascii="Cambria" w:hAnsi="Cambria"/>
              <w:color w:val="000000" w:themeColor="text1"/>
            </w:rPr>
            <w:t xml:space="preserve">klassediagrammet </w:t>
          </w:r>
          <w:r w:rsidR="00004E75">
            <w:rPr>
              <w:rFonts w:ascii="Cambria" w:hAnsi="Cambria"/>
              <w:color w:val="000000" w:themeColor="text1"/>
            </w:rPr>
            <w:t xml:space="preserve">på </w:t>
          </w:r>
          <w:r w:rsidR="00427B38" w:rsidRPr="004166E0">
            <w:rPr>
              <w:rFonts w:ascii="Cambria" w:hAnsi="Cambria"/>
              <w:color w:val="000000" w:themeColor="text1"/>
            </w:rPr>
            <w:fldChar w:fldCharType="begin"/>
          </w:r>
          <w:r w:rsidR="00427B38" w:rsidRPr="004166E0">
            <w:rPr>
              <w:rFonts w:ascii="Cambria" w:hAnsi="Cambria"/>
              <w:color w:val="000000" w:themeColor="text1"/>
            </w:rPr>
            <w:instrText xml:space="preserve"> REF _Ref42862722 \h  \* MERGEFORMAT </w:instrText>
          </w:r>
          <w:r w:rsidR="00427B38" w:rsidRPr="004166E0">
            <w:rPr>
              <w:rFonts w:ascii="Cambria" w:hAnsi="Cambria"/>
              <w:color w:val="000000" w:themeColor="text1"/>
            </w:rPr>
          </w:r>
          <w:r w:rsidR="00427B38" w:rsidRPr="004166E0">
            <w:rPr>
              <w:rFonts w:ascii="Cambria" w:hAnsi="Cambria"/>
              <w:color w:val="000000" w:themeColor="text1"/>
            </w:rPr>
            <w:fldChar w:fldCharType="separate"/>
          </w:r>
          <w:r w:rsidR="00A94E6B" w:rsidRPr="00A94E6B">
            <w:rPr>
              <w:rFonts w:ascii="Cambria" w:hAnsi="Cambria"/>
            </w:rPr>
            <w:t>Figur 16</w:t>
          </w:r>
          <w:r w:rsidR="00427B38" w:rsidRPr="004166E0">
            <w:rPr>
              <w:rFonts w:ascii="Cambria" w:hAnsi="Cambria"/>
              <w:color w:val="000000" w:themeColor="text1"/>
            </w:rPr>
            <w:fldChar w:fldCharType="end"/>
          </w:r>
          <w:r w:rsidR="00BA5098" w:rsidRPr="003A5BE2">
            <w:rPr>
              <w:rFonts w:ascii="Cambria" w:hAnsi="Cambria"/>
              <w:color w:val="000000" w:themeColor="text1"/>
            </w:rPr>
            <w:t xml:space="preserve"> for </w:t>
          </w:r>
          <w:r w:rsidR="00AC340A" w:rsidRPr="003A5BE2">
            <w:rPr>
              <w:rFonts w:ascii="Cambria" w:hAnsi="Cambria"/>
              <w:color w:val="000000" w:themeColor="text1"/>
            </w:rPr>
            <w:t xml:space="preserve">det fulde overblik over </w:t>
          </w:r>
          <w:r w:rsidR="003E35CA" w:rsidRPr="003A5BE2">
            <w:rPr>
              <w:rFonts w:ascii="Cambria" w:hAnsi="Cambria"/>
              <w:color w:val="000000" w:themeColor="text1"/>
            </w:rPr>
            <w:t>klasserne.</w:t>
          </w:r>
        </w:p>
        <w:p w14:paraId="59B659B0" w14:textId="495EFDE7" w:rsidR="00412DFA" w:rsidRDefault="008E62DC" w:rsidP="00412DFA">
          <w:pPr>
            <w:keepNext/>
            <w:jc w:val="center"/>
          </w:pPr>
          <w:r>
            <w:object w:dxaOrig="10111" w:dyaOrig="8460" w14:anchorId="2178B6DC">
              <v:shape id="_x0000_i1029" type="#_x0000_t75" style="width:454.5pt;height:380.3pt" o:ole="">
                <v:imagedata r:id="rId27" o:title=""/>
              </v:shape>
              <o:OLEObject Type="Embed" ProgID="Visio.Drawing.15" ShapeID="_x0000_i1029" DrawAspect="Content" ObjectID="_1663087483" r:id="rId28"/>
            </w:object>
          </w:r>
        </w:p>
        <w:p w14:paraId="7B1A5C69" w14:textId="1B57CB0D" w:rsidR="00412DFA" w:rsidRPr="006C595D" w:rsidRDefault="00412DFA" w:rsidP="00412DFA">
          <w:pPr>
            <w:pStyle w:val="Billedtekst"/>
            <w:jc w:val="center"/>
            <w:rPr>
              <w:rFonts w:ascii="Cambria" w:hAnsi="Cambria"/>
              <w:i w:val="0"/>
              <w:color w:val="000000" w:themeColor="text1"/>
              <w:sz w:val="20"/>
              <w:szCs w:val="20"/>
            </w:rPr>
          </w:pPr>
          <w:bookmarkStart w:id="44" w:name="_Ref42862722"/>
          <w:r w:rsidRPr="00A45CE9">
            <w:rPr>
              <w:rFonts w:ascii="Cambria" w:hAnsi="Cambria"/>
              <w:b/>
              <w:i w:val="0"/>
              <w:sz w:val="20"/>
              <w:szCs w:val="20"/>
            </w:rPr>
            <w:t xml:space="preserve">Figur </w:t>
          </w:r>
          <w:r w:rsidRPr="00A45CE9">
            <w:rPr>
              <w:rFonts w:ascii="Cambria" w:hAnsi="Cambria"/>
              <w:b/>
              <w:i w:val="0"/>
              <w:sz w:val="20"/>
              <w:szCs w:val="20"/>
            </w:rPr>
            <w:fldChar w:fldCharType="begin"/>
          </w:r>
          <w:r w:rsidRPr="00A45CE9">
            <w:rPr>
              <w:rFonts w:ascii="Cambria" w:hAnsi="Cambria"/>
              <w:b/>
              <w:i w:val="0"/>
            </w:rPr>
            <w:instrText>SEQ Figur \* ARABIC</w:instrText>
          </w:r>
          <w:r w:rsidRPr="00A45CE9">
            <w:rPr>
              <w:rFonts w:ascii="Cambria" w:hAnsi="Cambria"/>
              <w:b/>
              <w:i w:val="0"/>
              <w:sz w:val="20"/>
              <w:szCs w:val="20"/>
            </w:rPr>
            <w:fldChar w:fldCharType="separate"/>
          </w:r>
          <w:r w:rsidR="00A94E6B">
            <w:rPr>
              <w:rFonts w:ascii="Cambria" w:hAnsi="Cambria"/>
              <w:b/>
              <w:i w:val="0"/>
              <w:noProof/>
            </w:rPr>
            <w:t>16</w:t>
          </w:r>
          <w:r w:rsidRPr="00A45CE9">
            <w:rPr>
              <w:rFonts w:ascii="Cambria" w:hAnsi="Cambria"/>
              <w:b/>
              <w:i w:val="0"/>
              <w:sz w:val="20"/>
              <w:szCs w:val="20"/>
            </w:rPr>
            <w:fldChar w:fldCharType="end"/>
          </w:r>
          <w:bookmarkEnd w:id="44"/>
          <w:r w:rsidR="006C595D" w:rsidRPr="00A45CE9">
            <w:rPr>
              <w:rFonts w:ascii="Cambria" w:hAnsi="Cambria"/>
              <w:b/>
              <w:i w:val="0"/>
              <w:sz w:val="20"/>
              <w:szCs w:val="20"/>
            </w:rPr>
            <w:t>:</w:t>
          </w:r>
          <w:r w:rsidR="006C595D">
            <w:rPr>
              <w:rFonts w:ascii="Cambria" w:hAnsi="Cambria"/>
              <w:b/>
              <w:bCs/>
              <w:i w:val="0"/>
              <w:iCs w:val="0"/>
              <w:sz w:val="20"/>
              <w:szCs w:val="20"/>
            </w:rPr>
            <w:t xml:space="preserve"> </w:t>
          </w:r>
          <w:r w:rsidR="00466286">
            <w:rPr>
              <w:rFonts w:ascii="Cambria" w:hAnsi="Cambria"/>
              <w:i w:val="0"/>
              <w:iCs w:val="0"/>
              <w:sz w:val="20"/>
              <w:szCs w:val="20"/>
            </w:rPr>
            <w:t>CD</w:t>
          </w:r>
          <w:r w:rsidR="006C595D">
            <w:rPr>
              <w:rFonts w:ascii="Cambria" w:hAnsi="Cambria"/>
              <w:i w:val="0"/>
              <w:iCs w:val="0"/>
              <w:sz w:val="20"/>
              <w:szCs w:val="20"/>
            </w:rPr>
            <w:t xml:space="preserve"> </w:t>
          </w:r>
          <w:r w:rsidR="00466286">
            <w:rPr>
              <w:rFonts w:ascii="Cambria" w:hAnsi="Cambria"/>
              <w:i w:val="0"/>
              <w:iCs w:val="0"/>
              <w:sz w:val="20"/>
              <w:szCs w:val="20"/>
            </w:rPr>
            <w:t>Arduino_</w:t>
          </w:r>
          <w:r w:rsidR="006C595D">
            <w:rPr>
              <w:rFonts w:ascii="Cambria" w:hAnsi="Cambria"/>
              <w:i w:val="0"/>
              <w:iCs w:val="0"/>
              <w:sz w:val="20"/>
              <w:szCs w:val="20"/>
            </w:rPr>
            <w:t>sender</w:t>
          </w:r>
        </w:p>
        <w:p w14:paraId="7755BE17" w14:textId="65BE73B4" w:rsidR="007C4C58" w:rsidRPr="003A5BE2" w:rsidRDefault="007C4C58" w:rsidP="007A0CA1">
          <w:pPr>
            <w:jc w:val="both"/>
            <w:rPr>
              <w:rFonts w:ascii="Cambria" w:hAnsi="Cambria"/>
              <w:color w:val="000000" w:themeColor="text1"/>
            </w:rPr>
          </w:pPr>
          <w:r w:rsidRPr="003A5BE2">
            <w:rPr>
              <w:rFonts w:ascii="Cambria" w:hAnsi="Cambria"/>
              <w:color w:val="000000" w:themeColor="text1"/>
            </w:rPr>
            <w:t xml:space="preserve">Arbejdet er </w:t>
          </w:r>
          <w:r w:rsidR="00CA62D9" w:rsidRPr="003A5BE2">
            <w:rPr>
              <w:rFonts w:ascii="Cambria" w:hAnsi="Cambria"/>
              <w:color w:val="000000" w:themeColor="text1"/>
            </w:rPr>
            <w:t>opdelt i tre klasser, med en enkelt utility klasse</w:t>
          </w:r>
          <w:r w:rsidRPr="003A5BE2">
            <w:rPr>
              <w:rFonts w:ascii="Cambria" w:hAnsi="Cambria"/>
              <w:color w:val="000000" w:themeColor="text1"/>
            </w:rPr>
            <w:t>:</w:t>
          </w:r>
        </w:p>
        <w:p w14:paraId="2F6A6142" w14:textId="2ADE14E7" w:rsidR="007C4C58" w:rsidRPr="003A5BE2" w:rsidRDefault="00682C7C" w:rsidP="007A0CA1">
          <w:pPr>
            <w:pStyle w:val="Listeafsnit"/>
            <w:numPr>
              <w:ilvl w:val="0"/>
              <w:numId w:val="18"/>
            </w:numPr>
            <w:jc w:val="both"/>
            <w:rPr>
              <w:rFonts w:ascii="Cambria" w:hAnsi="Cambria"/>
              <w:color w:val="000000" w:themeColor="text1"/>
            </w:rPr>
          </w:pPr>
          <w:r w:rsidRPr="003A5BE2">
            <w:rPr>
              <w:rFonts w:ascii="Cambria" w:hAnsi="Cambria"/>
              <w:color w:val="000000" w:themeColor="text1"/>
            </w:rPr>
            <w:t>T</w:t>
          </w:r>
          <w:r w:rsidR="007C4C58" w:rsidRPr="003A5BE2">
            <w:rPr>
              <w:rFonts w:ascii="Cambria" w:hAnsi="Cambria"/>
              <w:color w:val="000000" w:themeColor="text1"/>
            </w:rPr>
            <w:t>ransmitter, der er i stand til at videresende et array, der består af binære værdier, altså, 0 (LOW) eller 1 (HIGH). Dette gøres ved start-, slut- og specifikations bit. Der er tre arrays, et der indeholder dimmerens tænd/sluk, et der indeholder et PWM</w:t>
          </w:r>
          <w:r w:rsidR="00637A7F">
            <w:rPr>
              <w:rFonts w:ascii="Cambria" w:hAnsi="Cambria"/>
              <w:color w:val="000000" w:themeColor="text1"/>
            </w:rPr>
            <w:t>-</w:t>
          </w:r>
          <w:r w:rsidR="007C4C58" w:rsidRPr="003A5BE2">
            <w:rPr>
              <w:rFonts w:ascii="Cambria" w:hAnsi="Cambria"/>
              <w:color w:val="000000" w:themeColor="text1"/>
            </w:rPr>
            <w:t xml:space="preserve">signal der bestemmer </w:t>
          </w:r>
          <w:r w:rsidR="00637A7F">
            <w:rPr>
              <w:rFonts w:ascii="Cambria" w:hAnsi="Cambria"/>
              <w:color w:val="000000" w:themeColor="text1"/>
            </w:rPr>
            <w:t>lysets</w:t>
          </w:r>
          <w:r w:rsidR="007C4C58" w:rsidRPr="003A5BE2">
            <w:rPr>
              <w:rFonts w:ascii="Cambria" w:hAnsi="Cambria"/>
              <w:color w:val="000000" w:themeColor="text1"/>
            </w:rPr>
            <w:t xml:space="preserve"> intensitet og et der indeholder switchens tænd/sluk. </w:t>
          </w:r>
          <w:r w:rsidR="00B216DE" w:rsidRPr="003A5BE2">
            <w:rPr>
              <w:rFonts w:ascii="Cambria" w:hAnsi="Cambria"/>
              <w:color w:val="000000" w:themeColor="text1"/>
            </w:rPr>
            <w:t>MA</w:t>
          </w:r>
          <w:r w:rsidR="00170DA8" w:rsidRPr="003A5BE2">
            <w:rPr>
              <w:rFonts w:ascii="Cambria" w:hAnsi="Cambria"/>
              <w:color w:val="000000" w:themeColor="text1"/>
            </w:rPr>
            <w:t xml:space="preserve"> kan kende forskel på hvilket array der tilhører </w:t>
          </w:r>
          <w:r w:rsidR="00637A7F">
            <w:rPr>
              <w:rFonts w:ascii="Cambria" w:hAnsi="Cambria"/>
              <w:color w:val="000000" w:themeColor="text1"/>
            </w:rPr>
            <w:t>D</w:t>
          </w:r>
          <w:r w:rsidR="00170DA8" w:rsidRPr="003A5BE2">
            <w:rPr>
              <w:rFonts w:ascii="Cambria" w:hAnsi="Cambria"/>
              <w:color w:val="000000" w:themeColor="text1"/>
            </w:rPr>
            <w:t xml:space="preserve">immer og </w:t>
          </w:r>
          <w:r w:rsidR="00637A7F">
            <w:rPr>
              <w:rFonts w:ascii="Cambria" w:hAnsi="Cambria"/>
              <w:color w:val="000000" w:themeColor="text1"/>
            </w:rPr>
            <w:t>S</w:t>
          </w:r>
          <w:r w:rsidR="00170DA8" w:rsidRPr="003A5BE2">
            <w:rPr>
              <w:rFonts w:ascii="Cambria" w:hAnsi="Cambria"/>
              <w:color w:val="000000" w:themeColor="text1"/>
            </w:rPr>
            <w:t>witch</w:t>
          </w:r>
          <w:r w:rsidR="00221B53" w:rsidRPr="003A5BE2">
            <w:rPr>
              <w:rFonts w:ascii="Cambria" w:hAnsi="Cambria"/>
              <w:color w:val="000000" w:themeColor="text1"/>
            </w:rPr>
            <w:t>, ved hjælp af førnævnte start-, slut- og specifikations bit</w:t>
          </w:r>
          <w:r w:rsidR="00170DA8" w:rsidRPr="003A5BE2">
            <w:rPr>
              <w:rFonts w:ascii="Cambria" w:hAnsi="Cambria"/>
              <w:color w:val="000000" w:themeColor="text1"/>
            </w:rPr>
            <w:t xml:space="preserve">. </w:t>
          </w:r>
          <w:r w:rsidR="007C4C58" w:rsidRPr="003A5BE2">
            <w:rPr>
              <w:rFonts w:ascii="Cambria" w:hAnsi="Cambria"/>
              <w:color w:val="000000" w:themeColor="text1"/>
            </w:rPr>
            <w:t xml:space="preserve">Alle tre arrays sendes via interrupts på </w:t>
          </w:r>
          <w:r w:rsidR="00830E3D" w:rsidRPr="003A5BE2">
            <w:rPr>
              <w:rFonts w:ascii="Cambria" w:hAnsi="Cambria"/>
              <w:color w:val="000000" w:themeColor="text1"/>
            </w:rPr>
            <w:t xml:space="preserve">enten </w:t>
          </w:r>
          <w:r w:rsidR="007C4C58" w:rsidRPr="003A5BE2">
            <w:rPr>
              <w:rFonts w:ascii="Cambria" w:hAnsi="Cambria"/>
              <w:color w:val="000000" w:themeColor="text1"/>
            </w:rPr>
            <w:t xml:space="preserve">rising og faling edge, der bestemmes ud fra den givende værdi af arrayet der videresendes. </w:t>
          </w:r>
        </w:p>
        <w:p w14:paraId="43FFE039" w14:textId="77777777" w:rsidR="00E268E6" w:rsidRPr="003A5BE2" w:rsidRDefault="00E268E6" w:rsidP="007A0CA1">
          <w:pPr>
            <w:pStyle w:val="Listeafsnit"/>
            <w:jc w:val="both"/>
            <w:rPr>
              <w:rFonts w:ascii="Cambria" w:hAnsi="Cambria"/>
              <w:color w:val="000000" w:themeColor="text1"/>
            </w:rPr>
          </w:pPr>
        </w:p>
        <w:p w14:paraId="0CF74A29" w14:textId="39FB99EE" w:rsidR="00E268E6" w:rsidRPr="00C5709A" w:rsidRDefault="007C4C58" w:rsidP="007A0CA1">
          <w:pPr>
            <w:pStyle w:val="Listeafsnit"/>
            <w:numPr>
              <w:ilvl w:val="0"/>
              <w:numId w:val="18"/>
            </w:numPr>
            <w:jc w:val="both"/>
            <w:rPr>
              <w:rFonts w:ascii="Cambria" w:hAnsi="Cambria"/>
              <w:color w:val="000000" w:themeColor="text1"/>
            </w:rPr>
          </w:pPr>
          <w:r w:rsidRPr="003A5BE2">
            <w:rPr>
              <w:rFonts w:ascii="Cambria" w:hAnsi="Cambria"/>
              <w:color w:val="000000" w:themeColor="text1"/>
            </w:rPr>
            <w:t xml:space="preserve">UI, der </w:t>
          </w:r>
          <w:r w:rsidR="00637A7F">
            <w:rPr>
              <w:rFonts w:ascii="Cambria" w:hAnsi="Cambria"/>
              <w:color w:val="000000" w:themeColor="text1"/>
            </w:rPr>
            <w:t>interagerer</w:t>
          </w:r>
          <w:r w:rsidRPr="003A5BE2">
            <w:rPr>
              <w:rFonts w:ascii="Cambria" w:hAnsi="Cambria"/>
              <w:color w:val="000000" w:themeColor="text1"/>
            </w:rPr>
            <w:t xml:space="preserve"> med </w:t>
          </w:r>
          <w:r w:rsidR="00637A7F">
            <w:rPr>
              <w:rFonts w:ascii="Cambria" w:hAnsi="Cambria"/>
              <w:color w:val="000000" w:themeColor="text1"/>
            </w:rPr>
            <w:t>B</w:t>
          </w:r>
          <w:r w:rsidRPr="003A5BE2">
            <w:rPr>
              <w:rFonts w:ascii="Cambria" w:hAnsi="Cambria"/>
              <w:color w:val="000000" w:themeColor="text1"/>
            </w:rPr>
            <w:t>ruge</w:t>
          </w:r>
          <w:r w:rsidR="00637A7F">
            <w:rPr>
              <w:rFonts w:ascii="Cambria" w:hAnsi="Cambria"/>
              <w:color w:val="000000" w:themeColor="text1"/>
            </w:rPr>
            <w:t>r</w:t>
          </w:r>
          <w:r w:rsidRPr="003A5BE2">
            <w:rPr>
              <w:rFonts w:ascii="Cambria" w:hAnsi="Cambria"/>
              <w:color w:val="000000" w:themeColor="text1"/>
            </w:rPr>
            <w:t xml:space="preserve">, ved visning af information fra </w:t>
          </w:r>
          <w:r w:rsidR="00637A7F">
            <w:rPr>
              <w:rFonts w:ascii="Cambria" w:hAnsi="Cambria"/>
              <w:color w:val="000000" w:themeColor="text1"/>
            </w:rPr>
            <w:t>A</w:t>
          </w:r>
          <w:r w:rsidRPr="003A5BE2">
            <w:rPr>
              <w:rFonts w:ascii="Cambria" w:hAnsi="Cambria"/>
              <w:color w:val="000000" w:themeColor="text1"/>
            </w:rPr>
            <w:t xml:space="preserve">rduinoen og modtage information fra brugeren. </w:t>
          </w:r>
          <w:r w:rsidR="003A5CD1" w:rsidRPr="003A5BE2">
            <w:rPr>
              <w:rFonts w:ascii="Cambria" w:hAnsi="Cambria"/>
              <w:color w:val="000000" w:themeColor="text1"/>
            </w:rPr>
            <w:t xml:space="preserve"> Her bruges PuTTy, der giver en seriel kommunikationsvej mellem </w:t>
          </w:r>
          <w:r w:rsidR="00637A7F">
            <w:rPr>
              <w:rFonts w:ascii="Cambria" w:hAnsi="Cambria"/>
              <w:color w:val="000000" w:themeColor="text1"/>
            </w:rPr>
            <w:t>A</w:t>
          </w:r>
          <w:r w:rsidR="003A5CD1" w:rsidRPr="003A5BE2">
            <w:rPr>
              <w:rFonts w:ascii="Cambria" w:hAnsi="Cambria"/>
              <w:color w:val="000000" w:themeColor="text1"/>
            </w:rPr>
            <w:t>rduino og bruger. Arduinoens interne værdier vil blive ændret a</w:t>
          </w:r>
          <w:r w:rsidR="00C20D9C" w:rsidRPr="003A5BE2">
            <w:rPr>
              <w:rFonts w:ascii="Cambria" w:hAnsi="Cambria"/>
              <w:color w:val="000000" w:themeColor="text1"/>
            </w:rPr>
            <w:t>f brugeren, ved hjælp af serial.read() funktionen</w:t>
          </w:r>
          <w:r w:rsidR="000E1677" w:rsidRPr="003A5BE2">
            <w:rPr>
              <w:rFonts w:ascii="Cambria" w:hAnsi="Cambria"/>
              <w:color w:val="000000" w:themeColor="text1"/>
            </w:rPr>
            <w:t xml:space="preserve"> og </w:t>
          </w:r>
          <w:r w:rsidR="00890CD2" w:rsidRPr="003A5BE2">
            <w:rPr>
              <w:rFonts w:ascii="Cambria" w:hAnsi="Cambria"/>
              <w:color w:val="000000" w:themeColor="text1"/>
            </w:rPr>
            <w:t xml:space="preserve">kommunikere værdier tilbage til </w:t>
          </w:r>
          <w:r w:rsidR="00990480" w:rsidRPr="003A5BE2">
            <w:rPr>
              <w:rFonts w:ascii="Cambria" w:hAnsi="Cambria"/>
              <w:color w:val="000000" w:themeColor="text1"/>
            </w:rPr>
            <w:t>PuTTy via Serial.print()/Serial.println().</w:t>
          </w:r>
          <w:r w:rsidR="00C5709A">
            <w:rPr>
              <w:rFonts w:ascii="Cambria" w:hAnsi="Cambria"/>
              <w:color w:val="000000" w:themeColor="text1"/>
            </w:rPr>
            <w:br/>
          </w:r>
        </w:p>
        <w:p w14:paraId="0451725A" w14:textId="71E8A078" w:rsidR="00067A67" w:rsidRPr="00C5709A" w:rsidRDefault="00CA62D9" w:rsidP="007A0CA1">
          <w:pPr>
            <w:pStyle w:val="Listeafsnit"/>
            <w:numPr>
              <w:ilvl w:val="0"/>
              <w:numId w:val="18"/>
            </w:numPr>
            <w:jc w:val="both"/>
            <w:rPr>
              <w:rFonts w:ascii="Cambria" w:hAnsi="Cambria"/>
              <w:color w:val="000000" w:themeColor="text1"/>
            </w:rPr>
          </w:pPr>
          <w:r w:rsidRPr="003A5BE2">
            <w:rPr>
              <w:rFonts w:ascii="Cambria" w:hAnsi="Cambria"/>
              <w:color w:val="000000" w:themeColor="text1"/>
            </w:rPr>
            <w:t>change</w:t>
          </w:r>
          <w:r w:rsidR="00682C7C" w:rsidRPr="003A5BE2">
            <w:rPr>
              <w:rFonts w:ascii="Cambria" w:hAnsi="Cambria"/>
              <w:color w:val="000000" w:themeColor="text1"/>
            </w:rPr>
            <w:t>ModeTwo</w:t>
          </w:r>
          <w:r w:rsidR="007C4C58" w:rsidRPr="003A5BE2">
            <w:rPr>
              <w:rFonts w:ascii="Cambria" w:hAnsi="Cambria"/>
              <w:color w:val="000000" w:themeColor="text1"/>
            </w:rPr>
            <w:t xml:space="preserve"> der bruges til ændring af Mode 2. Denne bestemmer hvilke værdier der skal indsættes på given array plads</w:t>
          </w:r>
          <w:r w:rsidR="00830E3D" w:rsidRPr="003A5BE2">
            <w:rPr>
              <w:rFonts w:ascii="Cambria" w:hAnsi="Cambria"/>
              <w:color w:val="000000" w:themeColor="text1"/>
            </w:rPr>
            <w:t xml:space="preserve"> for Mode 2</w:t>
          </w:r>
          <w:r w:rsidR="007C4C58" w:rsidRPr="003A5BE2">
            <w:rPr>
              <w:rFonts w:ascii="Cambria" w:hAnsi="Cambria"/>
              <w:color w:val="000000" w:themeColor="text1"/>
            </w:rPr>
            <w:t xml:space="preserve">, der gør at </w:t>
          </w:r>
          <w:r w:rsidR="00990480" w:rsidRPr="003A5BE2">
            <w:rPr>
              <w:rFonts w:ascii="Cambria" w:hAnsi="Cambria"/>
              <w:color w:val="000000" w:themeColor="text1"/>
            </w:rPr>
            <w:t>Mode 2</w:t>
          </w:r>
          <w:r w:rsidR="007C4C58" w:rsidRPr="003A5BE2">
            <w:rPr>
              <w:rFonts w:ascii="Cambria" w:hAnsi="Cambria"/>
              <w:color w:val="000000" w:themeColor="text1"/>
            </w:rPr>
            <w:t xml:space="preserve"> vil få nye start/sluk og intensitets værdier. </w:t>
          </w:r>
        </w:p>
        <w:p w14:paraId="6B76BFDE" w14:textId="650CE199" w:rsidR="009339D6" w:rsidRDefault="00A2778A" w:rsidP="007A0CA1">
          <w:pPr>
            <w:keepNext/>
            <w:jc w:val="both"/>
          </w:pPr>
          <w:r>
            <w:object w:dxaOrig="10111" w:dyaOrig="16741" w14:anchorId="62316A66">
              <v:shape id="_x0000_i1030" type="#_x0000_t75" style="width:405.95pt;height:645.35pt" o:ole="">
                <v:imagedata r:id="rId29" o:title=""/>
              </v:shape>
              <o:OLEObject Type="Embed" ProgID="Visio.Drawing.15" ShapeID="_x0000_i1030" DrawAspect="Content" ObjectID="_1663087484" r:id="rId30"/>
            </w:object>
          </w:r>
        </w:p>
        <w:p w14:paraId="58740DC4" w14:textId="0E11A57D" w:rsidR="00365CD9" w:rsidRPr="00C5709A" w:rsidRDefault="009339D6" w:rsidP="0056076B">
          <w:pPr>
            <w:pStyle w:val="Billedtekst"/>
            <w:jc w:val="center"/>
            <w:rPr>
              <w:rFonts w:ascii="Cambria" w:hAnsi="Cambria"/>
              <w:b/>
              <w:i w:val="0"/>
              <w:sz w:val="20"/>
              <w:szCs w:val="20"/>
            </w:rPr>
          </w:pPr>
          <w:r w:rsidRPr="00C5709A">
            <w:rPr>
              <w:rFonts w:ascii="Cambria" w:hAnsi="Cambria"/>
              <w:b/>
              <w:i w:val="0"/>
              <w:sz w:val="20"/>
              <w:szCs w:val="20"/>
            </w:rPr>
            <w:t xml:space="preserve">Figur </w:t>
          </w:r>
          <w:r w:rsidRPr="00C5709A">
            <w:rPr>
              <w:rFonts w:ascii="Cambria" w:hAnsi="Cambria"/>
              <w:b/>
              <w:i w:val="0"/>
              <w:sz w:val="20"/>
              <w:szCs w:val="20"/>
            </w:rPr>
            <w:fldChar w:fldCharType="begin"/>
          </w:r>
          <w:r w:rsidRPr="00212759">
            <w:rPr>
              <w:rFonts w:ascii="Cambria" w:hAnsi="Cambria"/>
              <w:b/>
              <w:i w:val="0"/>
            </w:rPr>
            <w:instrText xml:space="preserve"> SEQ Figur \* ARABIC </w:instrText>
          </w:r>
          <w:r w:rsidRPr="00C5709A">
            <w:rPr>
              <w:rFonts w:ascii="Cambria" w:hAnsi="Cambria"/>
              <w:b/>
              <w:i w:val="0"/>
              <w:sz w:val="20"/>
              <w:szCs w:val="20"/>
            </w:rPr>
            <w:fldChar w:fldCharType="separate"/>
          </w:r>
          <w:r w:rsidR="00A94E6B">
            <w:rPr>
              <w:rFonts w:ascii="Cambria" w:hAnsi="Cambria"/>
              <w:b/>
              <w:i w:val="0"/>
              <w:noProof/>
            </w:rPr>
            <w:t>17</w:t>
          </w:r>
          <w:r w:rsidRPr="00C5709A">
            <w:rPr>
              <w:rFonts w:ascii="Cambria" w:hAnsi="Cambria"/>
              <w:b/>
              <w:i w:val="0"/>
              <w:sz w:val="20"/>
              <w:szCs w:val="20"/>
            </w:rPr>
            <w:fldChar w:fldCharType="end"/>
          </w:r>
          <w:r w:rsidR="00C5709A">
            <w:rPr>
              <w:rFonts w:ascii="Cambria" w:hAnsi="Cambria"/>
              <w:b/>
              <w:bCs/>
              <w:i w:val="0"/>
              <w:iCs w:val="0"/>
              <w:sz w:val="20"/>
              <w:szCs w:val="20"/>
            </w:rPr>
            <w:t xml:space="preserve">: </w:t>
          </w:r>
          <w:r w:rsidR="00C5709A" w:rsidRPr="00C5709A">
            <w:rPr>
              <w:rFonts w:ascii="Cambria" w:hAnsi="Cambria"/>
              <w:i w:val="0"/>
              <w:iCs w:val="0"/>
              <w:sz w:val="20"/>
              <w:szCs w:val="20"/>
            </w:rPr>
            <w:t>SD</w:t>
          </w:r>
          <w:r w:rsidR="00C5709A">
            <w:rPr>
              <w:rFonts w:ascii="Cambria" w:hAnsi="Cambria"/>
              <w:i w:val="0"/>
              <w:iCs w:val="0"/>
              <w:sz w:val="20"/>
              <w:szCs w:val="20"/>
            </w:rPr>
            <w:t xml:space="preserve"> uc1 sender</w:t>
          </w:r>
        </w:p>
        <w:p w14:paraId="54A4B75C" w14:textId="7CDAF403" w:rsidR="000F50B4" w:rsidRPr="003A5BE2" w:rsidRDefault="000F50B4" w:rsidP="007A0CA1">
          <w:pPr>
            <w:jc w:val="both"/>
            <w:rPr>
              <w:rFonts w:ascii="Cambria" w:hAnsi="Cambria"/>
              <w:color w:val="000000" w:themeColor="text1"/>
            </w:rPr>
          </w:pPr>
          <w:r w:rsidRPr="003A5BE2">
            <w:rPr>
              <w:rFonts w:ascii="Cambria" w:hAnsi="Cambria"/>
              <w:color w:val="000000" w:themeColor="text1"/>
            </w:rPr>
            <w:t xml:space="preserve">Med udgangspunkt i UC1 er der opstillet et sekvensdiagram for SA klasser og funktioner. Programmet indledes ved at kører fire initialiseringsfunktioner, hvorefter den primære funktion, </w:t>
          </w:r>
          <w:r w:rsidR="000644B8">
            <w:rPr>
              <w:rFonts w:ascii="Cambria" w:hAnsi="Cambria"/>
              <w:color w:val="000000" w:themeColor="text1"/>
            </w:rPr>
            <w:t>c</w:t>
          </w:r>
          <w:r w:rsidRPr="003A5BE2">
            <w:rPr>
              <w:rFonts w:ascii="Cambria" w:hAnsi="Cambria"/>
              <w:color w:val="000000" w:themeColor="text1"/>
            </w:rPr>
            <w:t>hooseMode(), køres.</w:t>
          </w:r>
        </w:p>
        <w:p w14:paraId="4E1B30B1" w14:textId="1F8F78C1" w:rsidR="000F50B4" w:rsidRPr="003A5BE2" w:rsidRDefault="000F50B4" w:rsidP="007A0CA1">
          <w:pPr>
            <w:jc w:val="both"/>
            <w:rPr>
              <w:rFonts w:ascii="Cambria" w:hAnsi="Cambria"/>
              <w:color w:val="000000" w:themeColor="text1"/>
            </w:rPr>
          </w:pPr>
          <w:r w:rsidRPr="003A5BE2">
            <w:rPr>
              <w:rFonts w:ascii="Cambria" w:hAnsi="Cambria"/>
              <w:color w:val="000000" w:themeColor="text1"/>
            </w:rPr>
            <w:t xml:space="preserve">Her benyttes først funktionen printMenu(), derudover </w:t>
          </w:r>
          <w:r w:rsidR="000644B8">
            <w:rPr>
              <w:rFonts w:ascii="Cambria" w:hAnsi="Cambria"/>
              <w:color w:val="000000" w:themeColor="text1"/>
            </w:rPr>
            <w:t xml:space="preserve">til </w:t>
          </w:r>
          <w:r w:rsidRPr="003A5BE2">
            <w:rPr>
              <w:rFonts w:ascii="Cambria" w:hAnsi="Cambria"/>
              <w:color w:val="000000" w:themeColor="text1"/>
            </w:rPr>
            <w:t>at printe UI menu i konsollen og retu</w:t>
          </w:r>
          <w:r w:rsidR="000644B8">
            <w:rPr>
              <w:rFonts w:ascii="Cambria" w:hAnsi="Cambria"/>
              <w:color w:val="000000" w:themeColor="text1"/>
            </w:rPr>
            <w:t>r</w:t>
          </w:r>
          <w:r w:rsidRPr="003A5BE2">
            <w:rPr>
              <w:rFonts w:ascii="Cambria" w:hAnsi="Cambria"/>
              <w:color w:val="000000" w:themeColor="text1"/>
            </w:rPr>
            <w:t>nerer et input fra keyboardet, til at sætte variablen modeType. Funktionen printInit() printer en besked i UI afhængig af inputtet ift. den tidligere menu, og retu</w:t>
          </w:r>
          <w:r w:rsidR="000644B8">
            <w:rPr>
              <w:rFonts w:ascii="Cambria" w:hAnsi="Cambria"/>
              <w:color w:val="000000" w:themeColor="text1"/>
            </w:rPr>
            <w:t>r</w:t>
          </w:r>
          <w:r w:rsidRPr="003A5BE2">
            <w:rPr>
              <w:rFonts w:ascii="Cambria" w:hAnsi="Cambria"/>
              <w:color w:val="000000" w:themeColor="text1"/>
            </w:rPr>
            <w:t xml:space="preserve">nere en bool til variablen inputCheck, der benyttes til at sikre et korrekt input. </w:t>
          </w:r>
        </w:p>
        <w:p w14:paraId="0427E234" w14:textId="6F443C65" w:rsidR="000F50B4" w:rsidRPr="003A5BE2" w:rsidRDefault="000F50B4" w:rsidP="007A0CA1">
          <w:pPr>
            <w:jc w:val="both"/>
            <w:rPr>
              <w:rFonts w:ascii="Cambria" w:hAnsi="Cambria"/>
              <w:color w:val="000000" w:themeColor="text1"/>
            </w:rPr>
          </w:pPr>
          <w:r w:rsidRPr="003A5BE2">
            <w:rPr>
              <w:rFonts w:ascii="Cambria" w:hAnsi="Cambria"/>
              <w:color w:val="000000" w:themeColor="text1"/>
            </w:rPr>
            <w:t>modeType benyttes til at indstille e</w:t>
          </w:r>
          <w:r w:rsidR="000644B8">
            <w:rPr>
              <w:rFonts w:ascii="Cambria" w:hAnsi="Cambria"/>
              <w:color w:val="000000" w:themeColor="text1"/>
            </w:rPr>
            <w:t>n</w:t>
          </w:r>
          <w:r w:rsidRPr="003A5BE2">
            <w:rPr>
              <w:rFonts w:ascii="Cambria" w:hAnsi="Cambria"/>
              <w:color w:val="000000" w:themeColor="text1"/>
            </w:rPr>
            <w:t xml:space="preserve"> switch</w:t>
          </w:r>
          <w:r w:rsidR="000644B8">
            <w:rPr>
              <w:rFonts w:ascii="Cambria" w:hAnsi="Cambria"/>
              <w:color w:val="000000" w:themeColor="text1"/>
            </w:rPr>
            <w:t>-funktion,</w:t>
          </w:r>
          <w:r w:rsidRPr="003A5BE2">
            <w:rPr>
              <w:rFonts w:ascii="Cambria" w:hAnsi="Cambria"/>
              <w:color w:val="000000" w:themeColor="text1"/>
            </w:rPr>
            <w:t xml:space="preserve"> hvorfra mode 1 vælges. Herfra køres runMode funktionen så tre gange. runMode kan tage et char array som input, som så sendes som manchester-kode som output ved 120kHz bursts. Hver mode, 1 og 2, har arrays der indeholder bits, som kan aflæses af MA.</w:t>
          </w:r>
        </w:p>
        <w:p w14:paraId="091D8796" w14:textId="324205ED" w:rsidR="000F50B4" w:rsidRPr="003A5BE2" w:rsidRDefault="000F50B4" w:rsidP="007A0CA1">
          <w:pPr>
            <w:jc w:val="both"/>
            <w:rPr>
              <w:rFonts w:ascii="Cambria" w:hAnsi="Cambria"/>
              <w:color w:val="000000" w:themeColor="text1"/>
            </w:rPr>
          </w:pPr>
          <w:r w:rsidRPr="003A5BE2">
            <w:rPr>
              <w:rFonts w:ascii="Cambria" w:hAnsi="Cambria"/>
              <w:color w:val="000000" w:themeColor="text1"/>
            </w:rPr>
            <w:t xml:space="preserve">Funktionen gør brug af tidligere initialiserede interrupts, og alt afhængig af om det bit der skal sendes er et ’0’ eller ’1’, indstilles interrupt til at ske ved enten rising eller falling edge på </w:t>
          </w:r>
          <w:r w:rsidR="000644B8">
            <w:rPr>
              <w:rFonts w:ascii="Cambria" w:hAnsi="Cambria"/>
              <w:color w:val="000000" w:themeColor="text1"/>
            </w:rPr>
            <w:t>de</w:t>
          </w:r>
          <w:r w:rsidRPr="003A5BE2">
            <w:rPr>
              <w:rFonts w:ascii="Cambria" w:hAnsi="Cambria"/>
              <w:color w:val="000000" w:themeColor="text1"/>
            </w:rPr>
            <w:t xml:space="preserve"> eksterne interrupt ben. Efter interruptet er indstillet venter funktionen på at et interrupt forekommer, hvorefter et for-loop sikre alle bits i arrayet bliver sendt.</w:t>
          </w:r>
        </w:p>
        <w:p w14:paraId="0D4BCB78" w14:textId="224A718E" w:rsidR="000B1A3A" w:rsidRPr="000B0B77" w:rsidRDefault="000F50B4" w:rsidP="007A0CA1">
          <w:pPr>
            <w:jc w:val="both"/>
            <w:rPr>
              <w:rFonts w:ascii="Cambria" w:hAnsi="Cambria"/>
              <w:color w:val="000000" w:themeColor="text1"/>
            </w:rPr>
          </w:pPr>
          <w:r w:rsidRPr="003A5BE2">
            <w:rPr>
              <w:rFonts w:ascii="Cambria" w:hAnsi="Cambria"/>
              <w:color w:val="000000" w:themeColor="text1"/>
            </w:rPr>
            <w:t>Interruptet indstiller registret OCR3A, så der sendes et CTC signal på 120kHz som output, hvorefter registret EICRB indstilles til low-input for at sikre der ikke sker unødige interrupts. Delay() funktionen giver os den ønskede længde på burstet, og global interrupt bliver så disabled, for at gøre klar til at sende næste bit.</w:t>
          </w:r>
        </w:p>
        <w:p w14:paraId="4D890387" w14:textId="41B8F04C" w:rsidR="007C4C58" w:rsidRPr="004240A4" w:rsidRDefault="007C4C58" w:rsidP="007A0CA1">
          <w:pPr>
            <w:pStyle w:val="Overskrift3"/>
            <w:jc w:val="both"/>
            <w:rPr>
              <w:rFonts w:ascii="Arial" w:hAnsi="Arial" w:cs="Arial"/>
            </w:rPr>
          </w:pPr>
          <w:bookmarkStart w:id="45" w:name="_Toc43045662"/>
          <w:r w:rsidRPr="004240A4">
            <w:rPr>
              <w:rFonts w:ascii="Arial" w:hAnsi="Arial" w:cs="Arial"/>
            </w:rPr>
            <w:t>9.1.2 Arduino modtager</w:t>
          </w:r>
          <w:bookmarkEnd w:id="45"/>
        </w:p>
        <w:p w14:paraId="2FFB0440" w14:textId="7B5D9945" w:rsidR="003914A3" w:rsidRPr="003A5BE2" w:rsidRDefault="00DA4A94" w:rsidP="007A0CA1">
          <w:pPr>
            <w:jc w:val="both"/>
            <w:rPr>
              <w:rFonts w:ascii="Cambria" w:hAnsi="Cambria"/>
            </w:rPr>
          </w:pPr>
          <w:r w:rsidRPr="003A5BE2">
            <w:rPr>
              <w:rFonts w:ascii="Cambria" w:hAnsi="Cambria"/>
            </w:rPr>
            <w:t>AM’erne</w:t>
          </w:r>
          <w:r w:rsidR="00EB119C" w:rsidRPr="003A5BE2">
            <w:rPr>
              <w:rStyle w:val="Kommentarhenvisning"/>
              <w:rFonts w:ascii="Cambria" w:hAnsi="Cambria"/>
            </w:rPr>
            <w:t xml:space="preserve"> </w:t>
          </w:r>
          <w:r w:rsidR="008502D2" w:rsidRPr="003A5BE2">
            <w:rPr>
              <w:rFonts w:ascii="Cambria" w:hAnsi="Cambria"/>
            </w:rPr>
            <w:t>modtage</w:t>
          </w:r>
          <w:r w:rsidR="00174CEF" w:rsidRPr="003A5BE2">
            <w:rPr>
              <w:rFonts w:ascii="Cambria" w:hAnsi="Cambria"/>
            </w:rPr>
            <w:t>r</w:t>
          </w:r>
          <w:r w:rsidR="008502D2" w:rsidRPr="003A5BE2">
            <w:rPr>
              <w:rFonts w:ascii="Cambria" w:hAnsi="Cambria"/>
            </w:rPr>
            <w:t xml:space="preserve"> </w:t>
          </w:r>
          <w:r w:rsidR="00533584" w:rsidRPr="003A5BE2">
            <w:rPr>
              <w:rFonts w:ascii="Cambria" w:hAnsi="Cambria"/>
            </w:rPr>
            <w:t xml:space="preserve">informationen sendt fra </w:t>
          </w:r>
          <w:r w:rsidR="00193F29">
            <w:rPr>
              <w:rFonts w:ascii="Cambria" w:hAnsi="Cambria"/>
            </w:rPr>
            <w:t>SA</w:t>
          </w:r>
          <w:r w:rsidR="00CC375D" w:rsidRPr="003A5BE2">
            <w:rPr>
              <w:rFonts w:ascii="Cambria" w:hAnsi="Cambria"/>
            </w:rPr>
            <w:t>.</w:t>
          </w:r>
          <w:r w:rsidR="007C37EF" w:rsidRPr="003A5BE2">
            <w:rPr>
              <w:rFonts w:ascii="Cambria" w:hAnsi="Cambria"/>
            </w:rPr>
            <w:t xml:space="preserve"> </w:t>
          </w:r>
          <w:r w:rsidR="00193F29">
            <w:rPr>
              <w:rFonts w:ascii="Cambria" w:hAnsi="Cambria"/>
            </w:rPr>
            <w:t>Hvorved</w:t>
          </w:r>
          <w:r w:rsidR="007C37EF" w:rsidRPr="003A5BE2">
            <w:rPr>
              <w:rFonts w:ascii="Cambria" w:hAnsi="Cambria"/>
            </w:rPr>
            <w:t xml:space="preserve"> </w:t>
          </w:r>
          <w:r w:rsidR="00CC375D" w:rsidRPr="003A5BE2">
            <w:rPr>
              <w:rFonts w:ascii="Cambria" w:hAnsi="Cambria"/>
            </w:rPr>
            <w:t>den</w:t>
          </w:r>
          <w:r w:rsidR="007C37EF" w:rsidRPr="003A5BE2">
            <w:rPr>
              <w:rFonts w:ascii="Cambria" w:hAnsi="Cambria"/>
            </w:rPr>
            <w:t xml:space="preserve"> </w:t>
          </w:r>
          <w:r w:rsidR="00403B4B" w:rsidRPr="003A5BE2">
            <w:rPr>
              <w:rFonts w:ascii="Cambria" w:hAnsi="Cambria"/>
            </w:rPr>
            <w:t xml:space="preserve">kunne tænde og slukke for </w:t>
          </w:r>
          <w:r w:rsidR="003E42FC" w:rsidRPr="003A5BE2">
            <w:rPr>
              <w:rFonts w:ascii="Cambria" w:hAnsi="Cambria"/>
            </w:rPr>
            <w:t>en dimmer</w:t>
          </w:r>
          <w:r w:rsidRPr="003A5BE2">
            <w:rPr>
              <w:rFonts w:ascii="Cambria" w:hAnsi="Cambria"/>
            </w:rPr>
            <w:t xml:space="preserve">, </w:t>
          </w:r>
          <w:r w:rsidR="003E42FC" w:rsidRPr="003A5BE2">
            <w:rPr>
              <w:rFonts w:ascii="Cambria" w:hAnsi="Cambria"/>
            </w:rPr>
            <w:t>switch på de korrekte tidspunkter</w:t>
          </w:r>
          <w:r w:rsidRPr="003A5BE2">
            <w:rPr>
              <w:rFonts w:ascii="Cambria" w:hAnsi="Cambria"/>
            </w:rPr>
            <w:t xml:space="preserve"> og indstille intensiteten af dimmeren</w:t>
          </w:r>
          <w:r w:rsidR="003E42FC" w:rsidRPr="003A5BE2">
            <w:rPr>
              <w:rFonts w:ascii="Cambria" w:hAnsi="Cambria"/>
            </w:rPr>
            <w:t xml:space="preserve">. </w:t>
          </w:r>
          <w:r w:rsidR="00DE3F2C" w:rsidRPr="003A5BE2">
            <w:rPr>
              <w:rFonts w:ascii="Cambria" w:hAnsi="Cambria"/>
            </w:rPr>
            <w:t>Koden</w:t>
          </w:r>
          <w:r w:rsidR="00772F51" w:rsidRPr="003A5BE2">
            <w:rPr>
              <w:rFonts w:ascii="Cambria" w:hAnsi="Cambria"/>
            </w:rPr>
            <w:t xml:space="preserve"> der bliver downloadet ned på de to </w:t>
          </w:r>
          <w:r w:rsidR="00193F29">
            <w:rPr>
              <w:rFonts w:ascii="Cambria" w:hAnsi="Cambria"/>
            </w:rPr>
            <w:t>MA’er</w:t>
          </w:r>
          <w:r w:rsidR="007716CB" w:rsidRPr="003A5BE2">
            <w:rPr>
              <w:rFonts w:ascii="Cambria" w:hAnsi="Cambria"/>
            </w:rPr>
            <w:t xml:space="preserve"> </w:t>
          </w:r>
          <w:r w:rsidR="00C114CC" w:rsidRPr="003A5BE2">
            <w:rPr>
              <w:rFonts w:ascii="Cambria" w:hAnsi="Cambria"/>
            </w:rPr>
            <w:t>vil være næsten identisk</w:t>
          </w:r>
          <w:r w:rsidR="00772F51" w:rsidRPr="003A5BE2">
            <w:rPr>
              <w:rFonts w:ascii="Cambria" w:hAnsi="Cambria"/>
            </w:rPr>
            <w:t xml:space="preserve">. </w:t>
          </w:r>
          <w:r w:rsidR="00D203A6" w:rsidRPr="003A5BE2">
            <w:rPr>
              <w:rFonts w:ascii="Cambria" w:hAnsi="Cambria"/>
            </w:rPr>
            <w:t xml:space="preserve">Den eneste forskel bliver, at </w:t>
          </w:r>
          <w:r w:rsidR="00971A41" w:rsidRPr="003A5BE2">
            <w:rPr>
              <w:rFonts w:ascii="Cambria" w:hAnsi="Cambria"/>
            </w:rPr>
            <w:t>dimmer modtageren også skal modtage</w:t>
          </w:r>
          <w:r w:rsidR="00561C04" w:rsidRPr="003A5BE2">
            <w:rPr>
              <w:rFonts w:ascii="Cambria" w:hAnsi="Cambria"/>
            </w:rPr>
            <w:t xml:space="preserve"> information om styrken </w:t>
          </w:r>
          <w:r w:rsidR="003E42FC" w:rsidRPr="003A5BE2">
            <w:rPr>
              <w:rFonts w:ascii="Cambria" w:hAnsi="Cambria"/>
            </w:rPr>
            <w:t>på</w:t>
          </w:r>
          <w:r w:rsidR="00561C04" w:rsidRPr="003A5BE2">
            <w:rPr>
              <w:rFonts w:ascii="Cambria" w:hAnsi="Cambria"/>
            </w:rPr>
            <w:t xml:space="preserve"> </w:t>
          </w:r>
          <w:r w:rsidR="003E42FC" w:rsidRPr="003A5BE2">
            <w:rPr>
              <w:rFonts w:ascii="Cambria" w:hAnsi="Cambria"/>
            </w:rPr>
            <w:t>det</w:t>
          </w:r>
          <w:r w:rsidR="00561C04" w:rsidRPr="003A5BE2">
            <w:rPr>
              <w:rFonts w:ascii="Cambria" w:hAnsi="Cambria"/>
            </w:rPr>
            <w:t xml:space="preserve"> PWM</w:t>
          </w:r>
          <w:r w:rsidR="003E42FC" w:rsidRPr="003A5BE2">
            <w:rPr>
              <w:rFonts w:ascii="Cambria" w:hAnsi="Cambria"/>
            </w:rPr>
            <w:t xml:space="preserve"> signal, der skal </w:t>
          </w:r>
          <w:r w:rsidR="00561116" w:rsidRPr="003A5BE2">
            <w:rPr>
              <w:rFonts w:ascii="Cambria" w:hAnsi="Cambria"/>
            </w:rPr>
            <w:t xml:space="preserve">styre styrken af dimmeren. </w:t>
          </w:r>
          <w:r w:rsidR="005E353A" w:rsidRPr="003A5BE2">
            <w:rPr>
              <w:rFonts w:ascii="Cambria" w:hAnsi="Cambria"/>
            </w:rPr>
            <w:t xml:space="preserve">Det ses derfor at </w:t>
          </w:r>
          <w:r w:rsidR="00F15085" w:rsidRPr="003A5BE2">
            <w:rPr>
              <w:rFonts w:ascii="Cambria" w:hAnsi="Cambria"/>
            </w:rPr>
            <w:t>arrayet loadBits</w:t>
          </w:r>
          <w:r w:rsidR="00310275" w:rsidRPr="003A5BE2">
            <w:rPr>
              <w:rFonts w:ascii="Cambria" w:hAnsi="Cambria"/>
            </w:rPr>
            <w:t xml:space="preserve"> har længden </w:t>
          </w:r>
          <m:oMath>
            <m:r>
              <w:rPr>
                <w:rFonts w:ascii="Cambria Math" w:hAnsi="Cambria Math"/>
              </w:rPr>
              <m:t>7</m:t>
            </m:r>
          </m:oMath>
          <w:r w:rsidR="00310275" w:rsidRPr="003A5BE2">
            <w:rPr>
              <w:rFonts w:ascii="Cambria" w:eastAsiaTheme="minorEastAsia" w:hAnsi="Cambria"/>
            </w:rPr>
            <w:t xml:space="preserve"> for </w:t>
          </w:r>
          <w:r w:rsidR="006816C6" w:rsidRPr="003A5BE2">
            <w:rPr>
              <w:rFonts w:ascii="Cambria" w:eastAsiaTheme="minorEastAsia" w:hAnsi="Cambria"/>
            </w:rPr>
            <w:t>arduino_receiver_</w:t>
          </w:r>
          <w:r w:rsidR="000625EA" w:rsidRPr="003A5BE2">
            <w:rPr>
              <w:rFonts w:ascii="Cambria" w:eastAsiaTheme="minorEastAsia" w:hAnsi="Cambria"/>
            </w:rPr>
            <w:t>switch</w:t>
          </w:r>
          <w:r w:rsidR="006816C6" w:rsidRPr="003A5BE2">
            <w:rPr>
              <w:rFonts w:ascii="Cambria" w:eastAsiaTheme="minorEastAsia" w:hAnsi="Cambria"/>
            </w:rPr>
            <w:t xml:space="preserve">, </w:t>
          </w:r>
          <w:r w:rsidR="000625EA" w:rsidRPr="003A5BE2">
            <w:rPr>
              <w:rFonts w:ascii="Cambria" w:eastAsiaTheme="minorEastAsia" w:hAnsi="Cambria"/>
            </w:rPr>
            <w:t>men er forlænget til 14 for arduino_receiver_dimmer.</w:t>
          </w:r>
        </w:p>
        <w:p w14:paraId="33A822E7" w14:textId="142E1376" w:rsidR="002717DC" w:rsidRPr="003A5BE2" w:rsidRDefault="002E67A4" w:rsidP="007A0CA1">
          <w:pPr>
            <w:keepNext/>
            <w:jc w:val="both"/>
            <w:rPr>
              <w:rFonts w:ascii="Cambria" w:hAnsi="Cambria"/>
            </w:rPr>
          </w:pPr>
          <w:r w:rsidRPr="003A5BE2">
            <w:rPr>
              <w:rFonts w:ascii="Cambria" w:hAnsi="Cambria"/>
            </w:rPr>
            <w:object w:dxaOrig="10515" w:dyaOrig="3976" w14:anchorId="53CA5147">
              <v:shape id="_x0000_i1031" type="#_x0000_t75" style="width:481.6pt;height:182.3pt" o:ole="">
                <v:imagedata r:id="rId31" o:title=""/>
              </v:shape>
              <o:OLEObject Type="Embed" ProgID="Visio.Drawing.15" ShapeID="_x0000_i1031" DrawAspect="Content" ObjectID="_1663087485" r:id="rId32"/>
            </w:object>
          </w:r>
        </w:p>
        <w:p w14:paraId="15E1B554" w14:textId="31BCDAC7" w:rsidR="002717DC" w:rsidRPr="00193F29" w:rsidRDefault="002717DC" w:rsidP="00193F29">
          <w:pPr>
            <w:pStyle w:val="Billedtekst"/>
            <w:jc w:val="center"/>
            <w:rPr>
              <w:rFonts w:ascii="Cambria" w:hAnsi="Cambria"/>
              <w:color w:val="000000" w:themeColor="text1"/>
              <w:lang w:val="en-US"/>
            </w:rPr>
          </w:pPr>
          <w:r w:rsidRPr="00193F29">
            <w:rPr>
              <w:rFonts w:ascii="Cambria" w:hAnsi="Cambria"/>
              <w:b/>
              <w:i w:val="0"/>
              <w:sz w:val="20"/>
              <w:szCs w:val="20"/>
              <w:lang w:val="en-US"/>
            </w:rPr>
            <w:t xml:space="preserve">Figur </w:t>
          </w:r>
          <w:r w:rsidRPr="00A45CE9">
            <w:rPr>
              <w:rFonts w:ascii="Cambria" w:hAnsi="Cambria"/>
              <w:b/>
              <w:i w:val="0"/>
              <w:sz w:val="20"/>
              <w:szCs w:val="20"/>
            </w:rPr>
            <w:fldChar w:fldCharType="begin"/>
          </w:r>
          <w:r w:rsidRPr="00193F29">
            <w:rPr>
              <w:rFonts w:ascii="Cambria" w:hAnsi="Cambria"/>
              <w:b/>
              <w:i w:val="0"/>
              <w:lang w:val="en-US"/>
            </w:rPr>
            <w:instrText>SEQ Figur \* ARABIC</w:instrText>
          </w:r>
          <w:r w:rsidRPr="00A45CE9">
            <w:rPr>
              <w:rFonts w:ascii="Cambria" w:hAnsi="Cambria"/>
              <w:b/>
              <w:i w:val="0"/>
              <w:sz w:val="20"/>
              <w:szCs w:val="20"/>
            </w:rPr>
            <w:fldChar w:fldCharType="separate"/>
          </w:r>
          <w:r w:rsidR="00A94E6B">
            <w:rPr>
              <w:rFonts w:ascii="Cambria" w:hAnsi="Cambria"/>
              <w:b/>
              <w:i w:val="0"/>
              <w:noProof/>
              <w:lang w:val="en-US"/>
            </w:rPr>
            <w:t>18</w:t>
          </w:r>
          <w:r w:rsidRPr="00A45CE9">
            <w:rPr>
              <w:rFonts w:ascii="Cambria" w:hAnsi="Cambria"/>
              <w:b/>
              <w:i w:val="0"/>
              <w:sz w:val="20"/>
              <w:szCs w:val="20"/>
            </w:rPr>
            <w:fldChar w:fldCharType="end"/>
          </w:r>
          <w:r w:rsidR="00C5709A" w:rsidRPr="00193F29">
            <w:rPr>
              <w:rFonts w:ascii="Cambria" w:hAnsi="Cambria"/>
              <w:b/>
              <w:i w:val="0"/>
              <w:sz w:val="20"/>
              <w:szCs w:val="20"/>
              <w:lang w:val="en-US"/>
            </w:rPr>
            <w:t xml:space="preserve">: </w:t>
          </w:r>
          <w:r w:rsidR="00C5709A" w:rsidRPr="00193F29">
            <w:rPr>
              <w:rFonts w:ascii="Cambria" w:hAnsi="Cambria"/>
              <w:i w:val="0"/>
              <w:sz w:val="20"/>
              <w:szCs w:val="20"/>
              <w:lang w:val="en-US"/>
            </w:rPr>
            <w:t xml:space="preserve">CD for </w:t>
          </w:r>
          <w:r w:rsidR="00193F29">
            <w:rPr>
              <w:rFonts w:ascii="Cambria" w:hAnsi="Cambria"/>
              <w:i w:val="0"/>
              <w:sz w:val="20"/>
              <w:szCs w:val="20"/>
              <w:lang w:val="en-US"/>
            </w:rPr>
            <w:t>S</w:t>
          </w:r>
          <w:r w:rsidR="00C5709A" w:rsidRPr="00193F29">
            <w:rPr>
              <w:rFonts w:ascii="Cambria" w:hAnsi="Cambria"/>
              <w:i w:val="0"/>
              <w:sz w:val="20"/>
              <w:szCs w:val="20"/>
              <w:lang w:val="en-US"/>
            </w:rPr>
            <w:t xml:space="preserve">witch og </w:t>
          </w:r>
          <w:r w:rsidR="00193F29" w:rsidRPr="00193F29">
            <w:rPr>
              <w:rFonts w:ascii="Cambria" w:hAnsi="Cambria"/>
              <w:i w:val="0"/>
              <w:sz w:val="20"/>
              <w:szCs w:val="20"/>
              <w:lang w:val="en-US"/>
            </w:rPr>
            <w:t>D</w:t>
          </w:r>
          <w:r w:rsidR="00C5709A" w:rsidRPr="00193F29">
            <w:rPr>
              <w:rFonts w:ascii="Cambria" w:hAnsi="Cambria"/>
              <w:i w:val="0"/>
              <w:sz w:val="20"/>
              <w:szCs w:val="20"/>
              <w:lang w:val="en-US"/>
            </w:rPr>
            <w:t>immer</w:t>
          </w:r>
        </w:p>
        <w:p w14:paraId="11D77C69" w14:textId="00C598D9" w:rsidR="000D1B9D" w:rsidRPr="003A5BE2" w:rsidRDefault="00627B9C" w:rsidP="007A0CA1">
          <w:pPr>
            <w:jc w:val="both"/>
            <w:rPr>
              <w:rFonts w:ascii="Cambria" w:hAnsi="Cambria"/>
            </w:rPr>
          </w:pPr>
          <w:r w:rsidRPr="003A5BE2">
            <w:rPr>
              <w:rFonts w:ascii="Cambria" w:hAnsi="Cambria"/>
            </w:rPr>
            <w:t xml:space="preserve">Med udgangspunkt </w:t>
          </w:r>
          <w:r w:rsidR="00FE69EE" w:rsidRPr="003A5BE2">
            <w:rPr>
              <w:rFonts w:ascii="Cambria" w:hAnsi="Cambria"/>
            </w:rPr>
            <w:t>i</w:t>
          </w:r>
          <w:r w:rsidRPr="003A5BE2">
            <w:rPr>
              <w:rFonts w:ascii="Cambria" w:hAnsi="Cambria"/>
            </w:rPr>
            <w:t xml:space="preserve"> UC1 er der sammensat sekvens diagrammer</w:t>
          </w:r>
          <w:r w:rsidR="000D1B9D" w:rsidRPr="003A5BE2">
            <w:rPr>
              <w:rFonts w:ascii="Cambria" w:hAnsi="Cambria"/>
            </w:rPr>
            <w:t xml:space="preserve"> for </w:t>
          </w:r>
          <w:r w:rsidR="00C611A2">
            <w:rPr>
              <w:rFonts w:ascii="Cambria" w:hAnsi="Cambria"/>
            </w:rPr>
            <w:t>Dimmer</w:t>
          </w:r>
          <w:r w:rsidR="000D1B9D" w:rsidRPr="003A5BE2">
            <w:rPr>
              <w:rFonts w:ascii="Cambria" w:hAnsi="Cambria"/>
            </w:rPr>
            <w:t xml:space="preserve"> Arduinoe</w:t>
          </w:r>
          <w:r w:rsidR="00C611A2">
            <w:rPr>
              <w:rFonts w:ascii="Cambria" w:hAnsi="Cambria"/>
            </w:rPr>
            <w:t>n</w:t>
          </w:r>
          <w:r w:rsidR="000D1B9D" w:rsidRPr="003A5BE2">
            <w:rPr>
              <w:rFonts w:ascii="Cambria" w:hAnsi="Cambria"/>
            </w:rPr>
            <w:t xml:space="preserve">. </w:t>
          </w:r>
          <w:r w:rsidR="004E01A8" w:rsidRPr="003A5BE2">
            <w:rPr>
              <w:rFonts w:ascii="Cambria" w:hAnsi="Cambria"/>
            </w:rPr>
            <w:t>MA</w:t>
          </w:r>
          <w:r w:rsidR="00313BDB" w:rsidRPr="003A5BE2">
            <w:rPr>
              <w:rFonts w:ascii="Cambria" w:hAnsi="Cambria"/>
            </w:rPr>
            <w:t xml:space="preserve"> </w:t>
          </w:r>
          <w:r w:rsidR="00871316" w:rsidRPr="003A5BE2">
            <w:rPr>
              <w:rFonts w:ascii="Cambria" w:hAnsi="Cambria"/>
            </w:rPr>
            <w:t>vil være</w:t>
          </w:r>
          <w:r w:rsidR="00E05187" w:rsidRPr="003A5BE2">
            <w:rPr>
              <w:rFonts w:ascii="Cambria" w:hAnsi="Cambria"/>
            </w:rPr>
            <w:t xml:space="preserve"> forbundet til en </w:t>
          </w:r>
          <w:r w:rsidR="00871316" w:rsidRPr="003A5BE2">
            <w:rPr>
              <w:rFonts w:ascii="Cambria" w:hAnsi="Cambria"/>
            </w:rPr>
            <w:t>envelope</w:t>
          </w:r>
          <w:r w:rsidR="00772E00" w:rsidRPr="003A5BE2">
            <w:rPr>
              <w:rFonts w:ascii="Cambria" w:hAnsi="Cambria"/>
            </w:rPr>
            <w:t xml:space="preserve"> der sender henholdsvist HIGH-LOW ud fra </w:t>
          </w:r>
          <w:r w:rsidR="00A20B45" w:rsidRPr="003A5BE2">
            <w:rPr>
              <w:rFonts w:ascii="Cambria" w:hAnsi="Cambria"/>
            </w:rPr>
            <w:t xml:space="preserve">signalet sendt fra </w:t>
          </w:r>
          <w:r w:rsidR="004E01A8" w:rsidRPr="003A5BE2">
            <w:rPr>
              <w:rFonts w:ascii="Cambria" w:hAnsi="Cambria"/>
            </w:rPr>
            <w:t>SA</w:t>
          </w:r>
          <w:r w:rsidR="001F4E09" w:rsidRPr="003A5BE2">
            <w:rPr>
              <w:rFonts w:ascii="Cambria" w:hAnsi="Cambria"/>
            </w:rPr>
            <w:t xml:space="preserve">. </w:t>
          </w:r>
          <w:r w:rsidR="009312F1" w:rsidRPr="003A5BE2">
            <w:rPr>
              <w:rFonts w:ascii="Cambria" w:hAnsi="Cambria"/>
            </w:rPr>
            <w:t>Der er også forbindelse til e</w:t>
          </w:r>
          <w:r w:rsidR="00A73C54" w:rsidRPr="003A5BE2">
            <w:rPr>
              <w:rFonts w:ascii="Cambria" w:hAnsi="Cambria"/>
            </w:rPr>
            <w:t>t</w:t>
          </w:r>
          <w:r w:rsidR="009312F1" w:rsidRPr="003A5BE2">
            <w:rPr>
              <w:rFonts w:ascii="Cambria" w:hAnsi="Cambria"/>
            </w:rPr>
            <w:t xml:space="preserve"> </w:t>
          </w:r>
          <w:r w:rsidR="009312F1" w:rsidRPr="00193F29">
            <w:rPr>
              <w:rFonts w:ascii="Cambria" w:hAnsi="Cambria"/>
            </w:rPr>
            <w:t>zeroCrossing</w:t>
          </w:r>
          <w:r w:rsidR="00A73C54" w:rsidRPr="00193F29">
            <w:rPr>
              <w:rFonts w:ascii="Cambria" w:hAnsi="Cambria"/>
            </w:rPr>
            <w:t>-modul</w:t>
          </w:r>
          <w:r w:rsidR="009312F1" w:rsidRPr="003A5BE2">
            <w:rPr>
              <w:rFonts w:ascii="Cambria" w:hAnsi="Cambria"/>
            </w:rPr>
            <w:t xml:space="preserve">, der </w:t>
          </w:r>
          <w:r w:rsidR="00A73C54" w:rsidRPr="003A5BE2">
            <w:rPr>
              <w:rFonts w:ascii="Cambria" w:hAnsi="Cambria"/>
            </w:rPr>
            <w:t>giver Arduinoen input om hvornår der sker zeroCrossing.</w:t>
          </w:r>
        </w:p>
        <w:p w14:paraId="04746A88" w14:textId="6BD8F7AD" w:rsidR="00797DE9" w:rsidRPr="003A5BE2" w:rsidRDefault="00904566" w:rsidP="007A0CA1">
          <w:pPr>
            <w:jc w:val="both"/>
            <w:rPr>
              <w:rFonts w:ascii="Cambria" w:hAnsi="Cambria"/>
            </w:rPr>
          </w:pPr>
          <w:r w:rsidRPr="003A5BE2">
            <w:rPr>
              <w:rFonts w:ascii="Cambria" w:hAnsi="Cambria"/>
            </w:rPr>
            <w:t>Det initialiserede interrupt(INT4)</w:t>
          </w:r>
          <w:r w:rsidR="00EF69F6" w:rsidRPr="003A5BE2">
            <w:rPr>
              <w:rFonts w:ascii="Cambria" w:hAnsi="Cambria"/>
            </w:rPr>
            <w:t xml:space="preserve"> foretager et interrupt hver gang den modtager en rising edge fra </w:t>
          </w:r>
          <w:r w:rsidR="00EF69F6" w:rsidRPr="00193F29">
            <w:rPr>
              <w:rFonts w:ascii="Cambria" w:hAnsi="Cambria"/>
            </w:rPr>
            <w:t>zeroCrossing-modulet</w:t>
          </w:r>
          <w:r w:rsidR="00AA325D" w:rsidRPr="003A5BE2">
            <w:rPr>
              <w:rFonts w:ascii="Cambria" w:hAnsi="Cambria"/>
            </w:rPr>
            <w:t xml:space="preserve">. </w:t>
          </w:r>
          <w:r w:rsidR="009C322D" w:rsidRPr="003A5BE2">
            <w:rPr>
              <w:rFonts w:ascii="Cambria" w:hAnsi="Cambria"/>
            </w:rPr>
            <w:t>digitalRead() funktionen benyttes så til at aflæse hvorvidt der modtages HIGH eller LOW fra envelopen</w:t>
          </w:r>
          <w:r w:rsidR="008E6790" w:rsidRPr="003A5BE2">
            <w:rPr>
              <w:rFonts w:ascii="Cambria" w:hAnsi="Cambria"/>
            </w:rPr>
            <w:t xml:space="preserve">, hvoraf </w:t>
          </w:r>
          <w:r w:rsidR="0020570B">
            <w:rPr>
              <w:rFonts w:ascii="Cambria" w:hAnsi="Cambria"/>
            </w:rPr>
            <w:t>der</w:t>
          </w:r>
          <w:r w:rsidR="008E6790" w:rsidRPr="003A5BE2">
            <w:rPr>
              <w:rFonts w:ascii="Cambria" w:hAnsi="Cambria"/>
            </w:rPr>
            <w:t xml:space="preserve"> så kan</w:t>
          </w:r>
          <w:r w:rsidR="00553E1D" w:rsidRPr="003A5BE2">
            <w:rPr>
              <w:rFonts w:ascii="Cambria" w:hAnsi="Cambria"/>
            </w:rPr>
            <w:t xml:space="preserve"> afkode</w:t>
          </w:r>
          <w:r w:rsidR="0020570B">
            <w:rPr>
              <w:rFonts w:ascii="Cambria" w:hAnsi="Cambria"/>
            </w:rPr>
            <w:t>s</w:t>
          </w:r>
          <w:r w:rsidR="00553E1D" w:rsidRPr="003A5BE2">
            <w:rPr>
              <w:rFonts w:ascii="Cambria" w:hAnsi="Cambria"/>
            </w:rPr>
            <w:t xml:space="preserve"> machester-koden, </w:t>
          </w:r>
          <w:r w:rsidR="002563B8" w:rsidRPr="003A5BE2">
            <w:rPr>
              <w:rFonts w:ascii="Cambria" w:hAnsi="Cambria"/>
            </w:rPr>
            <w:t>hvorefter det binære tal</w:t>
          </w:r>
          <w:r w:rsidR="00553E1D" w:rsidRPr="003A5BE2">
            <w:rPr>
              <w:rFonts w:ascii="Cambria" w:hAnsi="Cambria"/>
            </w:rPr>
            <w:t xml:space="preserve"> læses ind i et array</w:t>
          </w:r>
          <w:r w:rsidR="002563B8" w:rsidRPr="003A5BE2">
            <w:rPr>
              <w:rFonts w:ascii="Cambria" w:hAnsi="Cambria"/>
            </w:rPr>
            <w:t>,</w:t>
          </w:r>
          <w:r w:rsidR="001859E4" w:rsidRPr="003A5BE2">
            <w:rPr>
              <w:rFonts w:ascii="Cambria" w:hAnsi="Cambria"/>
            </w:rPr>
            <w:t xml:space="preserve"> loadBits[]</w:t>
          </w:r>
          <w:r w:rsidR="00553E1D" w:rsidRPr="003A5BE2">
            <w:rPr>
              <w:rFonts w:ascii="Cambria" w:hAnsi="Cambria"/>
            </w:rPr>
            <w:t>.</w:t>
          </w:r>
          <w:r w:rsidR="001C4A50" w:rsidRPr="003A5BE2">
            <w:rPr>
              <w:rFonts w:ascii="Cambria" w:hAnsi="Cambria"/>
            </w:rPr>
            <w:t xml:space="preserve"> </w:t>
          </w:r>
        </w:p>
        <w:p w14:paraId="677DC624" w14:textId="2E59FEB0" w:rsidR="00797DE9" w:rsidRPr="003A5BE2" w:rsidRDefault="001C02A9" w:rsidP="007A0CA1">
          <w:pPr>
            <w:jc w:val="both"/>
            <w:rPr>
              <w:rFonts w:ascii="Cambria" w:hAnsi="Cambria"/>
            </w:rPr>
          </w:pPr>
          <w:r w:rsidRPr="003A5BE2">
            <w:rPr>
              <w:rFonts w:ascii="Cambria" w:hAnsi="Cambria"/>
            </w:rPr>
            <w:t>Variablen count benyttes her til at sikre, at kun d</w:t>
          </w:r>
          <w:r w:rsidR="00831979" w:rsidRPr="003A5BE2">
            <w:rPr>
              <w:rFonts w:ascii="Cambria" w:hAnsi="Cambria"/>
            </w:rPr>
            <w:t>e</w:t>
          </w:r>
          <w:r w:rsidR="00607A10" w:rsidRPr="003A5BE2">
            <w:rPr>
              <w:rFonts w:ascii="Cambria" w:hAnsi="Cambria"/>
            </w:rPr>
            <w:t>n</w:t>
          </w:r>
          <w:r w:rsidRPr="003A5BE2">
            <w:rPr>
              <w:rFonts w:ascii="Cambria" w:hAnsi="Cambria"/>
            </w:rPr>
            <w:t xml:space="preserve"> ønskede </w:t>
          </w:r>
          <w:r w:rsidR="00607A10" w:rsidRPr="003A5BE2">
            <w:rPr>
              <w:rFonts w:ascii="Cambria" w:hAnsi="Cambria"/>
            </w:rPr>
            <w:t xml:space="preserve">længde af manchester kode læses ind </w:t>
          </w:r>
          <w:r w:rsidR="00F969E1" w:rsidRPr="003A5BE2">
            <w:rPr>
              <w:rFonts w:ascii="Cambria" w:hAnsi="Cambria"/>
            </w:rPr>
            <w:t xml:space="preserve">i </w:t>
          </w:r>
          <w:r w:rsidR="00607A10" w:rsidRPr="003A5BE2">
            <w:rPr>
              <w:rFonts w:ascii="Cambria" w:hAnsi="Cambria"/>
            </w:rPr>
            <w:t>arrayet</w:t>
          </w:r>
          <w:r w:rsidR="00D03D2B" w:rsidRPr="003A5BE2">
            <w:rPr>
              <w:rFonts w:ascii="Cambria" w:hAnsi="Cambria"/>
            </w:rPr>
            <w:t>, hvorefter interrupt bliver disabled</w:t>
          </w:r>
          <w:r w:rsidR="00607A10" w:rsidRPr="003A5BE2">
            <w:rPr>
              <w:rFonts w:ascii="Cambria" w:hAnsi="Cambria"/>
            </w:rPr>
            <w:t xml:space="preserve">.  </w:t>
          </w:r>
          <w:r w:rsidR="00272ECF" w:rsidRPr="003A5BE2">
            <w:rPr>
              <w:rFonts w:ascii="Cambria" w:hAnsi="Cambria"/>
            </w:rPr>
            <w:t xml:space="preserve">Idet dimmer Arduinoen skal modtage en større mængde information, </w:t>
          </w:r>
          <w:r w:rsidR="00D03D2B" w:rsidRPr="003A5BE2">
            <w:rPr>
              <w:rFonts w:ascii="Cambria" w:hAnsi="Cambria"/>
            </w:rPr>
            <w:t xml:space="preserve">kører den </w:t>
          </w:r>
          <w:r w:rsidR="00E07BCA" w:rsidRPr="003A5BE2">
            <w:rPr>
              <w:rFonts w:ascii="Cambria" w:hAnsi="Cambria"/>
            </w:rPr>
            <w:t>så længe</w:t>
          </w:r>
          <w:r w:rsidR="00607A10" w:rsidRPr="003A5BE2">
            <w:rPr>
              <w:rFonts w:ascii="Cambria" w:hAnsi="Cambria"/>
            </w:rPr>
            <w:t xml:space="preserve"> </w:t>
          </w:r>
          <w:r w:rsidR="00DB6F6F" w:rsidRPr="003A5BE2">
            <w:rPr>
              <w:rFonts w:ascii="Cambria" w:hAnsi="Cambria"/>
            </w:rPr>
            <w:t xml:space="preserve">[count </w:t>
          </w:r>
          <w:r w:rsidR="00E07BCA" w:rsidRPr="003A5BE2">
            <w:rPr>
              <w:rFonts w:ascii="Cambria" w:hAnsi="Cambria"/>
            </w:rPr>
            <w:t xml:space="preserve">&lt; 14 </w:t>
          </w:r>
          <w:r w:rsidR="00DB6F6F" w:rsidRPr="003A5BE2">
            <w:rPr>
              <w:rFonts w:ascii="Cambria" w:hAnsi="Cambria"/>
            </w:rPr>
            <w:t>]</w:t>
          </w:r>
          <w:r w:rsidR="00E07BCA" w:rsidRPr="003A5BE2">
            <w:rPr>
              <w:rFonts w:ascii="Cambria" w:hAnsi="Cambria"/>
            </w:rPr>
            <w:t xml:space="preserve">. </w:t>
          </w:r>
          <w:r w:rsidR="006D097A" w:rsidRPr="003A5BE2">
            <w:rPr>
              <w:rFonts w:ascii="Cambria" w:hAnsi="Cambria"/>
            </w:rPr>
            <w:t>Funk</w:t>
          </w:r>
          <w:r w:rsidR="00501D02" w:rsidRPr="003A5BE2">
            <w:rPr>
              <w:rFonts w:ascii="Cambria" w:hAnsi="Cambria"/>
            </w:rPr>
            <w:t xml:space="preserve">tionen inputReader() benyttes til at læse informationen fra </w:t>
          </w:r>
          <w:r w:rsidR="0085662E" w:rsidRPr="003A5BE2">
            <w:rPr>
              <w:rFonts w:ascii="Cambria" w:hAnsi="Cambria"/>
            </w:rPr>
            <w:t>arrayet</w:t>
          </w:r>
          <w:r w:rsidR="00786EF3" w:rsidRPr="003A5BE2">
            <w:rPr>
              <w:rFonts w:ascii="Cambria" w:hAnsi="Cambria"/>
            </w:rPr>
            <w:t>, og tjekke for start bit, for at sikre at de</w:t>
          </w:r>
          <w:r w:rsidR="00BA7443" w:rsidRPr="003A5BE2">
            <w:rPr>
              <w:rFonts w:ascii="Cambria" w:hAnsi="Cambria"/>
            </w:rPr>
            <w:t>t er de rigtige værdier der læses og behandles</w:t>
          </w:r>
          <w:r w:rsidR="0085662E" w:rsidRPr="003A5BE2">
            <w:rPr>
              <w:rFonts w:ascii="Cambria" w:hAnsi="Cambria"/>
            </w:rPr>
            <w:t>. Utility funktionen binToDec()</w:t>
          </w:r>
          <w:r w:rsidR="0004605C" w:rsidRPr="003A5BE2">
            <w:rPr>
              <w:rFonts w:ascii="Cambria" w:hAnsi="Cambria"/>
            </w:rPr>
            <w:t xml:space="preserve"> </w:t>
          </w:r>
          <w:r w:rsidR="00AF50E6" w:rsidRPr="003A5BE2">
            <w:rPr>
              <w:rFonts w:ascii="Cambria" w:hAnsi="Cambria"/>
            </w:rPr>
            <w:t xml:space="preserve">læser </w:t>
          </w:r>
          <w:r w:rsidR="00DB668A" w:rsidRPr="003A5BE2">
            <w:rPr>
              <w:rFonts w:ascii="Cambria" w:hAnsi="Cambria"/>
            </w:rPr>
            <w:t xml:space="preserve">en vilkårlig længde af </w:t>
          </w:r>
          <w:r w:rsidR="006712C4" w:rsidRPr="003A5BE2">
            <w:rPr>
              <w:rFonts w:ascii="Cambria" w:hAnsi="Cambria"/>
            </w:rPr>
            <w:t xml:space="preserve">arrayet </w:t>
          </w:r>
          <w:r w:rsidR="00AF50E6" w:rsidRPr="003A5BE2">
            <w:rPr>
              <w:rFonts w:ascii="Cambria" w:hAnsi="Cambria"/>
            </w:rPr>
            <w:t xml:space="preserve">fra binært, og </w:t>
          </w:r>
          <w:r w:rsidR="00310800" w:rsidRPr="003A5BE2">
            <w:rPr>
              <w:rFonts w:ascii="Cambria" w:hAnsi="Cambria"/>
            </w:rPr>
            <w:t>retu</w:t>
          </w:r>
          <w:r w:rsidR="002F3E52">
            <w:rPr>
              <w:rFonts w:ascii="Cambria" w:hAnsi="Cambria"/>
            </w:rPr>
            <w:t>r</w:t>
          </w:r>
          <w:r w:rsidR="00310800" w:rsidRPr="003A5BE2">
            <w:rPr>
              <w:rFonts w:ascii="Cambria" w:hAnsi="Cambria"/>
            </w:rPr>
            <w:t>nere</w:t>
          </w:r>
          <w:r w:rsidR="00D93395" w:rsidRPr="003A5BE2">
            <w:rPr>
              <w:rFonts w:ascii="Cambria" w:hAnsi="Cambria"/>
            </w:rPr>
            <w:t>r</w:t>
          </w:r>
          <w:r w:rsidR="00310800" w:rsidRPr="003A5BE2">
            <w:rPr>
              <w:rFonts w:ascii="Cambria" w:hAnsi="Cambria"/>
            </w:rPr>
            <w:t xml:space="preserve"> </w:t>
          </w:r>
          <w:r w:rsidR="0053206C" w:rsidRPr="003A5BE2">
            <w:rPr>
              <w:rFonts w:ascii="Cambria" w:hAnsi="Cambria"/>
            </w:rPr>
            <w:t xml:space="preserve">den tilhørende </w:t>
          </w:r>
          <w:r w:rsidR="002F3E52" w:rsidRPr="003A5BE2">
            <w:rPr>
              <w:rFonts w:ascii="Cambria" w:hAnsi="Cambria"/>
            </w:rPr>
            <w:t>decimalværdi</w:t>
          </w:r>
          <w:r w:rsidR="0053206C" w:rsidRPr="003A5BE2">
            <w:rPr>
              <w:rFonts w:ascii="Cambria" w:hAnsi="Cambria"/>
            </w:rPr>
            <w:t>.</w:t>
          </w:r>
        </w:p>
        <w:p w14:paraId="2836AB16" w14:textId="76611DAD" w:rsidR="00D93395" w:rsidRDefault="008B337E" w:rsidP="00277C31">
          <w:pPr>
            <w:keepNext/>
            <w:jc w:val="center"/>
          </w:pPr>
          <w:r>
            <w:object w:dxaOrig="10117" w:dyaOrig="8413" w14:anchorId="717C8129">
              <v:shape id="_x0000_i1032" type="#_x0000_t75" style="width:458.8pt;height:367.65pt" o:ole="">
                <v:imagedata r:id="rId33" o:title=""/>
              </v:shape>
              <o:OLEObject Type="Embed" ProgID="Visio.Drawing.15" ShapeID="_x0000_i1032" DrawAspect="Content" ObjectID="_1663087486" r:id="rId34"/>
            </w:object>
          </w:r>
        </w:p>
        <w:p w14:paraId="544E3878" w14:textId="248D7D08" w:rsidR="00D93395" w:rsidRPr="00D37EAD" w:rsidRDefault="00D93395" w:rsidP="00193F29">
          <w:pPr>
            <w:pStyle w:val="Billedtekst"/>
            <w:jc w:val="center"/>
            <w:rPr>
              <w:rFonts w:ascii="Cambria" w:hAnsi="Cambria"/>
              <w:b/>
              <w:i w:val="0"/>
              <w:color w:val="000000" w:themeColor="text1"/>
              <w:sz w:val="20"/>
              <w:szCs w:val="20"/>
              <w:lang w:val="en-US"/>
            </w:rPr>
          </w:pPr>
          <w:r w:rsidRPr="00D37EAD">
            <w:rPr>
              <w:rFonts w:ascii="Cambria" w:hAnsi="Cambria"/>
              <w:b/>
              <w:i w:val="0"/>
              <w:sz w:val="20"/>
              <w:szCs w:val="20"/>
              <w:lang w:val="en-US"/>
            </w:rPr>
            <w:t xml:space="preserve">Figur </w:t>
          </w:r>
          <w:r w:rsidRPr="00A45CE9">
            <w:rPr>
              <w:rFonts w:ascii="Cambria" w:hAnsi="Cambria"/>
              <w:b/>
              <w:i w:val="0"/>
              <w:sz w:val="20"/>
              <w:szCs w:val="20"/>
            </w:rPr>
            <w:fldChar w:fldCharType="begin"/>
          </w:r>
          <w:r w:rsidRPr="00D37EAD">
            <w:rPr>
              <w:rFonts w:ascii="Cambria" w:hAnsi="Cambria"/>
              <w:b/>
              <w:i w:val="0"/>
              <w:lang w:val="en-US"/>
            </w:rPr>
            <w:instrText>SEQ Figur \* ARABIC</w:instrText>
          </w:r>
          <w:r w:rsidRPr="00A45CE9">
            <w:rPr>
              <w:rFonts w:ascii="Cambria" w:hAnsi="Cambria"/>
              <w:b/>
              <w:i w:val="0"/>
              <w:sz w:val="20"/>
              <w:szCs w:val="20"/>
            </w:rPr>
            <w:fldChar w:fldCharType="separate"/>
          </w:r>
          <w:r w:rsidR="00A94E6B">
            <w:rPr>
              <w:rFonts w:ascii="Cambria" w:hAnsi="Cambria"/>
              <w:b/>
              <w:i w:val="0"/>
              <w:noProof/>
              <w:lang w:val="en-US"/>
            </w:rPr>
            <w:t>19</w:t>
          </w:r>
          <w:r w:rsidRPr="00A45CE9">
            <w:rPr>
              <w:rFonts w:ascii="Cambria" w:hAnsi="Cambria"/>
              <w:b/>
              <w:i w:val="0"/>
              <w:sz w:val="20"/>
              <w:szCs w:val="20"/>
            </w:rPr>
            <w:fldChar w:fldCharType="end"/>
          </w:r>
          <w:r w:rsidR="00C5709A" w:rsidRPr="00D37EAD">
            <w:rPr>
              <w:rFonts w:ascii="Cambria" w:hAnsi="Cambria"/>
              <w:b/>
              <w:i w:val="0"/>
              <w:sz w:val="20"/>
              <w:szCs w:val="20"/>
              <w:lang w:val="en-US"/>
            </w:rPr>
            <w:t xml:space="preserve">: </w:t>
          </w:r>
          <w:r w:rsidR="00C5709A" w:rsidRPr="00D37EAD">
            <w:rPr>
              <w:rFonts w:ascii="Cambria" w:hAnsi="Cambria"/>
              <w:i w:val="0"/>
              <w:sz w:val="20"/>
              <w:szCs w:val="20"/>
              <w:lang w:val="en-US"/>
            </w:rPr>
            <w:t xml:space="preserve">SD </w:t>
          </w:r>
          <w:r w:rsidR="00D37EAD" w:rsidRPr="00D37EAD">
            <w:rPr>
              <w:rFonts w:ascii="Cambria" w:hAnsi="Cambria"/>
              <w:i w:val="0"/>
              <w:iCs w:val="0"/>
              <w:sz w:val="20"/>
              <w:szCs w:val="20"/>
              <w:lang w:val="en-US"/>
            </w:rPr>
            <w:t>UC1 arduino_rec</w:t>
          </w:r>
          <w:r w:rsidR="008B337E">
            <w:rPr>
              <w:rFonts w:ascii="Cambria" w:hAnsi="Cambria"/>
              <w:i w:val="0"/>
              <w:iCs w:val="0"/>
              <w:sz w:val="20"/>
              <w:szCs w:val="20"/>
              <w:lang w:val="en-US"/>
            </w:rPr>
            <w:t>ei</w:t>
          </w:r>
          <w:r w:rsidR="00D37EAD" w:rsidRPr="00D37EAD">
            <w:rPr>
              <w:rFonts w:ascii="Cambria" w:hAnsi="Cambria"/>
              <w:i w:val="0"/>
              <w:iCs w:val="0"/>
              <w:sz w:val="20"/>
              <w:szCs w:val="20"/>
              <w:lang w:val="en-US"/>
            </w:rPr>
            <w:t>ver_dimmer</w:t>
          </w:r>
        </w:p>
        <w:p w14:paraId="00B04572" w14:textId="2626162E" w:rsidR="00797DE9" w:rsidRPr="003A5BE2" w:rsidRDefault="002F3E52" w:rsidP="007A0CA1">
          <w:pPr>
            <w:jc w:val="both"/>
            <w:rPr>
              <w:rFonts w:ascii="Cambria" w:hAnsi="Cambria"/>
            </w:rPr>
          </w:pPr>
          <w:r w:rsidRPr="003A5BE2">
            <w:rPr>
              <w:rFonts w:ascii="Cambria" w:hAnsi="Cambria"/>
            </w:rPr>
            <w:t>Returnværdien</w:t>
          </w:r>
          <w:r w:rsidR="00E4334E" w:rsidRPr="003A5BE2">
            <w:rPr>
              <w:rFonts w:ascii="Cambria" w:hAnsi="Cambria"/>
            </w:rPr>
            <w:t xml:space="preserve"> benyttes så til at </w:t>
          </w:r>
          <w:r w:rsidR="005D1AE6" w:rsidRPr="003A5BE2">
            <w:rPr>
              <w:rFonts w:ascii="Cambria" w:hAnsi="Cambria"/>
            </w:rPr>
            <w:t xml:space="preserve">sætte enten </w:t>
          </w:r>
          <w:r w:rsidR="00B54BC0" w:rsidRPr="003A5BE2">
            <w:rPr>
              <w:rFonts w:ascii="Cambria" w:hAnsi="Cambria"/>
            </w:rPr>
            <w:t xml:space="preserve">ventetiden for at </w:t>
          </w:r>
          <w:r w:rsidRPr="003A5BE2">
            <w:rPr>
              <w:rFonts w:ascii="Cambria" w:hAnsi="Cambria"/>
            </w:rPr>
            <w:t>modulet</w:t>
          </w:r>
          <w:r w:rsidR="00B54BC0" w:rsidRPr="003A5BE2">
            <w:rPr>
              <w:rFonts w:ascii="Cambria" w:hAnsi="Cambria"/>
            </w:rPr>
            <w:t xml:space="preserve"> skal tænde, slukke, eller i dimmerens tilfælde, </w:t>
          </w:r>
          <w:r w:rsidR="008C0EBB" w:rsidRPr="003A5BE2">
            <w:rPr>
              <w:rFonts w:ascii="Cambria" w:hAnsi="Cambria"/>
            </w:rPr>
            <w:t>hvor stærkt PWM</w:t>
          </w:r>
          <w:r w:rsidR="00C5709A">
            <w:rPr>
              <w:rFonts w:ascii="Cambria" w:hAnsi="Cambria"/>
            </w:rPr>
            <w:t>-</w:t>
          </w:r>
          <w:r w:rsidR="00672161" w:rsidRPr="003A5BE2">
            <w:rPr>
              <w:rFonts w:ascii="Cambria" w:hAnsi="Cambria"/>
            </w:rPr>
            <w:t>outputtet</w:t>
          </w:r>
          <w:r w:rsidR="008C0EBB" w:rsidRPr="003A5BE2">
            <w:rPr>
              <w:rFonts w:ascii="Cambria" w:hAnsi="Cambria"/>
            </w:rPr>
            <w:t xml:space="preserve"> skal være</w:t>
          </w:r>
          <w:r w:rsidR="00672161" w:rsidRPr="003A5BE2">
            <w:rPr>
              <w:rFonts w:ascii="Cambria" w:hAnsi="Cambria"/>
            </w:rPr>
            <w:t>.</w:t>
          </w:r>
        </w:p>
        <w:p w14:paraId="1392700D" w14:textId="605F839D" w:rsidR="005E7379" w:rsidRPr="003A5BE2" w:rsidRDefault="00D84957" w:rsidP="007A0CA1">
          <w:pPr>
            <w:jc w:val="both"/>
            <w:rPr>
              <w:rFonts w:ascii="Cambria" w:hAnsi="Cambria"/>
            </w:rPr>
          </w:pPr>
          <w:r w:rsidRPr="003A5BE2">
            <w:rPr>
              <w:rFonts w:ascii="Cambria" w:hAnsi="Cambria"/>
            </w:rPr>
            <w:t xml:space="preserve">Valget om at først at lægge det modtagne </w:t>
          </w:r>
          <w:r w:rsidR="00195C96" w:rsidRPr="003A5BE2">
            <w:rPr>
              <w:rFonts w:ascii="Cambria" w:hAnsi="Cambria"/>
            </w:rPr>
            <w:t xml:space="preserve">binære tal ind i et array, og først </w:t>
          </w:r>
          <w:r w:rsidR="00F8001A" w:rsidRPr="003A5BE2">
            <w:rPr>
              <w:rFonts w:ascii="Cambria" w:hAnsi="Cambria"/>
            </w:rPr>
            <w:t xml:space="preserve">oversætte til </w:t>
          </w:r>
          <w:r w:rsidR="007F1160" w:rsidRPr="003A5BE2">
            <w:rPr>
              <w:rFonts w:ascii="Cambria" w:hAnsi="Cambria"/>
            </w:rPr>
            <w:t xml:space="preserve">decimal efter </w:t>
          </w:r>
          <w:r w:rsidR="00071611" w:rsidRPr="003A5BE2">
            <w:rPr>
              <w:rFonts w:ascii="Cambria" w:hAnsi="Cambria"/>
            </w:rPr>
            <w:t>interruptet</w:t>
          </w:r>
          <w:r w:rsidR="00F5028E" w:rsidRPr="003A5BE2">
            <w:rPr>
              <w:rFonts w:ascii="Cambria" w:hAnsi="Cambria"/>
            </w:rPr>
            <w:t xml:space="preserve"> </w:t>
          </w:r>
          <w:r w:rsidR="00660F39" w:rsidRPr="003A5BE2">
            <w:rPr>
              <w:rFonts w:ascii="Cambria" w:hAnsi="Cambria"/>
            </w:rPr>
            <w:t>er foretaget med belæg</w:t>
          </w:r>
          <w:r w:rsidR="00193FAC" w:rsidRPr="003A5BE2">
            <w:rPr>
              <w:rFonts w:ascii="Cambria" w:hAnsi="Cambria"/>
            </w:rPr>
            <w:t xml:space="preserve">. </w:t>
          </w:r>
          <w:r w:rsidR="00E35FC2">
            <w:rPr>
              <w:rFonts w:ascii="Cambria" w:hAnsi="Cambria"/>
            </w:rPr>
            <w:t>Softwarestrukturen er lavet</w:t>
          </w:r>
          <w:r w:rsidR="006F03E6" w:rsidRPr="003A5BE2">
            <w:rPr>
              <w:rFonts w:ascii="Cambria" w:hAnsi="Cambria"/>
            </w:rPr>
            <w:t xml:space="preserve"> </w:t>
          </w:r>
          <w:r w:rsidR="00E35FC2">
            <w:rPr>
              <w:rFonts w:ascii="Cambria" w:hAnsi="Cambria"/>
            </w:rPr>
            <w:t>så</w:t>
          </w:r>
          <w:r w:rsidR="006F03E6" w:rsidRPr="003A5BE2">
            <w:rPr>
              <w:rFonts w:ascii="Cambria" w:hAnsi="Cambria"/>
            </w:rPr>
            <w:t xml:space="preserve"> udskiftning af kode ville være enkel, og at dele kunne genbruges senere. </w:t>
          </w:r>
          <w:r w:rsidR="001D54E2" w:rsidRPr="003A5BE2">
            <w:rPr>
              <w:rFonts w:ascii="Cambria" w:hAnsi="Cambria"/>
            </w:rPr>
            <w:t>Ved at benytte den valgte struktur</w:t>
          </w:r>
          <w:r w:rsidR="006A0461" w:rsidRPr="003A5BE2">
            <w:rPr>
              <w:rFonts w:ascii="Cambria" w:hAnsi="Cambria"/>
            </w:rPr>
            <w:t xml:space="preserve"> er det nemt </w:t>
          </w:r>
          <w:r w:rsidR="002A5CBE" w:rsidRPr="003A5BE2">
            <w:rPr>
              <w:rFonts w:ascii="Cambria" w:hAnsi="Cambria"/>
            </w:rPr>
            <w:t xml:space="preserve">at ændre koden hvis </w:t>
          </w:r>
          <w:r w:rsidR="00E35FC2">
            <w:rPr>
              <w:rFonts w:ascii="Cambria" w:hAnsi="Cambria"/>
            </w:rPr>
            <w:t>der</w:t>
          </w:r>
          <w:r w:rsidR="002A5CBE" w:rsidRPr="003A5BE2">
            <w:rPr>
              <w:rFonts w:ascii="Cambria" w:hAnsi="Cambria"/>
            </w:rPr>
            <w:t xml:space="preserve"> ønske</w:t>
          </w:r>
          <w:r w:rsidR="00E35FC2">
            <w:rPr>
              <w:rFonts w:ascii="Cambria" w:hAnsi="Cambria"/>
            </w:rPr>
            <w:t>s</w:t>
          </w:r>
          <w:r w:rsidR="002A5CBE" w:rsidRPr="003A5BE2">
            <w:rPr>
              <w:rFonts w:ascii="Cambria" w:hAnsi="Cambria"/>
            </w:rPr>
            <w:t xml:space="preserve"> at indlæse arrayet på en anden måde</w:t>
          </w:r>
          <w:r w:rsidR="00277C31">
            <w:rPr>
              <w:rFonts w:ascii="Cambria" w:hAnsi="Cambria"/>
            </w:rPr>
            <w:t xml:space="preserve">, dette bygger på </w:t>
          </w:r>
          <w:r w:rsidR="00277C31" w:rsidRPr="002F66FD">
            <w:rPr>
              <w:rFonts w:ascii="Cambria" w:hAnsi="Cambria"/>
              <w:i/>
            </w:rPr>
            <w:t xml:space="preserve">ISE </w:t>
          </w:r>
          <w:r w:rsidR="00277C31">
            <w:rPr>
              <w:rFonts w:ascii="Cambria" w:hAnsi="Cambria"/>
            </w:rPr>
            <w:t>principperne om lav</w:t>
          </w:r>
          <w:r w:rsidR="002F66FD">
            <w:rPr>
              <w:rFonts w:ascii="Cambria" w:hAnsi="Cambria"/>
            </w:rPr>
            <w:t>-</w:t>
          </w:r>
          <w:r w:rsidR="00277C31">
            <w:rPr>
              <w:rFonts w:ascii="Cambria" w:hAnsi="Cambria"/>
            </w:rPr>
            <w:t>kobling</w:t>
          </w:r>
          <w:r w:rsidR="002A5CBE" w:rsidRPr="003A5BE2">
            <w:rPr>
              <w:rFonts w:ascii="Cambria" w:hAnsi="Cambria"/>
            </w:rPr>
            <w:t>.</w:t>
          </w:r>
        </w:p>
        <w:p w14:paraId="796C6C39" w14:textId="63A3C347" w:rsidR="008E7243" w:rsidRPr="00FE06F8" w:rsidRDefault="008E7243" w:rsidP="006C5DF3">
          <w:pPr>
            <w:pStyle w:val="Overskrift3"/>
            <w:rPr>
              <w:rFonts w:ascii="Arial" w:hAnsi="Arial" w:cs="Arial"/>
            </w:rPr>
          </w:pPr>
          <w:bookmarkStart w:id="46" w:name="_Toc43045663"/>
          <w:r w:rsidRPr="00FE06F8">
            <w:rPr>
              <w:rFonts w:ascii="Arial" w:hAnsi="Arial" w:cs="Arial"/>
            </w:rPr>
            <w:t>9.1.3</w:t>
          </w:r>
          <w:r w:rsidR="004F0AD9" w:rsidRPr="00FE06F8">
            <w:rPr>
              <w:rFonts w:ascii="Arial" w:hAnsi="Arial" w:cs="Arial"/>
            </w:rPr>
            <w:t xml:space="preserve"> </w:t>
          </w:r>
          <w:r w:rsidR="000F2B05" w:rsidRPr="00FE06F8">
            <w:rPr>
              <w:rFonts w:ascii="Arial" w:hAnsi="Arial" w:cs="Arial"/>
            </w:rPr>
            <w:t>DE2-board</w:t>
          </w:r>
          <w:bookmarkEnd w:id="46"/>
        </w:p>
        <w:p w14:paraId="236E3655" w14:textId="3C87BE53" w:rsidR="00A906C3" w:rsidRPr="003A5BE2" w:rsidRDefault="00DE0197" w:rsidP="00250DA4">
          <w:pPr>
            <w:jc w:val="both"/>
            <w:rPr>
              <w:rFonts w:ascii="Cambria" w:hAnsi="Cambria"/>
            </w:rPr>
          </w:pPr>
          <w:r w:rsidRPr="003A5BE2">
            <w:rPr>
              <w:rFonts w:ascii="Cambria" w:hAnsi="Cambria"/>
            </w:rPr>
            <w:t>Systemet er forbundet til et Altera DE2-board, som</w:t>
          </w:r>
          <w:r w:rsidR="008C1171" w:rsidRPr="003A5BE2">
            <w:rPr>
              <w:rFonts w:ascii="Cambria" w:hAnsi="Cambria"/>
            </w:rPr>
            <w:t xml:space="preserve"> anvendes i forbindelse </w:t>
          </w:r>
          <w:r w:rsidR="00B23154" w:rsidRPr="003A5BE2">
            <w:rPr>
              <w:rFonts w:ascii="Cambria" w:hAnsi="Cambria"/>
            </w:rPr>
            <w:t xml:space="preserve">med </w:t>
          </w:r>
          <w:r w:rsidR="008C1171" w:rsidRPr="003A5BE2">
            <w:rPr>
              <w:rFonts w:ascii="Cambria" w:hAnsi="Cambria"/>
            </w:rPr>
            <w:t>Use Case 3</w:t>
          </w:r>
          <w:r w:rsidR="00111DF6" w:rsidRPr="003A5BE2">
            <w:rPr>
              <w:rFonts w:ascii="Cambria" w:hAnsi="Cambria"/>
            </w:rPr>
            <w:t xml:space="preserve">, </w:t>
          </w:r>
          <w:r w:rsidR="00401363" w:rsidRPr="003A5BE2">
            <w:rPr>
              <w:rFonts w:ascii="Cambria" w:hAnsi="Cambria"/>
            </w:rPr>
            <w:t xml:space="preserve">hvor </w:t>
          </w:r>
          <w:r w:rsidR="00AB7961">
            <w:rPr>
              <w:rFonts w:ascii="Cambria" w:hAnsi="Cambria"/>
            </w:rPr>
            <w:t xml:space="preserve">Super </w:t>
          </w:r>
          <w:r w:rsidR="00A55A8B">
            <w:rPr>
              <w:rFonts w:ascii="Cambria" w:hAnsi="Cambria"/>
            </w:rPr>
            <w:t>B</w:t>
          </w:r>
          <w:r w:rsidR="00B14BBB" w:rsidRPr="003A5BE2">
            <w:rPr>
              <w:rFonts w:ascii="Cambria" w:hAnsi="Cambria"/>
            </w:rPr>
            <w:t xml:space="preserve">ruger </w:t>
          </w:r>
          <w:r w:rsidR="00AE26E0" w:rsidRPr="003A5BE2">
            <w:rPr>
              <w:rFonts w:ascii="Cambria" w:hAnsi="Cambria"/>
            </w:rPr>
            <w:t xml:space="preserve">indstiller </w:t>
          </w:r>
          <w:r w:rsidR="00731235" w:rsidRPr="003A5BE2">
            <w:rPr>
              <w:rFonts w:ascii="Cambria" w:hAnsi="Cambria"/>
            </w:rPr>
            <w:t>mode 2</w:t>
          </w:r>
          <w:r w:rsidR="0083145F" w:rsidRPr="003A5BE2">
            <w:rPr>
              <w:rFonts w:ascii="Cambria" w:hAnsi="Cambria"/>
            </w:rPr>
            <w:t>.</w:t>
          </w:r>
          <w:r w:rsidR="006553EC" w:rsidRPr="003A5BE2">
            <w:rPr>
              <w:rFonts w:ascii="Cambria" w:hAnsi="Cambria"/>
            </w:rPr>
            <w:t xml:space="preserve"> </w:t>
          </w:r>
          <w:r w:rsidR="004201B3" w:rsidRPr="003A5BE2">
            <w:rPr>
              <w:rFonts w:ascii="Cambria" w:hAnsi="Cambria"/>
            </w:rPr>
            <w:t xml:space="preserve">Når </w:t>
          </w:r>
          <w:r w:rsidR="00AB7961">
            <w:rPr>
              <w:rFonts w:ascii="Cambria" w:hAnsi="Cambria"/>
            </w:rPr>
            <w:t>Super B</w:t>
          </w:r>
          <w:r w:rsidR="00A4135F" w:rsidRPr="003A5BE2">
            <w:rPr>
              <w:rFonts w:ascii="Cambria" w:hAnsi="Cambria"/>
            </w:rPr>
            <w:t xml:space="preserve">ruger </w:t>
          </w:r>
          <w:r w:rsidR="00427CB2" w:rsidRPr="003A5BE2">
            <w:rPr>
              <w:rFonts w:ascii="Cambria" w:hAnsi="Cambria"/>
            </w:rPr>
            <w:t>vælger ”</w:t>
          </w:r>
          <w:r w:rsidR="00500D68" w:rsidRPr="003A5BE2">
            <w:rPr>
              <w:rFonts w:ascii="Cambria" w:hAnsi="Cambria"/>
            </w:rPr>
            <w:t>D</w:t>
          </w:r>
          <w:r w:rsidR="00427CB2" w:rsidRPr="003A5BE2">
            <w:rPr>
              <w:rFonts w:ascii="Cambria" w:hAnsi="Cambria"/>
            </w:rPr>
            <w:t xml:space="preserve">efiner </w:t>
          </w:r>
          <w:r w:rsidR="00500D68" w:rsidRPr="003A5BE2">
            <w:rPr>
              <w:rFonts w:ascii="Cambria" w:hAnsi="Cambria"/>
            </w:rPr>
            <w:t>M</w:t>
          </w:r>
          <w:r w:rsidR="00427CB2" w:rsidRPr="003A5BE2">
            <w:rPr>
              <w:rFonts w:ascii="Cambria" w:hAnsi="Cambria"/>
            </w:rPr>
            <w:t>ode</w:t>
          </w:r>
          <w:r w:rsidR="00A4135F" w:rsidRPr="003A5BE2">
            <w:rPr>
              <w:rFonts w:ascii="Cambria" w:hAnsi="Cambria"/>
            </w:rPr>
            <w:t xml:space="preserve"> 2”</w:t>
          </w:r>
          <w:r w:rsidR="003C2E50" w:rsidRPr="003A5BE2">
            <w:rPr>
              <w:rFonts w:ascii="Cambria" w:hAnsi="Cambria"/>
            </w:rPr>
            <w:t xml:space="preserve">, </w:t>
          </w:r>
          <w:r w:rsidR="008A1CA8" w:rsidRPr="003A5BE2">
            <w:rPr>
              <w:rFonts w:ascii="Cambria" w:hAnsi="Cambria"/>
            </w:rPr>
            <w:t xml:space="preserve">beder systemet om at få en </w:t>
          </w:r>
          <w:r w:rsidR="004A61F7" w:rsidRPr="003A5BE2">
            <w:rPr>
              <w:rFonts w:ascii="Cambria" w:hAnsi="Cambria"/>
            </w:rPr>
            <w:t xml:space="preserve">kode fra </w:t>
          </w:r>
          <w:r w:rsidR="00AB7961">
            <w:rPr>
              <w:rFonts w:ascii="Cambria" w:hAnsi="Cambria"/>
            </w:rPr>
            <w:t>S</w:t>
          </w:r>
          <w:r w:rsidR="00E527A3" w:rsidRPr="003A5BE2">
            <w:rPr>
              <w:rFonts w:ascii="Cambria" w:hAnsi="Cambria"/>
            </w:rPr>
            <w:t>uper</w:t>
          </w:r>
          <w:r w:rsidR="00AB7961">
            <w:rPr>
              <w:rFonts w:ascii="Cambria" w:hAnsi="Cambria"/>
            </w:rPr>
            <w:t xml:space="preserve"> B</w:t>
          </w:r>
          <w:r w:rsidR="00E527A3" w:rsidRPr="003A5BE2">
            <w:rPr>
              <w:rFonts w:ascii="Cambria" w:hAnsi="Cambria"/>
            </w:rPr>
            <w:t>ruger</w:t>
          </w:r>
          <w:r w:rsidR="008A2261" w:rsidRPr="003A5BE2">
            <w:rPr>
              <w:rFonts w:ascii="Cambria" w:hAnsi="Cambria"/>
            </w:rPr>
            <w:t xml:space="preserve">. </w:t>
          </w:r>
        </w:p>
        <w:p w14:paraId="4CC45485" w14:textId="799A6270" w:rsidR="00AA59BF" w:rsidRPr="003A5BE2" w:rsidRDefault="00FE1FE0" w:rsidP="00250DA4">
          <w:pPr>
            <w:jc w:val="both"/>
            <w:rPr>
              <w:rFonts w:ascii="Cambria" w:hAnsi="Cambria"/>
            </w:rPr>
          </w:pPr>
          <w:r w:rsidRPr="003A5BE2">
            <w:rPr>
              <w:rFonts w:ascii="Cambria" w:hAnsi="Cambria"/>
            </w:rPr>
            <w:t>På</w:t>
          </w:r>
          <w:r w:rsidR="00CF0DC2" w:rsidRPr="003A5BE2">
            <w:rPr>
              <w:rFonts w:ascii="Cambria" w:hAnsi="Cambria"/>
            </w:rPr>
            <w:t xml:space="preserve"> </w:t>
          </w:r>
          <w:r w:rsidR="00427B38" w:rsidRPr="00537079">
            <w:rPr>
              <w:rFonts w:ascii="Cambria" w:hAnsi="Cambria"/>
            </w:rPr>
            <w:fldChar w:fldCharType="begin"/>
          </w:r>
          <w:r w:rsidR="00427B38" w:rsidRPr="00537079">
            <w:rPr>
              <w:rFonts w:ascii="Cambria" w:hAnsi="Cambria"/>
            </w:rPr>
            <w:instrText xml:space="preserve"> REF _Ref42773924 \h  \* MERGEFORMAT </w:instrText>
          </w:r>
          <w:r w:rsidR="00427B38" w:rsidRPr="00537079">
            <w:rPr>
              <w:rFonts w:ascii="Cambria" w:hAnsi="Cambria"/>
            </w:rPr>
          </w:r>
          <w:r w:rsidR="00427B38" w:rsidRPr="00537079">
            <w:rPr>
              <w:rFonts w:ascii="Cambria" w:hAnsi="Cambria"/>
            </w:rPr>
            <w:fldChar w:fldCharType="separate"/>
          </w:r>
          <w:r w:rsidR="00A94E6B" w:rsidRPr="00A94E6B">
            <w:rPr>
              <w:rFonts w:ascii="Cambria" w:hAnsi="Cambria"/>
            </w:rPr>
            <w:t>Figur 20</w:t>
          </w:r>
          <w:r w:rsidR="00427B38" w:rsidRPr="00537079">
            <w:rPr>
              <w:rFonts w:ascii="Cambria" w:hAnsi="Cambria"/>
            </w:rPr>
            <w:fldChar w:fldCharType="end"/>
          </w:r>
          <w:r w:rsidR="00427B38">
            <w:rPr>
              <w:rFonts w:ascii="Cambria" w:hAnsi="Cambria"/>
            </w:rPr>
            <w:t xml:space="preserve"> </w:t>
          </w:r>
          <w:r w:rsidR="00AA1FF4" w:rsidRPr="003A5BE2">
            <w:rPr>
              <w:rFonts w:ascii="Cambria" w:hAnsi="Cambria"/>
            </w:rPr>
            <w:t>er der vist</w:t>
          </w:r>
          <w:r w:rsidRPr="003A5BE2">
            <w:rPr>
              <w:rFonts w:ascii="Cambria" w:hAnsi="Cambria"/>
            </w:rPr>
            <w:t xml:space="preserve"> </w:t>
          </w:r>
          <w:r w:rsidR="0068394F" w:rsidRPr="003A5BE2">
            <w:rPr>
              <w:rFonts w:ascii="Cambria" w:hAnsi="Cambria"/>
            </w:rPr>
            <w:t xml:space="preserve">et IBD over </w:t>
          </w:r>
          <w:r w:rsidR="00BD7BD0" w:rsidRPr="003A5BE2">
            <w:rPr>
              <w:rFonts w:ascii="Cambria" w:hAnsi="Cambria"/>
            </w:rPr>
            <w:t>hvordan</w:t>
          </w:r>
          <w:r w:rsidR="000D5FA5" w:rsidRPr="003A5BE2">
            <w:rPr>
              <w:rFonts w:ascii="Cambria" w:hAnsi="Cambria"/>
            </w:rPr>
            <w:t xml:space="preserve"> </w:t>
          </w:r>
          <w:r w:rsidR="00AB7961" w:rsidRPr="003A5BE2">
            <w:rPr>
              <w:rFonts w:ascii="Cambria" w:hAnsi="Cambria"/>
            </w:rPr>
            <w:t>DE2-boardet</w:t>
          </w:r>
          <w:r w:rsidR="00AB7961">
            <w:rPr>
              <w:rFonts w:ascii="Cambria" w:hAnsi="Cambria"/>
            </w:rPr>
            <w:t xml:space="preserve"> er</w:t>
          </w:r>
          <w:r w:rsidR="00850A7A" w:rsidRPr="003A5BE2">
            <w:rPr>
              <w:rFonts w:ascii="Cambria" w:hAnsi="Cambria"/>
            </w:rPr>
            <w:t xml:space="preserve"> programmeret</w:t>
          </w:r>
          <w:r w:rsidR="007030EB" w:rsidRPr="003A5BE2">
            <w:rPr>
              <w:rFonts w:ascii="Cambria" w:hAnsi="Cambria"/>
            </w:rPr>
            <w:t>,</w:t>
          </w:r>
          <w:r w:rsidR="000D5FA5" w:rsidRPr="003A5BE2">
            <w:rPr>
              <w:rFonts w:ascii="Cambria" w:hAnsi="Cambria"/>
            </w:rPr>
            <w:t xml:space="preserve"> </w:t>
          </w:r>
          <w:r w:rsidR="00FF3039" w:rsidRPr="003A5BE2">
            <w:rPr>
              <w:rFonts w:ascii="Cambria" w:hAnsi="Cambria"/>
            </w:rPr>
            <w:t xml:space="preserve">herunder hvilke </w:t>
          </w:r>
          <w:r w:rsidR="009765E0" w:rsidRPr="003A5BE2">
            <w:rPr>
              <w:rFonts w:ascii="Cambria" w:hAnsi="Cambria"/>
            </w:rPr>
            <w:t>input</w:t>
          </w:r>
          <w:r w:rsidR="006534A5" w:rsidRPr="003A5BE2">
            <w:rPr>
              <w:rFonts w:ascii="Cambria" w:hAnsi="Cambria"/>
            </w:rPr>
            <w:t>s</w:t>
          </w:r>
          <w:r w:rsidR="009D6AF6" w:rsidRPr="003A5BE2">
            <w:rPr>
              <w:rFonts w:ascii="Cambria" w:hAnsi="Cambria"/>
            </w:rPr>
            <w:t xml:space="preserve"> </w:t>
          </w:r>
          <w:r w:rsidR="00AB7961">
            <w:rPr>
              <w:rFonts w:ascii="Cambria" w:hAnsi="Cambria"/>
            </w:rPr>
            <w:t>S</w:t>
          </w:r>
          <w:r w:rsidR="00F2415C" w:rsidRPr="003A5BE2">
            <w:rPr>
              <w:rFonts w:ascii="Cambria" w:hAnsi="Cambria"/>
            </w:rPr>
            <w:t>uper</w:t>
          </w:r>
          <w:r w:rsidR="00AB7961">
            <w:rPr>
              <w:rFonts w:ascii="Cambria" w:hAnsi="Cambria"/>
            </w:rPr>
            <w:t xml:space="preserve"> B</w:t>
          </w:r>
          <w:r w:rsidR="00F2415C" w:rsidRPr="003A5BE2">
            <w:rPr>
              <w:rFonts w:ascii="Cambria" w:hAnsi="Cambria"/>
            </w:rPr>
            <w:t>ruger kan benytte til indtastning af</w:t>
          </w:r>
          <w:r w:rsidR="004C2697" w:rsidRPr="003A5BE2">
            <w:rPr>
              <w:rFonts w:ascii="Cambria" w:hAnsi="Cambria"/>
            </w:rPr>
            <w:t xml:space="preserve"> kodesekvensen </w:t>
          </w:r>
          <w:r w:rsidR="007D4921" w:rsidRPr="003A5BE2">
            <w:rPr>
              <w:rFonts w:ascii="Cambria" w:hAnsi="Cambria"/>
            </w:rPr>
            <w:t xml:space="preserve">og </w:t>
          </w:r>
          <w:r w:rsidR="002D651B">
            <w:rPr>
              <w:rFonts w:ascii="Cambria" w:hAnsi="Cambria"/>
            </w:rPr>
            <w:t xml:space="preserve">hvilke </w:t>
          </w:r>
          <w:r w:rsidR="007D4921" w:rsidRPr="003A5BE2">
            <w:rPr>
              <w:rFonts w:ascii="Cambria" w:hAnsi="Cambria"/>
            </w:rPr>
            <w:t>outputs</w:t>
          </w:r>
          <w:r w:rsidR="00B93264">
            <w:rPr>
              <w:rFonts w:ascii="Cambria" w:hAnsi="Cambria"/>
            </w:rPr>
            <w:t>,</w:t>
          </w:r>
          <w:r w:rsidR="007D4921" w:rsidRPr="003A5BE2">
            <w:rPr>
              <w:rFonts w:ascii="Cambria" w:hAnsi="Cambria"/>
            </w:rPr>
            <w:t xml:space="preserve"> </w:t>
          </w:r>
          <w:r w:rsidR="002A7DE7" w:rsidRPr="003A5BE2">
            <w:rPr>
              <w:rFonts w:ascii="Cambria" w:hAnsi="Cambria"/>
            </w:rPr>
            <w:t>der</w:t>
          </w:r>
          <w:r w:rsidR="0092510D" w:rsidRPr="003A5BE2">
            <w:rPr>
              <w:rFonts w:ascii="Cambria" w:hAnsi="Cambria"/>
            </w:rPr>
            <w:t xml:space="preserve"> </w:t>
          </w:r>
          <w:r w:rsidR="00E26270" w:rsidRPr="003A5BE2">
            <w:rPr>
              <w:rFonts w:ascii="Cambria" w:hAnsi="Cambria"/>
            </w:rPr>
            <w:t xml:space="preserve">viser </w:t>
          </w:r>
          <w:r w:rsidR="001C5C5F">
            <w:rPr>
              <w:rFonts w:ascii="Cambria" w:hAnsi="Cambria"/>
            </w:rPr>
            <w:t>bl.a.</w:t>
          </w:r>
          <w:r w:rsidR="00E26270" w:rsidRPr="003A5BE2">
            <w:rPr>
              <w:rFonts w:ascii="Cambria" w:hAnsi="Cambria"/>
            </w:rPr>
            <w:t xml:space="preserve"> </w:t>
          </w:r>
          <w:r w:rsidR="0092510D" w:rsidRPr="003A5BE2">
            <w:rPr>
              <w:rFonts w:ascii="Cambria" w:hAnsi="Cambria"/>
            </w:rPr>
            <w:t>den</w:t>
          </w:r>
          <w:r w:rsidR="00044579" w:rsidRPr="003A5BE2">
            <w:rPr>
              <w:rFonts w:ascii="Cambria" w:hAnsi="Cambria"/>
            </w:rPr>
            <w:t xml:space="preserve"> p</w:t>
          </w:r>
          <w:r w:rsidR="001C5C5F">
            <w:rPr>
              <w:rFonts w:ascii="Cambria" w:hAnsi="Cambria"/>
            </w:rPr>
            <w:t>in</w:t>
          </w:r>
          <w:r w:rsidR="004109AB" w:rsidRPr="003A5BE2">
            <w:rPr>
              <w:rFonts w:ascii="Cambria" w:hAnsi="Cambria"/>
            </w:rPr>
            <w:t xml:space="preserve"> </w:t>
          </w:r>
          <w:r w:rsidR="00CE0CD5">
            <w:rPr>
              <w:rFonts w:ascii="Cambria" w:hAnsi="Cambria"/>
            </w:rPr>
            <w:t>Arduinoen</w:t>
          </w:r>
          <w:r w:rsidR="004109AB" w:rsidRPr="003A5BE2">
            <w:rPr>
              <w:rFonts w:ascii="Cambria" w:hAnsi="Cambria"/>
            </w:rPr>
            <w:t xml:space="preserve"> </w:t>
          </w:r>
          <w:r w:rsidR="0092510D" w:rsidRPr="003A5BE2">
            <w:rPr>
              <w:rFonts w:ascii="Cambria" w:hAnsi="Cambria"/>
            </w:rPr>
            <w:t>skal</w:t>
          </w:r>
          <w:r w:rsidR="004109AB" w:rsidRPr="003A5BE2">
            <w:rPr>
              <w:rFonts w:ascii="Cambria" w:hAnsi="Cambria"/>
            </w:rPr>
            <w:t xml:space="preserve"> forbindes </w:t>
          </w:r>
          <w:r w:rsidR="00CE0CD5">
            <w:rPr>
              <w:rFonts w:ascii="Cambria" w:hAnsi="Cambria"/>
            </w:rPr>
            <w:t>til</w:t>
          </w:r>
          <w:r w:rsidR="00B94D52" w:rsidRPr="003A5BE2">
            <w:rPr>
              <w:rFonts w:ascii="Cambria" w:hAnsi="Cambria"/>
            </w:rPr>
            <w:t xml:space="preserve"> </w:t>
          </w:r>
          <w:r w:rsidR="0092510D" w:rsidRPr="003A5BE2">
            <w:rPr>
              <w:rFonts w:ascii="Cambria" w:hAnsi="Cambria"/>
            </w:rPr>
            <w:t xml:space="preserve">for at </w:t>
          </w:r>
          <w:r w:rsidR="00CE0CD5">
            <w:rPr>
              <w:rFonts w:ascii="Cambria" w:hAnsi="Cambria"/>
            </w:rPr>
            <w:t xml:space="preserve">oprette kommunikationen mellem </w:t>
          </w:r>
          <w:r w:rsidR="00CE0CD5" w:rsidRPr="003A5BE2">
            <w:rPr>
              <w:rFonts w:ascii="Cambria" w:hAnsi="Cambria"/>
            </w:rPr>
            <w:t>DE2-Board</w:t>
          </w:r>
          <w:r w:rsidR="00CE0CD5">
            <w:rPr>
              <w:rFonts w:ascii="Cambria" w:hAnsi="Cambria"/>
            </w:rPr>
            <w:t xml:space="preserve"> og Arduino.</w:t>
          </w:r>
          <w:r w:rsidR="007D4921" w:rsidRPr="003A5BE2">
            <w:rPr>
              <w:rFonts w:ascii="Cambria" w:hAnsi="Cambria"/>
            </w:rPr>
            <w:t xml:space="preserve"> </w:t>
          </w:r>
          <w:r w:rsidR="007534CA" w:rsidRPr="003A5BE2">
            <w:rPr>
              <w:rFonts w:ascii="Cambria" w:hAnsi="Cambria"/>
            </w:rPr>
            <w:t xml:space="preserve">Derudover </w:t>
          </w:r>
          <w:r w:rsidR="0099228F" w:rsidRPr="003A5BE2">
            <w:rPr>
              <w:rFonts w:ascii="Cambria" w:hAnsi="Cambria"/>
            </w:rPr>
            <w:t>vises</w:t>
          </w:r>
          <w:r w:rsidR="00756B97" w:rsidRPr="003A5BE2">
            <w:rPr>
              <w:rFonts w:ascii="Cambria" w:hAnsi="Cambria"/>
            </w:rPr>
            <w:t xml:space="preserve"> det at</w:t>
          </w:r>
          <w:r w:rsidR="007534CA" w:rsidRPr="003A5BE2">
            <w:rPr>
              <w:rFonts w:ascii="Cambria" w:hAnsi="Cambria"/>
            </w:rPr>
            <w:t xml:space="preserve"> </w:t>
          </w:r>
          <w:r w:rsidR="00F32F01" w:rsidRPr="003A5BE2">
            <w:rPr>
              <w:rFonts w:ascii="Cambria" w:hAnsi="Cambria"/>
            </w:rPr>
            <w:t>softwaren består a</w:t>
          </w:r>
          <w:r w:rsidR="00A10CD9" w:rsidRPr="003A5BE2">
            <w:rPr>
              <w:rFonts w:ascii="Cambria" w:hAnsi="Cambria"/>
            </w:rPr>
            <w:t>f</w:t>
          </w:r>
          <w:r w:rsidR="00DA4287" w:rsidRPr="003A5BE2">
            <w:rPr>
              <w:rFonts w:ascii="Cambria" w:hAnsi="Cambria"/>
            </w:rPr>
            <w:t xml:space="preserve"> en</w:t>
          </w:r>
          <w:r w:rsidR="00B32968" w:rsidRPr="003A5BE2">
            <w:rPr>
              <w:rFonts w:ascii="Cambria" w:hAnsi="Cambria"/>
            </w:rPr>
            <w:t xml:space="preserve"> code_lock, en baudrate generator </w:t>
          </w:r>
          <w:r w:rsidR="007618E9" w:rsidRPr="003A5BE2">
            <w:rPr>
              <w:rFonts w:ascii="Cambria" w:hAnsi="Cambria"/>
            </w:rPr>
            <w:t>og en UART</w:t>
          </w:r>
          <w:r w:rsidR="00273DF9" w:rsidRPr="003A5BE2">
            <w:rPr>
              <w:rFonts w:ascii="Cambria" w:hAnsi="Cambria"/>
            </w:rPr>
            <w:t>-</w:t>
          </w:r>
          <w:r w:rsidR="007618E9" w:rsidRPr="003A5BE2">
            <w:rPr>
              <w:rFonts w:ascii="Cambria" w:hAnsi="Cambria"/>
            </w:rPr>
            <w:t>transmitter.</w:t>
          </w:r>
        </w:p>
        <w:p w14:paraId="2390097F" w14:textId="06804B55" w:rsidR="00485E45" w:rsidRPr="00485E45" w:rsidRDefault="00485E45" w:rsidP="00485E45">
          <w:pPr>
            <w:jc w:val="both"/>
            <w:rPr>
              <w:rFonts w:ascii="Cambria" w:hAnsi="Cambria"/>
            </w:rPr>
          </w:pPr>
          <w:r w:rsidRPr="00485E45">
            <w:rPr>
              <w:rFonts w:ascii="Cambria" w:hAnsi="Cambria"/>
            </w:rPr>
            <w:t xml:space="preserve">Da der er </w:t>
          </w:r>
          <w:r w:rsidR="00A83010">
            <w:rPr>
              <w:rFonts w:ascii="Cambria" w:hAnsi="Cambria"/>
            </w:rPr>
            <w:t>arbejdet</w:t>
          </w:r>
          <w:r w:rsidRPr="00485E45">
            <w:rPr>
              <w:rFonts w:ascii="Cambria" w:hAnsi="Cambria"/>
            </w:rPr>
            <w:t xml:space="preserve"> med UART</w:t>
          </w:r>
          <w:r w:rsidR="0046690E">
            <w:rPr>
              <w:rFonts w:ascii="Cambria" w:hAnsi="Cambria"/>
            </w:rPr>
            <w:t>-</w:t>
          </w:r>
          <w:r w:rsidRPr="00485E45">
            <w:rPr>
              <w:rFonts w:ascii="Cambria" w:hAnsi="Cambria"/>
            </w:rPr>
            <w:t xml:space="preserve"> og code_lock</w:t>
          </w:r>
          <w:r w:rsidR="0046690E">
            <w:rPr>
              <w:rFonts w:ascii="Cambria" w:hAnsi="Cambria"/>
            </w:rPr>
            <w:t>-opgaver</w:t>
          </w:r>
          <w:r w:rsidR="00A83010">
            <w:rPr>
              <w:rFonts w:ascii="Cambria" w:hAnsi="Cambria"/>
            </w:rPr>
            <w:t xml:space="preserve"> </w:t>
          </w:r>
          <w:r w:rsidR="00A83010" w:rsidRPr="00485E45">
            <w:rPr>
              <w:rFonts w:ascii="Cambria" w:hAnsi="Cambria"/>
            </w:rPr>
            <w:t xml:space="preserve">i DSD-kurset, </w:t>
          </w:r>
          <w:r w:rsidR="00A83010">
            <w:rPr>
              <w:rFonts w:ascii="Cambria" w:hAnsi="Cambria"/>
            </w:rPr>
            <w:t>er</w:t>
          </w:r>
          <w:r w:rsidR="00A83010" w:rsidRPr="00485E45">
            <w:rPr>
              <w:rFonts w:ascii="Cambria" w:hAnsi="Cambria"/>
            </w:rPr>
            <w:t xml:space="preserve"> </w:t>
          </w:r>
          <w:r w:rsidRPr="00485E45">
            <w:rPr>
              <w:rFonts w:ascii="Cambria" w:hAnsi="Cambria"/>
            </w:rPr>
            <w:t xml:space="preserve">disse </w:t>
          </w:r>
          <w:r w:rsidR="00A83010">
            <w:rPr>
              <w:rFonts w:ascii="Cambria" w:hAnsi="Cambria"/>
            </w:rPr>
            <w:t>benyttet</w:t>
          </w:r>
          <w:r w:rsidRPr="00485E45">
            <w:rPr>
              <w:rFonts w:ascii="Cambria" w:hAnsi="Cambria"/>
            </w:rPr>
            <w:t xml:space="preserve"> som </w:t>
          </w:r>
          <w:r w:rsidR="00A83010">
            <w:rPr>
              <w:rFonts w:ascii="Cambria" w:hAnsi="Cambria"/>
            </w:rPr>
            <w:t>inspiration til opbygning af</w:t>
          </w:r>
          <w:r w:rsidR="001A5D14">
            <w:rPr>
              <w:rFonts w:ascii="Cambria" w:hAnsi="Cambria"/>
            </w:rPr>
            <w:t xml:space="preserve"> koden</w:t>
          </w:r>
          <w:r w:rsidR="00A83010" w:rsidRPr="00485E45">
            <w:rPr>
              <w:rFonts w:ascii="Cambria" w:hAnsi="Cambria"/>
            </w:rPr>
            <w:t>.</w:t>
          </w:r>
          <w:r w:rsidRPr="00485E45">
            <w:rPr>
              <w:rFonts w:ascii="Cambria" w:hAnsi="Cambria"/>
            </w:rPr>
            <w:t xml:space="preserve"> Koden skrives i VHDL, da det er det sprog, der er blevet anvendt </w:t>
          </w:r>
          <w:r w:rsidR="00D246DF">
            <w:rPr>
              <w:rFonts w:ascii="Cambria" w:hAnsi="Cambria"/>
            </w:rPr>
            <w:t>tidligere</w:t>
          </w:r>
          <w:r w:rsidR="00D44A23">
            <w:rPr>
              <w:rFonts w:ascii="Cambria" w:hAnsi="Cambria"/>
            </w:rPr>
            <w:t>, når der arbejdes</w:t>
          </w:r>
          <w:r w:rsidRPr="00485E45">
            <w:rPr>
              <w:rFonts w:ascii="Cambria" w:hAnsi="Cambria"/>
            </w:rPr>
            <w:t xml:space="preserve"> med FPGA-boardet. </w:t>
          </w:r>
          <w:r w:rsidR="0010113D">
            <w:rPr>
              <w:rFonts w:ascii="Cambria" w:hAnsi="Cambria"/>
            </w:rPr>
            <w:t xml:space="preserve">Koden og beskrivelsen </w:t>
          </w:r>
          <w:r w:rsidR="00645551" w:rsidRPr="003A5BE2">
            <w:rPr>
              <w:rFonts w:ascii="Cambria" w:hAnsi="Cambria" w:cstheme="minorHAnsi"/>
            </w:rPr>
            <w:t xml:space="preserve">kan findes i </w:t>
          </w:r>
          <w:r w:rsidR="00645551">
            <w:rPr>
              <w:rFonts w:ascii="Cambria" w:hAnsi="Cambria" w:cstheme="minorHAnsi"/>
            </w:rPr>
            <w:t>software Dokumentation, afsnit SWA6</w:t>
          </w:r>
          <w:r w:rsidR="004D291F">
            <w:rPr>
              <w:rStyle w:val="Fodnotehenvisning"/>
              <w:rFonts w:ascii="Cambria" w:hAnsi="Cambria" w:cstheme="minorHAnsi"/>
            </w:rPr>
            <w:footnoteReference w:id="24"/>
          </w:r>
          <w:r w:rsidR="00645551">
            <w:rPr>
              <w:rFonts w:ascii="Cambria" w:hAnsi="Cambria" w:cstheme="minorHAnsi"/>
            </w:rPr>
            <w:t xml:space="preserve"> i projektmappen</w:t>
          </w:r>
          <w:r w:rsidR="009F2BE0">
            <w:rPr>
              <w:rFonts w:ascii="Cambria" w:hAnsi="Cambria" w:cstheme="minorHAnsi"/>
            </w:rPr>
            <w:t>.</w:t>
          </w:r>
        </w:p>
        <w:p w14:paraId="1ED55A90" w14:textId="77777777" w:rsidR="00C3496C" w:rsidRDefault="00C3496C" w:rsidP="001A75ED">
          <w:pPr>
            <w:keepNext/>
            <w:jc w:val="center"/>
          </w:pPr>
          <w:r>
            <w:rPr>
              <w:noProof/>
            </w:rPr>
            <w:drawing>
              <wp:inline distT="0" distB="0" distL="0" distR="0" wp14:anchorId="5D8CDA03" wp14:editId="07908CFB">
                <wp:extent cx="6126366" cy="1660214"/>
                <wp:effectExtent l="0" t="0" r="8255" b="0"/>
                <wp:docPr id="12932326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5"/>
                        <pic:cNvPicPr/>
                      </pic:nvPicPr>
                      <pic:blipFill>
                        <a:blip r:embed="rId35">
                          <a:extLst>
                            <a:ext uri="{28A0092B-C50C-407E-A947-70E740481C1C}">
                              <a14:useLocalDpi xmlns:a14="http://schemas.microsoft.com/office/drawing/2010/main" val="0"/>
                            </a:ext>
                          </a:extLst>
                        </a:blip>
                        <a:stretch>
                          <a:fillRect/>
                        </a:stretch>
                      </pic:blipFill>
                      <pic:spPr>
                        <a:xfrm>
                          <a:off x="0" y="0"/>
                          <a:ext cx="6126366" cy="1660214"/>
                        </a:xfrm>
                        <a:prstGeom prst="rect">
                          <a:avLst/>
                        </a:prstGeom>
                      </pic:spPr>
                    </pic:pic>
                  </a:graphicData>
                </a:graphic>
              </wp:inline>
            </w:drawing>
          </w:r>
        </w:p>
        <w:p w14:paraId="658D5465" w14:textId="3FA071DD" w:rsidR="00273DF9" w:rsidRPr="00C5709A" w:rsidRDefault="00C3496C" w:rsidP="00731BB1">
          <w:pPr>
            <w:pStyle w:val="Billedtekst"/>
            <w:jc w:val="center"/>
            <w:rPr>
              <w:rFonts w:ascii="Cambria" w:hAnsi="Cambria"/>
              <w:b/>
              <w:i w:val="0"/>
              <w:sz w:val="20"/>
              <w:szCs w:val="20"/>
              <w:lang w:val="en-US"/>
            </w:rPr>
          </w:pPr>
          <w:bookmarkStart w:id="47" w:name="_Ref42773924"/>
          <w:bookmarkStart w:id="48" w:name="_Ref40955317"/>
          <w:r w:rsidRPr="00A45CE9">
            <w:rPr>
              <w:rFonts w:ascii="Cambria" w:hAnsi="Cambria"/>
              <w:b/>
              <w:i w:val="0"/>
              <w:sz w:val="20"/>
              <w:szCs w:val="20"/>
              <w:lang w:val="en-US"/>
            </w:rPr>
            <w:t xml:space="preserve">Figur </w:t>
          </w:r>
          <w:r w:rsidRPr="00A45CE9">
            <w:rPr>
              <w:rFonts w:ascii="Cambria" w:hAnsi="Cambria"/>
              <w:b/>
              <w:i w:val="0"/>
              <w:sz w:val="20"/>
              <w:szCs w:val="20"/>
            </w:rPr>
            <w:fldChar w:fldCharType="begin"/>
          </w:r>
          <w:r w:rsidRPr="00A45CE9">
            <w:rPr>
              <w:rFonts w:ascii="Cambria" w:hAnsi="Cambria"/>
              <w:b/>
              <w:i w:val="0"/>
              <w:lang w:val="en-US"/>
            </w:rPr>
            <w:instrText xml:space="preserve"> SEQ Figur \* ARABIC </w:instrText>
          </w:r>
          <w:r w:rsidRPr="00A45CE9">
            <w:rPr>
              <w:rFonts w:ascii="Cambria" w:hAnsi="Cambria"/>
              <w:b/>
              <w:i w:val="0"/>
              <w:sz w:val="20"/>
              <w:szCs w:val="20"/>
            </w:rPr>
            <w:fldChar w:fldCharType="separate"/>
          </w:r>
          <w:r w:rsidR="00A94E6B">
            <w:rPr>
              <w:rFonts w:ascii="Cambria" w:hAnsi="Cambria"/>
              <w:b/>
              <w:i w:val="0"/>
              <w:noProof/>
              <w:lang w:val="en-US"/>
            </w:rPr>
            <w:t>20</w:t>
          </w:r>
          <w:r w:rsidRPr="00A45CE9">
            <w:rPr>
              <w:rFonts w:ascii="Cambria" w:hAnsi="Cambria"/>
              <w:b/>
              <w:i w:val="0"/>
              <w:sz w:val="20"/>
              <w:szCs w:val="20"/>
            </w:rPr>
            <w:fldChar w:fldCharType="end"/>
          </w:r>
          <w:bookmarkEnd w:id="47"/>
          <w:r w:rsidRPr="00C5709A">
            <w:rPr>
              <w:rFonts w:ascii="Cambria" w:hAnsi="Cambria"/>
              <w:b/>
              <w:i w:val="0"/>
              <w:sz w:val="20"/>
              <w:szCs w:val="20"/>
              <w:lang w:val="en-US"/>
            </w:rPr>
            <w:t xml:space="preserve"> - </w:t>
          </w:r>
          <w:r w:rsidRPr="00C5709A">
            <w:rPr>
              <w:rFonts w:ascii="Cambria" w:hAnsi="Cambria"/>
              <w:i w:val="0"/>
              <w:sz w:val="20"/>
              <w:szCs w:val="20"/>
              <w:lang w:val="en-US"/>
            </w:rPr>
            <w:t>IBD for DE2-board</w:t>
          </w:r>
          <w:bookmarkEnd w:id="48"/>
        </w:p>
        <w:tbl>
          <w:tblPr>
            <w:tblStyle w:val="Tabel-Gitter"/>
            <w:tblW w:w="0" w:type="auto"/>
            <w:jc w:val="center"/>
            <w:tblLook w:val="04A0" w:firstRow="1" w:lastRow="0" w:firstColumn="1" w:lastColumn="0" w:noHBand="0" w:noVBand="1"/>
          </w:tblPr>
          <w:tblGrid>
            <w:gridCol w:w="1271"/>
            <w:gridCol w:w="874"/>
            <w:gridCol w:w="3705"/>
          </w:tblGrid>
          <w:tr w:rsidR="005210BA" w:rsidRPr="003A5BE2" w14:paraId="4A9D8411" w14:textId="77777777" w:rsidTr="009452F0">
            <w:trPr>
              <w:jc w:val="center"/>
            </w:trPr>
            <w:tc>
              <w:tcPr>
                <w:tcW w:w="1271" w:type="dxa"/>
              </w:tcPr>
              <w:p w14:paraId="0E8F1C9E" w14:textId="4346F81A" w:rsidR="005210BA" w:rsidRPr="003A5BE2" w:rsidRDefault="005210BA" w:rsidP="009452F0">
                <w:pPr>
                  <w:rPr>
                    <w:rFonts w:ascii="Cambria" w:hAnsi="Cambria"/>
                    <w:b/>
                  </w:rPr>
                </w:pPr>
                <w:r w:rsidRPr="003A5BE2">
                  <w:rPr>
                    <w:rFonts w:ascii="Cambria" w:hAnsi="Cambria"/>
                    <w:b/>
                  </w:rPr>
                  <w:t>Navn</w:t>
                </w:r>
              </w:p>
            </w:tc>
            <w:tc>
              <w:tcPr>
                <w:tcW w:w="856" w:type="dxa"/>
              </w:tcPr>
              <w:p w14:paraId="23499591" w14:textId="18BFCCBD" w:rsidR="005210BA" w:rsidRPr="003A5BE2" w:rsidRDefault="00E132CB" w:rsidP="00C3496C">
                <w:pPr>
                  <w:rPr>
                    <w:rFonts w:ascii="Cambria" w:hAnsi="Cambria"/>
                    <w:b/>
                  </w:rPr>
                </w:pPr>
                <w:r w:rsidRPr="003A5BE2">
                  <w:rPr>
                    <w:rFonts w:ascii="Cambria" w:hAnsi="Cambria"/>
                    <w:b/>
                  </w:rPr>
                  <w:t>I/O</w:t>
                </w:r>
              </w:p>
            </w:tc>
            <w:tc>
              <w:tcPr>
                <w:tcW w:w="3705" w:type="dxa"/>
              </w:tcPr>
              <w:p w14:paraId="58FBB00B" w14:textId="0363DA6B" w:rsidR="005210BA" w:rsidRPr="003A5BE2" w:rsidRDefault="00E132CB" w:rsidP="00C3496C">
                <w:pPr>
                  <w:rPr>
                    <w:rFonts w:ascii="Cambria" w:hAnsi="Cambria"/>
                    <w:b/>
                  </w:rPr>
                </w:pPr>
                <w:r w:rsidRPr="003A5BE2">
                  <w:rPr>
                    <w:rFonts w:ascii="Cambria" w:hAnsi="Cambria"/>
                    <w:b/>
                  </w:rPr>
                  <w:t>Beskrivelse</w:t>
                </w:r>
              </w:p>
            </w:tc>
          </w:tr>
          <w:tr w:rsidR="005210BA" w:rsidRPr="003A5BE2" w14:paraId="563EDC09" w14:textId="77777777" w:rsidTr="009452F0">
            <w:trPr>
              <w:jc w:val="center"/>
            </w:trPr>
            <w:tc>
              <w:tcPr>
                <w:tcW w:w="1271" w:type="dxa"/>
              </w:tcPr>
              <w:p w14:paraId="17E05380" w14:textId="7DBB50D4" w:rsidR="005210BA" w:rsidRPr="003A5BE2" w:rsidRDefault="000F4377" w:rsidP="009452F0">
                <w:pPr>
                  <w:rPr>
                    <w:rFonts w:ascii="Cambria" w:hAnsi="Cambria"/>
                  </w:rPr>
                </w:pPr>
                <w:r w:rsidRPr="003A5BE2">
                  <w:rPr>
                    <w:rFonts w:ascii="Cambria" w:hAnsi="Cambria"/>
                  </w:rPr>
                  <w:t>CLOCK_50</w:t>
                </w:r>
              </w:p>
            </w:tc>
            <w:tc>
              <w:tcPr>
                <w:tcW w:w="856" w:type="dxa"/>
              </w:tcPr>
              <w:p w14:paraId="13F00861" w14:textId="3BEE85C0" w:rsidR="005210BA" w:rsidRPr="003A5BE2" w:rsidRDefault="00495DF8" w:rsidP="00C3496C">
                <w:pPr>
                  <w:rPr>
                    <w:rFonts w:ascii="Cambria" w:hAnsi="Cambria"/>
                  </w:rPr>
                </w:pPr>
                <w:r w:rsidRPr="003A5BE2">
                  <w:rPr>
                    <w:rFonts w:ascii="Cambria" w:hAnsi="Cambria"/>
                  </w:rPr>
                  <w:t>Input</w:t>
                </w:r>
              </w:p>
            </w:tc>
            <w:tc>
              <w:tcPr>
                <w:tcW w:w="3705" w:type="dxa"/>
              </w:tcPr>
              <w:p w14:paraId="7A7E3186" w14:textId="0FAB5461" w:rsidR="005210BA" w:rsidRPr="003A5BE2" w:rsidRDefault="00570502" w:rsidP="00C3496C">
                <w:pPr>
                  <w:rPr>
                    <w:rFonts w:ascii="Cambria" w:hAnsi="Cambria"/>
                  </w:rPr>
                </w:pPr>
                <w:r w:rsidRPr="003A5BE2">
                  <w:rPr>
                    <w:rFonts w:ascii="Cambria" w:hAnsi="Cambria"/>
                  </w:rPr>
                  <w:t>50</w:t>
                </w:r>
                <w:r w:rsidR="00830392" w:rsidRPr="003A5BE2">
                  <w:rPr>
                    <w:rFonts w:ascii="Cambria" w:hAnsi="Cambria"/>
                  </w:rPr>
                  <w:t xml:space="preserve"> MHz clock input</w:t>
                </w:r>
              </w:p>
            </w:tc>
          </w:tr>
          <w:tr w:rsidR="005210BA" w:rsidRPr="003A5BE2" w14:paraId="321757A1" w14:textId="77777777" w:rsidTr="009452F0">
            <w:trPr>
              <w:jc w:val="center"/>
            </w:trPr>
            <w:tc>
              <w:tcPr>
                <w:tcW w:w="1271" w:type="dxa"/>
              </w:tcPr>
              <w:p w14:paraId="448C36F0" w14:textId="74F574CB" w:rsidR="005210BA" w:rsidRPr="003A5BE2" w:rsidRDefault="000F4377" w:rsidP="009452F0">
                <w:pPr>
                  <w:rPr>
                    <w:rFonts w:ascii="Cambria" w:hAnsi="Cambria"/>
                  </w:rPr>
                </w:pPr>
                <w:r w:rsidRPr="003A5BE2">
                  <w:rPr>
                    <w:rFonts w:ascii="Cambria" w:hAnsi="Cambria"/>
                  </w:rPr>
                  <w:t>KEY[2]</w:t>
                </w:r>
              </w:p>
            </w:tc>
            <w:tc>
              <w:tcPr>
                <w:tcW w:w="856" w:type="dxa"/>
              </w:tcPr>
              <w:p w14:paraId="52245DB8" w14:textId="518A0A67" w:rsidR="005210BA" w:rsidRPr="003A5BE2" w:rsidRDefault="00495DF8" w:rsidP="00C3496C">
                <w:pPr>
                  <w:rPr>
                    <w:rFonts w:ascii="Cambria" w:hAnsi="Cambria"/>
                  </w:rPr>
                </w:pPr>
                <w:r w:rsidRPr="003A5BE2">
                  <w:rPr>
                    <w:rFonts w:ascii="Cambria" w:hAnsi="Cambria"/>
                  </w:rPr>
                  <w:t>Input</w:t>
                </w:r>
              </w:p>
            </w:tc>
            <w:tc>
              <w:tcPr>
                <w:tcW w:w="3705" w:type="dxa"/>
              </w:tcPr>
              <w:p w14:paraId="582C2F17" w14:textId="1D1C5E0B" w:rsidR="005210BA" w:rsidRPr="003A5BE2" w:rsidRDefault="000B61B4" w:rsidP="00C3496C">
                <w:pPr>
                  <w:rPr>
                    <w:rFonts w:ascii="Cambria" w:hAnsi="Cambria"/>
                  </w:rPr>
                </w:pPr>
                <w:r w:rsidRPr="003A5BE2">
                  <w:rPr>
                    <w:rFonts w:ascii="Cambria" w:hAnsi="Cambria"/>
                  </w:rPr>
                  <w:t>Knap til reset</w:t>
                </w:r>
              </w:p>
            </w:tc>
          </w:tr>
          <w:tr w:rsidR="005210BA" w:rsidRPr="003A5BE2" w14:paraId="7E812C3F" w14:textId="77777777" w:rsidTr="009452F0">
            <w:trPr>
              <w:jc w:val="center"/>
            </w:trPr>
            <w:tc>
              <w:tcPr>
                <w:tcW w:w="1271" w:type="dxa"/>
              </w:tcPr>
              <w:p w14:paraId="44897FE6" w14:textId="330D5563" w:rsidR="005210BA" w:rsidRPr="003A5BE2" w:rsidRDefault="000F4377" w:rsidP="009452F0">
                <w:pPr>
                  <w:rPr>
                    <w:rFonts w:ascii="Cambria" w:hAnsi="Cambria"/>
                  </w:rPr>
                </w:pPr>
                <w:r w:rsidRPr="003A5BE2">
                  <w:rPr>
                    <w:rFonts w:ascii="Cambria" w:hAnsi="Cambria"/>
                  </w:rPr>
                  <w:t>KEY[3]</w:t>
                </w:r>
              </w:p>
            </w:tc>
            <w:tc>
              <w:tcPr>
                <w:tcW w:w="856" w:type="dxa"/>
              </w:tcPr>
              <w:p w14:paraId="69FC6E2C" w14:textId="33DF7DDB" w:rsidR="005210BA" w:rsidRPr="003A5BE2" w:rsidRDefault="00495DF8" w:rsidP="00C3496C">
                <w:pPr>
                  <w:rPr>
                    <w:rFonts w:ascii="Cambria" w:hAnsi="Cambria"/>
                  </w:rPr>
                </w:pPr>
                <w:r w:rsidRPr="003A5BE2">
                  <w:rPr>
                    <w:rFonts w:ascii="Cambria" w:hAnsi="Cambria"/>
                  </w:rPr>
                  <w:t>Input</w:t>
                </w:r>
              </w:p>
            </w:tc>
            <w:tc>
              <w:tcPr>
                <w:tcW w:w="3705" w:type="dxa"/>
              </w:tcPr>
              <w:p w14:paraId="141B831A" w14:textId="7C695604" w:rsidR="005210BA" w:rsidRPr="003A5BE2" w:rsidRDefault="000B61B4" w:rsidP="00C3496C">
                <w:pPr>
                  <w:rPr>
                    <w:rFonts w:ascii="Cambria" w:hAnsi="Cambria"/>
                  </w:rPr>
                </w:pPr>
                <w:r w:rsidRPr="003A5BE2">
                  <w:rPr>
                    <w:rFonts w:ascii="Cambria" w:hAnsi="Cambria"/>
                  </w:rPr>
                  <w:t>Knap til enter</w:t>
                </w:r>
              </w:p>
            </w:tc>
          </w:tr>
          <w:tr w:rsidR="005210BA" w:rsidRPr="003A5BE2" w14:paraId="1F11932F" w14:textId="77777777" w:rsidTr="009452F0">
            <w:trPr>
              <w:jc w:val="center"/>
            </w:trPr>
            <w:tc>
              <w:tcPr>
                <w:tcW w:w="1271" w:type="dxa"/>
              </w:tcPr>
              <w:p w14:paraId="3C8B68BE" w14:textId="1B808455" w:rsidR="005210BA" w:rsidRPr="003A5BE2" w:rsidRDefault="000F4377" w:rsidP="009452F0">
                <w:pPr>
                  <w:rPr>
                    <w:rFonts w:ascii="Cambria" w:hAnsi="Cambria"/>
                  </w:rPr>
                </w:pPr>
                <w:r w:rsidRPr="003A5BE2">
                  <w:rPr>
                    <w:rFonts w:ascii="Cambria" w:hAnsi="Cambria"/>
                  </w:rPr>
                  <w:t>SW[3:0]</w:t>
                </w:r>
              </w:p>
            </w:tc>
            <w:tc>
              <w:tcPr>
                <w:tcW w:w="856" w:type="dxa"/>
              </w:tcPr>
              <w:p w14:paraId="4B3E249A" w14:textId="3FE433ED" w:rsidR="005210BA" w:rsidRPr="003A5BE2" w:rsidRDefault="00495DF8" w:rsidP="00C3496C">
                <w:pPr>
                  <w:rPr>
                    <w:rFonts w:ascii="Cambria" w:hAnsi="Cambria"/>
                  </w:rPr>
                </w:pPr>
                <w:r w:rsidRPr="003A5BE2">
                  <w:rPr>
                    <w:rFonts w:ascii="Cambria" w:hAnsi="Cambria"/>
                  </w:rPr>
                  <w:t>Input</w:t>
                </w:r>
              </w:p>
            </w:tc>
            <w:tc>
              <w:tcPr>
                <w:tcW w:w="3705" w:type="dxa"/>
              </w:tcPr>
              <w:p w14:paraId="2A0F1125" w14:textId="2F6C5876" w:rsidR="005210BA" w:rsidRPr="003A5BE2" w:rsidRDefault="00270CEC" w:rsidP="00C3496C">
                <w:pPr>
                  <w:rPr>
                    <w:rFonts w:ascii="Cambria" w:hAnsi="Cambria"/>
                  </w:rPr>
                </w:pPr>
                <w:r w:rsidRPr="003A5BE2">
                  <w:rPr>
                    <w:rFonts w:ascii="Cambria" w:hAnsi="Cambria"/>
                  </w:rPr>
                  <w:t>Switches til indtastning af kode</w:t>
                </w:r>
              </w:p>
            </w:tc>
          </w:tr>
          <w:tr w:rsidR="005210BA" w:rsidRPr="003A5BE2" w14:paraId="0C11DA4C" w14:textId="77777777" w:rsidTr="009452F0">
            <w:trPr>
              <w:jc w:val="center"/>
            </w:trPr>
            <w:tc>
              <w:tcPr>
                <w:tcW w:w="1271" w:type="dxa"/>
              </w:tcPr>
              <w:p w14:paraId="00482448" w14:textId="13833EE7" w:rsidR="005210BA" w:rsidRPr="003A5BE2" w:rsidRDefault="00993B94" w:rsidP="009452F0">
                <w:pPr>
                  <w:rPr>
                    <w:rFonts w:ascii="Cambria" w:hAnsi="Cambria"/>
                  </w:rPr>
                </w:pPr>
                <w:r w:rsidRPr="003A5BE2">
                  <w:rPr>
                    <w:rFonts w:ascii="Cambria" w:hAnsi="Cambria"/>
                  </w:rPr>
                  <w:t>c</w:t>
                </w:r>
                <w:r w:rsidR="00613383" w:rsidRPr="003A5BE2">
                  <w:rPr>
                    <w:rFonts w:ascii="Cambria" w:hAnsi="Cambria"/>
                  </w:rPr>
                  <w:t>lk</w:t>
                </w:r>
              </w:p>
            </w:tc>
            <w:tc>
              <w:tcPr>
                <w:tcW w:w="856" w:type="dxa"/>
              </w:tcPr>
              <w:p w14:paraId="6AA48617" w14:textId="51046A2D" w:rsidR="005210BA" w:rsidRPr="003A5BE2" w:rsidRDefault="007B1B0C" w:rsidP="00C3496C">
                <w:pPr>
                  <w:rPr>
                    <w:rFonts w:ascii="Cambria" w:hAnsi="Cambria"/>
                  </w:rPr>
                </w:pPr>
                <w:r w:rsidRPr="003A5BE2">
                  <w:rPr>
                    <w:rFonts w:ascii="Cambria" w:hAnsi="Cambria"/>
                  </w:rPr>
                  <w:t>Input</w:t>
                </w:r>
              </w:p>
            </w:tc>
            <w:tc>
              <w:tcPr>
                <w:tcW w:w="3705" w:type="dxa"/>
              </w:tcPr>
              <w:p w14:paraId="44B91971" w14:textId="1C05193D" w:rsidR="005210BA" w:rsidRPr="003A5BE2" w:rsidRDefault="009B04BD" w:rsidP="00C3496C">
                <w:pPr>
                  <w:rPr>
                    <w:rFonts w:ascii="Cambria" w:hAnsi="Cambria"/>
                  </w:rPr>
                </w:pPr>
                <w:r w:rsidRPr="003A5BE2">
                  <w:rPr>
                    <w:rFonts w:ascii="Cambria" w:hAnsi="Cambria"/>
                  </w:rPr>
                  <w:t>50 MHz clock input den får fra CLOCK_50</w:t>
                </w:r>
              </w:p>
            </w:tc>
          </w:tr>
          <w:tr w:rsidR="005210BA" w:rsidRPr="003A5BE2" w14:paraId="7B88D020" w14:textId="77777777" w:rsidTr="009452F0">
            <w:trPr>
              <w:jc w:val="center"/>
            </w:trPr>
            <w:tc>
              <w:tcPr>
                <w:tcW w:w="1271" w:type="dxa"/>
              </w:tcPr>
              <w:p w14:paraId="23F04BB6" w14:textId="180757A4" w:rsidR="005210BA" w:rsidRPr="003A5BE2" w:rsidRDefault="00924FF5" w:rsidP="009452F0">
                <w:pPr>
                  <w:rPr>
                    <w:rFonts w:ascii="Cambria" w:hAnsi="Cambria"/>
                  </w:rPr>
                </w:pPr>
                <w:r w:rsidRPr="003A5BE2">
                  <w:rPr>
                    <w:rFonts w:ascii="Cambria" w:hAnsi="Cambria"/>
                  </w:rPr>
                  <w:t>reset</w:t>
                </w:r>
              </w:p>
            </w:tc>
            <w:tc>
              <w:tcPr>
                <w:tcW w:w="856" w:type="dxa"/>
              </w:tcPr>
              <w:p w14:paraId="54953E23" w14:textId="00C8C2CC" w:rsidR="005210BA" w:rsidRPr="003A5BE2" w:rsidRDefault="000D513C" w:rsidP="00C3496C">
                <w:pPr>
                  <w:rPr>
                    <w:rFonts w:ascii="Cambria" w:hAnsi="Cambria"/>
                  </w:rPr>
                </w:pPr>
                <w:r w:rsidRPr="003A5BE2">
                  <w:rPr>
                    <w:rFonts w:ascii="Cambria" w:hAnsi="Cambria"/>
                  </w:rPr>
                  <w:t>Input</w:t>
                </w:r>
              </w:p>
            </w:tc>
            <w:tc>
              <w:tcPr>
                <w:tcW w:w="3705" w:type="dxa"/>
              </w:tcPr>
              <w:p w14:paraId="7C7DA751" w14:textId="4322FC86" w:rsidR="005210BA" w:rsidRPr="003A5BE2" w:rsidRDefault="009B04BD" w:rsidP="00C3496C">
                <w:pPr>
                  <w:rPr>
                    <w:rFonts w:ascii="Cambria" w:hAnsi="Cambria"/>
                  </w:rPr>
                </w:pPr>
                <w:r w:rsidRPr="003A5BE2">
                  <w:rPr>
                    <w:rFonts w:ascii="Cambria" w:hAnsi="Cambria"/>
                  </w:rPr>
                  <w:t>Asynkron reset</w:t>
                </w:r>
              </w:p>
            </w:tc>
          </w:tr>
          <w:tr w:rsidR="005210BA" w:rsidRPr="003A5BE2" w14:paraId="38EB549D" w14:textId="77777777" w:rsidTr="009452F0">
            <w:trPr>
              <w:jc w:val="center"/>
            </w:trPr>
            <w:tc>
              <w:tcPr>
                <w:tcW w:w="1271" w:type="dxa"/>
              </w:tcPr>
              <w:p w14:paraId="4AA545A6" w14:textId="16B5E101" w:rsidR="005210BA" w:rsidRPr="003A5BE2" w:rsidRDefault="00924FF5" w:rsidP="009452F0">
                <w:pPr>
                  <w:rPr>
                    <w:rFonts w:ascii="Cambria" w:hAnsi="Cambria"/>
                  </w:rPr>
                </w:pPr>
                <w:r w:rsidRPr="003A5BE2">
                  <w:rPr>
                    <w:rFonts w:ascii="Cambria" w:hAnsi="Cambria"/>
                  </w:rPr>
                  <w:t>enter</w:t>
                </w:r>
              </w:p>
            </w:tc>
            <w:tc>
              <w:tcPr>
                <w:tcW w:w="856" w:type="dxa"/>
              </w:tcPr>
              <w:p w14:paraId="416DCC0B" w14:textId="6E0108ED" w:rsidR="005210BA" w:rsidRPr="003A5BE2" w:rsidRDefault="000D513C" w:rsidP="00C3496C">
                <w:pPr>
                  <w:rPr>
                    <w:rFonts w:ascii="Cambria" w:hAnsi="Cambria"/>
                  </w:rPr>
                </w:pPr>
                <w:r w:rsidRPr="003A5BE2">
                  <w:rPr>
                    <w:rFonts w:ascii="Cambria" w:hAnsi="Cambria"/>
                  </w:rPr>
                  <w:t>Input</w:t>
                </w:r>
              </w:p>
            </w:tc>
            <w:tc>
              <w:tcPr>
                <w:tcW w:w="3705" w:type="dxa"/>
              </w:tcPr>
              <w:p w14:paraId="2C399A90" w14:textId="39D180A0" w:rsidR="005210BA" w:rsidRPr="003A5BE2" w:rsidRDefault="009B04BD" w:rsidP="00C3496C">
                <w:pPr>
                  <w:rPr>
                    <w:rFonts w:ascii="Cambria" w:hAnsi="Cambria"/>
                  </w:rPr>
                </w:pPr>
                <w:r w:rsidRPr="003A5BE2">
                  <w:rPr>
                    <w:rFonts w:ascii="Cambria" w:hAnsi="Cambria"/>
                  </w:rPr>
                  <w:t>Enter</w:t>
                </w:r>
              </w:p>
            </w:tc>
          </w:tr>
          <w:tr w:rsidR="00924FF5" w:rsidRPr="003A5BE2" w14:paraId="1CDBF333" w14:textId="77777777" w:rsidTr="009452F0">
            <w:trPr>
              <w:jc w:val="center"/>
            </w:trPr>
            <w:tc>
              <w:tcPr>
                <w:tcW w:w="1271" w:type="dxa"/>
              </w:tcPr>
              <w:p w14:paraId="0F17BFCB" w14:textId="751E6920" w:rsidR="00924FF5" w:rsidRPr="003A5BE2" w:rsidRDefault="00F769AC" w:rsidP="009452F0">
                <w:pPr>
                  <w:rPr>
                    <w:rFonts w:ascii="Cambria" w:hAnsi="Cambria"/>
                  </w:rPr>
                </w:pPr>
                <w:r w:rsidRPr="003A5BE2">
                  <w:rPr>
                    <w:rFonts w:ascii="Cambria" w:hAnsi="Cambria"/>
                  </w:rPr>
                  <w:t>code</w:t>
                </w:r>
              </w:p>
            </w:tc>
            <w:tc>
              <w:tcPr>
                <w:tcW w:w="856" w:type="dxa"/>
              </w:tcPr>
              <w:p w14:paraId="1D2590E9" w14:textId="167D36E4" w:rsidR="00924FF5" w:rsidRPr="003A5BE2" w:rsidRDefault="000D513C" w:rsidP="00C3496C">
                <w:pPr>
                  <w:rPr>
                    <w:rFonts w:ascii="Cambria" w:hAnsi="Cambria"/>
                  </w:rPr>
                </w:pPr>
                <w:r w:rsidRPr="003A5BE2">
                  <w:rPr>
                    <w:rFonts w:ascii="Cambria" w:hAnsi="Cambria"/>
                  </w:rPr>
                  <w:t>Input</w:t>
                </w:r>
              </w:p>
            </w:tc>
            <w:tc>
              <w:tcPr>
                <w:tcW w:w="3705" w:type="dxa"/>
              </w:tcPr>
              <w:p w14:paraId="4534FD08" w14:textId="6E7DF011" w:rsidR="00924FF5" w:rsidRPr="003A5BE2" w:rsidRDefault="00D31D38" w:rsidP="00C3496C">
                <w:pPr>
                  <w:rPr>
                    <w:rFonts w:ascii="Cambria" w:hAnsi="Cambria"/>
                  </w:rPr>
                </w:pPr>
                <w:r w:rsidRPr="003A5BE2">
                  <w:rPr>
                    <w:rFonts w:ascii="Cambria" w:hAnsi="Cambria"/>
                  </w:rPr>
                  <w:t xml:space="preserve">Kode </w:t>
                </w:r>
              </w:p>
            </w:tc>
          </w:tr>
          <w:tr w:rsidR="00924FF5" w:rsidRPr="003A5BE2" w14:paraId="173C4FB1" w14:textId="77777777" w:rsidTr="009452F0">
            <w:trPr>
              <w:jc w:val="center"/>
            </w:trPr>
            <w:tc>
              <w:tcPr>
                <w:tcW w:w="1271" w:type="dxa"/>
              </w:tcPr>
              <w:p w14:paraId="4DCB2E16" w14:textId="138FD637" w:rsidR="00924FF5" w:rsidRPr="003A5BE2" w:rsidRDefault="00F769AC" w:rsidP="009452F0">
                <w:pPr>
                  <w:rPr>
                    <w:rFonts w:ascii="Cambria" w:hAnsi="Cambria"/>
                  </w:rPr>
                </w:pPr>
                <w:r w:rsidRPr="003A5BE2">
                  <w:rPr>
                    <w:rFonts w:ascii="Cambria" w:hAnsi="Cambria"/>
                  </w:rPr>
                  <w:t>lock</w:t>
                </w:r>
              </w:p>
            </w:tc>
            <w:tc>
              <w:tcPr>
                <w:tcW w:w="856" w:type="dxa"/>
              </w:tcPr>
              <w:p w14:paraId="06B3D804" w14:textId="09FB8BFE" w:rsidR="00924FF5" w:rsidRPr="003A5BE2" w:rsidRDefault="000D513C" w:rsidP="00C3496C">
                <w:pPr>
                  <w:rPr>
                    <w:rFonts w:ascii="Cambria" w:hAnsi="Cambria"/>
                  </w:rPr>
                </w:pPr>
                <w:r w:rsidRPr="003A5BE2">
                  <w:rPr>
                    <w:rFonts w:ascii="Cambria" w:hAnsi="Cambria"/>
                  </w:rPr>
                  <w:t>Output</w:t>
                </w:r>
              </w:p>
            </w:tc>
            <w:tc>
              <w:tcPr>
                <w:tcW w:w="3705" w:type="dxa"/>
              </w:tcPr>
              <w:p w14:paraId="3C72B2A6" w14:textId="65449C40" w:rsidR="00924FF5" w:rsidRPr="003A5BE2" w:rsidRDefault="00D31D38" w:rsidP="00C3496C">
                <w:pPr>
                  <w:rPr>
                    <w:rFonts w:ascii="Cambria" w:hAnsi="Cambria"/>
                  </w:rPr>
                </w:pPr>
                <w:r w:rsidRPr="003A5BE2">
                  <w:rPr>
                    <w:rFonts w:ascii="Cambria" w:hAnsi="Cambria"/>
                  </w:rPr>
                  <w:t>Sender 0 eller 1 ud afhængig af om koden er korrekt eller ej</w:t>
                </w:r>
              </w:p>
            </w:tc>
          </w:tr>
          <w:tr w:rsidR="00924FF5" w:rsidRPr="003A5BE2" w14:paraId="170563F2" w14:textId="77777777" w:rsidTr="009452F0">
            <w:trPr>
              <w:jc w:val="center"/>
            </w:trPr>
            <w:tc>
              <w:tcPr>
                <w:tcW w:w="1271" w:type="dxa"/>
              </w:tcPr>
              <w:p w14:paraId="6287482B" w14:textId="2B863CD8" w:rsidR="00924FF5" w:rsidRPr="003A5BE2" w:rsidRDefault="00F769AC" w:rsidP="009452F0">
                <w:pPr>
                  <w:rPr>
                    <w:rFonts w:ascii="Cambria" w:hAnsi="Cambria"/>
                  </w:rPr>
                </w:pPr>
                <w:r w:rsidRPr="003A5BE2">
                  <w:rPr>
                    <w:rFonts w:ascii="Cambria" w:hAnsi="Cambria"/>
                  </w:rPr>
                  <w:t>tx</w:t>
                </w:r>
                <w:r w:rsidR="00D6578F" w:rsidRPr="003A5BE2">
                  <w:rPr>
                    <w:rFonts w:ascii="Cambria" w:hAnsi="Cambria"/>
                  </w:rPr>
                  <w:t>d</w:t>
                </w:r>
              </w:p>
            </w:tc>
            <w:tc>
              <w:tcPr>
                <w:tcW w:w="856" w:type="dxa"/>
              </w:tcPr>
              <w:p w14:paraId="7AE894CD" w14:textId="71626054" w:rsidR="00924FF5" w:rsidRPr="003A5BE2" w:rsidRDefault="0076076E" w:rsidP="00C3496C">
                <w:pPr>
                  <w:rPr>
                    <w:rFonts w:ascii="Cambria" w:hAnsi="Cambria"/>
                  </w:rPr>
                </w:pPr>
                <w:r>
                  <w:rPr>
                    <w:rFonts w:ascii="Cambria" w:hAnsi="Cambria"/>
                  </w:rPr>
                  <w:t>Output</w:t>
                </w:r>
              </w:p>
            </w:tc>
            <w:tc>
              <w:tcPr>
                <w:tcW w:w="3705" w:type="dxa"/>
              </w:tcPr>
              <w:p w14:paraId="47A16DFD" w14:textId="0E4B94BE" w:rsidR="00924FF5" w:rsidRPr="003A5BE2" w:rsidRDefault="00D6578F" w:rsidP="00C3496C">
                <w:pPr>
                  <w:rPr>
                    <w:rFonts w:ascii="Cambria" w:hAnsi="Cambria"/>
                  </w:rPr>
                </w:pPr>
                <w:r w:rsidRPr="003A5BE2">
                  <w:rPr>
                    <w:rFonts w:ascii="Cambria" w:hAnsi="Cambria"/>
                  </w:rPr>
                  <w:t xml:space="preserve">Data bit som </w:t>
                </w:r>
                <w:r w:rsidR="00733D8C" w:rsidRPr="003A5BE2">
                  <w:rPr>
                    <w:rFonts w:ascii="Cambria" w:hAnsi="Cambria"/>
                  </w:rPr>
                  <w:t xml:space="preserve">sendes ud via </w:t>
                </w:r>
                <w:r w:rsidR="00767B15">
                  <w:rPr>
                    <w:rFonts w:ascii="Cambria" w:hAnsi="Cambria"/>
                  </w:rPr>
                  <w:t>GPIO_0[0]</w:t>
                </w:r>
              </w:p>
            </w:tc>
          </w:tr>
          <w:tr w:rsidR="00F769AC" w:rsidRPr="003A5BE2" w14:paraId="41772450" w14:textId="77777777" w:rsidTr="009452F0">
            <w:trPr>
              <w:jc w:val="center"/>
            </w:trPr>
            <w:tc>
              <w:tcPr>
                <w:tcW w:w="1271" w:type="dxa"/>
              </w:tcPr>
              <w:p w14:paraId="5A10BC1A" w14:textId="3FBCECAC" w:rsidR="00F769AC" w:rsidRPr="003A5BE2" w:rsidRDefault="00993B94" w:rsidP="009452F0">
                <w:pPr>
                  <w:rPr>
                    <w:rFonts w:ascii="Cambria" w:hAnsi="Cambria"/>
                  </w:rPr>
                </w:pPr>
                <w:r w:rsidRPr="003A5BE2">
                  <w:rPr>
                    <w:rFonts w:ascii="Cambria" w:hAnsi="Cambria"/>
                  </w:rPr>
                  <w:t>t</w:t>
                </w:r>
                <w:r w:rsidR="00F769AC" w:rsidRPr="003A5BE2">
                  <w:rPr>
                    <w:rFonts w:ascii="Cambria" w:hAnsi="Cambria"/>
                  </w:rPr>
                  <w:t>x</w:t>
                </w:r>
                <w:r w:rsidR="00D6578F" w:rsidRPr="003A5BE2">
                  <w:rPr>
                    <w:rFonts w:ascii="Cambria" w:hAnsi="Cambria"/>
                  </w:rPr>
                  <w:t>valid</w:t>
                </w:r>
              </w:p>
            </w:tc>
            <w:tc>
              <w:tcPr>
                <w:tcW w:w="856" w:type="dxa"/>
              </w:tcPr>
              <w:p w14:paraId="4F0D0716" w14:textId="7892C8B3" w:rsidR="00F769AC" w:rsidRPr="003A5BE2" w:rsidRDefault="00474509" w:rsidP="00C3496C">
                <w:pPr>
                  <w:rPr>
                    <w:rFonts w:ascii="Cambria" w:hAnsi="Cambria"/>
                  </w:rPr>
                </w:pPr>
                <w:r w:rsidRPr="003A5BE2">
                  <w:rPr>
                    <w:rFonts w:ascii="Cambria" w:hAnsi="Cambria"/>
                  </w:rPr>
                  <w:t>Input</w:t>
                </w:r>
              </w:p>
            </w:tc>
            <w:tc>
              <w:tcPr>
                <w:tcW w:w="3705" w:type="dxa"/>
              </w:tcPr>
              <w:p w14:paraId="41D5C86F" w14:textId="5C5381E0" w:rsidR="00F769AC" w:rsidRPr="003A5BE2" w:rsidRDefault="00733D8C" w:rsidP="00C3496C">
                <w:pPr>
                  <w:rPr>
                    <w:rFonts w:ascii="Cambria" w:hAnsi="Cambria"/>
                  </w:rPr>
                </w:pPr>
                <w:r w:rsidRPr="003A5BE2">
                  <w:rPr>
                    <w:rFonts w:ascii="Cambria" w:hAnsi="Cambria"/>
                  </w:rPr>
                  <w:t>txdata bliver sendt til txd, når txvalid=1</w:t>
                </w:r>
              </w:p>
            </w:tc>
          </w:tr>
          <w:tr w:rsidR="00F769AC" w:rsidRPr="003A5BE2" w14:paraId="5044DE96" w14:textId="77777777" w:rsidTr="009452F0">
            <w:trPr>
              <w:jc w:val="center"/>
            </w:trPr>
            <w:tc>
              <w:tcPr>
                <w:tcW w:w="1271" w:type="dxa"/>
              </w:tcPr>
              <w:p w14:paraId="19A769BA" w14:textId="6AE24A52" w:rsidR="00F769AC" w:rsidRPr="003A5BE2" w:rsidRDefault="00993B94" w:rsidP="009452F0">
                <w:pPr>
                  <w:rPr>
                    <w:rFonts w:ascii="Cambria" w:hAnsi="Cambria"/>
                  </w:rPr>
                </w:pPr>
                <w:r w:rsidRPr="003A5BE2">
                  <w:rPr>
                    <w:rFonts w:ascii="Cambria" w:hAnsi="Cambria"/>
                  </w:rPr>
                  <w:t>clk_baud</w:t>
                </w:r>
              </w:p>
            </w:tc>
            <w:tc>
              <w:tcPr>
                <w:tcW w:w="856" w:type="dxa"/>
              </w:tcPr>
              <w:p w14:paraId="468FCDC6" w14:textId="64005130" w:rsidR="00F769AC" w:rsidRPr="003A5BE2" w:rsidRDefault="00570502" w:rsidP="00C3496C">
                <w:pPr>
                  <w:rPr>
                    <w:rFonts w:ascii="Cambria" w:hAnsi="Cambria"/>
                  </w:rPr>
                </w:pPr>
                <w:r w:rsidRPr="003A5BE2">
                  <w:rPr>
                    <w:rFonts w:ascii="Cambria" w:hAnsi="Cambria"/>
                  </w:rPr>
                  <w:t>Output</w:t>
                </w:r>
              </w:p>
            </w:tc>
            <w:tc>
              <w:tcPr>
                <w:tcW w:w="3705" w:type="dxa"/>
              </w:tcPr>
              <w:p w14:paraId="15D61088" w14:textId="40B50402" w:rsidR="00F769AC" w:rsidRPr="003A5BE2" w:rsidRDefault="00A8345A" w:rsidP="00C3496C">
                <w:pPr>
                  <w:rPr>
                    <w:rFonts w:ascii="Cambria" w:hAnsi="Cambria"/>
                    <w:lang w:val="en-US"/>
                  </w:rPr>
                </w:pPr>
                <w:r w:rsidRPr="003A5BE2">
                  <w:rPr>
                    <w:rFonts w:ascii="Cambria" w:hAnsi="Cambria"/>
                    <w:lang w:val="en-US"/>
                  </w:rPr>
                  <w:t>Signal fr</w:t>
                </w:r>
                <w:r w:rsidR="00B71CE8" w:rsidRPr="003A5BE2">
                  <w:rPr>
                    <w:rFonts w:ascii="Cambria" w:hAnsi="Cambria"/>
                    <w:lang w:val="en-US"/>
                  </w:rPr>
                  <w:t>a baud rate generator</w:t>
                </w:r>
              </w:p>
            </w:tc>
          </w:tr>
          <w:tr w:rsidR="00F769AC" w:rsidRPr="003A5BE2" w14:paraId="3AB7ABA5" w14:textId="77777777" w:rsidTr="009452F0">
            <w:trPr>
              <w:jc w:val="center"/>
            </w:trPr>
            <w:tc>
              <w:tcPr>
                <w:tcW w:w="1271" w:type="dxa"/>
              </w:tcPr>
              <w:p w14:paraId="71264E14" w14:textId="48E24CCE" w:rsidR="00F769AC" w:rsidRPr="003A5BE2" w:rsidRDefault="00993B94" w:rsidP="009452F0">
                <w:pPr>
                  <w:rPr>
                    <w:rFonts w:ascii="Cambria" w:hAnsi="Cambria"/>
                  </w:rPr>
                </w:pPr>
                <w:r w:rsidRPr="003A5BE2">
                  <w:rPr>
                    <w:rFonts w:ascii="Cambria" w:hAnsi="Cambria"/>
                  </w:rPr>
                  <w:t>txdata</w:t>
                </w:r>
              </w:p>
            </w:tc>
            <w:tc>
              <w:tcPr>
                <w:tcW w:w="856" w:type="dxa"/>
              </w:tcPr>
              <w:p w14:paraId="658E47FB" w14:textId="17DA71EB" w:rsidR="00F769AC" w:rsidRPr="003A5BE2" w:rsidRDefault="00570502" w:rsidP="00C3496C">
                <w:pPr>
                  <w:rPr>
                    <w:rFonts w:ascii="Cambria" w:hAnsi="Cambria"/>
                  </w:rPr>
                </w:pPr>
                <w:r w:rsidRPr="003A5BE2">
                  <w:rPr>
                    <w:rFonts w:ascii="Cambria" w:hAnsi="Cambria"/>
                  </w:rPr>
                  <w:t>Input</w:t>
                </w:r>
              </w:p>
            </w:tc>
            <w:tc>
              <w:tcPr>
                <w:tcW w:w="3705" w:type="dxa"/>
              </w:tcPr>
              <w:p w14:paraId="1E6C459F" w14:textId="2F92368B" w:rsidR="00F769AC" w:rsidRPr="003A5BE2" w:rsidRDefault="008A732C" w:rsidP="00C3496C">
                <w:pPr>
                  <w:rPr>
                    <w:rFonts w:ascii="Cambria" w:hAnsi="Cambria"/>
                  </w:rPr>
                </w:pPr>
                <w:r w:rsidRPr="003A5BE2">
                  <w:rPr>
                    <w:rFonts w:ascii="Cambria" w:hAnsi="Cambria"/>
                  </w:rPr>
                  <w:t>UART data ouput</w:t>
                </w:r>
              </w:p>
            </w:tc>
          </w:tr>
          <w:tr w:rsidR="00993B94" w:rsidRPr="003A5BE2" w14:paraId="6FDA958E" w14:textId="77777777" w:rsidTr="009452F0">
            <w:trPr>
              <w:jc w:val="center"/>
            </w:trPr>
            <w:tc>
              <w:tcPr>
                <w:tcW w:w="1271" w:type="dxa"/>
              </w:tcPr>
              <w:p w14:paraId="6A51CBD3" w14:textId="7753F1E3" w:rsidR="00993B94" w:rsidRPr="003A5BE2" w:rsidRDefault="00993B94" w:rsidP="009452F0">
                <w:pPr>
                  <w:rPr>
                    <w:rFonts w:ascii="Cambria" w:hAnsi="Cambria"/>
                  </w:rPr>
                </w:pPr>
                <w:r w:rsidRPr="003A5BE2">
                  <w:rPr>
                    <w:rFonts w:ascii="Cambria" w:hAnsi="Cambria"/>
                  </w:rPr>
                  <w:t>GPIO_0[0]</w:t>
                </w:r>
              </w:p>
            </w:tc>
            <w:tc>
              <w:tcPr>
                <w:tcW w:w="856" w:type="dxa"/>
              </w:tcPr>
              <w:p w14:paraId="5F055BFB" w14:textId="431D0DCE" w:rsidR="00993B94" w:rsidRPr="003A5BE2" w:rsidRDefault="00570502" w:rsidP="00C3496C">
                <w:pPr>
                  <w:rPr>
                    <w:rFonts w:ascii="Cambria" w:hAnsi="Cambria"/>
                  </w:rPr>
                </w:pPr>
                <w:r w:rsidRPr="003A5BE2">
                  <w:rPr>
                    <w:rFonts w:ascii="Cambria" w:hAnsi="Cambria"/>
                  </w:rPr>
                  <w:t xml:space="preserve">Output </w:t>
                </w:r>
              </w:p>
            </w:tc>
            <w:tc>
              <w:tcPr>
                <w:tcW w:w="3705" w:type="dxa"/>
              </w:tcPr>
              <w:p w14:paraId="6BA68F76" w14:textId="0DDDFEAD" w:rsidR="00993B94" w:rsidRPr="003A5BE2" w:rsidRDefault="008A732C" w:rsidP="00C3496C">
                <w:pPr>
                  <w:rPr>
                    <w:rFonts w:ascii="Cambria" w:hAnsi="Cambria"/>
                  </w:rPr>
                </w:pPr>
                <w:r w:rsidRPr="003A5BE2">
                  <w:rPr>
                    <w:rFonts w:ascii="Cambria" w:hAnsi="Cambria"/>
                  </w:rPr>
                  <w:t xml:space="preserve">Pin på DE2-board, der skal forbindes til </w:t>
                </w:r>
                <w:r w:rsidR="00516051" w:rsidRPr="003A5BE2">
                  <w:rPr>
                    <w:rFonts w:ascii="Cambria" w:hAnsi="Cambria"/>
                  </w:rPr>
                  <w:t>Arduino</w:t>
                </w:r>
              </w:p>
            </w:tc>
          </w:tr>
        </w:tbl>
        <w:p w14:paraId="7747CF24" w14:textId="16260E26" w:rsidR="007A791B" w:rsidRPr="003A5BE2" w:rsidRDefault="00C93CCA" w:rsidP="0076076E">
          <w:pPr>
            <w:jc w:val="both"/>
            <w:rPr>
              <w:rFonts w:ascii="Cambria" w:hAnsi="Cambria"/>
            </w:rPr>
          </w:pPr>
          <w:r w:rsidRPr="003A5BE2">
            <w:rPr>
              <w:rFonts w:ascii="Cambria" w:hAnsi="Cambria"/>
            </w:rPr>
            <w:t xml:space="preserve">Den første del, </w:t>
          </w:r>
          <w:r w:rsidR="00E857AE" w:rsidRPr="003A5BE2">
            <w:rPr>
              <w:rFonts w:ascii="Cambria" w:hAnsi="Cambria"/>
            </w:rPr>
            <w:t>code_lock</w:t>
          </w:r>
          <w:r w:rsidRPr="003A5BE2">
            <w:rPr>
              <w:rFonts w:ascii="Cambria" w:hAnsi="Cambria"/>
            </w:rPr>
            <w:t>,</w:t>
          </w:r>
          <w:r w:rsidR="00E857AE" w:rsidRPr="003A5BE2">
            <w:rPr>
              <w:rFonts w:ascii="Cambria" w:hAnsi="Cambria"/>
            </w:rPr>
            <w:t xml:space="preserve"> sørger for kodelås</w:t>
          </w:r>
          <w:r w:rsidRPr="003A5BE2">
            <w:rPr>
              <w:rFonts w:ascii="Cambria" w:hAnsi="Cambria"/>
            </w:rPr>
            <w:t>en.</w:t>
          </w:r>
          <w:r w:rsidR="00E857AE" w:rsidRPr="003A5BE2">
            <w:rPr>
              <w:rFonts w:ascii="Cambria" w:hAnsi="Cambria"/>
            </w:rPr>
            <w:t xml:space="preserve"> </w:t>
          </w:r>
          <w:r w:rsidR="00CA315A" w:rsidRPr="003A5BE2">
            <w:rPr>
              <w:rFonts w:ascii="Cambria" w:hAnsi="Cambria"/>
            </w:rPr>
            <w:t>Kodelåsen</w:t>
          </w:r>
          <w:r w:rsidR="00E857AE" w:rsidRPr="003A5BE2">
            <w:rPr>
              <w:rFonts w:ascii="Cambria" w:hAnsi="Cambria"/>
            </w:rPr>
            <w:t xml:space="preserve"> får input fra </w:t>
          </w:r>
          <w:r w:rsidR="0040602C">
            <w:rPr>
              <w:rFonts w:ascii="Cambria" w:hAnsi="Cambria"/>
            </w:rPr>
            <w:t>S</w:t>
          </w:r>
          <w:r w:rsidR="005F67EF" w:rsidRPr="003A5BE2">
            <w:rPr>
              <w:rFonts w:ascii="Cambria" w:hAnsi="Cambria"/>
            </w:rPr>
            <w:t>uper</w:t>
          </w:r>
          <w:r w:rsidR="0040602C">
            <w:rPr>
              <w:rFonts w:ascii="Cambria" w:hAnsi="Cambria"/>
            </w:rPr>
            <w:t xml:space="preserve"> B</w:t>
          </w:r>
          <w:r w:rsidR="005F67EF" w:rsidRPr="003A5BE2">
            <w:rPr>
              <w:rFonts w:ascii="Cambria" w:hAnsi="Cambria"/>
            </w:rPr>
            <w:t>ruger</w:t>
          </w:r>
          <w:r w:rsidR="00D94761" w:rsidRPr="003A5BE2">
            <w:rPr>
              <w:rFonts w:ascii="Cambria" w:hAnsi="Cambria"/>
            </w:rPr>
            <w:t>, der udfører kodesekvensen,</w:t>
          </w:r>
          <w:r w:rsidR="00E857AE" w:rsidRPr="003A5BE2">
            <w:rPr>
              <w:rFonts w:ascii="Cambria" w:hAnsi="Cambria"/>
            </w:rPr>
            <w:t xml:space="preserve"> via SW[3:0] efterfulgt af KEY[3]. </w:t>
          </w:r>
          <w:r w:rsidR="00BC3523" w:rsidRPr="003A5BE2">
            <w:rPr>
              <w:rFonts w:ascii="Cambria" w:hAnsi="Cambria"/>
            </w:rPr>
            <w:t xml:space="preserve">Herefter vil </w:t>
          </w:r>
          <w:r w:rsidR="00E857AE" w:rsidRPr="003A5BE2">
            <w:rPr>
              <w:rFonts w:ascii="Cambria" w:hAnsi="Cambria"/>
            </w:rPr>
            <w:t xml:space="preserve">code_lock </w:t>
          </w:r>
          <w:r w:rsidR="00BC3523" w:rsidRPr="003A5BE2">
            <w:rPr>
              <w:rFonts w:ascii="Cambria" w:hAnsi="Cambria"/>
            </w:rPr>
            <w:t>foretage en validering af d</w:t>
          </w:r>
          <w:r w:rsidR="00E857AE" w:rsidRPr="003A5BE2">
            <w:rPr>
              <w:rFonts w:ascii="Cambria" w:hAnsi="Cambria"/>
            </w:rPr>
            <w:t>en indtastede kode</w:t>
          </w:r>
          <w:r w:rsidR="00BC3523" w:rsidRPr="003A5BE2">
            <w:rPr>
              <w:rFonts w:ascii="Cambria" w:hAnsi="Cambria"/>
            </w:rPr>
            <w:t>, for at se om denne</w:t>
          </w:r>
          <w:r w:rsidR="00E857AE" w:rsidRPr="003A5BE2">
            <w:rPr>
              <w:rFonts w:ascii="Cambria" w:hAnsi="Cambria"/>
            </w:rPr>
            <w:t xml:space="preserve"> er korrekt</w:t>
          </w:r>
          <w:r w:rsidR="004C19A0" w:rsidRPr="003A5BE2">
            <w:rPr>
              <w:rFonts w:ascii="Cambria" w:hAnsi="Cambria"/>
            </w:rPr>
            <w:t xml:space="preserve"> eller ej</w:t>
          </w:r>
          <w:r w:rsidR="00E857AE" w:rsidRPr="003A5BE2">
            <w:rPr>
              <w:rFonts w:ascii="Cambria" w:hAnsi="Cambria"/>
            </w:rPr>
            <w:t xml:space="preserve">, </w:t>
          </w:r>
          <w:r w:rsidR="00B1335A" w:rsidRPr="003A5BE2">
            <w:rPr>
              <w:rFonts w:ascii="Cambria" w:hAnsi="Cambria"/>
            </w:rPr>
            <w:t>hvis koden er korrekt</w:t>
          </w:r>
          <w:r w:rsidR="00DF5633" w:rsidRPr="003A5BE2">
            <w:rPr>
              <w:rFonts w:ascii="Cambria" w:hAnsi="Cambria"/>
            </w:rPr>
            <w:t>,</w:t>
          </w:r>
          <w:r w:rsidR="00E857AE" w:rsidRPr="003A5BE2">
            <w:rPr>
              <w:rFonts w:ascii="Cambria" w:hAnsi="Cambria"/>
            </w:rPr>
            <w:t xml:space="preserve"> sende</w:t>
          </w:r>
          <w:r w:rsidR="00B1335A" w:rsidRPr="003A5BE2">
            <w:rPr>
              <w:rFonts w:ascii="Cambria" w:hAnsi="Cambria"/>
            </w:rPr>
            <w:t>s der logisk</w:t>
          </w:r>
          <w:r w:rsidR="00E857AE" w:rsidRPr="003A5BE2">
            <w:rPr>
              <w:rFonts w:ascii="Cambria" w:hAnsi="Cambria"/>
            </w:rPr>
            <w:t xml:space="preserve"> </w:t>
          </w:r>
          <w:r w:rsidR="00B1335A" w:rsidRPr="003A5BE2">
            <w:rPr>
              <w:rFonts w:ascii="Cambria" w:hAnsi="Cambria"/>
            </w:rPr>
            <w:t>’</w:t>
          </w:r>
          <w:r w:rsidR="00E857AE" w:rsidRPr="003A5BE2">
            <w:rPr>
              <w:rFonts w:ascii="Cambria" w:hAnsi="Cambria"/>
            </w:rPr>
            <w:t>0</w:t>
          </w:r>
          <w:r w:rsidR="00B1335A" w:rsidRPr="003A5BE2">
            <w:rPr>
              <w:rFonts w:ascii="Cambria" w:hAnsi="Cambria"/>
            </w:rPr>
            <w:t>’</w:t>
          </w:r>
          <w:r w:rsidR="00E857AE" w:rsidRPr="003A5BE2">
            <w:rPr>
              <w:rFonts w:ascii="Cambria" w:hAnsi="Cambria"/>
            </w:rPr>
            <w:t xml:space="preserve"> </w:t>
          </w:r>
          <w:r w:rsidR="007D1E92" w:rsidRPr="003A5BE2">
            <w:rPr>
              <w:rFonts w:ascii="Cambria" w:hAnsi="Cambria"/>
            </w:rPr>
            <w:t>ud gennem output-signalet ”lock”</w:t>
          </w:r>
          <w:r w:rsidR="004F5EF4" w:rsidRPr="003A5BE2">
            <w:rPr>
              <w:rFonts w:ascii="Cambria" w:hAnsi="Cambria"/>
            </w:rPr>
            <w:t xml:space="preserve">, ellers sendes </w:t>
          </w:r>
          <w:r w:rsidR="00DF5633" w:rsidRPr="003A5BE2">
            <w:rPr>
              <w:rFonts w:ascii="Cambria" w:hAnsi="Cambria"/>
            </w:rPr>
            <w:t>defaultværdien</w:t>
          </w:r>
          <w:r w:rsidR="004F5EF4" w:rsidRPr="003A5BE2">
            <w:rPr>
              <w:rFonts w:ascii="Cambria" w:hAnsi="Cambria"/>
            </w:rPr>
            <w:t xml:space="preserve"> ’1</w:t>
          </w:r>
          <w:r w:rsidR="00AF0548" w:rsidRPr="003A5BE2">
            <w:rPr>
              <w:rFonts w:ascii="Cambria" w:hAnsi="Cambria"/>
            </w:rPr>
            <w:t xml:space="preserve">’ hvis </w:t>
          </w:r>
          <w:r w:rsidR="005327B6" w:rsidRPr="003A5BE2">
            <w:rPr>
              <w:rFonts w:ascii="Cambria" w:hAnsi="Cambria"/>
            </w:rPr>
            <w:t>koden er forkert.</w:t>
          </w:r>
          <w:r w:rsidR="00E857AE" w:rsidRPr="003A5BE2">
            <w:rPr>
              <w:rFonts w:ascii="Cambria" w:hAnsi="Cambria"/>
            </w:rPr>
            <w:t xml:space="preserve"> Værdien</w:t>
          </w:r>
          <w:r w:rsidR="005327B6" w:rsidRPr="003A5BE2">
            <w:rPr>
              <w:rFonts w:ascii="Cambria" w:hAnsi="Cambria"/>
            </w:rPr>
            <w:t xml:space="preserve"> fra output-signalet ”lock”,</w:t>
          </w:r>
          <w:r w:rsidR="00E857AE" w:rsidRPr="003A5BE2">
            <w:rPr>
              <w:rFonts w:ascii="Cambria" w:hAnsi="Cambria"/>
            </w:rPr>
            <w:t xml:space="preserve"> vil herefter gå ind som input i UART</w:t>
          </w:r>
          <w:r w:rsidR="005327B6" w:rsidRPr="003A5BE2">
            <w:rPr>
              <w:rFonts w:ascii="Cambria" w:hAnsi="Cambria"/>
            </w:rPr>
            <w:t>’</w:t>
          </w:r>
          <w:r w:rsidR="004C19A0" w:rsidRPr="003A5BE2">
            <w:rPr>
              <w:rFonts w:ascii="Cambria" w:hAnsi="Cambria"/>
            </w:rPr>
            <w:t>en</w:t>
          </w:r>
          <w:r w:rsidR="00E857AE" w:rsidRPr="003A5BE2">
            <w:rPr>
              <w:rFonts w:ascii="Cambria" w:hAnsi="Cambria"/>
            </w:rPr>
            <w:t xml:space="preserve"> gennem txdata. UART</w:t>
          </w:r>
          <w:r w:rsidR="00710A0D" w:rsidRPr="003A5BE2">
            <w:rPr>
              <w:rFonts w:ascii="Cambria" w:hAnsi="Cambria"/>
            </w:rPr>
            <w:t>-</w:t>
          </w:r>
          <w:r w:rsidR="00E857AE" w:rsidRPr="003A5BE2">
            <w:rPr>
              <w:rFonts w:ascii="Cambria" w:hAnsi="Cambria"/>
            </w:rPr>
            <w:t>controlleren er de</w:t>
          </w:r>
          <w:r w:rsidR="00AB52EE" w:rsidRPr="003A5BE2">
            <w:rPr>
              <w:rFonts w:ascii="Cambria" w:hAnsi="Cambria"/>
            </w:rPr>
            <w:t>n</w:t>
          </w:r>
          <w:r w:rsidR="00E857AE" w:rsidRPr="003A5BE2">
            <w:rPr>
              <w:rFonts w:ascii="Cambria" w:hAnsi="Cambria"/>
            </w:rPr>
            <w:t xml:space="preserve">, </w:t>
          </w:r>
          <w:r w:rsidR="00AB52EE" w:rsidRPr="003A5BE2">
            <w:rPr>
              <w:rFonts w:ascii="Cambria" w:hAnsi="Cambria"/>
            </w:rPr>
            <w:t>der</w:t>
          </w:r>
          <w:r w:rsidR="00E857AE" w:rsidRPr="003A5BE2">
            <w:rPr>
              <w:rFonts w:ascii="Cambria" w:hAnsi="Cambria"/>
            </w:rPr>
            <w:t xml:space="preserve"> giver adgang til at sende data fra DE2-boardet til </w:t>
          </w:r>
          <w:r w:rsidR="00FF3024" w:rsidRPr="003A5BE2">
            <w:rPr>
              <w:rFonts w:ascii="Cambria" w:hAnsi="Cambria"/>
            </w:rPr>
            <w:t>Arduinoen</w:t>
          </w:r>
          <w:r w:rsidR="00E857AE" w:rsidRPr="003A5BE2">
            <w:rPr>
              <w:rFonts w:ascii="Cambria" w:hAnsi="Cambria"/>
            </w:rPr>
            <w:t>.</w:t>
          </w:r>
        </w:p>
        <w:p w14:paraId="2ED4EB14" w14:textId="232E54CF" w:rsidR="0005047D" w:rsidRPr="003A5BE2" w:rsidRDefault="00E857AE" w:rsidP="0076076E">
          <w:pPr>
            <w:jc w:val="both"/>
            <w:rPr>
              <w:rFonts w:ascii="Cambria" w:hAnsi="Cambria"/>
            </w:rPr>
          </w:pPr>
          <w:r w:rsidRPr="003A5BE2">
            <w:rPr>
              <w:rFonts w:ascii="Cambria" w:hAnsi="Cambria"/>
            </w:rPr>
            <w:t xml:space="preserve">Typisk indeholder UART en receiver, transmitter og baud rate generator. Dog er </w:t>
          </w:r>
          <w:r w:rsidR="00041DE8">
            <w:rPr>
              <w:rFonts w:ascii="Cambria" w:hAnsi="Cambria"/>
            </w:rPr>
            <w:t xml:space="preserve">der intet behov for </w:t>
          </w:r>
          <w:r w:rsidRPr="003A5BE2">
            <w:rPr>
              <w:rFonts w:ascii="Cambria" w:hAnsi="Cambria"/>
            </w:rPr>
            <w:t xml:space="preserve">receiveren i dette tilfælde, da DE2-boardet kun skal sende </w:t>
          </w:r>
          <w:r w:rsidR="00A514F9" w:rsidRPr="003A5BE2">
            <w:rPr>
              <w:rFonts w:ascii="Cambria" w:hAnsi="Cambria"/>
            </w:rPr>
            <w:t xml:space="preserve">et signal til </w:t>
          </w:r>
          <w:r w:rsidR="005F67EF">
            <w:rPr>
              <w:rFonts w:ascii="Cambria" w:hAnsi="Cambria"/>
            </w:rPr>
            <w:t>Arduinoen</w:t>
          </w:r>
          <w:r w:rsidR="001318B7">
            <w:rPr>
              <w:rFonts w:ascii="Cambria" w:hAnsi="Cambria"/>
            </w:rPr>
            <w:t>,</w:t>
          </w:r>
          <w:r w:rsidR="00A514F9" w:rsidRPr="003A5BE2">
            <w:rPr>
              <w:rFonts w:ascii="Cambria" w:hAnsi="Cambria"/>
            </w:rPr>
            <w:t xml:space="preserve"> </w:t>
          </w:r>
          <w:r w:rsidRPr="003A5BE2">
            <w:rPr>
              <w:rFonts w:ascii="Cambria" w:hAnsi="Cambria"/>
            </w:rPr>
            <w:t xml:space="preserve">og ikke modtage et signal fra </w:t>
          </w:r>
          <w:r w:rsidR="007B7AC0" w:rsidRPr="003A5BE2">
            <w:rPr>
              <w:rFonts w:ascii="Cambria" w:hAnsi="Cambria"/>
            </w:rPr>
            <w:t>den</w:t>
          </w:r>
          <w:r w:rsidRPr="003A5BE2">
            <w:rPr>
              <w:rFonts w:ascii="Cambria" w:hAnsi="Cambria"/>
            </w:rPr>
            <w:t>. UART´en er derfor udelukkende bygget af en transmitter og en baud rate generator, som det ses på</w:t>
          </w:r>
          <w:r w:rsidR="00CF0DC2" w:rsidRPr="003A5BE2">
            <w:rPr>
              <w:rFonts w:ascii="Cambria" w:hAnsi="Cambria"/>
            </w:rPr>
            <w:t xml:space="preserve"> </w:t>
          </w:r>
          <w:r w:rsidR="00427B38" w:rsidRPr="00E6462D">
            <w:rPr>
              <w:rFonts w:ascii="Cambria" w:hAnsi="Cambria"/>
            </w:rPr>
            <w:fldChar w:fldCharType="begin"/>
          </w:r>
          <w:r w:rsidR="00427B38" w:rsidRPr="00E6462D">
            <w:rPr>
              <w:rFonts w:ascii="Cambria" w:hAnsi="Cambria"/>
            </w:rPr>
            <w:instrText xml:space="preserve"> REF _Ref42773924 \h  \* MERGEFORMAT </w:instrText>
          </w:r>
          <w:r w:rsidR="00427B38" w:rsidRPr="00E6462D">
            <w:rPr>
              <w:rFonts w:ascii="Cambria" w:hAnsi="Cambria"/>
            </w:rPr>
          </w:r>
          <w:r w:rsidR="00427B38" w:rsidRPr="00E6462D">
            <w:rPr>
              <w:rFonts w:ascii="Cambria" w:hAnsi="Cambria"/>
            </w:rPr>
            <w:fldChar w:fldCharType="separate"/>
          </w:r>
          <w:r w:rsidR="00A94E6B" w:rsidRPr="00A94E6B">
            <w:rPr>
              <w:rFonts w:ascii="Cambria" w:hAnsi="Cambria"/>
            </w:rPr>
            <w:t>Figur 20</w:t>
          </w:r>
          <w:r w:rsidR="00427B38" w:rsidRPr="00E6462D">
            <w:rPr>
              <w:rFonts w:ascii="Cambria" w:hAnsi="Cambria"/>
            </w:rPr>
            <w:fldChar w:fldCharType="end"/>
          </w:r>
          <w:r w:rsidRPr="003A5BE2">
            <w:rPr>
              <w:rFonts w:ascii="Cambria" w:hAnsi="Cambria"/>
            </w:rPr>
            <w:t xml:space="preserve">. Transmitteren sender det data, den får fra code_lock </w:t>
          </w:r>
          <w:r w:rsidR="00D606F9" w:rsidRPr="003A5BE2">
            <w:rPr>
              <w:rFonts w:ascii="Cambria" w:hAnsi="Cambria"/>
            </w:rPr>
            <w:t>u</w:t>
          </w:r>
          <w:r w:rsidR="00004CB8" w:rsidRPr="003A5BE2">
            <w:rPr>
              <w:rFonts w:ascii="Cambria" w:hAnsi="Cambria"/>
            </w:rPr>
            <w:t xml:space="preserve">d på pin </w:t>
          </w:r>
          <w:r w:rsidRPr="003A5BE2">
            <w:rPr>
              <w:rFonts w:ascii="Cambria" w:hAnsi="Cambria"/>
            </w:rPr>
            <w:t>GPIO_0</w:t>
          </w:r>
          <w:r w:rsidR="00004CB8" w:rsidRPr="003A5BE2">
            <w:rPr>
              <w:rFonts w:ascii="Cambria" w:hAnsi="Cambria"/>
            </w:rPr>
            <w:t>(0)</w:t>
          </w:r>
          <w:r w:rsidRPr="003A5BE2">
            <w:rPr>
              <w:rFonts w:ascii="Cambria" w:hAnsi="Cambria"/>
            </w:rPr>
            <w:t xml:space="preserve"> på DE2-boardet gennem txd. </w:t>
          </w:r>
          <w:r w:rsidR="00F562DB" w:rsidRPr="003A5BE2">
            <w:rPr>
              <w:rFonts w:ascii="Cambria" w:hAnsi="Cambria"/>
            </w:rPr>
            <w:t xml:space="preserve">Herfra kan det nu forbindes til </w:t>
          </w:r>
          <w:r w:rsidR="00FE15C3">
            <w:rPr>
              <w:rFonts w:ascii="Cambria" w:hAnsi="Cambria"/>
            </w:rPr>
            <w:t>Ardui</w:t>
          </w:r>
          <w:r w:rsidR="005F67EF">
            <w:rPr>
              <w:rFonts w:ascii="Cambria" w:hAnsi="Cambria"/>
            </w:rPr>
            <w:t>noen</w:t>
          </w:r>
          <w:r w:rsidR="00833B4A" w:rsidRPr="003A5BE2">
            <w:rPr>
              <w:rFonts w:ascii="Cambria" w:hAnsi="Cambria"/>
            </w:rPr>
            <w:t xml:space="preserve"> via </w:t>
          </w:r>
          <w:r w:rsidR="009240A1" w:rsidRPr="003A5BE2">
            <w:rPr>
              <w:rFonts w:ascii="Cambria" w:hAnsi="Cambria"/>
            </w:rPr>
            <w:t>e</w:t>
          </w:r>
          <w:r w:rsidR="00BC4975" w:rsidRPr="003A5BE2">
            <w:rPr>
              <w:rFonts w:ascii="Cambria" w:hAnsi="Cambria"/>
            </w:rPr>
            <w:t>n</w:t>
          </w:r>
          <w:r w:rsidR="009240A1" w:rsidRPr="003A5BE2">
            <w:rPr>
              <w:rFonts w:ascii="Cambria" w:hAnsi="Cambria"/>
            </w:rPr>
            <w:t xml:space="preserve"> </w:t>
          </w:r>
          <w:r w:rsidR="00BC4975" w:rsidRPr="003A5BE2">
            <w:rPr>
              <w:rFonts w:ascii="Cambria" w:hAnsi="Cambria"/>
            </w:rPr>
            <w:t>ledning</w:t>
          </w:r>
          <w:r w:rsidR="00833B4A" w:rsidRPr="003A5BE2">
            <w:rPr>
              <w:rFonts w:ascii="Cambria" w:hAnsi="Cambria"/>
            </w:rPr>
            <w:t>.</w:t>
          </w:r>
          <w:r w:rsidRPr="003A5BE2">
            <w:rPr>
              <w:rFonts w:ascii="Cambria" w:hAnsi="Cambria"/>
            </w:rPr>
            <w:t xml:space="preserve"> </w:t>
          </w:r>
        </w:p>
        <w:p w14:paraId="03B47D32" w14:textId="4F0CA3A1" w:rsidR="002A1D12" w:rsidRPr="003A5BE2" w:rsidRDefault="002A1D12" w:rsidP="0076076E">
          <w:pPr>
            <w:jc w:val="both"/>
            <w:rPr>
              <w:rFonts w:ascii="Cambria" w:hAnsi="Cambria"/>
            </w:rPr>
          </w:pPr>
          <w:r w:rsidRPr="003A5BE2">
            <w:rPr>
              <w:rFonts w:ascii="Cambria" w:hAnsi="Cambria"/>
            </w:rPr>
            <w:t>På DE2-boardet benytte</w:t>
          </w:r>
          <w:r w:rsidR="007A4106" w:rsidRPr="003A5BE2">
            <w:rPr>
              <w:rFonts w:ascii="Cambria" w:hAnsi="Cambria"/>
            </w:rPr>
            <w:t>s</w:t>
          </w:r>
          <w:r w:rsidRPr="003A5BE2">
            <w:rPr>
              <w:rFonts w:ascii="Cambria" w:hAnsi="Cambria"/>
            </w:rPr>
            <w:t xml:space="preserve"> 4 switches til at indtaste koder</w:t>
          </w:r>
          <w:r w:rsidR="007A4106" w:rsidRPr="003A5BE2">
            <w:rPr>
              <w:rFonts w:ascii="Cambria" w:hAnsi="Cambria"/>
            </w:rPr>
            <w:t>ne</w:t>
          </w:r>
          <w:r w:rsidRPr="003A5BE2">
            <w:rPr>
              <w:rFonts w:ascii="Cambria" w:hAnsi="Cambria"/>
            </w:rPr>
            <w:t xml:space="preserve"> ”1111” og ”0000”. Herefter skal programmet på DE2-boardet kunne foretage en validering af koden.</w:t>
          </w:r>
          <w:r w:rsidR="0044177C" w:rsidRPr="003A5BE2">
            <w:rPr>
              <w:rFonts w:ascii="Cambria" w:hAnsi="Cambria"/>
            </w:rPr>
            <w:t xml:space="preserve"> Nedenstående state machine diagram</w:t>
          </w:r>
          <w:r w:rsidR="00902B2D" w:rsidRPr="003A5BE2">
            <w:rPr>
              <w:rFonts w:ascii="Cambria" w:hAnsi="Cambria"/>
            </w:rPr>
            <w:t xml:space="preserve">, beskriver </w:t>
          </w:r>
          <w:r w:rsidR="008E63EB" w:rsidRPr="003A5BE2">
            <w:rPr>
              <w:rFonts w:ascii="Cambria" w:hAnsi="Cambria"/>
            </w:rPr>
            <w:t xml:space="preserve">code_lock systemets opførsel. </w:t>
          </w:r>
        </w:p>
        <w:p w14:paraId="29B35229" w14:textId="77777777" w:rsidR="002756CF" w:rsidRDefault="3AC2DC40" w:rsidP="002756CF">
          <w:pPr>
            <w:keepNext/>
            <w:jc w:val="center"/>
          </w:pPr>
          <w:r>
            <w:rPr>
              <w:noProof/>
            </w:rPr>
            <w:drawing>
              <wp:inline distT="0" distB="0" distL="0" distR="0" wp14:anchorId="28875645" wp14:editId="6AFF452F">
                <wp:extent cx="5168902" cy="3866081"/>
                <wp:effectExtent l="0" t="0" r="0" b="1270"/>
                <wp:docPr id="812525455"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3"/>
                        <pic:cNvPicPr/>
                      </pic:nvPicPr>
                      <pic:blipFill>
                        <a:blip r:embed="rId36">
                          <a:extLst>
                            <a:ext uri="{28A0092B-C50C-407E-A947-70E740481C1C}">
                              <a14:useLocalDpi xmlns:a14="http://schemas.microsoft.com/office/drawing/2010/main" val="0"/>
                            </a:ext>
                          </a:extLst>
                        </a:blip>
                        <a:stretch>
                          <a:fillRect/>
                        </a:stretch>
                      </pic:blipFill>
                      <pic:spPr>
                        <a:xfrm>
                          <a:off x="0" y="0"/>
                          <a:ext cx="5168902" cy="3866081"/>
                        </a:xfrm>
                        <a:prstGeom prst="rect">
                          <a:avLst/>
                        </a:prstGeom>
                      </pic:spPr>
                    </pic:pic>
                  </a:graphicData>
                </a:graphic>
              </wp:inline>
            </w:drawing>
          </w:r>
        </w:p>
        <w:p w14:paraId="1BEFC094" w14:textId="24DBC974" w:rsidR="006A7E3F" w:rsidRPr="00FA0D85" w:rsidRDefault="002756CF" w:rsidP="002756CF">
          <w:pPr>
            <w:pStyle w:val="Billedtekst"/>
            <w:jc w:val="center"/>
            <w:rPr>
              <w:rFonts w:ascii="Cambria" w:hAnsi="Cambria"/>
              <w:i w:val="0"/>
              <w:sz w:val="20"/>
              <w:szCs w:val="20"/>
            </w:rPr>
          </w:pPr>
          <w:r w:rsidRPr="00FA0D85">
            <w:rPr>
              <w:rFonts w:ascii="Cambria" w:hAnsi="Cambria"/>
              <w:b/>
              <w:i w:val="0"/>
              <w:sz w:val="20"/>
              <w:szCs w:val="20"/>
            </w:rPr>
            <w:t xml:space="preserve">Figur </w:t>
          </w:r>
          <w:r w:rsidRPr="00A45CE9">
            <w:rPr>
              <w:rFonts w:ascii="Cambria" w:hAnsi="Cambria"/>
              <w:b/>
              <w:i w:val="0"/>
              <w:sz w:val="20"/>
              <w:szCs w:val="20"/>
            </w:rPr>
            <w:fldChar w:fldCharType="begin"/>
          </w:r>
          <w:r w:rsidRPr="00FA0D85">
            <w:rPr>
              <w:b/>
              <w:i w:val="0"/>
            </w:rPr>
            <w:instrText>SEQ Figur \* ARABIC</w:instrText>
          </w:r>
          <w:r w:rsidRPr="00A45CE9">
            <w:rPr>
              <w:rFonts w:ascii="Cambria" w:hAnsi="Cambria"/>
              <w:b/>
              <w:i w:val="0"/>
              <w:sz w:val="20"/>
              <w:szCs w:val="20"/>
            </w:rPr>
            <w:fldChar w:fldCharType="separate"/>
          </w:r>
          <w:r w:rsidR="00A94E6B">
            <w:rPr>
              <w:b/>
              <w:i w:val="0"/>
              <w:noProof/>
            </w:rPr>
            <w:t>21</w:t>
          </w:r>
          <w:r w:rsidRPr="00A45CE9">
            <w:rPr>
              <w:rFonts w:ascii="Cambria" w:hAnsi="Cambria"/>
              <w:b/>
              <w:i w:val="0"/>
              <w:sz w:val="20"/>
              <w:szCs w:val="20"/>
            </w:rPr>
            <w:fldChar w:fldCharType="end"/>
          </w:r>
          <w:r w:rsidRPr="00FA0D85">
            <w:rPr>
              <w:rFonts w:ascii="Cambria" w:hAnsi="Cambria"/>
              <w:b/>
              <w:i w:val="0"/>
              <w:sz w:val="20"/>
              <w:szCs w:val="20"/>
            </w:rPr>
            <w:t xml:space="preserve"> - </w:t>
          </w:r>
          <w:r w:rsidRPr="00FA0D85">
            <w:rPr>
              <w:rFonts w:ascii="Cambria" w:hAnsi="Cambria"/>
              <w:i w:val="0"/>
              <w:sz w:val="20"/>
              <w:szCs w:val="20"/>
            </w:rPr>
            <w:t>STM for code_lock</w:t>
          </w:r>
        </w:p>
        <w:p w14:paraId="399D9E36" w14:textId="6ECB4579" w:rsidR="00E753C4" w:rsidRPr="00E753C4" w:rsidRDefault="00E753C4" w:rsidP="00F5527E">
          <w:pPr>
            <w:jc w:val="both"/>
          </w:pPr>
          <w:r w:rsidRPr="001169C2">
            <w:rPr>
              <w:rFonts w:ascii="Cambria" w:hAnsi="Cambria"/>
            </w:rPr>
            <w:t xml:space="preserve">Hvis kodesekvensen indtastes rigtigt, skifter programmet tilstand til </w:t>
          </w:r>
          <w:r>
            <w:rPr>
              <w:rFonts w:ascii="Cambria" w:hAnsi="Cambria"/>
            </w:rPr>
            <w:t>”</w:t>
          </w:r>
          <w:r w:rsidRPr="001169C2">
            <w:rPr>
              <w:rFonts w:ascii="Cambria" w:hAnsi="Cambria"/>
            </w:rPr>
            <w:t>unlock</w:t>
          </w:r>
          <w:r>
            <w:rPr>
              <w:rFonts w:ascii="Cambria" w:hAnsi="Cambria"/>
            </w:rPr>
            <w:t>ed”</w:t>
          </w:r>
          <w:r w:rsidRPr="001169C2">
            <w:rPr>
              <w:rFonts w:ascii="Cambria" w:hAnsi="Cambria"/>
            </w:rPr>
            <w:t xml:space="preserve">, hvilket betyder at kodelåsen er </w:t>
          </w:r>
          <w:r>
            <w:rPr>
              <w:rFonts w:ascii="Cambria" w:hAnsi="Cambria"/>
            </w:rPr>
            <w:t>deaktiveret</w:t>
          </w:r>
          <w:r w:rsidRPr="001169C2">
            <w:rPr>
              <w:rFonts w:ascii="Cambria" w:hAnsi="Cambria"/>
            </w:rPr>
            <w:t xml:space="preserve">. Indtastes koden forkert, vil programmet forblive i </w:t>
          </w:r>
          <w:r>
            <w:rPr>
              <w:rFonts w:ascii="Cambria" w:hAnsi="Cambria"/>
            </w:rPr>
            <w:t>”</w:t>
          </w:r>
          <w:r w:rsidRPr="001169C2">
            <w:rPr>
              <w:rFonts w:ascii="Cambria" w:hAnsi="Cambria"/>
            </w:rPr>
            <w:t>locked</w:t>
          </w:r>
          <w:r>
            <w:rPr>
              <w:rFonts w:ascii="Cambria" w:hAnsi="Cambria"/>
            </w:rPr>
            <w:t>”</w:t>
          </w:r>
          <w:r w:rsidRPr="001169C2">
            <w:rPr>
              <w:rFonts w:ascii="Cambria" w:hAnsi="Cambria"/>
            </w:rPr>
            <w:t xml:space="preserve"> state og fortsætte med at sende HIGH-signaler ’1’ til Arduinoen.</w:t>
          </w:r>
        </w:p>
        <w:p w14:paraId="14F49952" w14:textId="77777777" w:rsidR="002756CF" w:rsidRDefault="00E06570" w:rsidP="002756CF">
          <w:pPr>
            <w:keepNext/>
            <w:jc w:val="center"/>
          </w:pPr>
          <w:r>
            <w:rPr>
              <w:noProof/>
            </w:rPr>
            <w:drawing>
              <wp:inline distT="0" distB="0" distL="0" distR="0" wp14:anchorId="656D4656" wp14:editId="4A9BA323">
                <wp:extent cx="3599846" cy="2420504"/>
                <wp:effectExtent l="0" t="0" r="635" b="0"/>
                <wp:docPr id="1953461616"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4"/>
                        <pic:cNvPicPr/>
                      </pic:nvPicPr>
                      <pic:blipFill>
                        <a:blip r:embed="rId37">
                          <a:extLst>
                            <a:ext uri="{28A0092B-C50C-407E-A947-70E740481C1C}">
                              <a14:useLocalDpi xmlns:a14="http://schemas.microsoft.com/office/drawing/2010/main" val="0"/>
                            </a:ext>
                          </a:extLst>
                        </a:blip>
                        <a:stretch>
                          <a:fillRect/>
                        </a:stretch>
                      </pic:blipFill>
                      <pic:spPr>
                        <a:xfrm>
                          <a:off x="0" y="0"/>
                          <a:ext cx="3599846" cy="2420504"/>
                        </a:xfrm>
                        <a:prstGeom prst="rect">
                          <a:avLst/>
                        </a:prstGeom>
                      </pic:spPr>
                    </pic:pic>
                  </a:graphicData>
                </a:graphic>
              </wp:inline>
            </w:drawing>
          </w:r>
        </w:p>
        <w:p w14:paraId="25D4ACA9" w14:textId="00DAE3CE" w:rsidR="00E06570" w:rsidRPr="00C5709A" w:rsidRDefault="002756CF" w:rsidP="002756CF">
          <w:pPr>
            <w:pStyle w:val="Billedtekst"/>
            <w:jc w:val="center"/>
            <w:rPr>
              <w:rFonts w:ascii="Cambria" w:hAnsi="Cambria"/>
              <w:b/>
              <w:i w:val="0"/>
              <w:sz w:val="20"/>
              <w:szCs w:val="20"/>
              <w:lang w:val="en-US"/>
            </w:rPr>
          </w:pPr>
          <w:r w:rsidRPr="00A45CE9">
            <w:rPr>
              <w:rFonts w:ascii="Cambria" w:hAnsi="Cambria"/>
              <w:b/>
              <w:i w:val="0"/>
              <w:sz w:val="20"/>
              <w:szCs w:val="20"/>
              <w:lang w:val="en-US"/>
            </w:rPr>
            <w:t xml:space="preserve">Figur </w:t>
          </w:r>
          <w:r w:rsidRPr="00A45CE9">
            <w:rPr>
              <w:rFonts w:ascii="Cambria" w:hAnsi="Cambria"/>
              <w:b/>
              <w:i w:val="0"/>
              <w:sz w:val="20"/>
              <w:szCs w:val="20"/>
            </w:rPr>
            <w:fldChar w:fldCharType="begin"/>
          </w:r>
          <w:r w:rsidRPr="00A45CE9">
            <w:rPr>
              <w:rFonts w:ascii="Cambria" w:hAnsi="Cambria"/>
              <w:b/>
              <w:i w:val="0"/>
              <w:lang w:val="en-US"/>
            </w:rPr>
            <w:instrText xml:space="preserve"> SEQ Figur \* ARABIC </w:instrText>
          </w:r>
          <w:r w:rsidRPr="00A45CE9">
            <w:rPr>
              <w:rFonts w:ascii="Cambria" w:hAnsi="Cambria"/>
              <w:b/>
              <w:i w:val="0"/>
              <w:sz w:val="20"/>
              <w:szCs w:val="20"/>
            </w:rPr>
            <w:fldChar w:fldCharType="separate"/>
          </w:r>
          <w:r w:rsidR="00A94E6B">
            <w:rPr>
              <w:rFonts w:ascii="Cambria" w:hAnsi="Cambria"/>
              <w:b/>
              <w:i w:val="0"/>
              <w:noProof/>
              <w:lang w:val="en-US"/>
            </w:rPr>
            <w:t>22</w:t>
          </w:r>
          <w:r w:rsidRPr="00A45CE9">
            <w:rPr>
              <w:rFonts w:ascii="Cambria" w:hAnsi="Cambria"/>
              <w:b/>
              <w:i w:val="0"/>
              <w:sz w:val="20"/>
              <w:szCs w:val="20"/>
            </w:rPr>
            <w:fldChar w:fldCharType="end"/>
          </w:r>
          <w:r w:rsidRPr="00C5709A">
            <w:rPr>
              <w:rFonts w:ascii="Cambria" w:hAnsi="Cambria"/>
              <w:b/>
              <w:i w:val="0"/>
              <w:sz w:val="20"/>
              <w:szCs w:val="20"/>
              <w:lang w:val="en-US"/>
            </w:rPr>
            <w:t xml:space="preserve"> - </w:t>
          </w:r>
          <w:r w:rsidRPr="00C5709A">
            <w:rPr>
              <w:rFonts w:ascii="Cambria" w:hAnsi="Cambria"/>
              <w:i w:val="0"/>
              <w:sz w:val="20"/>
              <w:szCs w:val="20"/>
              <w:lang w:val="en-US"/>
            </w:rPr>
            <w:t>STM for wrong_code_state</w:t>
          </w:r>
        </w:p>
        <w:p w14:paraId="7A38D68B" w14:textId="38B4116B" w:rsidR="00215699" w:rsidRDefault="009D0ED5" w:rsidP="0076076E">
          <w:pPr>
            <w:jc w:val="both"/>
            <w:rPr>
              <w:rFonts w:ascii="Cambria" w:hAnsi="Cambria"/>
            </w:rPr>
          </w:pPr>
          <w:r w:rsidRPr="001169C2">
            <w:rPr>
              <w:rFonts w:ascii="Cambria" w:hAnsi="Cambria"/>
            </w:rPr>
            <w:t xml:space="preserve">Desuden, hvis koden indtastes forkert tre gange, låses DE2-boardet permanent, og herefter skal </w:t>
          </w:r>
          <w:r w:rsidR="00E753C4">
            <w:rPr>
              <w:rFonts w:ascii="Cambria" w:hAnsi="Cambria"/>
            </w:rPr>
            <w:t>S</w:t>
          </w:r>
          <w:r w:rsidR="00FD0725" w:rsidRPr="001169C2">
            <w:rPr>
              <w:rFonts w:ascii="Cambria" w:hAnsi="Cambria"/>
            </w:rPr>
            <w:t>uper</w:t>
          </w:r>
          <w:r w:rsidR="00E753C4">
            <w:rPr>
              <w:rFonts w:ascii="Cambria" w:hAnsi="Cambria"/>
            </w:rPr>
            <w:t xml:space="preserve"> B</w:t>
          </w:r>
          <w:r w:rsidRPr="001169C2">
            <w:rPr>
              <w:rFonts w:ascii="Cambria" w:hAnsi="Cambria"/>
            </w:rPr>
            <w:t xml:space="preserve">ruger trykke på reset knappen KEY(2), for at kunne prøve igen. Når kodelåsen låses op og programmet står i </w:t>
          </w:r>
          <w:r w:rsidR="00F06CF9">
            <w:rPr>
              <w:rFonts w:ascii="Cambria" w:hAnsi="Cambria"/>
            </w:rPr>
            <w:t>”</w:t>
          </w:r>
          <w:r w:rsidRPr="001169C2">
            <w:rPr>
              <w:rFonts w:ascii="Cambria" w:hAnsi="Cambria"/>
            </w:rPr>
            <w:t>unlocked</w:t>
          </w:r>
          <w:r w:rsidR="00F06CF9">
            <w:rPr>
              <w:rFonts w:ascii="Cambria" w:hAnsi="Cambria"/>
            </w:rPr>
            <w:t>”</w:t>
          </w:r>
          <w:r w:rsidRPr="001169C2">
            <w:rPr>
              <w:rFonts w:ascii="Cambria" w:hAnsi="Cambria"/>
            </w:rPr>
            <w:t xml:space="preserve"> state, </w:t>
          </w:r>
          <w:r w:rsidR="001614C1">
            <w:rPr>
              <w:rFonts w:ascii="Cambria" w:hAnsi="Cambria"/>
            </w:rPr>
            <w:t>sender</w:t>
          </w:r>
          <w:r w:rsidRPr="001169C2">
            <w:rPr>
              <w:rFonts w:ascii="Cambria" w:hAnsi="Cambria"/>
            </w:rPr>
            <w:t xml:space="preserve"> DE2-boardet </w:t>
          </w:r>
          <w:r w:rsidR="00C46FAE" w:rsidRPr="001169C2">
            <w:rPr>
              <w:rFonts w:ascii="Cambria" w:hAnsi="Cambria"/>
            </w:rPr>
            <w:t>LOW-</w:t>
          </w:r>
          <w:r w:rsidRPr="001169C2">
            <w:rPr>
              <w:rFonts w:ascii="Cambria" w:hAnsi="Cambria"/>
            </w:rPr>
            <w:t>signal</w:t>
          </w:r>
          <w:r w:rsidR="00C46FAE" w:rsidRPr="001169C2">
            <w:rPr>
              <w:rFonts w:ascii="Cambria" w:hAnsi="Cambria"/>
            </w:rPr>
            <w:t xml:space="preserve"> </w:t>
          </w:r>
          <w:r w:rsidR="00FD0725" w:rsidRPr="001169C2">
            <w:rPr>
              <w:rFonts w:ascii="Cambria" w:hAnsi="Cambria"/>
            </w:rPr>
            <w:t>’0’ over</w:t>
          </w:r>
          <w:r w:rsidRPr="001169C2">
            <w:rPr>
              <w:rFonts w:ascii="Cambria" w:hAnsi="Cambria"/>
            </w:rPr>
            <w:t xml:space="preserve"> til </w:t>
          </w:r>
          <w:r w:rsidR="00FE15C3" w:rsidRPr="001169C2">
            <w:rPr>
              <w:rFonts w:ascii="Cambria" w:hAnsi="Cambria"/>
            </w:rPr>
            <w:t>Arduinoen</w:t>
          </w:r>
          <w:r w:rsidRPr="001169C2">
            <w:rPr>
              <w:rFonts w:ascii="Cambria" w:hAnsi="Cambria"/>
            </w:rPr>
            <w:t xml:space="preserve"> igennem UART</w:t>
          </w:r>
          <w:r w:rsidR="00FD0725" w:rsidRPr="001169C2">
            <w:rPr>
              <w:rFonts w:ascii="Cambria" w:hAnsi="Cambria"/>
            </w:rPr>
            <w:t>_transmitter</w:t>
          </w:r>
          <w:r w:rsidR="00FE15C3">
            <w:rPr>
              <w:rFonts w:ascii="Cambria" w:hAnsi="Cambria"/>
            </w:rPr>
            <w:t>en</w:t>
          </w:r>
          <w:r w:rsidR="001614C1">
            <w:rPr>
              <w:rFonts w:ascii="Cambria" w:hAnsi="Cambria"/>
            </w:rPr>
            <w:t xml:space="preserve">. </w:t>
          </w:r>
          <w:r w:rsidR="008A7A2A">
            <w:rPr>
              <w:rFonts w:ascii="Cambria" w:hAnsi="Cambria"/>
            </w:rPr>
            <w:t xml:space="preserve">Herefter får </w:t>
          </w:r>
          <w:r w:rsidR="00E753C4">
            <w:rPr>
              <w:rFonts w:ascii="Cambria" w:hAnsi="Cambria"/>
            </w:rPr>
            <w:t>S</w:t>
          </w:r>
          <w:r w:rsidR="00FD0725" w:rsidRPr="001169C2">
            <w:rPr>
              <w:rFonts w:ascii="Cambria" w:hAnsi="Cambria"/>
            </w:rPr>
            <w:t>uper</w:t>
          </w:r>
          <w:r w:rsidR="00E753C4">
            <w:rPr>
              <w:rFonts w:ascii="Cambria" w:hAnsi="Cambria"/>
            </w:rPr>
            <w:t xml:space="preserve"> B</w:t>
          </w:r>
          <w:r w:rsidRPr="001169C2">
            <w:rPr>
              <w:rFonts w:ascii="Cambria" w:hAnsi="Cambria"/>
            </w:rPr>
            <w:t xml:space="preserve">ruger </w:t>
          </w:r>
          <w:r w:rsidR="008A7A2A">
            <w:rPr>
              <w:rFonts w:ascii="Cambria" w:hAnsi="Cambria"/>
            </w:rPr>
            <w:t>adgang til at kunne</w:t>
          </w:r>
          <w:r w:rsidRPr="001169C2">
            <w:rPr>
              <w:rFonts w:ascii="Cambria" w:hAnsi="Cambria"/>
            </w:rPr>
            <w:t xml:space="preserve"> ændre i indstillingerne der omtales i </w:t>
          </w:r>
          <w:r w:rsidR="00E753C4">
            <w:rPr>
              <w:rFonts w:ascii="Cambria" w:hAnsi="Cambria"/>
            </w:rPr>
            <w:t>UC</w:t>
          </w:r>
          <w:r w:rsidRPr="001169C2">
            <w:rPr>
              <w:rFonts w:ascii="Cambria" w:hAnsi="Cambria"/>
            </w:rPr>
            <w:t xml:space="preserve"> 3.</w:t>
          </w:r>
        </w:p>
        <w:p w14:paraId="6112B91A" w14:textId="5ACF03C0" w:rsidR="00215699" w:rsidRDefault="001F27F9" w:rsidP="0076076E">
          <w:pPr>
            <w:jc w:val="both"/>
            <w:rPr>
              <w:rFonts w:ascii="Cambria" w:hAnsi="Cambria" w:cstheme="minorHAnsi"/>
            </w:rPr>
          </w:pPr>
          <w:r>
            <w:rPr>
              <w:rFonts w:ascii="Cambria" w:hAnsi="Cambria"/>
            </w:rPr>
            <w:t>Udførte tests samt o</w:t>
          </w:r>
          <w:r w:rsidR="00470DDD" w:rsidRPr="001169C2">
            <w:rPr>
              <w:rFonts w:ascii="Cambria" w:hAnsi="Cambria"/>
            </w:rPr>
            <w:t xml:space="preserve">pstillingen af </w:t>
          </w:r>
          <w:r w:rsidR="00E06F31" w:rsidRPr="001169C2">
            <w:rPr>
              <w:rFonts w:ascii="Cambria" w:hAnsi="Cambria"/>
            </w:rPr>
            <w:t xml:space="preserve">DE2-boardet </w:t>
          </w:r>
          <w:r w:rsidR="00E06F31" w:rsidRPr="003A5BE2">
            <w:rPr>
              <w:rFonts w:ascii="Cambria" w:hAnsi="Cambria" w:cstheme="minorHAnsi"/>
            </w:rPr>
            <w:t xml:space="preserve">kan </w:t>
          </w:r>
          <w:r w:rsidR="00645551" w:rsidRPr="003A5BE2">
            <w:rPr>
              <w:rFonts w:ascii="Cambria" w:hAnsi="Cambria" w:cstheme="minorHAnsi"/>
            </w:rPr>
            <w:t>findes i</w:t>
          </w:r>
          <w:r w:rsidR="00645551">
            <w:rPr>
              <w:rFonts w:ascii="Cambria" w:hAnsi="Cambria" w:cstheme="minorHAnsi"/>
            </w:rPr>
            <w:t xml:space="preserve"> software Dokumentation, afsnit SWA7</w:t>
          </w:r>
          <w:r w:rsidR="009D654D">
            <w:rPr>
              <w:rStyle w:val="Fodnotehenvisning"/>
              <w:rFonts w:ascii="Cambria" w:hAnsi="Cambria" w:cstheme="minorHAnsi"/>
            </w:rPr>
            <w:footnoteReference w:id="25"/>
          </w:r>
          <w:r w:rsidR="00645551">
            <w:rPr>
              <w:rFonts w:ascii="Cambria" w:hAnsi="Cambria" w:cstheme="minorHAnsi"/>
            </w:rPr>
            <w:t xml:space="preserve"> i projektmappen</w:t>
          </w:r>
          <w:r w:rsidR="00215699">
            <w:rPr>
              <w:rFonts w:ascii="Cambria" w:hAnsi="Cambria" w:cstheme="minorHAnsi"/>
            </w:rPr>
            <w:t>.</w:t>
          </w:r>
        </w:p>
        <w:p w14:paraId="1F67CBE5" w14:textId="265410AF" w:rsidR="00CA3EE0" w:rsidRPr="003A5BE2" w:rsidRDefault="00CA3EE0" w:rsidP="0076076E">
          <w:pPr>
            <w:jc w:val="both"/>
            <w:rPr>
              <w:rFonts w:ascii="Cambria" w:hAnsi="Cambria"/>
            </w:rPr>
          </w:pPr>
        </w:p>
        <w:p w14:paraId="1FE9D6BA" w14:textId="00475FA7" w:rsidR="00FE06F8" w:rsidRPr="00CD5954" w:rsidRDefault="00723463" w:rsidP="00CD5954">
          <w:pPr>
            <w:pStyle w:val="Overskrift2"/>
            <w:rPr>
              <w:rFonts w:ascii="Arial" w:hAnsi="Arial" w:cs="Arial"/>
              <w:sz w:val="28"/>
              <w:szCs w:val="28"/>
            </w:rPr>
          </w:pPr>
          <w:bookmarkStart w:id="49" w:name="_Toc43045664"/>
          <w:r w:rsidRPr="00FE06F8">
            <w:rPr>
              <w:rFonts w:ascii="Arial" w:hAnsi="Arial" w:cs="Arial"/>
              <w:sz w:val="28"/>
              <w:szCs w:val="28"/>
            </w:rPr>
            <w:t>9</w:t>
          </w:r>
          <w:r w:rsidR="00D678B7" w:rsidRPr="00FE06F8">
            <w:rPr>
              <w:rFonts w:ascii="Arial" w:hAnsi="Arial" w:cs="Arial"/>
              <w:sz w:val="28"/>
              <w:szCs w:val="28"/>
            </w:rPr>
            <w:t>.2 Hardware</w:t>
          </w:r>
          <w:bookmarkEnd w:id="49"/>
        </w:p>
        <w:p w14:paraId="38E75119" w14:textId="2B57AA03" w:rsidR="00632D5B" w:rsidRPr="00FE06F8" w:rsidRDefault="0033504A" w:rsidP="0033504A">
          <w:pPr>
            <w:pStyle w:val="Overskrift3"/>
            <w:rPr>
              <w:rFonts w:ascii="Arial" w:hAnsi="Arial" w:cs="Arial"/>
            </w:rPr>
          </w:pPr>
          <w:bookmarkStart w:id="50" w:name="_Toc43045665"/>
          <w:r w:rsidRPr="00FE06F8">
            <w:rPr>
              <w:rFonts w:ascii="Arial" w:hAnsi="Arial" w:cs="Arial"/>
            </w:rPr>
            <w:t xml:space="preserve">9.2.1 </w:t>
          </w:r>
          <w:r w:rsidR="00632D5B" w:rsidRPr="00FE06F8">
            <w:rPr>
              <w:rFonts w:ascii="Arial" w:hAnsi="Arial" w:cs="Arial"/>
            </w:rPr>
            <w:t>Simulink</w:t>
          </w:r>
          <w:bookmarkEnd w:id="50"/>
        </w:p>
        <w:p w14:paraId="6C327F63" w14:textId="138EADF0" w:rsidR="007A791B" w:rsidRDefault="00922C85" w:rsidP="00922C85">
          <w:pPr>
            <w:jc w:val="both"/>
            <w:rPr>
              <w:rFonts w:ascii="Cambria" w:hAnsi="Cambria"/>
            </w:rPr>
          </w:pPr>
          <w:r>
            <w:rPr>
              <w:rFonts w:ascii="Cambria" w:hAnsi="Cambria"/>
            </w:rPr>
            <w:t>Grundet de specielle omstændigheder der har fundet sted i projektets forløb med COVID-19 har en realisering af hardwaren, samt integrationen mellem software og hardware,</w:t>
          </w:r>
          <w:r w:rsidRPr="00D46929">
            <w:rPr>
              <w:rFonts w:ascii="Cambria" w:hAnsi="Cambria"/>
            </w:rPr>
            <w:t xml:space="preserve"> ikke </w:t>
          </w:r>
          <w:r>
            <w:rPr>
              <w:rFonts w:ascii="Cambria" w:hAnsi="Cambria"/>
            </w:rPr>
            <w:t>været muligt. Det har derfor været nødvendigt at kigge på alternative metoder at designe hardwaren samt produktets funktionalitet.</w:t>
          </w:r>
          <w:r w:rsidRPr="00D46929">
            <w:rPr>
              <w:rFonts w:ascii="Cambria" w:hAnsi="Cambria"/>
            </w:rPr>
            <w:t xml:space="preserve"> </w:t>
          </w:r>
          <w:r>
            <w:rPr>
              <w:rFonts w:ascii="Cambria" w:hAnsi="Cambria"/>
            </w:rPr>
            <w:t xml:space="preserve">Der er derfor lagt en del tid i egen oplæring af simuleringsprogrammet </w:t>
          </w:r>
          <w:r w:rsidRPr="00F7591F">
            <w:rPr>
              <w:rFonts w:ascii="Cambria" w:hAnsi="Cambria"/>
              <w:i/>
              <w:iCs/>
            </w:rPr>
            <w:t>Simulink</w:t>
          </w:r>
          <w:r>
            <w:rPr>
              <w:rFonts w:ascii="Cambria" w:hAnsi="Cambria"/>
            </w:rPr>
            <w:t xml:space="preserve">, som er en del af </w:t>
          </w:r>
          <w:r w:rsidRPr="00F7591F">
            <w:rPr>
              <w:rFonts w:ascii="Cambria" w:hAnsi="Cambria"/>
              <w:i/>
              <w:iCs/>
            </w:rPr>
            <w:t>MATLAB</w:t>
          </w:r>
          <w:r>
            <w:rPr>
              <w:rFonts w:ascii="Cambria" w:hAnsi="Cambria"/>
            </w:rPr>
            <w:t>. Simulink er et grafisk værktøj som muliggør modellering, analyse og simulering af systemer.</w:t>
          </w:r>
          <w:r w:rsidRPr="00D46929">
            <w:rPr>
              <w:rFonts w:ascii="Cambria" w:hAnsi="Cambria"/>
            </w:rPr>
            <w:t xml:space="preserve"> </w:t>
          </w:r>
          <w:r>
            <w:rPr>
              <w:rFonts w:ascii="Cambria" w:hAnsi="Cambria"/>
            </w:rPr>
            <w:t>Programmet giver stor frihed til at opbygge sit system og teste om det vil virke.</w:t>
          </w:r>
        </w:p>
        <w:p w14:paraId="49ACA09C" w14:textId="56E7BEC7" w:rsidR="00034F4C" w:rsidRDefault="00922C85" w:rsidP="00922C85">
          <w:pPr>
            <w:jc w:val="both"/>
            <w:rPr>
              <w:rFonts w:ascii="Cambria" w:hAnsi="Cambria"/>
            </w:rPr>
          </w:pPr>
          <w:r>
            <w:rPr>
              <w:rFonts w:ascii="Cambria" w:hAnsi="Cambria"/>
            </w:rPr>
            <w:t>Der benyttes blokke i programmet, hvor værdier og virkemåde kan modificeres på egen hånd. De</w:t>
          </w:r>
          <w:r w:rsidRPr="00D46929">
            <w:rPr>
              <w:rFonts w:ascii="Cambria" w:hAnsi="Cambria"/>
            </w:rPr>
            <w:t xml:space="preserve"> forskellige </w:t>
          </w:r>
          <w:r>
            <w:rPr>
              <w:rFonts w:ascii="Cambria" w:hAnsi="Cambria"/>
            </w:rPr>
            <w:t>blokke kobles</w:t>
          </w:r>
          <w:r w:rsidRPr="00D46929">
            <w:rPr>
              <w:rFonts w:ascii="Cambria" w:hAnsi="Cambria"/>
            </w:rPr>
            <w:t xml:space="preserve"> med </w:t>
          </w:r>
          <w:r>
            <w:rPr>
              <w:rFonts w:ascii="Cambria" w:hAnsi="Cambria"/>
            </w:rPr>
            <w:t>en enkelt streg IN/OUT.</w:t>
          </w:r>
          <w:r w:rsidRPr="00D46929">
            <w:rPr>
              <w:rFonts w:ascii="Cambria" w:hAnsi="Cambria"/>
            </w:rPr>
            <w:t xml:space="preserve"> </w:t>
          </w:r>
          <w:r>
            <w:rPr>
              <w:rFonts w:ascii="Cambria" w:hAnsi="Cambria"/>
            </w:rPr>
            <w:t>Simulink er et værktøj</w:t>
          </w:r>
          <w:r w:rsidR="00CD6591">
            <w:rPr>
              <w:rFonts w:ascii="Cambria" w:hAnsi="Cambria"/>
            </w:rPr>
            <w:t>, der</w:t>
          </w:r>
          <w:r>
            <w:rPr>
              <w:rFonts w:ascii="Cambria" w:hAnsi="Cambria"/>
            </w:rPr>
            <w:t xml:space="preserve"> </w:t>
          </w:r>
          <w:r w:rsidR="002630D6">
            <w:rPr>
              <w:rFonts w:ascii="Cambria" w:hAnsi="Cambria"/>
            </w:rPr>
            <w:t>giver</w:t>
          </w:r>
          <w:r>
            <w:rPr>
              <w:rFonts w:ascii="Cambria" w:hAnsi="Cambria"/>
            </w:rPr>
            <w:t xml:space="preserve"> mange muligheder for modellering og tests, grundet konfigurations indstillinger samt tilgængelige blokke.</w:t>
          </w:r>
          <w:r w:rsidR="00034F4C">
            <w:rPr>
              <w:rFonts w:ascii="Cambria" w:hAnsi="Cambria"/>
            </w:rPr>
            <w:t xml:space="preserve"> </w:t>
          </w:r>
        </w:p>
        <w:p w14:paraId="4D6D19E1" w14:textId="06AC7436" w:rsidR="00836937" w:rsidRDefault="00922C85" w:rsidP="00922C85">
          <w:pPr>
            <w:jc w:val="both"/>
            <w:rPr>
              <w:rFonts w:ascii="Cambria" w:hAnsi="Cambria"/>
            </w:rPr>
          </w:pPr>
          <w:r>
            <w:rPr>
              <w:rFonts w:ascii="Cambria" w:hAnsi="Cambria"/>
            </w:rPr>
            <w:t xml:space="preserve">Værktøjet er blevet benyttet i design-delens startfase. Her er hele X10 systemet opbygget og der kigges på virkemåden overordnet, samt sammenspillet mellem de enkelte blokke. Det overordnede system kan ses på </w:t>
          </w:r>
          <w:r w:rsidR="00807DDA" w:rsidRPr="004166E0">
            <w:rPr>
              <w:rFonts w:ascii="Cambria" w:hAnsi="Cambria"/>
            </w:rPr>
            <w:fldChar w:fldCharType="begin"/>
          </w:r>
          <w:r w:rsidR="00807DDA" w:rsidRPr="004166E0">
            <w:rPr>
              <w:rFonts w:ascii="Cambria" w:hAnsi="Cambria"/>
            </w:rPr>
            <w:instrText xml:space="preserve"> REF _Ref43025013 \h  \* MERGEFORMAT </w:instrText>
          </w:r>
          <w:r w:rsidR="00807DDA" w:rsidRPr="004166E0">
            <w:rPr>
              <w:rFonts w:ascii="Cambria" w:hAnsi="Cambria"/>
            </w:rPr>
          </w:r>
          <w:r w:rsidR="00807DDA" w:rsidRPr="004166E0">
            <w:rPr>
              <w:rFonts w:ascii="Cambria" w:hAnsi="Cambria"/>
            </w:rPr>
            <w:fldChar w:fldCharType="separate"/>
          </w:r>
          <w:r w:rsidR="00A94E6B" w:rsidRPr="00A94E6B">
            <w:rPr>
              <w:rFonts w:ascii="Cambria" w:hAnsi="Cambria"/>
            </w:rPr>
            <w:t>Figur 23</w:t>
          </w:r>
          <w:r w:rsidR="00807DDA" w:rsidRPr="004166E0">
            <w:rPr>
              <w:rFonts w:ascii="Cambria" w:hAnsi="Cambria"/>
            </w:rPr>
            <w:fldChar w:fldCharType="end"/>
          </w:r>
          <w:r w:rsidRPr="00807DDA">
            <w:rPr>
              <w:rFonts w:ascii="Cambria" w:hAnsi="Cambria"/>
            </w:rPr>
            <w:t>.</w:t>
          </w:r>
        </w:p>
        <w:p w14:paraId="40FF450B" w14:textId="0DD47EAD" w:rsidR="00922C85" w:rsidRPr="00D46929" w:rsidRDefault="00922C85" w:rsidP="00922C85">
          <w:pPr>
            <w:jc w:val="both"/>
            <w:rPr>
              <w:rFonts w:ascii="Cambria" w:hAnsi="Cambria"/>
            </w:rPr>
          </w:pPr>
          <w:r>
            <w:rPr>
              <w:rFonts w:ascii="Cambria" w:hAnsi="Cambria"/>
            </w:rPr>
            <w:t xml:space="preserve">Systemet er bygget op af en </w:t>
          </w:r>
          <w:r w:rsidR="00CD6591">
            <w:rPr>
              <w:rFonts w:ascii="Cambria" w:hAnsi="Cambria"/>
            </w:rPr>
            <w:t>Z</w:t>
          </w:r>
          <w:r w:rsidRPr="00D46929">
            <w:rPr>
              <w:rFonts w:ascii="Cambria" w:hAnsi="Cambria"/>
            </w:rPr>
            <w:t>ero-</w:t>
          </w:r>
          <w:r>
            <w:rPr>
              <w:rFonts w:ascii="Cambria" w:hAnsi="Cambria"/>
            </w:rPr>
            <w:t>C</w:t>
          </w:r>
          <w:r w:rsidRPr="00D46929">
            <w:rPr>
              <w:rFonts w:ascii="Cambria" w:hAnsi="Cambria"/>
            </w:rPr>
            <w:t>rossing blok</w:t>
          </w:r>
          <w:r w:rsidR="00264856">
            <w:rPr>
              <w:rFonts w:ascii="Cambria" w:hAnsi="Cambria"/>
            </w:rPr>
            <w:t>,</w:t>
          </w:r>
          <w:r w:rsidR="007151B3">
            <w:rPr>
              <w:rFonts w:ascii="Cambria" w:hAnsi="Cambria"/>
            </w:rPr>
            <w:t xml:space="preserve"> se nærmere på </w:t>
          </w:r>
          <w:r w:rsidR="00C5709A">
            <w:rPr>
              <w:rFonts w:ascii="Cambria" w:hAnsi="Cambria"/>
            </w:rPr>
            <w:t>Hardware Dokumentation, afsnit HW1</w:t>
          </w:r>
          <w:r w:rsidR="007151B3">
            <w:rPr>
              <w:rFonts w:ascii="Cambria" w:hAnsi="Cambria"/>
            </w:rPr>
            <w:t xml:space="preserve"> </w:t>
          </w:r>
          <w:r w:rsidR="002C7902">
            <w:rPr>
              <w:rStyle w:val="Fodnotehenvisning"/>
              <w:rFonts w:ascii="Cambria" w:hAnsi="Cambria"/>
            </w:rPr>
            <w:footnoteReference w:id="26"/>
          </w:r>
          <w:r w:rsidR="00A4664F">
            <w:rPr>
              <w:rFonts w:ascii="Cambria" w:hAnsi="Cambria"/>
            </w:rPr>
            <w:t xml:space="preserve"> </w:t>
          </w:r>
          <w:r w:rsidR="007151B3">
            <w:rPr>
              <w:rFonts w:ascii="Cambria" w:hAnsi="Cambria"/>
            </w:rPr>
            <w:t xml:space="preserve">for information omkring zero-crossing blokken og </w:t>
          </w:r>
          <w:r w:rsidR="00CD6591">
            <w:rPr>
              <w:rFonts w:ascii="Cambria" w:hAnsi="Cambria"/>
            </w:rPr>
            <w:t>oscilloskopet</w:t>
          </w:r>
          <w:r w:rsidR="007151B3">
            <w:rPr>
              <w:rFonts w:ascii="Cambria" w:hAnsi="Cambria"/>
            </w:rPr>
            <w:t>.</w:t>
          </w:r>
        </w:p>
        <w:p w14:paraId="625481E7" w14:textId="6B2F35FE" w:rsidR="00922C85" w:rsidRPr="00C5709A" w:rsidRDefault="00872991" w:rsidP="00C5709A">
          <w:pPr>
            <w:jc w:val="both"/>
            <w:rPr>
              <w:rFonts w:ascii="Cambria" w:hAnsi="Cambria"/>
            </w:rPr>
          </w:pPr>
          <w:r w:rsidRPr="0024514B">
            <w:rPr>
              <w:noProof/>
            </w:rPr>
            <mc:AlternateContent>
              <mc:Choice Requires="wps">
                <w:drawing>
                  <wp:anchor distT="0" distB="0" distL="114300" distR="114300" simplePos="0" relativeHeight="251658255" behindDoc="0" locked="0" layoutInCell="1" allowOverlap="1" wp14:anchorId="0BA6F0EA" wp14:editId="55B05515">
                    <wp:simplePos x="0" y="0"/>
                    <wp:positionH relativeFrom="column">
                      <wp:posOffset>0</wp:posOffset>
                    </wp:positionH>
                    <wp:positionV relativeFrom="paragraph">
                      <wp:posOffset>4513580</wp:posOffset>
                    </wp:positionV>
                    <wp:extent cx="6120130" cy="635"/>
                    <wp:effectExtent l="0" t="0" r="0" b="0"/>
                    <wp:wrapSquare wrapText="bothSides"/>
                    <wp:docPr id="11" name="Tekstfelt 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6A5E5A8" w14:textId="7700AC8B" w:rsidR="00872991" w:rsidRPr="00C5709A" w:rsidRDefault="00872991" w:rsidP="00F401FD">
                                <w:pPr>
                                  <w:pStyle w:val="Billedtekst"/>
                                  <w:jc w:val="center"/>
                                  <w:rPr>
                                    <w:rFonts w:ascii="Cambria" w:hAnsi="Cambria"/>
                                    <w:i w:val="0"/>
                                    <w:sz w:val="20"/>
                                    <w:szCs w:val="20"/>
                                  </w:rPr>
                                </w:pPr>
                                <w:bookmarkStart w:id="51" w:name="_Ref43025013"/>
                                <w:r w:rsidRPr="00A45CE9">
                                  <w:rPr>
                                    <w:b/>
                                    <w:i w:val="0"/>
                                    <w:sz w:val="20"/>
                                    <w:szCs w:val="20"/>
                                  </w:rPr>
                                  <w:t xml:space="preserve">Figur </w:t>
                                </w:r>
                                <w:r w:rsidRPr="00A45CE9">
                                  <w:rPr>
                                    <w:b/>
                                    <w:i w:val="0"/>
                                    <w:sz w:val="20"/>
                                    <w:szCs w:val="20"/>
                                  </w:rPr>
                                  <w:fldChar w:fldCharType="begin"/>
                                </w:r>
                                <w:r w:rsidRPr="00A45CE9">
                                  <w:rPr>
                                    <w:b/>
                                    <w:i w:val="0"/>
                                  </w:rPr>
                                  <w:instrText xml:space="preserve"> SEQ Figur \* ARABIC </w:instrText>
                                </w:r>
                                <w:r w:rsidRPr="00A45CE9">
                                  <w:rPr>
                                    <w:b/>
                                    <w:i w:val="0"/>
                                    <w:sz w:val="20"/>
                                    <w:szCs w:val="20"/>
                                  </w:rPr>
                                  <w:fldChar w:fldCharType="separate"/>
                                </w:r>
                                <w:r w:rsidR="00A94E6B">
                                  <w:rPr>
                                    <w:b/>
                                    <w:i w:val="0"/>
                                    <w:noProof/>
                                  </w:rPr>
                                  <w:t>23</w:t>
                                </w:r>
                                <w:r w:rsidRPr="00A45CE9">
                                  <w:rPr>
                                    <w:b/>
                                    <w:i w:val="0"/>
                                    <w:sz w:val="20"/>
                                    <w:szCs w:val="20"/>
                                  </w:rPr>
                                  <w:fldChar w:fldCharType="end"/>
                                </w:r>
                                <w:bookmarkEnd w:id="51"/>
                                <w:r w:rsidR="00C5709A" w:rsidRPr="00A45CE9">
                                  <w:rPr>
                                    <w:b/>
                                    <w:i w:val="0"/>
                                    <w:noProof/>
                                    <w:sz w:val="20"/>
                                    <w:szCs w:val="20"/>
                                  </w:rPr>
                                  <w:t>:</w:t>
                                </w:r>
                                <w:r w:rsidR="00C5709A">
                                  <w:rPr>
                                    <w:b/>
                                    <w:bCs/>
                                    <w:i w:val="0"/>
                                    <w:iCs w:val="0"/>
                                    <w:noProof/>
                                    <w:sz w:val="20"/>
                                    <w:szCs w:val="20"/>
                                  </w:rPr>
                                  <w:t xml:space="preserve"> </w:t>
                                </w:r>
                                <w:r w:rsidR="00C5709A">
                                  <w:rPr>
                                    <w:i w:val="0"/>
                                    <w:iCs w:val="0"/>
                                    <w:noProof/>
                                    <w:sz w:val="20"/>
                                    <w:szCs w:val="20"/>
                                  </w:rPr>
                                  <w:t>Simulink opsætning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0BA6F0EA" id="Tekstfelt 11" o:spid="_x0000_s1038" type="#_x0000_t202" style="position:absolute;left:0;text-align:left;margin-left:0;margin-top:355.4pt;width:481.9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" stroked="f">
                    <v:textbox style="mso-fit-shape-to-text:t" inset="0,0,0,0">
                      <w:txbxContent>
                        <w:p w14:paraId="26A5E5A8" w14:textId="7700AC8B" w:rsidR="00872991" w:rsidRPr="00C5709A" w:rsidRDefault="00872991" w:rsidP="00F401FD">
                          <w:pPr>
                            <w:pStyle w:val="Caption"/>
                            <w:jc w:val="center"/>
                            <w:rPr>
                              <w:rFonts w:ascii="Cambria" w:hAnsi="Cambria"/>
                              <w:i w:val="0"/>
                              <w:sz w:val="20"/>
                              <w:szCs w:val="20"/>
                            </w:rPr>
                          </w:pPr>
                          <w:bookmarkStart w:id="57" w:name="_Ref43025013"/>
                          <w:r w:rsidRPr="00A45CE9">
                            <w:rPr>
                              <w:b/>
                              <w:i w:val="0"/>
                              <w:sz w:val="20"/>
                              <w:szCs w:val="20"/>
                            </w:rPr>
                            <w:t xml:space="preserve">Figur </w:t>
                          </w:r>
                          <w:r w:rsidRPr="00A45CE9">
                            <w:rPr>
                              <w:b/>
                              <w:i w:val="0"/>
                              <w:sz w:val="20"/>
                              <w:szCs w:val="20"/>
                            </w:rPr>
                            <w:fldChar w:fldCharType="begin"/>
                          </w:r>
                          <w:r w:rsidRPr="00A45CE9">
                            <w:rPr>
                              <w:b/>
                              <w:i w:val="0"/>
                            </w:rPr>
                            <w:instrText xml:space="preserve"> SEQ Figur \* ARABIC </w:instrText>
                          </w:r>
                          <w:r w:rsidRPr="00A45CE9">
                            <w:rPr>
                              <w:b/>
                              <w:i w:val="0"/>
                              <w:sz w:val="20"/>
                              <w:szCs w:val="20"/>
                            </w:rPr>
                            <w:fldChar w:fldCharType="separate"/>
                          </w:r>
                          <w:r w:rsidR="00A94E6B">
                            <w:rPr>
                              <w:b/>
                              <w:i w:val="0"/>
                              <w:noProof/>
                            </w:rPr>
                            <w:t>23</w:t>
                          </w:r>
                          <w:r w:rsidRPr="00A45CE9">
                            <w:rPr>
                              <w:b/>
                              <w:i w:val="0"/>
                              <w:sz w:val="20"/>
                              <w:szCs w:val="20"/>
                            </w:rPr>
                            <w:fldChar w:fldCharType="end"/>
                          </w:r>
                          <w:bookmarkEnd w:id="57"/>
                          <w:r w:rsidR="00C5709A" w:rsidRPr="00A45CE9">
                            <w:rPr>
                              <w:b/>
                              <w:i w:val="0"/>
                              <w:noProof/>
                              <w:sz w:val="20"/>
                              <w:szCs w:val="20"/>
                            </w:rPr>
                            <w:t>:</w:t>
                          </w:r>
                          <w:r w:rsidR="00C5709A">
                            <w:rPr>
                              <w:b/>
                              <w:bCs/>
                              <w:i w:val="0"/>
                              <w:iCs w:val="0"/>
                              <w:noProof/>
                              <w:sz w:val="20"/>
                              <w:szCs w:val="20"/>
                            </w:rPr>
                            <w:t xml:space="preserve"> </w:t>
                          </w:r>
                          <w:r w:rsidR="00C5709A">
                            <w:rPr>
                              <w:i w:val="0"/>
                              <w:iCs w:val="0"/>
                              <w:noProof/>
                              <w:sz w:val="20"/>
                              <w:szCs w:val="20"/>
                            </w:rPr>
                            <w:t>Simulink opsætning</w:t>
                          </w:r>
                        </w:p>
                      </w:txbxContent>
                    </v:textbox>
                    <w10:wrap type="square"/>
                  </v:shape>
                </w:pict>
              </mc:Fallback>
            </mc:AlternateContent>
          </w:r>
          <w:r w:rsidR="00922C85" w:rsidRPr="0024514B">
            <w:rPr>
              <w:rFonts w:ascii="Cambria" w:hAnsi="Cambria"/>
              <w:noProof/>
            </w:rPr>
            <w:drawing>
              <wp:anchor distT="0" distB="0" distL="114300" distR="114300" simplePos="0" relativeHeight="251658252" behindDoc="0" locked="0" layoutInCell="1" allowOverlap="1" wp14:anchorId="4633559D" wp14:editId="32886DC1">
                <wp:simplePos x="0" y="0"/>
                <wp:positionH relativeFrom="margin">
                  <wp:align>right</wp:align>
                </wp:positionH>
                <wp:positionV relativeFrom="paragraph">
                  <wp:posOffset>1123315</wp:posOffset>
                </wp:positionV>
                <wp:extent cx="6120130" cy="3333115"/>
                <wp:effectExtent l="0" t="0" r="0" b="635"/>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0130" cy="3333115"/>
                        </a:xfrm>
                        <a:prstGeom prst="rect">
                          <a:avLst/>
                        </a:prstGeom>
                      </pic:spPr>
                    </pic:pic>
                  </a:graphicData>
                </a:graphic>
                <wp14:sizeRelH relativeFrom="page">
                  <wp14:pctWidth>0</wp14:pctWidth>
                </wp14:sizeRelH>
                <wp14:sizeRelV relativeFrom="page">
                  <wp14:pctHeight>0</wp14:pctHeight>
                </wp14:sizeRelV>
              </wp:anchor>
            </w:drawing>
          </w:r>
          <w:r w:rsidR="00922C85" w:rsidRPr="0024514B">
            <w:rPr>
              <w:rFonts w:ascii="Cambria" w:hAnsi="Cambria"/>
            </w:rPr>
            <w:t>Ud fra den overordnede viden om systemet</w:t>
          </w:r>
          <w:r w:rsidR="0024514B" w:rsidRPr="0024514B">
            <w:rPr>
              <w:rFonts w:ascii="Cambria" w:hAnsi="Cambria"/>
            </w:rPr>
            <w:t>,</w:t>
          </w:r>
          <w:r w:rsidR="00922C85" w:rsidRPr="0024514B">
            <w:rPr>
              <w:rFonts w:ascii="Cambria" w:hAnsi="Cambria"/>
            </w:rPr>
            <w:t xml:space="preserve"> vides </w:t>
          </w:r>
          <w:r w:rsidR="0024514B" w:rsidRPr="0024514B">
            <w:rPr>
              <w:rFonts w:ascii="Cambria" w:hAnsi="Cambria"/>
            </w:rPr>
            <w:t xml:space="preserve">det </w:t>
          </w:r>
          <w:r w:rsidR="00922C85" w:rsidRPr="0024514B">
            <w:rPr>
              <w:rFonts w:ascii="Cambria" w:hAnsi="Cambria"/>
            </w:rPr>
            <w:t xml:space="preserve">at mikrocontrolleren </w:t>
          </w:r>
          <w:r w:rsidR="0024514B" w:rsidRPr="0024514B">
            <w:rPr>
              <w:rFonts w:ascii="Cambria" w:hAnsi="Cambria"/>
            </w:rPr>
            <w:t>aflæser disse</w:t>
          </w:r>
          <w:r w:rsidR="00922C85" w:rsidRPr="0024514B">
            <w:rPr>
              <w:rFonts w:ascii="Cambria" w:hAnsi="Cambria"/>
            </w:rPr>
            <w:t xml:space="preserve"> zero </w:t>
          </w:r>
          <w:r w:rsidR="0024514B" w:rsidRPr="0024514B">
            <w:rPr>
              <w:rFonts w:ascii="Cambria" w:hAnsi="Cambria"/>
            </w:rPr>
            <w:t>crosses,</w:t>
          </w:r>
          <w:r w:rsidR="0024514B">
            <w:rPr>
              <w:rFonts w:ascii="Cambria" w:hAnsi="Cambria"/>
            </w:rPr>
            <w:t xml:space="preserve"> </w:t>
          </w:r>
          <w:r w:rsidR="0024514B" w:rsidRPr="0024514B">
            <w:rPr>
              <w:rFonts w:ascii="Cambria" w:hAnsi="Cambria"/>
            </w:rPr>
            <w:t xml:space="preserve">og </w:t>
          </w:r>
          <w:r w:rsidR="00922C85" w:rsidRPr="0024514B">
            <w:rPr>
              <w:rFonts w:ascii="Cambria" w:hAnsi="Cambria"/>
            </w:rPr>
            <w:t xml:space="preserve">derefter kan </w:t>
          </w:r>
          <w:r w:rsidR="0024514B" w:rsidRPr="0024514B">
            <w:rPr>
              <w:rFonts w:ascii="Cambria" w:hAnsi="Cambria"/>
            </w:rPr>
            <w:t xml:space="preserve">mikrocontrolleren på baggrund af dette, </w:t>
          </w:r>
          <w:r w:rsidR="00922C85" w:rsidRPr="0024514B">
            <w:rPr>
              <w:rFonts w:ascii="Cambria" w:hAnsi="Cambria"/>
            </w:rPr>
            <w:t>sende data i form af et 120kHz signal ud på lysnettet på det korrekte tidspunkt</w:t>
          </w:r>
          <w:r w:rsidR="00922C85">
            <w:rPr>
              <w:rFonts w:ascii="Cambria" w:hAnsi="Cambria"/>
            </w:rPr>
            <w:t>. For at lave dette koncept i Simulink</w:t>
          </w:r>
          <w:r w:rsidR="00922C85" w:rsidRPr="00D46929">
            <w:rPr>
              <w:rFonts w:ascii="Cambria" w:hAnsi="Cambria"/>
            </w:rPr>
            <w:t xml:space="preserve"> er </w:t>
          </w:r>
          <w:r w:rsidR="00922C85">
            <w:rPr>
              <w:rFonts w:ascii="Cambria" w:hAnsi="Cambria"/>
            </w:rPr>
            <w:t>det</w:t>
          </w:r>
          <w:r w:rsidR="00922C85" w:rsidRPr="00D46929">
            <w:rPr>
              <w:rFonts w:ascii="Cambria" w:hAnsi="Cambria"/>
            </w:rPr>
            <w:t xml:space="preserve"> blevet </w:t>
          </w:r>
          <w:r w:rsidR="00922C85">
            <w:rPr>
              <w:rFonts w:ascii="Cambria" w:hAnsi="Cambria"/>
            </w:rPr>
            <w:t>lavet</w:t>
          </w:r>
          <w:r w:rsidR="00922C85" w:rsidRPr="00D46929">
            <w:rPr>
              <w:rFonts w:ascii="Cambria" w:hAnsi="Cambria"/>
            </w:rPr>
            <w:t xml:space="preserve"> </w:t>
          </w:r>
          <w:r w:rsidR="00922C85">
            <w:rPr>
              <w:rFonts w:ascii="Cambria" w:hAnsi="Cambria"/>
            </w:rPr>
            <w:t xml:space="preserve">en </w:t>
          </w:r>
          <w:r w:rsidR="00922C85" w:rsidRPr="00D46929">
            <w:rPr>
              <w:rFonts w:ascii="Cambria" w:hAnsi="Cambria"/>
            </w:rPr>
            <w:t xml:space="preserve">if-blok. </w:t>
          </w:r>
          <w:r w:rsidR="00922C85">
            <w:rPr>
              <w:rFonts w:ascii="Cambria" w:hAnsi="Cambria"/>
            </w:rPr>
            <w:t>I alt sin enkelthed vil i</w:t>
          </w:r>
          <w:r w:rsidR="00922C85" w:rsidRPr="00D46929">
            <w:rPr>
              <w:rFonts w:ascii="Cambria" w:hAnsi="Cambria"/>
            </w:rPr>
            <w:t xml:space="preserve">f-blokken sørge for at sende et 120-kHz sinus signal ud og addere det med det oprindelige sinus-signal, hvis der er </w:t>
          </w:r>
          <w:r w:rsidR="00CD6591">
            <w:rPr>
              <w:rFonts w:ascii="Cambria" w:hAnsi="Cambria"/>
            </w:rPr>
            <w:t>Z</w:t>
          </w:r>
          <w:r w:rsidR="00922C85" w:rsidRPr="00D46929">
            <w:rPr>
              <w:rFonts w:ascii="Cambria" w:hAnsi="Cambria"/>
            </w:rPr>
            <w:t xml:space="preserve">ero-crossing. Hvis der ikke er </w:t>
          </w:r>
          <w:r w:rsidR="00CD6591">
            <w:rPr>
              <w:rFonts w:ascii="Cambria" w:hAnsi="Cambria"/>
            </w:rPr>
            <w:t>Z</w:t>
          </w:r>
          <w:r w:rsidR="00922C85" w:rsidRPr="00D46929">
            <w:rPr>
              <w:rFonts w:ascii="Cambria" w:hAnsi="Cambria"/>
            </w:rPr>
            <w:t>ero-</w:t>
          </w:r>
          <w:r w:rsidR="00CD6591">
            <w:rPr>
              <w:rFonts w:ascii="Cambria" w:hAnsi="Cambria"/>
            </w:rPr>
            <w:t>C</w:t>
          </w:r>
          <w:r w:rsidR="00922C85" w:rsidRPr="00D46929">
            <w:rPr>
              <w:rFonts w:ascii="Cambria" w:hAnsi="Cambria"/>
            </w:rPr>
            <w:t xml:space="preserve">rossing, så sker der intet med det oprindelige signal. </w:t>
          </w:r>
          <w:r w:rsidR="00A45BF1" w:rsidRPr="00C5709A">
            <w:rPr>
              <w:rFonts w:ascii="Cambria" w:hAnsi="Cambria"/>
            </w:rPr>
            <w:t xml:space="preserve">Se </w:t>
          </w:r>
          <w:r w:rsidR="00C5709A" w:rsidRPr="00C5709A">
            <w:rPr>
              <w:rFonts w:ascii="Cambria" w:hAnsi="Cambria"/>
            </w:rPr>
            <w:t>Hardware</w:t>
          </w:r>
          <w:r w:rsidR="00C5709A">
            <w:rPr>
              <w:rFonts w:ascii="Cambria" w:hAnsi="Cambria"/>
            </w:rPr>
            <w:t xml:space="preserve"> Dokumentation, afsnit HW1</w:t>
          </w:r>
          <w:r w:rsidR="002C7902">
            <w:rPr>
              <w:rStyle w:val="Fodnotehenvisning"/>
              <w:rFonts w:ascii="Cambria" w:hAnsi="Cambria"/>
            </w:rPr>
            <w:footnoteReference w:id="27"/>
          </w:r>
        </w:p>
        <w:p w14:paraId="5F08714E" w14:textId="52204E31" w:rsidR="00922C85" w:rsidRPr="000D7349" w:rsidRDefault="00922C85" w:rsidP="00922C85">
          <w:pPr>
            <w:jc w:val="both"/>
            <w:rPr>
              <w:rFonts w:ascii="Cambria" w:hAnsi="Cambria"/>
            </w:rPr>
          </w:pPr>
          <w:r w:rsidRPr="000D7349">
            <w:rPr>
              <w:rFonts w:ascii="Cambria" w:hAnsi="Cambria"/>
            </w:rPr>
            <w:t xml:space="preserve">Efter at der er blevet sendt data ud på lysnettet skal det være muligt at opfange disse data </w:t>
          </w:r>
          <w:r w:rsidR="00CD6591">
            <w:rPr>
              <w:rFonts w:ascii="Cambria" w:hAnsi="Cambria"/>
            </w:rPr>
            <w:t>med</w:t>
          </w:r>
          <w:r w:rsidRPr="000D7349">
            <w:rPr>
              <w:rFonts w:ascii="Cambria" w:hAnsi="Cambria"/>
            </w:rPr>
            <w:t xml:space="preserve"> et modtager-modul. Princippet bag modtager modulet er at det udsendte data skal opfanges af en Envelope Detector, der er blevet implementeret i et subsystem. Indholdet af subsystemet kan ses på </w:t>
          </w:r>
          <w:r w:rsidR="00807DDA" w:rsidRPr="0041614F">
            <w:rPr>
              <w:rFonts w:ascii="Cambria" w:hAnsi="Cambria"/>
            </w:rPr>
            <w:fldChar w:fldCharType="begin"/>
          </w:r>
          <w:r w:rsidR="00807DDA" w:rsidRPr="0041614F">
            <w:rPr>
              <w:rFonts w:ascii="Cambria" w:hAnsi="Cambria"/>
            </w:rPr>
            <w:instrText xml:space="preserve"> REF _Ref43025041 \h  \* MERGEFORMAT </w:instrText>
          </w:r>
          <w:r w:rsidR="00807DDA" w:rsidRPr="0041614F">
            <w:rPr>
              <w:rFonts w:ascii="Cambria" w:hAnsi="Cambria"/>
            </w:rPr>
          </w:r>
          <w:r w:rsidR="00807DDA" w:rsidRPr="0041614F">
            <w:rPr>
              <w:rFonts w:ascii="Cambria" w:hAnsi="Cambria"/>
            </w:rPr>
            <w:fldChar w:fldCharType="separate"/>
          </w:r>
          <w:r w:rsidR="00A94E6B" w:rsidRPr="00A94E6B">
            <w:rPr>
              <w:rFonts w:ascii="Cambria" w:hAnsi="Cambria"/>
            </w:rPr>
            <w:t>Figur 24</w:t>
          </w:r>
          <w:r w:rsidR="00807DDA" w:rsidRPr="0041614F">
            <w:rPr>
              <w:rFonts w:ascii="Cambria" w:hAnsi="Cambria"/>
            </w:rPr>
            <w:fldChar w:fldCharType="end"/>
          </w:r>
          <w:r w:rsidRPr="000D7349">
            <w:rPr>
              <w:rFonts w:ascii="Cambria" w:hAnsi="Cambria"/>
            </w:rPr>
            <w:t>.</w:t>
          </w:r>
        </w:p>
        <w:p w14:paraId="61EF96E0" w14:textId="77777777" w:rsidR="00922C85" w:rsidRDefault="6828BB7D" w:rsidP="00922C85">
          <w:pPr>
            <w:keepNext/>
            <w:jc w:val="center"/>
          </w:pPr>
          <w:r>
            <w:rPr>
              <w:noProof/>
            </w:rPr>
            <w:drawing>
              <wp:inline distT="0" distB="0" distL="0" distR="0" wp14:anchorId="588883EB" wp14:editId="29E0F13F">
                <wp:extent cx="5417820" cy="868556"/>
                <wp:effectExtent l="0" t="0" r="0" b="8255"/>
                <wp:docPr id="691593698"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4"/>
                        <pic:cNvPicPr/>
                      </pic:nvPicPr>
                      <pic:blipFill>
                        <a:blip r:embed="rId39">
                          <a:extLst>
                            <a:ext uri="{28A0092B-C50C-407E-A947-70E740481C1C}">
                              <a14:useLocalDpi xmlns:a14="http://schemas.microsoft.com/office/drawing/2010/main" val="0"/>
                            </a:ext>
                          </a:extLst>
                        </a:blip>
                        <a:stretch>
                          <a:fillRect/>
                        </a:stretch>
                      </pic:blipFill>
                      <pic:spPr>
                        <a:xfrm>
                          <a:off x="0" y="0"/>
                          <a:ext cx="5417820" cy="868556"/>
                        </a:xfrm>
                        <a:prstGeom prst="rect">
                          <a:avLst/>
                        </a:prstGeom>
                      </pic:spPr>
                    </pic:pic>
                  </a:graphicData>
                </a:graphic>
              </wp:inline>
            </w:drawing>
          </w:r>
        </w:p>
        <w:p w14:paraId="3F7BEB8A" w14:textId="345D2A5A" w:rsidR="00922C85" w:rsidRPr="00C5709A" w:rsidRDefault="00922C85" w:rsidP="00F401FD">
          <w:pPr>
            <w:pStyle w:val="Billedtekst"/>
            <w:jc w:val="center"/>
            <w:rPr>
              <w:rFonts w:ascii="Cambria" w:hAnsi="Cambria"/>
              <w:b/>
              <w:i w:val="0"/>
              <w:sz w:val="20"/>
              <w:szCs w:val="20"/>
            </w:rPr>
          </w:pPr>
          <w:bookmarkStart w:id="52" w:name="_Ref43025041"/>
          <w:r w:rsidRPr="00A45CE9">
            <w:rPr>
              <w:rFonts w:ascii="Cambria" w:hAnsi="Cambria"/>
              <w:b/>
              <w:i w:val="0"/>
              <w:sz w:val="20"/>
              <w:szCs w:val="20"/>
            </w:rPr>
            <w:t xml:space="preserve">Figur </w:t>
          </w:r>
          <w:r w:rsidRPr="00A45CE9">
            <w:rPr>
              <w:rFonts w:ascii="Cambria" w:hAnsi="Cambria"/>
              <w:b/>
              <w:i w:val="0"/>
              <w:sz w:val="20"/>
              <w:szCs w:val="20"/>
            </w:rPr>
            <w:fldChar w:fldCharType="begin"/>
          </w:r>
          <w:r w:rsidRPr="00A45CE9">
            <w:rPr>
              <w:rFonts w:ascii="Cambria" w:hAnsi="Cambria"/>
              <w:b/>
              <w:i w:val="0"/>
            </w:rPr>
            <w:instrText xml:space="preserve"> SEQ Figur \* ARABIC </w:instrText>
          </w:r>
          <w:r w:rsidRPr="00A45CE9">
            <w:rPr>
              <w:rFonts w:ascii="Cambria" w:hAnsi="Cambria"/>
              <w:b/>
              <w:i w:val="0"/>
              <w:sz w:val="20"/>
              <w:szCs w:val="20"/>
            </w:rPr>
            <w:fldChar w:fldCharType="separate"/>
          </w:r>
          <w:r w:rsidR="00A94E6B">
            <w:rPr>
              <w:rFonts w:ascii="Cambria" w:hAnsi="Cambria"/>
              <w:b/>
              <w:i w:val="0"/>
              <w:noProof/>
            </w:rPr>
            <w:t>24</w:t>
          </w:r>
          <w:r w:rsidRPr="00A45CE9">
            <w:rPr>
              <w:rFonts w:ascii="Cambria" w:hAnsi="Cambria"/>
              <w:b/>
              <w:i w:val="0"/>
              <w:sz w:val="20"/>
              <w:szCs w:val="20"/>
            </w:rPr>
            <w:fldChar w:fldCharType="end"/>
          </w:r>
          <w:bookmarkEnd w:id="52"/>
          <w:r w:rsidRPr="00A45CE9">
            <w:rPr>
              <w:rFonts w:ascii="Cambria" w:hAnsi="Cambria"/>
              <w:b/>
              <w:i w:val="0"/>
              <w:sz w:val="20"/>
              <w:szCs w:val="20"/>
            </w:rPr>
            <w:t>:</w:t>
          </w:r>
          <w:r w:rsidRPr="00C5709A">
            <w:rPr>
              <w:rFonts w:ascii="Cambria" w:hAnsi="Cambria"/>
              <w:b/>
              <w:i w:val="0"/>
              <w:sz w:val="20"/>
              <w:szCs w:val="20"/>
            </w:rPr>
            <w:t xml:space="preserve"> </w:t>
          </w:r>
          <w:r w:rsidR="00C5709A">
            <w:rPr>
              <w:rFonts w:ascii="Cambria" w:hAnsi="Cambria"/>
              <w:i w:val="0"/>
              <w:iCs w:val="0"/>
              <w:sz w:val="20"/>
              <w:szCs w:val="20"/>
            </w:rPr>
            <w:t>S</w:t>
          </w:r>
          <w:r w:rsidR="00264856" w:rsidRPr="00C5709A">
            <w:rPr>
              <w:rFonts w:ascii="Cambria" w:hAnsi="Cambria"/>
              <w:i w:val="0"/>
              <w:iCs w:val="0"/>
              <w:sz w:val="20"/>
              <w:szCs w:val="20"/>
            </w:rPr>
            <w:t>ubsystem</w:t>
          </w:r>
          <w:r w:rsidR="00264856" w:rsidRPr="00C5709A">
            <w:rPr>
              <w:rFonts w:ascii="Cambria" w:hAnsi="Cambria"/>
              <w:i w:val="0"/>
              <w:sz w:val="20"/>
              <w:szCs w:val="20"/>
            </w:rPr>
            <w:t>:</w:t>
          </w:r>
          <w:r w:rsidRPr="00C5709A">
            <w:rPr>
              <w:rFonts w:ascii="Cambria" w:hAnsi="Cambria"/>
              <w:i w:val="0"/>
              <w:sz w:val="20"/>
              <w:szCs w:val="20"/>
            </w:rPr>
            <w:t xml:space="preserve"> Envelope detector</w:t>
          </w:r>
        </w:p>
        <w:p w14:paraId="4D783889" w14:textId="4F2F1153" w:rsidR="00922C85" w:rsidRDefault="00922C85" w:rsidP="00922C85">
          <w:pPr>
            <w:rPr>
              <w:rFonts w:ascii="Cambria" w:eastAsiaTheme="minorEastAsia" w:hAnsi="Cambria"/>
            </w:rPr>
          </w:pPr>
          <w:r w:rsidRPr="00865577">
            <w:rPr>
              <w:rFonts w:ascii="Cambria" w:hAnsi="Cambria"/>
            </w:rPr>
            <w:t xml:space="preserve">I </w:t>
          </w:r>
          <w:r w:rsidR="00F71995">
            <w:rPr>
              <w:rFonts w:ascii="Cambria" w:hAnsi="Cambria"/>
            </w:rPr>
            <w:t>E</w:t>
          </w:r>
          <w:r w:rsidRPr="00865577">
            <w:rPr>
              <w:rFonts w:ascii="Cambria" w:hAnsi="Cambria"/>
            </w:rPr>
            <w:t xml:space="preserve">nvelope </w:t>
          </w:r>
          <w:r w:rsidR="00F71995">
            <w:rPr>
              <w:rFonts w:ascii="Cambria" w:hAnsi="Cambria"/>
            </w:rPr>
            <w:t>D</w:t>
          </w:r>
          <w:r w:rsidRPr="00865577">
            <w:rPr>
              <w:rFonts w:ascii="Cambria" w:hAnsi="Cambria"/>
            </w:rPr>
            <w:t>etectoren ses først et analogt højpas</w:t>
          </w:r>
          <w:r>
            <w:rPr>
              <w:rFonts w:ascii="Cambria" w:hAnsi="Cambria"/>
            </w:rPr>
            <w:t>-</w:t>
          </w:r>
          <w:r w:rsidRPr="00865577">
            <w:rPr>
              <w:rFonts w:ascii="Cambria" w:hAnsi="Cambria"/>
            </w:rPr>
            <w:t>filter. Højpas</w:t>
          </w:r>
          <w:r>
            <w:rPr>
              <w:rFonts w:ascii="Cambria" w:hAnsi="Cambria"/>
            </w:rPr>
            <w:t>-</w:t>
          </w:r>
          <w:r w:rsidRPr="00865577">
            <w:rPr>
              <w:rFonts w:ascii="Cambria" w:hAnsi="Cambria"/>
            </w:rPr>
            <w:t>filteret er lavet ved at vælge et filter blok</w:t>
          </w:r>
          <w:r w:rsidR="00CD6591">
            <w:rPr>
              <w:rFonts w:ascii="Cambria" w:eastAsiaTheme="minorEastAsia" w:hAnsi="Cambria"/>
            </w:rPr>
            <w:t xml:space="preserve"> højpas</w:t>
          </w:r>
          <w:r>
            <w:rPr>
              <w:rFonts w:ascii="Cambria" w:hAnsi="Cambria"/>
            </w:rPr>
            <w:t>-</w:t>
          </w:r>
          <w:r w:rsidRPr="00745DA7">
            <w:rPr>
              <w:rFonts w:ascii="Cambria" w:hAnsi="Cambria"/>
            </w:rPr>
            <w:t xml:space="preserve">filteret bliver </w:t>
          </w:r>
          <w:r w:rsidR="00CD6591">
            <w:rPr>
              <w:rFonts w:ascii="Cambria" w:eastAsiaTheme="minorEastAsia" w:hAnsi="Cambria"/>
            </w:rPr>
            <w:t>opstillet</w:t>
          </w:r>
          <w:r>
            <w:rPr>
              <w:rFonts w:ascii="Cambria" w:eastAsiaTheme="minorEastAsia" w:hAnsi="Cambria"/>
            </w:rPr>
            <w:t xml:space="preserve"> ved </w:t>
          </w:r>
          <w:r w:rsidR="00CD6591">
            <w:rPr>
              <w:rFonts w:ascii="Cambria" w:eastAsiaTheme="minorEastAsia" w:hAnsi="Cambria"/>
            </w:rPr>
            <w:t>nedenstående overføringsfunktion. Se udregning</w:t>
          </w:r>
          <w:r w:rsidR="0041614F">
            <w:rPr>
              <w:rFonts w:ascii="Cambria" w:eastAsiaTheme="minorEastAsia" w:hAnsi="Cambria"/>
            </w:rPr>
            <w:t xml:space="preserve"> i Hardware dokumentation afsnit</w:t>
          </w:r>
          <w:r w:rsidR="00CD6591">
            <w:rPr>
              <w:rFonts w:ascii="Cambria" w:eastAsiaTheme="minorEastAsia" w:hAnsi="Cambria"/>
            </w:rPr>
            <w:t xml:space="preserve"> </w:t>
          </w:r>
          <w:r w:rsidR="0041614F">
            <w:rPr>
              <w:rFonts w:ascii="Cambria" w:eastAsiaTheme="minorEastAsia" w:hAnsi="Cambria"/>
            </w:rPr>
            <w:t>HW1</w:t>
          </w:r>
          <w:r w:rsidR="00CD6591">
            <w:rPr>
              <w:rStyle w:val="Fodnotehenvisning"/>
              <w:rFonts w:ascii="Cambria" w:eastAsiaTheme="minorEastAsia" w:hAnsi="Cambria"/>
            </w:rPr>
            <w:footnoteReference w:id="28"/>
          </w:r>
        </w:p>
        <w:p w14:paraId="7BFB5879" w14:textId="77777777" w:rsidR="00922C85" w:rsidRPr="00B749DD" w:rsidRDefault="00922C85" w:rsidP="00922C85">
          <w:pPr>
            <w:rPr>
              <w:rFonts w:ascii="Cambria" w:eastAsiaTheme="minorEastAsia" w:hAnsi="Cambr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den>
                  </m:f>
                  <m:r>
                    <w:rPr>
                      <w:rFonts w:ascii="Cambria Math" w:eastAsiaTheme="minorEastAsia" w:hAnsi="Cambria Math"/>
                    </w:rPr>
                    <m:t>+1.592∙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6281</m:t>
                  </m:r>
                </m:num>
                <m:den>
                  <m:r>
                    <w:rPr>
                      <w:rFonts w:ascii="Cambria Math" w:eastAsiaTheme="minorEastAsia" w:hAnsi="Cambria Math"/>
                    </w:rPr>
                    <m:t>s+6281</m:t>
                  </m:r>
                </m:den>
              </m:f>
            </m:oMath>
          </m:oMathPara>
        </w:p>
        <w:p w14:paraId="341C4E45" w14:textId="77777777" w:rsidR="00CD6591" w:rsidRDefault="00CD6591" w:rsidP="00922C85">
          <w:pPr>
            <w:rPr>
              <w:rFonts w:ascii="Cambria" w:eastAsiaTheme="minorEastAsia" w:hAnsi="Cambria"/>
            </w:rPr>
          </w:pPr>
        </w:p>
        <w:p w14:paraId="747E1656" w14:textId="7472F7C8" w:rsidR="00922C85" w:rsidRPr="009D174D" w:rsidRDefault="00922C85" w:rsidP="001435E7">
          <w:pPr>
            <w:jc w:val="both"/>
            <w:rPr>
              <w:rFonts w:ascii="Cambria" w:eastAsiaTheme="minorEastAsia" w:hAnsi="Cambria"/>
            </w:rPr>
          </w:pPr>
          <w:r>
            <w:rPr>
              <w:rFonts w:ascii="Cambria" w:eastAsiaTheme="minorEastAsia" w:hAnsi="Cambria"/>
            </w:rPr>
            <w:t xml:space="preserve">Ud fra standard </w:t>
          </w:r>
          <w:r w:rsidRPr="00C5709A">
            <w:rPr>
              <w:rFonts w:ascii="Cambria" w:eastAsiaTheme="minorEastAsia" w:hAnsi="Cambria"/>
            </w:rPr>
            <w:t>bodeplot</w:t>
          </w:r>
          <w:r>
            <w:rPr>
              <w:rStyle w:val="Fodnotehenvisning"/>
              <w:rFonts w:ascii="Cambria" w:eastAsiaTheme="minorEastAsia" w:hAnsi="Cambria"/>
            </w:rPr>
            <w:footnoteReference w:id="29"/>
          </w:r>
          <w:r>
            <w:rPr>
              <w:rFonts w:ascii="Cambria" w:eastAsiaTheme="minorEastAsia" w:hAnsi="Cambria"/>
            </w:rPr>
            <w:t xml:space="preserve"> vides at α er lig med knækfrekvensen, standard bodeplottet stemmer overens med det bode plot der er blevet genereret af </w:t>
          </w:r>
          <w:r w:rsidR="00F71995">
            <w:rPr>
              <w:rFonts w:ascii="Cambria" w:eastAsiaTheme="minorEastAsia" w:hAnsi="Cambria"/>
            </w:rPr>
            <w:t>S</w:t>
          </w:r>
          <w:r>
            <w:rPr>
              <w:rFonts w:ascii="Cambria" w:eastAsiaTheme="minorEastAsia" w:hAnsi="Cambria"/>
            </w:rPr>
            <w:t xml:space="preserve">imulink. </w:t>
          </w:r>
        </w:p>
        <w:p w14:paraId="242BCF2A" w14:textId="026CEC37" w:rsidR="00922C85" w:rsidRDefault="00922C85" w:rsidP="001435E7">
          <w:pPr>
            <w:jc w:val="both"/>
            <w:rPr>
              <w:rFonts w:ascii="Cambria" w:hAnsi="Cambria"/>
            </w:rPr>
          </w:pPr>
          <w:r>
            <w:rPr>
              <w:rFonts w:ascii="Cambria" w:hAnsi="Cambria"/>
            </w:rPr>
            <w:t>B</w:t>
          </w:r>
          <w:r w:rsidRPr="00865577">
            <w:rPr>
              <w:rFonts w:ascii="Cambria" w:hAnsi="Cambria"/>
            </w:rPr>
            <w:t>odeplot</w:t>
          </w:r>
          <w:r>
            <w:rPr>
              <w:rFonts w:ascii="Cambria" w:hAnsi="Cambria"/>
            </w:rPr>
            <w:t>tet</w:t>
          </w:r>
          <w:r w:rsidR="001A0631">
            <w:rPr>
              <w:rFonts w:ascii="Cambria" w:hAnsi="Cambria"/>
            </w:rPr>
            <w:t xml:space="preserve"> på </w:t>
          </w:r>
          <w:r w:rsidR="00807DDA" w:rsidRPr="00807DDA">
            <w:rPr>
              <w:rFonts w:ascii="Cambria" w:hAnsi="Cambria"/>
              <w:highlight w:val="yellow"/>
            </w:rPr>
            <w:fldChar w:fldCharType="begin"/>
          </w:r>
          <w:r w:rsidR="00807DDA" w:rsidRPr="00807DDA">
            <w:rPr>
              <w:rFonts w:ascii="Cambria" w:hAnsi="Cambria"/>
            </w:rPr>
            <w:instrText xml:space="preserve"> REF _Ref43025066 \h </w:instrText>
          </w:r>
          <w:r w:rsidR="00807DDA" w:rsidRPr="00807DDA">
            <w:rPr>
              <w:rFonts w:ascii="Cambria" w:hAnsi="Cambria"/>
              <w:highlight w:val="yellow"/>
            </w:rPr>
            <w:instrText xml:space="preserve"> \* MERGEFORMAT </w:instrText>
          </w:r>
          <w:r w:rsidR="00807DDA" w:rsidRPr="00807DDA">
            <w:rPr>
              <w:rFonts w:ascii="Cambria" w:hAnsi="Cambria"/>
              <w:highlight w:val="yellow"/>
            </w:rPr>
          </w:r>
          <w:r w:rsidR="00807DDA" w:rsidRPr="00807DDA">
            <w:rPr>
              <w:rFonts w:ascii="Cambria" w:hAnsi="Cambria"/>
              <w:highlight w:val="yellow"/>
            </w:rPr>
            <w:fldChar w:fldCharType="separate"/>
          </w:r>
          <w:r w:rsidR="00A94E6B" w:rsidRPr="00A94E6B">
            <w:rPr>
              <w:rFonts w:ascii="Cambria" w:hAnsi="Cambria"/>
            </w:rPr>
            <w:t xml:space="preserve">Figur </w:t>
          </w:r>
          <w:r w:rsidR="00A94E6B" w:rsidRPr="00A94E6B">
            <w:rPr>
              <w:rFonts w:ascii="Cambria" w:hAnsi="Cambria"/>
              <w:noProof/>
            </w:rPr>
            <w:t>25</w:t>
          </w:r>
          <w:r w:rsidR="00807DDA" w:rsidRPr="00807DDA">
            <w:rPr>
              <w:rFonts w:ascii="Cambria" w:hAnsi="Cambria"/>
              <w:highlight w:val="yellow"/>
            </w:rPr>
            <w:fldChar w:fldCharType="end"/>
          </w:r>
          <w:r w:rsidR="00807DDA" w:rsidRPr="00807DDA">
            <w:rPr>
              <w:rFonts w:ascii="Cambria" w:hAnsi="Cambria"/>
            </w:rPr>
            <w:t xml:space="preserve"> </w:t>
          </w:r>
          <w:r>
            <w:rPr>
              <w:rFonts w:ascii="Cambria" w:hAnsi="Cambria"/>
            </w:rPr>
            <w:t>viser</w:t>
          </w:r>
          <w:r w:rsidRPr="00865577">
            <w:rPr>
              <w:rFonts w:ascii="Cambria" w:hAnsi="Cambria"/>
            </w:rPr>
            <w:t xml:space="preserve">, </w:t>
          </w:r>
          <w:r>
            <w:rPr>
              <w:rFonts w:ascii="Cambria" w:hAnsi="Cambria"/>
            </w:rPr>
            <w:t>at der</w:t>
          </w:r>
          <w:r w:rsidRPr="00865577">
            <w:rPr>
              <w:rFonts w:ascii="Cambria" w:hAnsi="Cambria"/>
            </w:rPr>
            <w:t xml:space="preserve"> ved 50 HZ </w:t>
          </w:r>
          <w:r>
            <w:rPr>
              <w:rFonts w:ascii="Cambria" w:hAnsi="Cambria"/>
            </w:rPr>
            <w:t xml:space="preserve">ca. dæmpes </w:t>
          </w:r>
          <w:r w:rsidRPr="00865577">
            <w:rPr>
              <w:rFonts w:ascii="Cambria" w:hAnsi="Cambria"/>
            </w:rPr>
            <w:t>med 56 DB, ved 120 kHz dæmpes der ikke.</w:t>
          </w:r>
          <w:r>
            <w:rPr>
              <w:rFonts w:ascii="Cambria" w:hAnsi="Cambria"/>
            </w:rPr>
            <w:t xml:space="preserve"> Samt at k</w:t>
          </w:r>
          <w:r w:rsidRPr="00865577">
            <w:rPr>
              <w:rFonts w:ascii="Cambria" w:hAnsi="Cambria"/>
            </w:rPr>
            <w:t xml:space="preserve">nækfrekvens </w:t>
          </w:r>
          <w:r>
            <w:rPr>
              <w:rFonts w:ascii="Cambria" w:hAnsi="Cambria"/>
            </w:rPr>
            <w:t xml:space="preserve">er </w:t>
          </w:r>
          <w:r w:rsidRPr="00865577">
            <w:rPr>
              <w:rFonts w:ascii="Cambria" w:hAnsi="Cambria"/>
            </w:rPr>
            <w:t>ved 10 kHz</w:t>
          </w:r>
          <w:r>
            <w:rPr>
              <w:rFonts w:ascii="Cambria" w:hAnsi="Cambria"/>
            </w:rPr>
            <w:t xml:space="preserve">. </w:t>
          </w:r>
          <w:r w:rsidR="001A0631" w:rsidRPr="006D35B4">
            <w:rPr>
              <w:rFonts w:ascii="Cambria" w:hAnsi="Cambria"/>
            </w:rPr>
            <w:t xml:space="preserve">Se </w:t>
          </w:r>
          <w:r w:rsidR="000440C8" w:rsidRPr="006D35B4">
            <w:rPr>
              <w:rFonts w:ascii="Cambria" w:hAnsi="Cambria"/>
            </w:rPr>
            <w:t xml:space="preserve">Hardware </w:t>
          </w:r>
          <w:r w:rsidR="002B4222" w:rsidRPr="006D35B4">
            <w:rPr>
              <w:rFonts w:ascii="Cambria" w:hAnsi="Cambria"/>
            </w:rPr>
            <w:t>D</w:t>
          </w:r>
          <w:r w:rsidR="000440C8" w:rsidRPr="006D35B4">
            <w:rPr>
              <w:rFonts w:ascii="Cambria" w:hAnsi="Cambria"/>
            </w:rPr>
            <w:t>okumentation</w:t>
          </w:r>
          <w:r w:rsidR="0059738B" w:rsidRPr="006D35B4">
            <w:rPr>
              <w:rFonts w:ascii="Cambria" w:hAnsi="Cambria"/>
            </w:rPr>
            <w:t>.pdf</w:t>
          </w:r>
          <w:r w:rsidR="001A0631" w:rsidRPr="006D35B4">
            <w:rPr>
              <w:rFonts w:ascii="Cambria" w:hAnsi="Cambria"/>
            </w:rPr>
            <w:t xml:space="preserve"> </w:t>
          </w:r>
          <w:r w:rsidR="00221147" w:rsidRPr="006D35B4">
            <w:rPr>
              <w:rFonts w:ascii="Cambria" w:hAnsi="Cambria"/>
            </w:rPr>
            <w:t xml:space="preserve">afsnit </w:t>
          </w:r>
          <w:r w:rsidR="00221147" w:rsidRPr="00F66C92">
            <w:rPr>
              <w:rFonts w:ascii="Cambria" w:hAnsi="Cambria"/>
            </w:rPr>
            <w:t>HW1</w:t>
          </w:r>
          <w:r w:rsidR="002C7902" w:rsidRPr="006D35B4">
            <w:rPr>
              <w:rStyle w:val="Fodnotehenvisning"/>
              <w:rFonts w:ascii="Cambria" w:hAnsi="Cambria"/>
            </w:rPr>
            <w:footnoteReference w:id="30"/>
          </w:r>
          <w:r w:rsidR="00B7041B" w:rsidRPr="006D35B4">
            <w:rPr>
              <w:rFonts w:ascii="Cambria" w:hAnsi="Cambria"/>
            </w:rPr>
            <w:t xml:space="preserve"> </w:t>
          </w:r>
          <w:r w:rsidR="001A0631" w:rsidRPr="006D35B4">
            <w:rPr>
              <w:rFonts w:ascii="Cambria" w:hAnsi="Cambria"/>
            </w:rPr>
            <w:t xml:space="preserve">for mere information omkring implementering af </w:t>
          </w:r>
          <w:r w:rsidR="00F71995">
            <w:rPr>
              <w:rFonts w:ascii="Cambria" w:hAnsi="Cambria"/>
            </w:rPr>
            <w:t>E</w:t>
          </w:r>
          <w:r w:rsidR="001A0631" w:rsidRPr="006D35B4">
            <w:rPr>
              <w:rFonts w:ascii="Cambria" w:hAnsi="Cambria"/>
            </w:rPr>
            <w:t>nvelope-</w:t>
          </w:r>
          <w:r w:rsidR="00F71995">
            <w:rPr>
              <w:rFonts w:ascii="Cambria" w:hAnsi="Cambria"/>
            </w:rPr>
            <w:t>D</w:t>
          </w:r>
          <w:r w:rsidR="001A0631" w:rsidRPr="006D35B4">
            <w:rPr>
              <w:rFonts w:ascii="Cambria" w:hAnsi="Cambria"/>
            </w:rPr>
            <w:t>etektoren.</w:t>
          </w:r>
        </w:p>
        <w:p w14:paraId="3FB743B7" w14:textId="77777777" w:rsidR="00922C85" w:rsidRPr="00865577" w:rsidRDefault="00922C85" w:rsidP="00922C85">
          <w:pPr>
            <w:jc w:val="both"/>
            <w:rPr>
              <w:rFonts w:ascii="Cambria" w:hAnsi="Cambria"/>
            </w:rPr>
          </w:pPr>
        </w:p>
        <w:p w14:paraId="74ADABED" w14:textId="77777777" w:rsidR="00922C85" w:rsidRDefault="6828BB7D" w:rsidP="00A93DA1">
          <w:pPr>
            <w:keepNext/>
            <w:jc w:val="center"/>
          </w:pPr>
          <w:r>
            <w:rPr>
              <w:noProof/>
            </w:rPr>
            <w:drawing>
              <wp:inline distT="0" distB="0" distL="0" distR="0" wp14:anchorId="284A2208" wp14:editId="4BFB5EFF">
                <wp:extent cx="4892040" cy="3749481"/>
                <wp:effectExtent l="0" t="0" r="3810" b="3810"/>
                <wp:docPr id="58156171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7"/>
                        <pic:cNvPicPr/>
                      </pic:nvPicPr>
                      <pic:blipFill>
                        <a:blip r:embed="rId40">
                          <a:extLst>
                            <a:ext uri="{28A0092B-C50C-407E-A947-70E740481C1C}">
                              <a14:useLocalDpi xmlns:a14="http://schemas.microsoft.com/office/drawing/2010/main" val="0"/>
                            </a:ext>
                          </a:extLst>
                        </a:blip>
                        <a:stretch>
                          <a:fillRect/>
                        </a:stretch>
                      </pic:blipFill>
                      <pic:spPr>
                        <a:xfrm>
                          <a:off x="0" y="0"/>
                          <a:ext cx="4892040" cy="3749481"/>
                        </a:xfrm>
                        <a:prstGeom prst="rect">
                          <a:avLst/>
                        </a:prstGeom>
                      </pic:spPr>
                    </pic:pic>
                  </a:graphicData>
                </a:graphic>
              </wp:inline>
            </w:drawing>
          </w:r>
        </w:p>
        <w:p w14:paraId="266515F7" w14:textId="2D4F045F" w:rsidR="00225D65" w:rsidRPr="009B788B" w:rsidRDefault="00A93DA1" w:rsidP="00A93DA1">
          <w:pPr>
            <w:pStyle w:val="Billedtekst"/>
            <w:jc w:val="center"/>
            <w:rPr>
              <w:i w:val="0"/>
              <w:sz w:val="20"/>
              <w:szCs w:val="20"/>
            </w:rPr>
          </w:pPr>
          <w:bookmarkStart w:id="53" w:name="_Ref43025066"/>
          <w:r w:rsidRPr="00A45CE9">
            <w:rPr>
              <w:b/>
              <w:i w:val="0"/>
              <w:sz w:val="20"/>
              <w:szCs w:val="20"/>
            </w:rPr>
            <w:t xml:space="preserve">Figur </w:t>
          </w:r>
          <w:r w:rsidRPr="00A45CE9">
            <w:rPr>
              <w:b/>
              <w:i w:val="0"/>
              <w:sz w:val="20"/>
              <w:szCs w:val="20"/>
            </w:rPr>
            <w:fldChar w:fldCharType="begin"/>
          </w:r>
          <w:r w:rsidRPr="00A45CE9">
            <w:rPr>
              <w:b/>
              <w:i w:val="0"/>
            </w:rPr>
            <w:instrText>SEQ Figur \* ARABIC</w:instrText>
          </w:r>
          <w:r w:rsidRPr="00A45CE9">
            <w:rPr>
              <w:b/>
              <w:i w:val="0"/>
              <w:sz w:val="20"/>
              <w:szCs w:val="20"/>
            </w:rPr>
            <w:fldChar w:fldCharType="separate"/>
          </w:r>
          <w:r w:rsidR="00A94E6B">
            <w:rPr>
              <w:b/>
              <w:i w:val="0"/>
              <w:noProof/>
            </w:rPr>
            <w:t>25</w:t>
          </w:r>
          <w:r w:rsidRPr="00A45CE9">
            <w:rPr>
              <w:b/>
              <w:i w:val="0"/>
              <w:sz w:val="20"/>
              <w:szCs w:val="20"/>
            </w:rPr>
            <w:fldChar w:fldCharType="end"/>
          </w:r>
          <w:bookmarkEnd w:id="53"/>
          <w:r w:rsidR="002D51CD" w:rsidRPr="009B788B">
            <w:rPr>
              <w:b/>
              <w:bCs/>
              <w:i w:val="0"/>
              <w:iCs w:val="0"/>
              <w:sz w:val="20"/>
              <w:szCs w:val="20"/>
            </w:rPr>
            <w:t xml:space="preserve">: </w:t>
          </w:r>
          <w:r w:rsidR="002D51CD" w:rsidRPr="009B788B">
            <w:rPr>
              <w:i w:val="0"/>
              <w:iCs w:val="0"/>
              <w:sz w:val="20"/>
              <w:szCs w:val="20"/>
            </w:rPr>
            <w:t>Bodeplot for højpas-filter</w:t>
          </w:r>
        </w:p>
        <w:p w14:paraId="0F087A60" w14:textId="53BBF32E" w:rsidR="00225D65" w:rsidRDefault="00225D65" w:rsidP="00225D65">
          <w:pPr>
            <w:jc w:val="both"/>
            <w:rPr>
              <w:rFonts w:ascii="Cambria" w:hAnsi="Cambria"/>
            </w:rPr>
          </w:pPr>
          <w:r w:rsidRPr="00C35854">
            <w:rPr>
              <w:rFonts w:ascii="Cambria" w:hAnsi="Cambria"/>
            </w:rPr>
            <w:t xml:space="preserve">Ved at se på det samlede kredsløb kan </w:t>
          </w:r>
          <w:r w:rsidR="001A0631">
            <w:rPr>
              <w:rFonts w:ascii="Cambria" w:hAnsi="Cambria"/>
            </w:rPr>
            <w:t>der</w:t>
          </w:r>
          <w:r w:rsidRPr="00C35854">
            <w:rPr>
              <w:rFonts w:ascii="Cambria" w:hAnsi="Cambria"/>
            </w:rPr>
            <w:t xml:space="preserve"> </w:t>
          </w:r>
          <w:r w:rsidR="00CD6591">
            <w:rPr>
              <w:rFonts w:ascii="Cambria" w:hAnsi="Cambria"/>
            </w:rPr>
            <w:t>antages</w:t>
          </w:r>
          <w:r w:rsidRPr="00C35854">
            <w:rPr>
              <w:rFonts w:ascii="Cambria" w:hAnsi="Cambria"/>
            </w:rPr>
            <w:t xml:space="preserve"> at det konceptuelle kredsløb burde virke.</w:t>
          </w:r>
          <w:r>
            <w:rPr>
              <w:rFonts w:ascii="Cambria" w:hAnsi="Cambria"/>
            </w:rPr>
            <w:t xml:space="preserve"> Altså er der blevet påvist at de 3 moduler, Zero-Crossing, Sender, og Modtager kan kommunikere med hinanden. Dette vil dog kun være muligt hvis de forskellige moduler bliver designet således at de forskellige signaler der bliver sendt ud på kredsløbet, overholder de samme principper som der er blevet påvist på simulink. Samt at signaler bliver bearbejdet på samme måde som de forskellige blokke i simulink bearbejder signalerne.</w:t>
          </w:r>
        </w:p>
        <w:p w14:paraId="44938892" w14:textId="782AF5E4" w:rsidR="00C43D4F" w:rsidRPr="001338DF" w:rsidRDefault="00225D65" w:rsidP="007A791B">
          <w:pPr>
            <w:jc w:val="both"/>
            <w:rPr>
              <w:rFonts w:ascii="Cambria" w:hAnsi="Cambria"/>
            </w:rPr>
          </w:pPr>
          <w:r>
            <w:rPr>
              <w:rFonts w:ascii="Cambria" w:hAnsi="Cambria"/>
            </w:rPr>
            <w:t xml:space="preserve">Simulink redskabet er blevet brugt som en tilføjelse til projektet da det ikke har været muligt at bygge et produkt. For at lære simulink redskabet at kende har en del af projektgruppen brugt en stor mængde tid på at eksperimentere med programmet samt fulgt et online </w:t>
          </w:r>
          <w:r w:rsidRPr="00E62483">
            <w:rPr>
              <w:rFonts w:ascii="Cambria" w:hAnsi="Cambria"/>
            </w:rPr>
            <w:t>kursus</w:t>
          </w:r>
          <w:r w:rsidRPr="00E62483">
            <w:rPr>
              <w:rStyle w:val="Fodnotehenvisning"/>
              <w:rFonts w:ascii="Cambria" w:hAnsi="Cambria"/>
            </w:rPr>
            <w:footnoteReference w:id="31"/>
          </w:r>
          <w:r>
            <w:rPr>
              <w:rFonts w:ascii="Cambria" w:hAnsi="Cambria"/>
            </w:rPr>
            <w:t xml:space="preserve">, for at få en basis forståelse af programmet. Herefter har der med en smule vejledning været muligt at danne basale kredsløb samt </w:t>
          </w:r>
          <w:r w:rsidR="0072540C">
            <w:rPr>
              <w:rFonts w:ascii="Cambria" w:hAnsi="Cambria"/>
            </w:rPr>
            <w:t>basis</w:t>
          </w:r>
          <w:r>
            <w:rPr>
              <w:rFonts w:ascii="Cambria" w:hAnsi="Cambria"/>
            </w:rPr>
            <w:t xml:space="preserve"> forståelse </w:t>
          </w:r>
          <w:r w:rsidR="0072540C">
            <w:rPr>
              <w:rFonts w:ascii="Cambria" w:hAnsi="Cambria"/>
            </w:rPr>
            <w:t>af</w:t>
          </w:r>
          <w:r>
            <w:rPr>
              <w:rFonts w:ascii="Cambria" w:hAnsi="Cambria"/>
            </w:rPr>
            <w:t xml:space="preserve"> programmet til fremtidigt brug. </w:t>
          </w:r>
        </w:p>
        <w:p w14:paraId="232828BC" w14:textId="6C8691B5" w:rsidR="000F2498" w:rsidRDefault="000F2498">
          <w:pPr>
            <w:rPr>
              <w:rFonts w:ascii="Cambria" w:hAnsi="Cambria"/>
            </w:rPr>
          </w:pPr>
        </w:p>
        <w:p w14:paraId="5BCB514B" w14:textId="58A6D2C8" w:rsidR="00C43D4F" w:rsidRPr="00A9675B" w:rsidRDefault="00BC41A4" w:rsidP="0033504A">
          <w:pPr>
            <w:pStyle w:val="Overskrift3"/>
            <w:rPr>
              <w:rFonts w:ascii="Arial" w:hAnsi="Arial" w:cs="Arial"/>
            </w:rPr>
          </w:pPr>
          <w:bookmarkStart w:id="54" w:name="_Toc43045666"/>
          <w:r w:rsidRPr="00A9675B">
            <w:rPr>
              <w:rFonts w:ascii="Arial" w:hAnsi="Arial" w:cs="Arial"/>
            </w:rPr>
            <w:t xml:space="preserve">9.2.2 </w:t>
          </w:r>
          <w:r w:rsidR="009C7118" w:rsidRPr="00A9675B">
            <w:rPr>
              <w:rFonts w:ascii="Arial" w:hAnsi="Arial" w:cs="Arial"/>
            </w:rPr>
            <w:t>ZeroCrossing</w:t>
          </w:r>
          <w:bookmarkEnd w:id="54"/>
        </w:p>
        <w:p w14:paraId="3636FB24" w14:textId="47795DD2" w:rsidR="00594BBE" w:rsidRPr="00B519A9" w:rsidRDefault="00594BBE" w:rsidP="00B519A9">
          <w:pPr>
            <w:jc w:val="both"/>
            <w:rPr>
              <w:rFonts w:ascii="Cambria" w:hAnsi="Cambria"/>
            </w:rPr>
          </w:pPr>
          <w:r w:rsidRPr="00B519A9">
            <w:rPr>
              <w:rFonts w:ascii="Cambria" w:hAnsi="Cambria"/>
            </w:rPr>
            <w:t xml:space="preserve">For at kunne kommunikere over lysnettet er det nødvendigt at vide hvornår der er </w:t>
          </w:r>
          <w:r w:rsidR="000D7DE7">
            <w:rPr>
              <w:rFonts w:ascii="Cambria" w:hAnsi="Cambria"/>
            </w:rPr>
            <w:t>Z</w:t>
          </w:r>
          <w:r w:rsidRPr="00B519A9">
            <w:rPr>
              <w:rFonts w:ascii="Cambria" w:hAnsi="Cambria"/>
            </w:rPr>
            <w:t xml:space="preserve">ero </w:t>
          </w:r>
          <w:r w:rsidR="000D7DE7">
            <w:rPr>
              <w:rFonts w:ascii="Cambria" w:hAnsi="Cambria"/>
            </w:rPr>
            <w:t>C</w:t>
          </w:r>
          <w:r w:rsidRPr="00B519A9">
            <w:rPr>
              <w:rFonts w:ascii="Cambria" w:hAnsi="Cambria"/>
            </w:rPr>
            <w:t xml:space="preserve">rossing. </w:t>
          </w:r>
          <w:r w:rsidR="00B83D34" w:rsidRPr="00B519A9">
            <w:rPr>
              <w:rFonts w:ascii="Cambria" w:hAnsi="Cambria"/>
            </w:rPr>
            <w:t xml:space="preserve">Dvs. når </w:t>
          </w:r>
          <w:r w:rsidR="00925707" w:rsidRPr="00B519A9">
            <w:rPr>
              <w:rFonts w:ascii="Cambria" w:hAnsi="Cambria"/>
            </w:rPr>
            <w:t xml:space="preserve">18 V AC-signalet på 50 Hz krydser 0 V. </w:t>
          </w:r>
          <w:r w:rsidR="008455C8" w:rsidRPr="00B519A9">
            <w:rPr>
              <w:rFonts w:ascii="Cambria" w:hAnsi="Cambria"/>
            </w:rPr>
            <w:t xml:space="preserve">For at </w:t>
          </w:r>
          <w:r w:rsidR="00B519A9" w:rsidRPr="00B519A9">
            <w:rPr>
              <w:rFonts w:ascii="Cambria" w:hAnsi="Cambria"/>
            </w:rPr>
            <w:t xml:space="preserve">signalere til </w:t>
          </w:r>
          <w:r w:rsidR="000D7DE7">
            <w:rPr>
              <w:rFonts w:ascii="Cambria" w:hAnsi="Cambria"/>
            </w:rPr>
            <w:t>A</w:t>
          </w:r>
          <w:r w:rsidR="008455C8" w:rsidRPr="00B519A9">
            <w:rPr>
              <w:rFonts w:ascii="Cambria" w:hAnsi="Cambria"/>
            </w:rPr>
            <w:t xml:space="preserve">rduinoen </w:t>
          </w:r>
          <w:r w:rsidR="00B519A9" w:rsidRPr="00B519A9">
            <w:rPr>
              <w:rFonts w:ascii="Cambria" w:hAnsi="Cambria"/>
            </w:rPr>
            <w:t xml:space="preserve">hvornår der er </w:t>
          </w:r>
          <w:r w:rsidR="00136DCB">
            <w:rPr>
              <w:rFonts w:ascii="Cambria" w:hAnsi="Cambria"/>
            </w:rPr>
            <w:t>Z</w:t>
          </w:r>
          <w:r w:rsidR="00B519A9" w:rsidRPr="00B519A9">
            <w:rPr>
              <w:rFonts w:ascii="Cambria" w:hAnsi="Cambria"/>
            </w:rPr>
            <w:t xml:space="preserve">ero </w:t>
          </w:r>
          <w:r w:rsidR="00136DCB">
            <w:rPr>
              <w:rFonts w:ascii="Cambria" w:hAnsi="Cambria"/>
            </w:rPr>
            <w:t>C</w:t>
          </w:r>
          <w:r w:rsidR="00B519A9" w:rsidRPr="00B519A9">
            <w:rPr>
              <w:rFonts w:ascii="Cambria" w:hAnsi="Cambria"/>
            </w:rPr>
            <w:t xml:space="preserve">rossing opbygges kredsløbet såleds at der er et output på 5 V, altså et logisk 1, når der er </w:t>
          </w:r>
          <w:r w:rsidR="00136DCB">
            <w:rPr>
              <w:rFonts w:ascii="Cambria" w:hAnsi="Cambria"/>
            </w:rPr>
            <w:t>Z</w:t>
          </w:r>
          <w:r w:rsidR="00B519A9" w:rsidRPr="00B519A9">
            <w:rPr>
              <w:rFonts w:ascii="Cambria" w:hAnsi="Cambria"/>
            </w:rPr>
            <w:t xml:space="preserve">ero </w:t>
          </w:r>
          <w:r w:rsidR="00136DCB">
            <w:rPr>
              <w:rFonts w:ascii="Cambria" w:hAnsi="Cambria"/>
            </w:rPr>
            <w:t>C</w:t>
          </w:r>
          <w:r w:rsidR="00B519A9" w:rsidRPr="00B519A9">
            <w:rPr>
              <w:rFonts w:ascii="Cambria" w:hAnsi="Cambria"/>
            </w:rPr>
            <w:t xml:space="preserve">rossing, og 0 V når der ikke er. </w:t>
          </w:r>
        </w:p>
        <w:p w14:paraId="2C801EB1" w14:textId="1D355E8F" w:rsidR="0073781F" w:rsidRDefault="00727984" w:rsidP="00F401FD">
          <w:pPr>
            <w:keepNext/>
            <w:jc w:val="center"/>
          </w:pPr>
          <w:r>
            <w:rPr>
              <w:noProof/>
            </w:rPr>
            <w:drawing>
              <wp:inline distT="0" distB="0" distL="0" distR="0" wp14:anchorId="23795E35" wp14:editId="3EA47555">
                <wp:extent cx="5273496" cy="3170195"/>
                <wp:effectExtent l="0" t="0" r="3810" b="0"/>
                <wp:docPr id="1978430954"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7"/>
                        <pic:cNvPicPr/>
                      </pic:nvPicPr>
                      <pic:blipFill>
                        <a:blip r:embed="rId41">
                          <a:extLst>
                            <a:ext uri="{28A0092B-C50C-407E-A947-70E740481C1C}">
                              <a14:useLocalDpi xmlns:a14="http://schemas.microsoft.com/office/drawing/2010/main" val="0"/>
                            </a:ext>
                          </a:extLst>
                        </a:blip>
                        <a:stretch>
                          <a:fillRect/>
                        </a:stretch>
                      </pic:blipFill>
                      <pic:spPr>
                        <a:xfrm>
                          <a:off x="0" y="0"/>
                          <a:ext cx="5273496" cy="3170195"/>
                        </a:xfrm>
                        <a:prstGeom prst="rect">
                          <a:avLst/>
                        </a:prstGeom>
                      </pic:spPr>
                    </pic:pic>
                  </a:graphicData>
                </a:graphic>
              </wp:inline>
            </w:drawing>
          </w:r>
        </w:p>
        <w:p w14:paraId="1EE63A74" w14:textId="09BB0F85" w:rsidR="0073781F" w:rsidRPr="00C5709A" w:rsidRDefault="0073781F" w:rsidP="00F401FD">
          <w:pPr>
            <w:pStyle w:val="Billedtekst"/>
            <w:jc w:val="center"/>
            <w:rPr>
              <w:rFonts w:ascii="Cambria" w:hAnsi="Cambria"/>
              <w:b/>
              <w:i w:val="0"/>
              <w:sz w:val="20"/>
              <w:szCs w:val="20"/>
            </w:rPr>
          </w:pPr>
          <w:bookmarkStart w:id="55" w:name="_Ref43025097"/>
          <w:r w:rsidRPr="00A45CE9">
            <w:rPr>
              <w:b/>
              <w:i w:val="0"/>
              <w:sz w:val="20"/>
              <w:szCs w:val="20"/>
            </w:rPr>
            <w:t xml:space="preserve">Figur </w:t>
          </w:r>
          <w:r w:rsidRPr="00A45CE9">
            <w:rPr>
              <w:b/>
              <w:i w:val="0"/>
              <w:sz w:val="20"/>
              <w:szCs w:val="20"/>
            </w:rPr>
            <w:fldChar w:fldCharType="begin"/>
          </w:r>
          <w:r w:rsidRPr="00A45CE9">
            <w:rPr>
              <w:b/>
              <w:i w:val="0"/>
            </w:rPr>
            <w:instrText>SEQ Figur \* ARABIC</w:instrText>
          </w:r>
          <w:r w:rsidRPr="00A45CE9">
            <w:rPr>
              <w:b/>
              <w:i w:val="0"/>
              <w:sz w:val="20"/>
              <w:szCs w:val="20"/>
            </w:rPr>
            <w:fldChar w:fldCharType="separate"/>
          </w:r>
          <w:r w:rsidR="00A94E6B">
            <w:rPr>
              <w:b/>
              <w:i w:val="0"/>
              <w:noProof/>
            </w:rPr>
            <w:t>26</w:t>
          </w:r>
          <w:r w:rsidRPr="00A45CE9">
            <w:rPr>
              <w:b/>
              <w:i w:val="0"/>
              <w:sz w:val="20"/>
              <w:szCs w:val="20"/>
            </w:rPr>
            <w:fldChar w:fldCharType="end"/>
          </w:r>
          <w:bookmarkEnd w:id="55"/>
          <w:r w:rsidR="00C5709A" w:rsidRPr="00A45CE9">
            <w:rPr>
              <w:b/>
              <w:i w:val="0"/>
              <w:sz w:val="20"/>
              <w:szCs w:val="20"/>
            </w:rPr>
            <w:t>:</w:t>
          </w:r>
          <w:r w:rsidR="00C5709A" w:rsidRPr="00C5709A">
            <w:rPr>
              <w:i w:val="0"/>
              <w:iCs w:val="0"/>
              <w:sz w:val="20"/>
              <w:szCs w:val="20"/>
            </w:rPr>
            <w:t xml:space="preserve"> Zero crossing design</w:t>
          </w:r>
        </w:p>
        <w:p w14:paraId="62D53EFE" w14:textId="6B2B1192" w:rsidR="00686DED" w:rsidRPr="00686DED" w:rsidRDefault="002F0D50" w:rsidP="00FA0D85">
          <w:pPr>
            <w:jc w:val="both"/>
            <w:rPr>
              <w:rFonts w:ascii="Cambria" w:hAnsi="Cambria"/>
            </w:rPr>
          </w:pPr>
          <w:r w:rsidRPr="00B519A9">
            <w:rPr>
              <w:rFonts w:ascii="Cambria" w:hAnsi="Cambria"/>
            </w:rPr>
            <w:t>Zero Crossing modulet</w:t>
          </w:r>
          <w:r w:rsidR="002D51CD">
            <w:rPr>
              <w:rFonts w:ascii="Cambria" w:hAnsi="Cambria"/>
            </w:rPr>
            <w:t xml:space="preserve"> (se </w:t>
          </w:r>
          <w:r w:rsidR="00807DDA" w:rsidRPr="00A20946">
            <w:rPr>
              <w:rFonts w:ascii="Cambria" w:hAnsi="Cambria"/>
            </w:rPr>
            <w:fldChar w:fldCharType="begin"/>
          </w:r>
          <w:r w:rsidR="00807DDA" w:rsidRPr="00A20946">
            <w:rPr>
              <w:rFonts w:ascii="Cambria" w:hAnsi="Cambria"/>
            </w:rPr>
            <w:instrText xml:space="preserve"> REF _Ref43025097 \h </w:instrText>
          </w:r>
          <w:r w:rsidR="00472596" w:rsidRPr="00A20946">
            <w:rPr>
              <w:rFonts w:ascii="Cambria" w:hAnsi="Cambria"/>
            </w:rPr>
            <w:instrText xml:space="preserve"> \* MERGEFORMAT </w:instrText>
          </w:r>
          <w:r w:rsidR="00807DDA" w:rsidRPr="00A20946">
            <w:rPr>
              <w:rFonts w:ascii="Cambria" w:hAnsi="Cambria"/>
            </w:rPr>
          </w:r>
          <w:r w:rsidR="00807DDA" w:rsidRPr="00A20946">
            <w:rPr>
              <w:rFonts w:ascii="Cambria" w:hAnsi="Cambria"/>
            </w:rPr>
            <w:fldChar w:fldCharType="separate"/>
          </w:r>
          <w:r w:rsidR="00A94E6B" w:rsidRPr="00A94E6B">
            <w:rPr>
              <w:rFonts w:ascii="Cambria" w:hAnsi="Cambria"/>
            </w:rPr>
            <w:t>Figur 26</w:t>
          </w:r>
          <w:r w:rsidR="00807DDA" w:rsidRPr="00A20946">
            <w:rPr>
              <w:rFonts w:ascii="Cambria" w:hAnsi="Cambria"/>
            </w:rPr>
            <w:fldChar w:fldCharType="end"/>
          </w:r>
          <w:r w:rsidR="002D51CD">
            <w:rPr>
              <w:rFonts w:ascii="Cambria" w:hAnsi="Cambria"/>
            </w:rPr>
            <w:t>)</w:t>
          </w:r>
          <w:r w:rsidRPr="00B519A9">
            <w:rPr>
              <w:rFonts w:ascii="Cambria" w:hAnsi="Cambria"/>
            </w:rPr>
            <w:t xml:space="preserve"> er lavet ud f</w:t>
          </w:r>
          <w:r w:rsidR="00BD4090" w:rsidRPr="00B519A9">
            <w:rPr>
              <w:rFonts w:ascii="Cambria" w:hAnsi="Cambria"/>
            </w:rPr>
            <w:t xml:space="preserve">ra en </w:t>
          </w:r>
          <w:r w:rsidR="00BD4090" w:rsidRPr="00A20946">
            <w:rPr>
              <w:rFonts w:ascii="Cambria" w:hAnsi="Cambria"/>
            </w:rPr>
            <w:t>online undersøgelse</w:t>
          </w:r>
          <w:r w:rsidR="00BD4090" w:rsidRPr="00B519A9">
            <w:rPr>
              <w:rStyle w:val="Fodnotehenvisning"/>
              <w:rFonts w:ascii="Cambria" w:hAnsi="Cambria"/>
            </w:rPr>
            <w:footnoteReference w:id="32"/>
          </w:r>
          <w:r w:rsidR="00BD4090" w:rsidRPr="00B519A9">
            <w:rPr>
              <w:rFonts w:ascii="Cambria" w:hAnsi="Cambria"/>
            </w:rPr>
            <w:t xml:space="preserve"> , her </w:t>
          </w:r>
          <w:r w:rsidR="00F7799B" w:rsidRPr="00B519A9">
            <w:rPr>
              <w:rFonts w:ascii="Cambria" w:hAnsi="Cambria"/>
            </w:rPr>
            <w:t xml:space="preserve">blev der hurtigt fundet ud af at der skulle </w:t>
          </w:r>
          <w:r w:rsidR="00BD4090" w:rsidRPr="00B519A9">
            <w:rPr>
              <w:rFonts w:ascii="Cambria" w:hAnsi="Cambria"/>
            </w:rPr>
            <w:t>bruge</w:t>
          </w:r>
          <w:r w:rsidR="00F7799B" w:rsidRPr="00B519A9">
            <w:rPr>
              <w:rFonts w:ascii="Cambria" w:hAnsi="Cambria"/>
            </w:rPr>
            <w:t>s</w:t>
          </w:r>
          <w:r w:rsidR="00BD4090" w:rsidRPr="00B519A9">
            <w:rPr>
              <w:rFonts w:ascii="Cambria" w:hAnsi="Cambria"/>
            </w:rPr>
            <w:t xml:space="preserve"> en </w:t>
          </w:r>
          <w:r w:rsidR="00941F38">
            <w:rPr>
              <w:rFonts w:ascii="Cambria" w:hAnsi="Cambria"/>
            </w:rPr>
            <w:t>o</w:t>
          </w:r>
          <w:r w:rsidR="00CD6591">
            <w:rPr>
              <w:rFonts w:ascii="Cambria" w:hAnsi="Cambria"/>
            </w:rPr>
            <w:t>ptokobleren</w:t>
          </w:r>
          <w:r w:rsidR="00554AC6">
            <w:rPr>
              <w:rFonts w:ascii="Cambria" w:hAnsi="Cambria"/>
            </w:rPr>
            <w:t xml:space="preserve"> og en diodebro</w:t>
          </w:r>
          <w:r w:rsidR="00F7799B" w:rsidRPr="00B519A9">
            <w:rPr>
              <w:rFonts w:ascii="Cambria" w:hAnsi="Cambria"/>
            </w:rPr>
            <w:t>.</w:t>
          </w:r>
          <w:r w:rsidR="00686DED" w:rsidRPr="00686DED">
            <w:rPr>
              <w:rFonts w:ascii="Cambria" w:hAnsi="Cambria"/>
              <w:sz w:val="24"/>
              <w:szCs w:val="24"/>
            </w:rPr>
            <w:t xml:space="preserve"> </w:t>
          </w:r>
          <w:r w:rsidR="00686DED" w:rsidRPr="00686DED">
            <w:rPr>
              <w:rFonts w:ascii="Cambria" w:hAnsi="Cambria"/>
            </w:rPr>
            <w:t>Ved behandling af det harmoniske signal på 50Hz ønskes det at de negative halvperioder vendes til positive, og det er her diodebrokobleren benyttes.</w:t>
          </w:r>
          <w:r w:rsidR="00100802">
            <w:rPr>
              <w:rFonts w:ascii="Cambria" w:hAnsi="Cambria"/>
            </w:rPr>
            <w:t xml:space="preserve"> Diodebroen </w:t>
          </w:r>
          <w:r w:rsidR="00154BA2">
            <w:rPr>
              <w:rFonts w:ascii="Cambria" w:hAnsi="Cambria"/>
            </w:rPr>
            <w:t>1</w:t>
          </w:r>
          <w:r w:rsidR="00154BA2" w:rsidRPr="00A20946">
            <w:rPr>
              <w:rFonts w:ascii="Cambria" w:hAnsi="Cambria"/>
            </w:rPr>
            <w:t>B4B42</w:t>
          </w:r>
          <w:r w:rsidR="00154BA2">
            <w:rPr>
              <w:rStyle w:val="Fodnotehenvisning"/>
              <w:rFonts w:ascii="Cambria" w:hAnsi="Cambria"/>
            </w:rPr>
            <w:footnoteReference w:id="33"/>
          </w:r>
          <w:r w:rsidR="00941F38">
            <w:rPr>
              <w:rFonts w:ascii="Cambria" w:hAnsi="Cambria"/>
            </w:rPr>
            <w:t xml:space="preserve"> </w:t>
          </w:r>
          <w:r w:rsidR="00154BA2">
            <w:rPr>
              <w:rFonts w:ascii="Cambria" w:hAnsi="Cambria"/>
            </w:rPr>
            <w:t>er blevet benyttet.</w:t>
          </w:r>
          <w:r w:rsidR="00686DED" w:rsidRPr="00686DED">
            <w:rPr>
              <w:rFonts w:ascii="Cambria" w:hAnsi="Cambria"/>
            </w:rPr>
            <w:t xml:space="preserve"> De</w:t>
          </w:r>
          <w:r w:rsidR="001F4F80">
            <w:rPr>
              <w:rFonts w:ascii="Cambria" w:hAnsi="Cambria"/>
            </w:rPr>
            <w:t>r forklares</w:t>
          </w:r>
          <w:r w:rsidR="00686DED" w:rsidRPr="00686DED">
            <w:rPr>
              <w:rFonts w:ascii="Cambria" w:hAnsi="Cambria"/>
            </w:rPr>
            <w:t xml:space="preserve"> </w:t>
          </w:r>
          <w:r w:rsidR="00DA12FD">
            <w:rPr>
              <w:rFonts w:ascii="Cambria" w:hAnsi="Cambria"/>
            </w:rPr>
            <w:t xml:space="preserve">yderligere </w:t>
          </w:r>
          <w:r w:rsidR="001F4F80">
            <w:rPr>
              <w:rFonts w:ascii="Cambria" w:hAnsi="Cambria"/>
            </w:rPr>
            <w:t>om kredsløbet</w:t>
          </w:r>
          <w:r w:rsidR="00DA12FD">
            <w:rPr>
              <w:rFonts w:ascii="Cambria" w:hAnsi="Cambria"/>
            </w:rPr>
            <w:t xml:space="preserve"> i </w:t>
          </w:r>
          <w:r w:rsidR="00C5709A">
            <w:rPr>
              <w:rFonts w:ascii="Cambria" w:hAnsi="Cambria"/>
            </w:rPr>
            <w:t>Hardware Dokumentation, afsnit HW2</w:t>
          </w:r>
          <w:r w:rsidR="002C7902">
            <w:rPr>
              <w:rStyle w:val="Fodnotehenvisning"/>
              <w:rFonts w:ascii="Cambria" w:hAnsi="Cambria"/>
            </w:rPr>
            <w:footnoteReference w:id="34"/>
          </w:r>
          <w:r w:rsidR="00941F38">
            <w:rPr>
              <w:rFonts w:ascii="Cambria" w:hAnsi="Cambria"/>
            </w:rPr>
            <w:t>.</w:t>
          </w:r>
        </w:p>
        <w:p w14:paraId="790C600F" w14:textId="0458963F" w:rsidR="000D603D" w:rsidRDefault="00686DED" w:rsidP="00FA0D85">
          <w:pPr>
            <w:jc w:val="both"/>
            <w:rPr>
              <w:rFonts w:ascii="Cambria" w:hAnsi="Cambria"/>
            </w:rPr>
          </w:pPr>
          <w:r>
            <w:rPr>
              <w:rFonts w:ascii="Cambria" w:hAnsi="Cambria"/>
            </w:rPr>
            <w:t>Opto</w:t>
          </w:r>
          <w:r w:rsidR="001F4F80">
            <w:rPr>
              <w:rFonts w:ascii="Cambria" w:hAnsi="Cambria"/>
            </w:rPr>
            <w:t>kobleren</w:t>
          </w:r>
          <w:r>
            <w:rPr>
              <w:rFonts w:ascii="Cambria" w:hAnsi="Cambria"/>
            </w:rPr>
            <w:t xml:space="preserve"> benyttes </w:t>
          </w:r>
          <w:r w:rsidR="00511A8D" w:rsidRPr="00B519A9">
            <w:rPr>
              <w:rFonts w:ascii="Cambria" w:hAnsi="Cambria"/>
            </w:rPr>
            <w:t xml:space="preserve">så Arduinoen beskyttes fra </w:t>
          </w:r>
          <w:r w:rsidR="005A79FE" w:rsidRPr="00B519A9">
            <w:rPr>
              <w:rFonts w:ascii="Cambria" w:hAnsi="Cambria"/>
            </w:rPr>
            <w:t>kredsløbet</w:t>
          </w:r>
          <w:r w:rsidR="00B976D1" w:rsidRPr="00B519A9">
            <w:rPr>
              <w:rFonts w:ascii="Cambria" w:hAnsi="Cambria"/>
            </w:rPr>
            <w:t xml:space="preserve">, da den ikke kan klare </w:t>
          </w:r>
          <w:r w:rsidR="00846AF0" w:rsidRPr="00B519A9">
            <w:rPr>
              <w:rFonts w:ascii="Cambria" w:hAnsi="Cambria"/>
            </w:rPr>
            <w:t>18 V 50 Hz</w:t>
          </w:r>
          <w:r w:rsidR="00B976D1" w:rsidRPr="00B519A9">
            <w:rPr>
              <w:rFonts w:ascii="Cambria" w:hAnsi="Cambria"/>
            </w:rPr>
            <w:t xml:space="preserve"> kredsløbet. </w:t>
          </w:r>
          <w:r w:rsidR="00941F38">
            <w:rPr>
              <w:rFonts w:ascii="Cambria" w:hAnsi="Cambria"/>
            </w:rPr>
            <w:t>Optokobleren</w:t>
          </w:r>
          <w:r w:rsidR="000946DC">
            <w:rPr>
              <w:rFonts w:ascii="Cambria" w:hAnsi="Cambria"/>
            </w:rPr>
            <w:t xml:space="preserve"> CNY17F-3</w:t>
          </w:r>
          <w:r w:rsidR="00543E1C">
            <w:rPr>
              <w:rStyle w:val="Fodnotehenvisning"/>
              <w:rFonts w:ascii="Cambria" w:hAnsi="Cambria"/>
            </w:rPr>
            <w:footnoteReference w:id="35"/>
          </w:r>
          <w:r w:rsidR="000946DC">
            <w:rPr>
              <w:rFonts w:ascii="Cambria" w:hAnsi="Cambria"/>
            </w:rPr>
            <w:t xml:space="preserve"> </w:t>
          </w:r>
          <w:r w:rsidR="00D6328F">
            <w:rPr>
              <w:rFonts w:ascii="Cambria" w:hAnsi="Cambria"/>
            </w:rPr>
            <w:t xml:space="preserve">benytter sig af en lysdiode, </w:t>
          </w:r>
          <w:r w:rsidR="00995AB3">
            <w:rPr>
              <w:rFonts w:ascii="Cambria" w:hAnsi="Cambria"/>
            </w:rPr>
            <w:t xml:space="preserve">når </w:t>
          </w:r>
          <w:r w:rsidR="00F756EA">
            <w:rPr>
              <w:rFonts w:ascii="Cambria" w:hAnsi="Cambria"/>
            </w:rPr>
            <w:t xml:space="preserve">lysdioden </w:t>
          </w:r>
          <w:r w:rsidR="000B3A9A">
            <w:rPr>
              <w:rFonts w:ascii="Cambria" w:hAnsi="Cambria"/>
            </w:rPr>
            <w:t>lyser,</w:t>
          </w:r>
          <w:r w:rsidR="00F756EA">
            <w:rPr>
              <w:rFonts w:ascii="Cambria" w:hAnsi="Cambria"/>
            </w:rPr>
            <w:t xml:space="preserve"> løber der en strøm </w:t>
          </w:r>
          <w:r w:rsidR="006153EF">
            <w:rPr>
              <w:rFonts w:ascii="Cambria" w:hAnsi="Cambria"/>
            </w:rPr>
            <w:t xml:space="preserve">igennem </w:t>
          </w:r>
          <w:r w:rsidR="00B00AAC">
            <w:rPr>
              <w:rFonts w:ascii="Cambria" w:hAnsi="Cambria"/>
            </w:rPr>
            <w:t>foto</w:t>
          </w:r>
          <w:r w:rsidR="006153EF">
            <w:rPr>
              <w:rFonts w:ascii="Cambria" w:hAnsi="Cambria"/>
            </w:rPr>
            <w:t xml:space="preserve">transistoren. </w:t>
          </w:r>
          <w:r w:rsidR="00403FE4">
            <w:rPr>
              <w:rFonts w:ascii="Cambria" w:hAnsi="Cambria"/>
            </w:rPr>
            <w:t xml:space="preserve">Herved løber </w:t>
          </w:r>
          <w:r w:rsidR="000B3A9A">
            <w:rPr>
              <w:rFonts w:ascii="Cambria" w:hAnsi="Cambria"/>
            </w:rPr>
            <w:t>de 5 V fra forsyningen direkte til ground.</w:t>
          </w:r>
          <w:r w:rsidR="00003FE0">
            <w:rPr>
              <w:rFonts w:ascii="Cambria" w:hAnsi="Cambria"/>
            </w:rPr>
            <w:t xml:space="preserve"> </w:t>
          </w:r>
          <w:r w:rsidR="00543E1C">
            <w:rPr>
              <w:rFonts w:ascii="Cambria" w:hAnsi="Cambria"/>
            </w:rPr>
            <w:t>Når sinuskurven nærmer sig 0 vil lysdioden stoppe med at lyse</w:t>
          </w:r>
          <w:r w:rsidR="000D603D">
            <w:rPr>
              <w:rFonts w:ascii="Cambria" w:hAnsi="Cambria"/>
            </w:rPr>
            <w:t xml:space="preserve"> og spændingsforsyningen kan løbe ind til Arduinoen, der sættes en 10k</w:t>
          </w:r>
          <m:oMath>
            <m:r>
              <w:rPr>
                <w:rFonts w:ascii="Cambria Math" w:eastAsiaTheme="minorEastAsia" w:hAnsi="Cambria Math"/>
              </w:rPr>
              <m:t xml:space="preserve"> Ω</m:t>
            </m:r>
          </m:oMath>
          <w:r w:rsidR="000D603D">
            <w:rPr>
              <w:rFonts w:ascii="Cambria" w:eastAsiaTheme="minorEastAsia" w:hAnsi="Cambria"/>
            </w:rPr>
            <w:t xml:space="preserve"> modstand foran for at sikre at der ikke løber en for stor strøm ind i Arduinoen</w:t>
          </w:r>
          <w:r w:rsidR="00543E1C">
            <w:rPr>
              <w:rFonts w:ascii="Cambria" w:hAnsi="Cambria"/>
            </w:rPr>
            <w:t>.</w:t>
          </w:r>
        </w:p>
        <w:p w14:paraId="7F4B0ABA" w14:textId="3204A776" w:rsidR="000D603D" w:rsidRDefault="000D603D" w:rsidP="00B519A9">
          <w:pPr>
            <w:jc w:val="both"/>
            <w:rPr>
              <w:rFonts w:ascii="Cambria" w:hAnsi="Cambria"/>
            </w:rPr>
          </w:pPr>
          <w:r>
            <w:rPr>
              <w:rFonts w:ascii="Cambria" w:hAnsi="Cambria"/>
            </w:rPr>
            <w:tab/>
          </w:r>
          <w:r w:rsidR="005D1841">
            <w:rPr>
              <w:rFonts w:ascii="Cambria" w:hAnsi="Cambria"/>
            </w:rPr>
            <w:tab/>
          </w:r>
          <w:r>
            <w:rPr>
              <w:rFonts w:ascii="Cambria" w:hAnsi="Cambria"/>
            </w:rPr>
            <w:tab/>
          </w:r>
          <m:oMath>
            <m:f>
              <m:fPr>
                <m:ctrlPr>
                  <w:rPr>
                    <w:rFonts w:ascii="Cambria Math" w:eastAsiaTheme="minorEastAsia" w:hAnsi="Cambria Math"/>
                    <w:i/>
                  </w:rPr>
                </m:ctrlPr>
              </m:fPr>
              <m:num>
                <m:r>
                  <w:rPr>
                    <w:rFonts w:ascii="Cambria Math" w:hAnsi="Cambria Math"/>
                  </w:rPr>
                  <m:t>5V</m:t>
                </m:r>
              </m:num>
              <m:den>
                <m:r>
                  <w:rPr>
                    <w:rFonts w:ascii="Cambria Math" w:eastAsiaTheme="minorEastAsia" w:hAnsi="Cambria Math"/>
                  </w:rPr>
                  <m:t>10kΩ</m:t>
                </m:r>
              </m:den>
            </m:f>
            <m:r>
              <w:rPr>
                <w:rFonts w:ascii="Cambria Math" w:eastAsiaTheme="minorEastAsia" w:hAnsi="Cambria Math"/>
              </w:rPr>
              <m:t>=0.5 mA</m:t>
            </m:r>
          </m:oMath>
        </w:p>
        <w:p w14:paraId="4AC35F8A" w14:textId="362E36A0" w:rsidR="005D1841" w:rsidRDefault="005D1841" w:rsidP="001435E7">
          <w:pPr>
            <w:jc w:val="both"/>
            <w:rPr>
              <w:rFonts w:ascii="Cambria" w:hAnsi="Cambria"/>
            </w:rPr>
          </w:pPr>
          <w:r>
            <w:rPr>
              <w:rFonts w:ascii="Cambria" w:eastAsiaTheme="minorEastAsia" w:hAnsi="Cambria"/>
            </w:rPr>
            <w:t>Arduinoens i/o pins kan ikke håndtere mere end 40 mA</w:t>
          </w:r>
          <w:r w:rsidR="00976568">
            <w:rPr>
              <w:rStyle w:val="Fodnotehenvisning"/>
              <w:rFonts w:ascii="Cambria" w:eastAsiaTheme="minorEastAsia" w:hAnsi="Cambria"/>
            </w:rPr>
            <w:footnoteReference w:id="36"/>
          </w:r>
          <w:r w:rsidR="00C35697">
            <w:rPr>
              <w:rFonts w:ascii="Cambria" w:eastAsiaTheme="minorEastAsia" w:hAnsi="Cambria"/>
            </w:rPr>
            <w:t xml:space="preserve">, </w:t>
          </w:r>
          <w:r w:rsidR="002C33DA">
            <w:rPr>
              <w:rFonts w:ascii="Cambria" w:eastAsiaTheme="minorEastAsia" w:hAnsi="Cambria"/>
            </w:rPr>
            <w:t>herved sikres at boardet ikke ødelægges.</w:t>
          </w:r>
        </w:p>
        <w:p w14:paraId="192FD130" w14:textId="634AA16D" w:rsidR="002F0D50" w:rsidRDefault="00543E1C" w:rsidP="00FA0D85">
          <w:pPr>
            <w:jc w:val="both"/>
            <w:rPr>
              <w:rFonts w:ascii="Cambria" w:hAnsi="Cambria"/>
            </w:rPr>
          </w:pPr>
          <w:r>
            <w:rPr>
              <w:rFonts w:ascii="Cambria" w:hAnsi="Cambria"/>
            </w:rPr>
            <w:t xml:space="preserve">Ud fra </w:t>
          </w:r>
          <w:r w:rsidR="00941F38">
            <w:rPr>
              <w:rFonts w:ascii="Cambria" w:hAnsi="Cambria"/>
            </w:rPr>
            <w:t>optokobleren</w:t>
          </w:r>
          <w:r>
            <w:rPr>
              <w:rFonts w:ascii="Cambria" w:hAnsi="Cambria"/>
            </w:rPr>
            <w:t xml:space="preserve"> datablad er der blevet bestemt at </w:t>
          </w:r>
          <w:r w:rsidR="000D00B0">
            <w:rPr>
              <w:rFonts w:ascii="Cambria" w:hAnsi="Cambria"/>
            </w:rPr>
            <w:t>der er en max</w:t>
          </w:r>
          <w:r w:rsidR="001D2CED">
            <w:rPr>
              <w:rFonts w:ascii="Cambria" w:hAnsi="Cambria"/>
            </w:rPr>
            <w:t>-</w:t>
          </w:r>
          <w:r w:rsidR="000D00B0">
            <w:rPr>
              <w:rFonts w:ascii="Cambria" w:hAnsi="Cambria"/>
            </w:rPr>
            <w:t xml:space="preserve">current på 60 mA og et spændingsfald på </w:t>
          </w:r>
          <w:r w:rsidR="00804934">
            <w:rPr>
              <w:rFonts w:ascii="Cambria" w:hAnsi="Cambria"/>
            </w:rPr>
            <w:t>1.65 V. Herved bestemme</w:t>
          </w:r>
          <w:r w:rsidR="005F70F8">
            <w:rPr>
              <w:rFonts w:ascii="Cambria" w:hAnsi="Cambria"/>
            </w:rPr>
            <w:t>s</w:t>
          </w:r>
          <w:r w:rsidR="00804934">
            <w:rPr>
              <w:rFonts w:ascii="Cambria" w:hAnsi="Cambria"/>
            </w:rPr>
            <w:t xml:space="preserve"> </w:t>
          </w:r>
          <w:r w:rsidR="005F70F8">
            <w:rPr>
              <w:rFonts w:ascii="Cambria" w:hAnsi="Cambria"/>
            </w:rPr>
            <w:t xml:space="preserve">for modstanden således at </w:t>
          </w:r>
          <w:r w:rsidR="005143D3">
            <w:rPr>
              <w:rFonts w:ascii="Cambria" w:hAnsi="Cambria"/>
            </w:rPr>
            <w:t>max</w:t>
          </w:r>
          <w:r w:rsidR="001D2CED">
            <w:rPr>
              <w:rFonts w:ascii="Cambria" w:hAnsi="Cambria"/>
            </w:rPr>
            <w:t>-</w:t>
          </w:r>
          <w:r w:rsidR="005143D3">
            <w:rPr>
              <w:rFonts w:ascii="Cambria" w:hAnsi="Cambria"/>
            </w:rPr>
            <w:t xml:space="preserve">current ikke bliver overskredet. </w:t>
          </w:r>
        </w:p>
        <w:p w14:paraId="119D642B" w14:textId="039E02AE" w:rsidR="005143D3" w:rsidRDefault="005143D3" w:rsidP="00FA0D85">
          <w:pPr>
            <w:jc w:val="both"/>
            <w:rPr>
              <w:rFonts w:ascii="Cambria" w:hAnsi="Cambria"/>
            </w:rPr>
          </w:pPr>
          <w:r>
            <w:rPr>
              <w:rFonts w:ascii="Cambria" w:hAnsi="Cambria"/>
            </w:rPr>
            <w:t>Ved e</w:t>
          </w:r>
          <w:r w:rsidR="003550D5">
            <w:rPr>
              <w:rFonts w:ascii="Cambria" w:hAnsi="Cambria"/>
            </w:rPr>
            <w:t xml:space="preserve">t 18 V RMS-kredsløb bestemmes peak </w:t>
          </w:r>
          <w:r w:rsidR="00750726">
            <w:rPr>
              <w:rFonts w:ascii="Cambria" w:hAnsi="Cambria"/>
            </w:rPr>
            <w:t>amplituden</w:t>
          </w:r>
          <w:r w:rsidR="003550D5">
            <w:rPr>
              <w:rFonts w:ascii="Cambria" w:hAnsi="Cambria"/>
            </w:rPr>
            <w:t>.</w:t>
          </w:r>
        </w:p>
        <w:p w14:paraId="7A7559FC" w14:textId="74362A2A" w:rsidR="003550D5" w:rsidRDefault="00391464" w:rsidP="00B519A9">
          <w:pPr>
            <w:jc w:val="both"/>
            <w:rPr>
              <w:rFonts w:ascii="Cambria" w:hAnsi="Cambria"/>
            </w:rPr>
          </w:pPr>
          <m:oMathPara>
            <m:oMath>
              <m:r>
                <w:rPr>
                  <w:rFonts w:ascii="Cambria Math" w:hAnsi="Cambria Math"/>
                </w:rPr>
                <m:t>18V∙</m:t>
              </m:r>
              <m:rad>
                <m:radPr>
                  <m:degHide m:val="1"/>
                  <m:ctrlPr>
                    <w:rPr>
                      <w:rFonts w:ascii="Cambria Math" w:hAnsi="Cambria Math"/>
                      <w:i/>
                    </w:rPr>
                  </m:ctrlPr>
                </m:radPr>
                <m:deg/>
                <m:e>
                  <m:r>
                    <w:rPr>
                      <w:rFonts w:ascii="Cambria Math" w:hAnsi="Cambria Math"/>
                    </w:rPr>
                    <m:t>2</m:t>
                  </m:r>
                </m:e>
              </m:rad>
              <m:r>
                <w:rPr>
                  <w:rFonts w:ascii="Cambria Math" w:hAnsi="Cambria Math"/>
                </w:rPr>
                <m:t>=25,456 V</m:t>
              </m:r>
            </m:oMath>
          </m:oMathPara>
        </w:p>
        <w:p w14:paraId="2F3DF667" w14:textId="5CC72627" w:rsidR="005143D3" w:rsidRDefault="00750726" w:rsidP="00B519A9">
          <w:pPr>
            <w:jc w:val="both"/>
            <w:rPr>
              <w:rFonts w:ascii="Cambria" w:hAnsi="Cambria"/>
            </w:rPr>
          </w:pPr>
          <w:r>
            <w:rPr>
              <w:rFonts w:ascii="Cambria" w:hAnsi="Cambria"/>
            </w:rPr>
            <w:t xml:space="preserve">Herefter bestemmes for modstanden. </w:t>
          </w:r>
        </w:p>
        <w:p w14:paraId="74719312" w14:textId="68EA4194" w:rsidR="00750726" w:rsidRPr="00B519A9" w:rsidRDefault="00626BB8" w:rsidP="00B519A9">
          <w:pPr>
            <w:jc w:val="both"/>
            <w:rPr>
              <w:rFonts w:ascii="Cambria" w:hAnsi="Cambria"/>
            </w:rPr>
          </w:pPr>
          <m:oMathPara>
            <m:oMath>
              <m:f>
                <m:fPr>
                  <m:ctrlPr>
                    <w:rPr>
                      <w:rFonts w:ascii="Cambria Math" w:hAnsi="Cambria Math"/>
                      <w:i/>
                    </w:rPr>
                  </m:ctrlPr>
                </m:fPr>
                <m:num>
                  <m:r>
                    <w:rPr>
                      <w:rFonts w:ascii="Cambria Math" w:hAnsi="Cambria Math"/>
                    </w:rPr>
                    <m:t>25,456V-1,65V</m:t>
                  </m:r>
                </m:num>
                <m:den>
                  <m:r>
                    <w:rPr>
                      <w:rFonts w:ascii="Cambria Math" w:hAnsi="Cambria Math"/>
                    </w:rPr>
                    <m:t>60mA</m:t>
                  </m:r>
                </m:den>
              </m:f>
              <m:r>
                <w:rPr>
                  <w:rFonts w:ascii="Cambria Math" w:eastAsiaTheme="minorEastAsia" w:hAnsi="Cambria Math"/>
                </w:rPr>
                <m:t>=396,77Ω</m:t>
              </m:r>
            </m:oMath>
          </m:oMathPara>
        </w:p>
        <w:p w14:paraId="0AC2321B" w14:textId="0676EC1F" w:rsidR="00D678B7" w:rsidRPr="00B519A9" w:rsidRDefault="00DF3925" w:rsidP="00B519A9">
          <w:pPr>
            <w:jc w:val="both"/>
            <w:rPr>
              <w:rFonts w:ascii="Cambria" w:hAnsi="Cambria"/>
            </w:rPr>
          </w:pPr>
          <w:r>
            <w:rPr>
              <w:rFonts w:ascii="Cambria" w:hAnsi="Cambria"/>
            </w:rPr>
            <w:t>For modstanden</w:t>
          </w:r>
          <w:r w:rsidR="00505709">
            <w:rPr>
              <w:rFonts w:ascii="Cambria" w:hAnsi="Cambria"/>
            </w:rPr>
            <w:t xml:space="preserve"> bliver altså 400 </w:t>
          </w:r>
          <m:oMath>
            <m:r>
              <w:rPr>
                <w:rFonts w:ascii="Cambria Math" w:eastAsiaTheme="minorEastAsia" w:hAnsi="Cambria Math"/>
              </w:rPr>
              <m:t>Ω</m:t>
            </m:r>
          </m:oMath>
          <w:r w:rsidR="003A0A2D">
            <w:rPr>
              <w:rFonts w:ascii="Cambria" w:eastAsiaTheme="minorEastAsia" w:hAnsi="Cambria"/>
            </w:rPr>
            <w:t>.</w:t>
          </w:r>
        </w:p>
        <w:p w14:paraId="5C6EBA42" w14:textId="56785123" w:rsidR="00DF3925" w:rsidRDefault="00DF3925" w:rsidP="00B519A9">
          <w:pPr>
            <w:jc w:val="both"/>
            <w:rPr>
              <w:rFonts w:ascii="Cambria" w:eastAsiaTheme="minorEastAsia" w:hAnsi="Cambria"/>
            </w:rPr>
          </w:pPr>
          <w:r w:rsidRPr="00C5709A">
            <w:rPr>
              <w:rFonts w:ascii="Cambria" w:eastAsiaTheme="minorEastAsia" w:hAnsi="Cambria"/>
            </w:rPr>
            <w:t xml:space="preserve">På </w:t>
          </w:r>
          <w:r w:rsidR="00472596" w:rsidRPr="00A20946">
            <w:rPr>
              <w:rFonts w:ascii="Cambria" w:eastAsiaTheme="minorEastAsia" w:hAnsi="Cambria"/>
            </w:rPr>
            <w:fldChar w:fldCharType="begin"/>
          </w:r>
          <w:r w:rsidR="00472596" w:rsidRPr="00A20946">
            <w:rPr>
              <w:rFonts w:ascii="Cambria" w:eastAsiaTheme="minorEastAsia" w:hAnsi="Cambria"/>
            </w:rPr>
            <w:instrText xml:space="preserve"> REF _Ref43025145 \h  \* MERGEFORMAT </w:instrText>
          </w:r>
          <w:r w:rsidR="00472596" w:rsidRPr="00A20946">
            <w:rPr>
              <w:rFonts w:ascii="Cambria" w:eastAsiaTheme="minorEastAsia" w:hAnsi="Cambria"/>
            </w:rPr>
          </w:r>
          <w:r w:rsidR="00472596" w:rsidRPr="00A20946">
            <w:rPr>
              <w:rFonts w:ascii="Cambria" w:eastAsiaTheme="minorEastAsia" w:hAnsi="Cambria"/>
            </w:rPr>
            <w:fldChar w:fldCharType="separate"/>
          </w:r>
          <w:r w:rsidR="00A94E6B" w:rsidRPr="00A94E6B">
            <w:rPr>
              <w:rFonts w:ascii="Cambria" w:hAnsi="Cambria"/>
            </w:rPr>
            <w:t>Figur 27</w:t>
          </w:r>
          <w:r w:rsidR="00472596" w:rsidRPr="00A20946">
            <w:rPr>
              <w:rFonts w:ascii="Cambria" w:eastAsiaTheme="minorEastAsia" w:hAnsi="Cambria"/>
            </w:rPr>
            <w:fldChar w:fldCharType="end"/>
          </w:r>
          <w:r w:rsidR="00472596">
            <w:rPr>
              <w:rFonts w:ascii="Cambria" w:eastAsiaTheme="minorEastAsia" w:hAnsi="Cambria"/>
            </w:rPr>
            <w:t xml:space="preserve"> </w:t>
          </w:r>
          <w:r>
            <w:rPr>
              <w:rFonts w:ascii="Cambria" w:eastAsiaTheme="minorEastAsia" w:hAnsi="Cambria"/>
            </w:rPr>
            <w:t xml:space="preserve">ses der hvordan zero-crossing signalet ville komme til at se ud. </w:t>
          </w:r>
        </w:p>
        <w:p w14:paraId="66470329" w14:textId="77777777" w:rsidR="00DF3925" w:rsidRDefault="00DF3925" w:rsidP="005F0CB1">
          <w:pPr>
            <w:keepNext/>
            <w:jc w:val="center"/>
          </w:pPr>
          <w:r>
            <w:rPr>
              <w:noProof/>
            </w:rPr>
            <w:drawing>
              <wp:inline distT="0" distB="0" distL="0" distR="0" wp14:anchorId="443AD455" wp14:editId="4137403F">
                <wp:extent cx="3489959" cy="4160191"/>
                <wp:effectExtent l="0" t="0" r="0" b="0"/>
                <wp:docPr id="20719732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
                        <pic:cNvPicPr/>
                      </pic:nvPicPr>
                      <pic:blipFill rotWithShape="1">
                        <a:blip r:embed="rId42">
                          <a:extLst>
                            <a:ext uri="{28A0092B-C50C-407E-A947-70E740481C1C}">
                              <a14:useLocalDpi xmlns:a14="http://schemas.microsoft.com/office/drawing/2010/main" val="0"/>
                            </a:ext>
                          </a:extLst>
                        </a:blip>
                        <a:srcRect t="1094"/>
                        <a:stretch/>
                      </pic:blipFill>
                      <pic:spPr bwMode="auto">
                        <a:xfrm>
                          <a:off x="0" y="0"/>
                          <a:ext cx="3490262" cy="4160552"/>
                        </a:xfrm>
                        <a:prstGeom prst="rect">
                          <a:avLst/>
                        </a:prstGeom>
                        <a:ln>
                          <a:noFill/>
                        </a:ln>
                        <a:extLst>
                          <a:ext uri="{53640926-AAD7-44D8-BBD7-CCE9431645EC}">
                            <a14:shadowObscured xmlns:a14="http://schemas.microsoft.com/office/drawing/2010/main"/>
                          </a:ext>
                        </a:extLst>
                      </pic:spPr>
                    </pic:pic>
                  </a:graphicData>
                </a:graphic>
              </wp:inline>
            </w:drawing>
          </w:r>
        </w:p>
        <w:p w14:paraId="0E28080E" w14:textId="7F05FBC2" w:rsidR="00DF3925" w:rsidRPr="00C5709A" w:rsidRDefault="00DF3925" w:rsidP="00224D2A">
          <w:pPr>
            <w:pStyle w:val="Billedtekst"/>
            <w:jc w:val="center"/>
            <w:rPr>
              <w:b/>
              <w:i w:val="0"/>
              <w:sz w:val="20"/>
              <w:szCs w:val="20"/>
            </w:rPr>
          </w:pPr>
          <w:bookmarkStart w:id="56" w:name="_Ref43025145"/>
          <w:r w:rsidRPr="00A45CE9">
            <w:rPr>
              <w:b/>
              <w:i w:val="0"/>
              <w:sz w:val="20"/>
              <w:szCs w:val="20"/>
            </w:rPr>
            <w:t xml:space="preserve">Figur </w:t>
          </w:r>
          <w:r w:rsidRPr="00A45CE9">
            <w:rPr>
              <w:b/>
              <w:i w:val="0"/>
              <w:sz w:val="20"/>
              <w:szCs w:val="20"/>
            </w:rPr>
            <w:fldChar w:fldCharType="begin"/>
          </w:r>
          <w:r w:rsidRPr="00A45CE9">
            <w:rPr>
              <w:b/>
              <w:i w:val="0"/>
            </w:rPr>
            <w:instrText>SEQ Figur \* ARABIC</w:instrText>
          </w:r>
          <w:r w:rsidRPr="00A45CE9">
            <w:rPr>
              <w:b/>
              <w:i w:val="0"/>
              <w:sz w:val="20"/>
              <w:szCs w:val="20"/>
            </w:rPr>
            <w:fldChar w:fldCharType="separate"/>
          </w:r>
          <w:r w:rsidR="00A94E6B">
            <w:rPr>
              <w:b/>
              <w:i w:val="0"/>
              <w:noProof/>
            </w:rPr>
            <w:t>27</w:t>
          </w:r>
          <w:r w:rsidRPr="00A45CE9">
            <w:rPr>
              <w:b/>
              <w:i w:val="0"/>
              <w:sz w:val="20"/>
              <w:szCs w:val="20"/>
            </w:rPr>
            <w:fldChar w:fldCharType="end"/>
          </w:r>
          <w:bookmarkEnd w:id="56"/>
          <w:r w:rsidRPr="00A45CE9">
            <w:rPr>
              <w:b/>
              <w:i w:val="0"/>
              <w:sz w:val="20"/>
              <w:szCs w:val="20"/>
            </w:rPr>
            <w:t>:</w:t>
          </w:r>
          <w:r w:rsidRPr="00C5709A">
            <w:rPr>
              <w:b/>
              <w:i w:val="0"/>
              <w:sz w:val="20"/>
              <w:szCs w:val="20"/>
            </w:rPr>
            <w:t xml:space="preserve"> </w:t>
          </w:r>
          <w:r w:rsidRPr="00C5709A">
            <w:rPr>
              <w:i w:val="0"/>
              <w:sz w:val="20"/>
              <w:szCs w:val="20"/>
            </w:rPr>
            <w:t>Zero crossing</w:t>
          </w:r>
        </w:p>
        <w:p w14:paraId="52DBFD09" w14:textId="231E99BA" w:rsidR="00BE05BE" w:rsidRPr="00A9675B" w:rsidRDefault="00D03FB0" w:rsidP="00D03FB0">
          <w:pPr>
            <w:pStyle w:val="Overskrift3"/>
            <w:rPr>
              <w:rFonts w:ascii="Arial" w:hAnsi="Arial" w:cs="Arial"/>
              <w:lang w:val="nb-NO"/>
            </w:rPr>
          </w:pPr>
          <w:bookmarkStart w:id="57" w:name="_Toc43045667"/>
          <w:r w:rsidRPr="00A9675B">
            <w:rPr>
              <w:rFonts w:ascii="Arial" w:hAnsi="Arial" w:cs="Arial"/>
              <w:lang w:val="nb-NO"/>
            </w:rPr>
            <w:t xml:space="preserve">9.2.3 </w:t>
          </w:r>
          <w:r w:rsidR="00B12BE0" w:rsidRPr="00A9675B">
            <w:rPr>
              <w:rFonts w:ascii="Arial" w:hAnsi="Arial" w:cs="Arial"/>
              <w:lang w:val="nb-NO"/>
            </w:rPr>
            <w:t>Carrier Generator</w:t>
          </w:r>
          <w:bookmarkEnd w:id="57"/>
        </w:p>
        <w:p w14:paraId="00735528" w14:textId="3A76BED0" w:rsidR="006E1CAA" w:rsidRDefault="002E11AA" w:rsidP="006D1A29">
          <w:pPr>
            <w:jc w:val="both"/>
            <w:rPr>
              <w:rFonts w:ascii="Cambria" w:hAnsi="Cambria"/>
            </w:rPr>
          </w:pPr>
          <w:r w:rsidRPr="004115BA">
            <w:rPr>
              <w:rFonts w:ascii="Cambria" w:hAnsi="Cambria"/>
            </w:rPr>
            <w:br/>
          </w:r>
          <w:r w:rsidR="00840EDB" w:rsidRPr="00840EDB">
            <w:rPr>
              <w:rFonts w:ascii="Cambria" w:hAnsi="Cambria"/>
            </w:rPr>
            <w:t>Carrier generat</w:t>
          </w:r>
          <w:r w:rsidR="00840EDB">
            <w:rPr>
              <w:rFonts w:ascii="Cambria" w:hAnsi="Cambria"/>
            </w:rPr>
            <w:t>or er et elektronisk kredsløb som får et input fra Arduinoen</w:t>
          </w:r>
          <w:r w:rsidR="005D1575">
            <w:rPr>
              <w:rFonts w:ascii="Cambria" w:hAnsi="Cambria"/>
            </w:rPr>
            <w:t xml:space="preserve">, som er en del af </w:t>
          </w:r>
          <w:r w:rsidR="0036668D">
            <w:rPr>
              <w:rFonts w:ascii="Cambria" w:hAnsi="Cambria"/>
            </w:rPr>
            <w:t>S</w:t>
          </w:r>
          <w:r w:rsidR="005D1575">
            <w:rPr>
              <w:rFonts w:ascii="Cambria" w:hAnsi="Cambria"/>
            </w:rPr>
            <w:t>ender</w:t>
          </w:r>
          <w:r w:rsidR="0036668D">
            <w:rPr>
              <w:rFonts w:ascii="Cambria" w:hAnsi="Cambria"/>
            </w:rPr>
            <w:t>-Modulet</w:t>
          </w:r>
          <w:r w:rsidR="005D1575">
            <w:rPr>
              <w:rFonts w:ascii="Cambria" w:hAnsi="Cambria"/>
            </w:rPr>
            <w:t>, og giver outputtet til lysnettet.</w:t>
          </w:r>
          <w:r w:rsidR="004F6A25">
            <w:rPr>
              <w:rFonts w:ascii="Cambria" w:hAnsi="Cambria"/>
            </w:rPr>
            <w:t xml:space="preserve"> D</w:t>
          </w:r>
          <w:r w:rsidR="009774DB">
            <w:rPr>
              <w:rFonts w:ascii="Cambria" w:hAnsi="Cambria"/>
            </w:rPr>
            <w:t>enne</w:t>
          </w:r>
          <w:r w:rsidR="004F6A25">
            <w:rPr>
              <w:rFonts w:ascii="Cambria" w:hAnsi="Cambria"/>
            </w:rPr>
            <w:t xml:space="preserve"> hardwaredel gør det muligt at sende 120kHz bursts ud på lysnettet</w:t>
          </w:r>
          <w:r w:rsidR="009774DB">
            <w:rPr>
              <w:rFonts w:ascii="Cambria" w:hAnsi="Cambria"/>
            </w:rPr>
            <w:t>, hvoraf d</w:t>
          </w:r>
          <w:r w:rsidR="00145930">
            <w:rPr>
              <w:rFonts w:ascii="Cambria" w:hAnsi="Cambria"/>
            </w:rPr>
            <w:t xml:space="preserve">isse </w:t>
          </w:r>
          <w:r w:rsidR="00145930" w:rsidRPr="00C5245A">
            <w:rPr>
              <w:rFonts w:ascii="Cambria" w:hAnsi="Cambria"/>
            </w:rPr>
            <w:t>bursts senere opfanges af Carrier detektor.</w:t>
          </w:r>
          <w:r w:rsidR="009774DB" w:rsidRPr="00C5245A">
            <w:rPr>
              <w:rFonts w:ascii="Cambria" w:hAnsi="Cambria"/>
            </w:rPr>
            <w:t xml:space="preserve"> </w:t>
          </w:r>
          <w:r w:rsidR="00274973" w:rsidRPr="00C5245A">
            <w:rPr>
              <w:rFonts w:ascii="Cambria" w:hAnsi="Cambria"/>
            </w:rPr>
            <w:t xml:space="preserve">Carrier Generatoren er </w:t>
          </w:r>
          <w:r w:rsidR="00535EC3" w:rsidRPr="00C5245A">
            <w:rPr>
              <w:rFonts w:ascii="Cambria" w:hAnsi="Cambria"/>
            </w:rPr>
            <w:t xml:space="preserve">bl.a. </w:t>
          </w:r>
          <w:r w:rsidR="00274973" w:rsidRPr="00C5245A">
            <w:rPr>
              <w:rFonts w:ascii="Cambria" w:hAnsi="Cambria"/>
            </w:rPr>
            <w:t>opbygget af en transistor</w:t>
          </w:r>
          <w:r w:rsidR="00C5245A">
            <w:rPr>
              <w:rFonts w:ascii="Cambria" w:hAnsi="Cambria"/>
            </w:rPr>
            <w:t xml:space="preserve"> og</w:t>
          </w:r>
          <w:r w:rsidR="00274973">
            <w:rPr>
              <w:rFonts w:ascii="Cambria" w:hAnsi="Cambria"/>
            </w:rPr>
            <w:t xml:space="preserve"> en </w:t>
          </w:r>
          <w:r w:rsidR="00C5245A">
            <w:rPr>
              <w:rFonts w:ascii="Cambria" w:hAnsi="Cambria"/>
            </w:rPr>
            <w:t>kondensator</w:t>
          </w:r>
          <w:r w:rsidR="00535EC3">
            <w:rPr>
              <w:rFonts w:ascii="Cambria" w:hAnsi="Cambria"/>
            </w:rPr>
            <w:t>.</w:t>
          </w:r>
        </w:p>
        <w:p w14:paraId="5E7CE4B6" w14:textId="702A52A4" w:rsidR="005F355F" w:rsidRDefault="00C5245A" w:rsidP="006D1A29">
          <w:pPr>
            <w:jc w:val="both"/>
            <w:rPr>
              <w:rFonts w:ascii="Cambria" w:hAnsi="Cambria"/>
            </w:rPr>
          </w:pPr>
          <w:r>
            <w:rPr>
              <w:rFonts w:ascii="Cambria" w:hAnsi="Cambria"/>
            </w:rPr>
            <w:t xml:space="preserve">Transistoren skal virke som en switch. </w:t>
          </w:r>
          <w:r w:rsidR="006747C7">
            <w:rPr>
              <w:rFonts w:ascii="Cambria" w:hAnsi="Cambria"/>
            </w:rPr>
            <w:t xml:space="preserve">Dette betyder at når </w:t>
          </w:r>
          <w:r w:rsidR="00CE6320">
            <w:rPr>
              <w:rFonts w:ascii="Cambria" w:hAnsi="Cambria"/>
            </w:rPr>
            <w:t xml:space="preserve">Arduinoen sender </w:t>
          </w:r>
          <w:r w:rsidR="004971A8">
            <w:rPr>
              <w:rFonts w:ascii="Cambria" w:hAnsi="Cambria"/>
            </w:rPr>
            <w:t xml:space="preserve">et </w:t>
          </w:r>
          <w:r w:rsidR="00CE6320">
            <w:rPr>
              <w:rFonts w:ascii="Cambria" w:hAnsi="Cambria"/>
            </w:rPr>
            <w:t>120kHz</w:t>
          </w:r>
          <w:r w:rsidR="004971A8">
            <w:rPr>
              <w:rFonts w:ascii="Cambria" w:hAnsi="Cambria"/>
            </w:rPr>
            <w:t xml:space="preserve"> burst </w:t>
          </w:r>
          <w:r w:rsidR="007C01D0">
            <w:rPr>
              <w:rFonts w:ascii="Cambria" w:hAnsi="Cambria"/>
            </w:rPr>
            <w:t>ind på basebenet på transistoren, så vil denne ’åbne sig’ og lade de 120kHz passere ud på elnettet.</w:t>
          </w:r>
          <w:r w:rsidR="00474532">
            <w:rPr>
              <w:rFonts w:ascii="Cambria" w:hAnsi="Cambria"/>
            </w:rPr>
            <w:t xml:space="preserve"> </w:t>
          </w:r>
          <w:r w:rsidR="00444FAB">
            <w:rPr>
              <w:rFonts w:ascii="Cambria" w:hAnsi="Cambria"/>
            </w:rPr>
            <w:t>I kredsløbet er der også e</w:t>
          </w:r>
          <w:r w:rsidR="00A37EDF">
            <w:rPr>
              <w:rFonts w:ascii="Cambria" w:hAnsi="Cambria"/>
            </w:rPr>
            <w:t>t afkoblingsled bestående af en</w:t>
          </w:r>
          <w:r w:rsidR="00444FAB">
            <w:rPr>
              <w:rFonts w:ascii="Cambria" w:hAnsi="Cambria"/>
            </w:rPr>
            <w:t xml:space="preserve"> kondensator</w:t>
          </w:r>
          <w:r w:rsidR="00A37EDF">
            <w:rPr>
              <w:rFonts w:ascii="Cambria" w:hAnsi="Cambria"/>
            </w:rPr>
            <w:t xml:space="preserve"> og en resistor. Dette led </w:t>
          </w:r>
          <w:r w:rsidR="00CB19C6">
            <w:rPr>
              <w:rFonts w:ascii="Cambria" w:hAnsi="Cambria"/>
            </w:rPr>
            <w:t xml:space="preserve">har en beskyttende faktor </w:t>
          </w:r>
          <w:r w:rsidR="00EB6E5F">
            <w:rPr>
              <w:rFonts w:ascii="Cambria" w:hAnsi="Cambria"/>
            </w:rPr>
            <w:t>samt at det</w:t>
          </w:r>
          <w:r w:rsidR="00CB19C6">
            <w:rPr>
              <w:rFonts w:ascii="Cambria" w:hAnsi="Cambria"/>
            </w:rPr>
            <w:t xml:space="preserve"> muliggør at de f</w:t>
          </w:r>
          <w:r w:rsidR="0036668D">
            <w:rPr>
              <w:rFonts w:ascii="Cambria" w:hAnsi="Cambria"/>
            </w:rPr>
            <w:t>ø</w:t>
          </w:r>
          <w:r w:rsidR="00CB19C6">
            <w:rPr>
              <w:rFonts w:ascii="Cambria" w:hAnsi="Cambria"/>
            </w:rPr>
            <w:t>rnævnte bursts kan passere ud på lysnettet</w:t>
          </w:r>
          <w:r w:rsidR="009F3829">
            <w:rPr>
              <w:rFonts w:ascii="Cambria" w:hAnsi="Cambria"/>
            </w:rPr>
            <w:t>.</w:t>
          </w:r>
          <w:r w:rsidR="008703BF">
            <w:rPr>
              <w:rFonts w:ascii="Cambria" w:hAnsi="Cambria"/>
            </w:rPr>
            <w:t xml:space="preserve"> </w:t>
          </w:r>
          <w:r w:rsidR="008703BF" w:rsidRPr="00E55B48">
            <w:rPr>
              <w:rFonts w:ascii="Cambria" w:hAnsi="Cambria"/>
            </w:rPr>
            <w:t xml:space="preserve">Det er ikke normal procedure at tilkoble et </w:t>
          </w:r>
          <w:r w:rsidR="008703BF" w:rsidRPr="006D1A29">
            <w:rPr>
              <w:rFonts w:ascii="Cambria" w:hAnsi="Cambria"/>
            </w:rPr>
            <w:t>s</w:t>
          </w:r>
          <w:r w:rsidR="008703BF" w:rsidRPr="00E55B48">
            <w:rPr>
              <w:rFonts w:ascii="Cambria" w:hAnsi="Cambria"/>
            </w:rPr>
            <w:t xml:space="preserve">vagstrømskredsløb direkte på </w:t>
          </w:r>
          <w:r w:rsidR="0036668D">
            <w:rPr>
              <w:rFonts w:ascii="Cambria" w:hAnsi="Cambria"/>
            </w:rPr>
            <w:t>lys</w:t>
          </w:r>
          <w:r w:rsidR="008703BF" w:rsidRPr="00E55B48">
            <w:rPr>
              <w:rFonts w:ascii="Cambria" w:hAnsi="Cambria"/>
            </w:rPr>
            <w:t>nettet</w:t>
          </w:r>
          <w:r w:rsidR="00C73322" w:rsidRPr="00E55B48">
            <w:rPr>
              <w:rFonts w:ascii="Cambria" w:hAnsi="Cambria"/>
            </w:rPr>
            <w:t xml:space="preserve">, men </w:t>
          </w:r>
          <w:r w:rsidR="0036668D">
            <w:rPr>
              <w:rFonts w:ascii="Cambria" w:hAnsi="Cambria"/>
            </w:rPr>
            <w:t>nødvendigt i dette tilfælde</w:t>
          </w:r>
          <w:r w:rsidR="00C73322" w:rsidRPr="0036668D">
            <w:rPr>
              <w:rFonts w:ascii="Cambria" w:hAnsi="Cambria"/>
            </w:rPr>
            <w:t>.</w:t>
          </w:r>
          <w:r w:rsidR="00C73322" w:rsidRPr="00E55B48">
            <w:rPr>
              <w:rFonts w:ascii="Cambria" w:hAnsi="Cambria"/>
            </w:rPr>
            <w:t xml:space="preserve"> </w:t>
          </w:r>
          <w:r w:rsidR="00C73322" w:rsidRPr="0036668D">
            <w:rPr>
              <w:rFonts w:ascii="Cambria" w:hAnsi="Cambria"/>
            </w:rPr>
            <w:t>For mere information om dette</w:t>
          </w:r>
          <w:r w:rsidR="00F26D58" w:rsidRPr="0036668D">
            <w:rPr>
              <w:rFonts w:ascii="Cambria" w:hAnsi="Cambria"/>
            </w:rPr>
            <w:t xml:space="preserve"> anbefales det at se</w:t>
          </w:r>
          <w:r w:rsidR="00C73322" w:rsidRPr="0036668D">
            <w:rPr>
              <w:rFonts w:ascii="Cambria" w:hAnsi="Cambria"/>
            </w:rPr>
            <w:t xml:space="preserve"> </w:t>
          </w:r>
          <w:r w:rsidR="002F1462" w:rsidRPr="0036668D">
            <w:rPr>
              <w:rFonts w:ascii="Cambria" w:hAnsi="Cambria"/>
            </w:rPr>
            <w:t>H</w:t>
          </w:r>
          <w:r w:rsidR="002D33A5" w:rsidRPr="0036668D">
            <w:rPr>
              <w:rFonts w:ascii="Cambria" w:hAnsi="Cambria"/>
            </w:rPr>
            <w:t xml:space="preserve">ardware </w:t>
          </w:r>
          <w:r w:rsidR="002F1462" w:rsidRPr="0036668D">
            <w:rPr>
              <w:rFonts w:ascii="Cambria" w:hAnsi="Cambria"/>
            </w:rPr>
            <w:t>D</w:t>
          </w:r>
          <w:r w:rsidR="00C73322" w:rsidRPr="0036668D">
            <w:rPr>
              <w:rFonts w:ascii="Cambria" w:hAnsi="Cambria"/>
            </w:rPr>
            <w:t>okumentation</w:t>
          </w:r>
          <w:r w:rsidR="002F1462" w:rsidRPr="0036668D">
            <w:rPr>
              <w:rFonts w:ascii="Cambria" w:hAnsi="Cambria"/>
            </w:rPr>
            <w:t xml:space="preserve"> </w:t>
          </w:r>
          <w:r w:rsidR="0096428C" w:rsidRPr="00A20946">
            <w:rPr>
              <w:rFonts w:ascii="Cambria" w:hAnsi="Cambria"/>
            </w:rPr>
            <w:t>afsnit</w:t>
          </w:r>
          <w:r w:rsidR="00BD0705" w:rsidRPr="00A20946">
            <w:rPr>
              <w:rFonts w:ascii="Cambria" w:hAnsi="Cambria"/>
            </w:rPr>
            <w:t xml:space="preserve"> HW3</w:t>
          </w:r>
          <w:r w:rsidR="002C7902">
            <w:rPr>
              <w:rStyle w:val="Fodnotehenvisning"/>
              <w:rFonts w:ascii="Cambria" w:hAnsi="Cambria"/>
            </w:rPr>
            <w:footnoteReference w:id="37"/>
          </w:r>
          <w:r w:rsidR="00C73322">
            <w:rPr>
              <w:rFonts w:ascii="Cambria" w:hAnsi="Cambria"/>
            </w:rPr>
            <w:t>.</w:t>
          </w:r>
          <w:r w:rsidR="008703BF">
            <w:rPr>
              <w:rFonts w:ascii="Cambria" w:hAnsi="Cambria"/>
            </w:rPr>
            <w:t xml:space="preserve"> </w:t>
          </w:r>
          <w:r w:rsidR="00592F47">
            <w:rPr>
              <w:rFonts w:ascii="Cambria" w:hAnsi="Cambria"/>
            </w:rPr>
            <w:t>Nedenstående viser opbygning af Carrier generatoren</w:t>
          </w:r>
          <w:r w:rsidR="00C5709A">
            <w:rPr>
              <w:rFonts w:ascii="Cambria" w:hAnsi="Cambria"/>
            </w:rPr>
            <w:t xml:space="preserve"> på </w:t>
          </w:r>
          <w:r w:rsidR="00472596" w:rsidRPr="00A20946">
            <w:rPr>
              <w:rFonts w:ascii="Cambria" w:hAnsi="Cambria"/>
            </w:rPr>
            <w:fldChar w:fldCharType="begin"/>
          </w:r>
          <w:r w:rsidR="00472596" w:rsidRPr="00A20946">
            <w:rPr>
              <w:rFonts w:ascii="Cambria" w:hAnsi="Cambria"/>
            </w:rPr>
            <w:instrText xml:space="preserve"> REF _Ref43025184 \h  \* MERGEFORMAT </w:instrText>
          </w:r>
          <w:r w:rsidR="00472596" w:rsidRPr="00A20946">
            <w:rPr>
              <w:rFonts w:ascii="Cambria" w:hAnsi="Cambria"/>
            </w:rPr>
          </w:r>
          <w:r w:rsidR="00472596" w:rsidRPr="00A20946">
            <w:rPr>
              <w:rFonts w:ascii="Cambria" w:hAnsi="Cambria"/>
            </w:rPr>
            <w:fldChar w:fldCharType="separate"/>
          </w:r>
          <w:r w:rsidR="00A94E6B" w:rsidRPr="00A94E6B">
            <w:rPr>
              <w:rFonts w:ascii="Cambria" w:hAnsi="Cambria"/>
            </w:rPr>
            <w:t>Figur 28</w:t>
          </w:r>
          <w:r w:rsidR="00472596" w:rsidRPr="00A20946">
            <w:rPr>
              <w:rFonts w:ascii="Cambria" w:hAnsi="Cambria"/>
            </w:rPr>
            <w:fldChar w:fldCharType="end"/>
          </w:r>
          <w:r w:rsidR="00592F47">
            <w:rPr>
              <w:rFonts w:ascii="Cambria" w:hAnsi="Cambria"/>
            </w:rPr>
            <w:t>.</w:t>
          </w:r>
        </w:p>
        <w:p w14:paraId="659FDE99" w14:textId="540FFB74" w:rsidR="00957E50" w:rsidRDefault="00957E50">
          <w:pPr>
            <w:rPr>
              <w:rFonts w:ascii="Cambria" w:hAnsi="Cambria"/>
            </w:rPr>
          </w:pPr>
          <w:r w:rsidRPr="00592F47">
            <w:rPr>
              <w:rFonts w:ascii="Cambria" w:hAnsi="Cambria"/>
              <w:noProof/>
              <w:lang w:val="nb-NO"/>
            </w:rPr>
            <w:drawing>
              <wp:anchor distT="0" distB="0" distL="114300" distR="114300" simplePos="0" relativeHeight="251658253" behindDoc="0" locked="0" layoutInCell="1" allowOverlap="1" wp14:anchorId="2C8330B8" wp14:editId="5432EA00">
                <wp:simplePos x="0" y="0"/>
                <wp:positionH relativeFrom="margin">
                  <wp:align>center</wp:align>
                </wp:positionH>
                <wp:positionV relativeFrom="paragraph">
                  <wp:posOffset>90170</wp:posOffset>
                </wp:positionV>
                <wp:extent cx="4328160" cy="1971040"/>
                <wp:effectExtent l="0" t="0" r="0" b="0"/>
                <wp:wrapSquare wrapText="bothSides"/>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28160" cy="1971040"/>
                        </a:xfrm>
                        <a:prstGeom prst="rect">
                          <a:avLst/>
                        </a:prstGeom>
                      </pic:spPr>
                    </pic:pic>
                  </a:graphicData>
                </a:graphic>
                <wp14:sizeRelH relativeFrom="page">
                  <wp14:pctWidth>0</wp14:pctWidth>
                </wp14:sizeRelH>
                <wp14:sizeRelV relativeFrom="page">
                  <wp14:pctHeight>0</wp14:pctHeight>
                </wp14:sizeRelV>
              </wp:anchor>
            </w:drawing>
          </w:r>
        </w:p>
        <w:p w14:paraId="318D99B6" w14:textId="0D8CF5BE" w:rsidR="005661DE" w:rsidRDefault="005661DE">
          <w:pPr>
            <w:rPr>
              <w:rFonts w:ascii="Cambria" w:hAnsi="Cambria"/>
            </w:rPr>
          </w:pPr>
        </w:p>
        <w:p w14:paraId="07B09569" w14:textId="77777777" w:rsidR="00957E50" w:rsidRDefault="00957E50">
          <w:pPr>
            <w:rPr>
              <w:rFonts w:ascii="Cambria" w:hAnsi="Cambria"/>
            </w:rPr>
          </w:pPr>
        </w:p>
        <w:p w14:paraId="5473CE6C" w14:textId="77777777" w:rsidR="00957E50" w:rsidRDefault="00957E50">
          <w:pPr>
            <w:rPr>
              <w:rFonts w:ascii="Cambria" w:hAnsi="Cambria"/>
            </w:rPr>
          </w:pPr>
        </w:p>
        <w:p w14:paraId="463F1331" w14:textId="77777777" w:rsidR="00957E50" w:rsidRDefault="00957E50">
          <w:pPr>
            <w:rPr>
              <w:rFonts w:ascii="Cambria" w:hAnsi="Cambria"/>
            </w:rPr>
          </w:pPr>
        </w:p>
        <w:p w14:paraId="56C11813" w14:textId="77777777" w:rsidR="00957E50" w:rsidRDefault="00957E50">
          <w:pPr>
            <w:rPr>
              <w:rFonts w:ascii="Cambria" w:hAnsi="Cambria"/>
            </w:rPr>
          </w:pPr>
        </w:p>
        <w:p w14:paraId="5C9C1EA7" w14:textId="77777777" w:rsidR="00957E50" w:rsidRDefault="00957E50">
          <w:pPr>
            <w:rPr>
              <w:rFonts w:ascii="Cambria" w:hAnsi="Cambria"/>
            </w:rPr>
          </w:pPr>
        </w:p>
        <w:p w14:paraId="7626497E" w14:textId="3293450F" w:rsidR="00957E50" w:rsidRDefault="008144C0">
          <w:pPr>
            <w:rPr>
              <w:rFonts w:ascii="Cambria" w:hAnsi="Cambria"/>
            </w:rPr>
          </w:pPr>
          <w:r>
            <w:rPr>
              <w:noProof/>
            </w:rPr>
            <mc:AlternateContent>
              <mc:Choice Requires="wps">
                <w:drawing>
                  <wp:anchor distT="0" distB="0" distL="114300" distR="114300" simplePos="0" relativeHeight="251658254" behindDoc="0" locked="0" layoutInCell="1" allowOverlap="1" wp14:anchorId="38FE2653" wp14:editId="7C140E09">
                    <wp:simplePos x="0" y="0"/>
                    <wp:positionH relativeFrom="margin">
                      <wp:align>center</wp:align>
                    </wp:positionH>
                    <wp:positionV relativeFrom="paragraph">
                      <wp:posOffset>101600</wp:posOffset>
                    </wp:positionV>
                    <wp:extent cx="4251960" cy="167640"/>
                    <wp:effectExtent l="0" t="0" r="0" b="3810"/>
                    <wp:wrapSquare wrapText="bothSides"/>
                    <wp:docPr id="18" name="Tekstfelt 18"/>
                    <wp:cNvGraphicFramePr/>
                    <a:graphic xmlns:a="http://schemas.openxmlformats.org/drawingml/2006/main">
                      <a:graphicData uri="http://schemas.microsoft.com/office/word/2010/wordprocessingShape">
                        <wps:wsp>
                          <wps:cNvSpPr txBox="1"/>
                          <wps:spPr>
                            <a:xfrm>
                              <a:off x="0" y="0"/>
                              <a:ext cx="4251960" cy="167640"/>
                            </a:xfrm>
                            <a:prstGeom prst="rect">
                              <a:avLst/>
                            </a:prstGeom>
                            <a:solidFill>
                              <a:prstClr val="white"/>
                            </a:solidFill>
                            <a:ln>
                              <a:noFill/>
                            </a:ln>
                          </wps:spPr>
                          <wps:txbx>
                            <w:txbxContent>
                              <w:p w14:paraId="647B9169" w14:textId="49D203FC" w:rsidR="008144C0" w:rsidRPr="00C5709A" w:rsidRDefault="008144C0" w:rsidP="00952045">
                                <w:pPr>
                                  <w:pStyle w:val="Billedtekst"/>
                                  <w:jc w:val="center"/>
                                  <w:rPr>
                                    <w:rFonts w:ascii="Cambria" w:hAnsi="Cambria"/>
                                    <w:i w:val="0"/>
                                    <w:sz w:val="20"/>
                                    <w:szCs w:val="20"/>
                                    <w:lang w:val="nb-NO"/>
                                  </w:rPr>
                                </w:pPr>
                                <w:bookmarkStart w:id="58" w:name="_Ref43025184"/>
                                <w:r w:rsidRPr="00A45CE9">
                                  <w:rPr>
                                    <w:b/>
                                    <w:i w:val="0"/>
                                    <w:sz w:val="20"/>
                                    <w:szCs w:val="20"/>
                                  </w:rPr>
                                  <w:t xml:space="preserve">Figur </w:t>
                                </w:r>
                                <w:r w:rsidR="00FA7090" w:rsidRPr="00A45CE9">
                                  <w:rPr>
                                    <w:b/>
                                    <w:i w:val="0"/>
                                    <w:sz w:val="20"/>
                                    <w:szCs w:val="20"/>
                                  </w:rPr>
                                  <w:fldChar w:fldCharType="begin"/>
                                </w:r>
                                <w:r w:rsidR="00FA7090" w:rsidRPr="00A45CE9">
                                  <w:rPr>
                                    <w:b/>
                                    <w:i w:val="0"/>
                                  </w:rPr>
                                  <w:instrText xml:space="preserve"> SEQ Figur \* ARABIC </w:instrText>
                                </w:r>
                                <w:r w:rsidR="00FA7090" w:rsidRPr="00A45CE9">
                                  <w:rPr>
                                    <w:b/>
                                    <w:i w:val="0"/>
                                    <w:sz w:val="20"/>
                                    <w:szCs w:val="20"/>
                                  </w:rPr>
                                  <w:fldChar w:fldCharType="separate"/>
                                </w:r>
                                <w:r w:rsidR="00A94E6B">
                                  <w:rPr>
                                    <w:b/>
                                    <w:i w:val="0"/>
                                    <w:noProof/>
                                  </w:rPr>
                                  <w:t>28</w:t>
                                </w:r>
                                <w:r w:rsidR="00FA7090" w:rsidRPr="00A45CE9">
                                  <w:rPr>
                                    <w:b/>
                                    <w:i w:val="0"/>
                                    <w:sz w:val="20"/>
                                    <w:szCs w:val="20"/>
                                  </w:rPr>
                                  <w:fldChar w:fldCharType="end"/>
                                </w:r>
                                <w:bookmarkEnd w:id="58"/>
                                <w:r w:rsidR="00C5709A" w:rsidRPr="00A45CE9">
                                  <w:rPr>
                                    <w:b/>
                                    <w:i w:val="0"/>
                                    <w:noProof/>
                                    <w:sz w:val="20"/>
                                    <w:szCs w:val="20"/>
                                  </w:rPr>
                                  <w:t>:</w:t>
                                </w:r>
                                <w:r w:rsidR="00C5709A">
                                  <w:rPr>
                                    <w:b/>
                                    <w:bCs/>
                                    <w:i w:val="0"/>
                                    <w:iCs w:val="0"/>
                                    <w:noProof/>
                                    <w:sz w:val="20"/>
                                    <w:szCs w:val="20"/>
                                  </w:rPr>
                                  <w:t xml:space="preserve"> </w:t>
                                </w:r>
                                <w:r w:rsidR="00C5709A">
                                  <w:rPr>
                                    <w:i w:val="0"/>
                                    <w:iCs w:val="0"/>
                                    <w:noProof/>
                                    <w:sz w:val="20"/>
                                    <w:szCs w:val="20"/>
                                  </w:rPr>
                                  <w:t>Carrier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8FE2653" id="Tekstfelt 18" o:spid="_x0000_s1039" type="#_x0000_t202" style="position:absolute;margin-left:0;margin-top:8pt;width:334.8pt;height:13.2pt;z-index:2516582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" stroked="f">
                    <v:textbox inset="0,0,0,0">
                      <w:txbxContent>
                        <w:p w14:paraId="647B9169" w14:textId="49D203FC" w:rsidR="008144C0" w:rsidRPr="00C5709A" w:rsidRDefault="008144C0" w:rsidP="00952045">
                          <w:pPr>
                            <w:pStyle w:val="Caption"/>
                            <w:jc w:val="center"/>
                            <w:rPr>
                              <w:rFonts w:ascii="Cambria" w:hAnsi="Cambria"/>
                              <w:i w:val="0"/>
                              <w:sz w:val="20"/>
                              <w:szCs w:val="20"/>
                              <w:lang w:val="nb-NO"/>
                            </w:rPr>
                          </w:pPr>
                          <w:bookmarkStart w:id="65" w:name="_Ref43025184"/>
                          <w:r w:rsidRPr="00A45CE9">
                            <w:rPr>
                              <w:b/>
                              <w:i w:val="0"/>
                              <w:sz w:val="20"/>
                              <w:szCs w:val="20"/>
                            </w:rPr>
                            <w:t xml:space="preserve">Figur </w:t>
                          </w:r>
                          <w:r w:rsidR="00FA7090" w:rsidRPr="00A45CE9">
                            <w:rPr>
                              <w:b/>
                              <w:i w:val="0"/>
                              <w:sz w:val="20"/>
                              <w:szCs w:val="20"/>
                            </w:rPr>
                            <w:fldChar w:fldCharType="begin"/>
                          </w:r>
                          <w:r w:rsidR="00FA7090" w:rsidRPr="00A45CE9">
                            <w:rPr>
                              <w:b/>
                              <w:i w:val="0"/>
                            </w:rPr>
                            <w:instrText xml:space="preserve"> SEQ Figur \* ARABIC </w:instrText>
                          </w:r>
                          <w:r w:rsidR="00FA7090" w:rsidRPr="00A45CE9">
                            <w:rPr>
                              <w:b/>
                              <w:i w:val="0"/>
                              <w:sz w:val="20"/>
                              <w:szCs w:val="20"/>
                            </w:rPr>
                            <w:fldChar w:fldCharType="separate"/>
                          </w:r>
                          <w:r w:rsidR="00A94E6B">
                            <w:rPr>
                              <w:b/>
                              <w:i w:val="0"/>
                              <w:noProof/>
                            </w:rPr>
                            <w:t>28</w:t>
                          </w:r>
                          <w:r w:rsidR="00FA7090" w:rsidRPr="00A45CE9">
                            <w:rPr>
                              <w:b/>
                              <w:i w:val="0"/>
                              <w:sz w:val="20"/>
                              <w:szCs w:val="20"/>
                            </w:rPr>
                            <w:fldChar w:fldCharType="end"/>
                          </w:r>
                          <w:bookmarkEnd w:id="65"/>
                          <w:r w:rsidR="00C5709A" w:rsidRPr="00A45CE9">
                            <w:rPr>
                              <w:b/>
                              <w:i w:val="0"/>
                              <w:noProof/>
                              <w:sz w:val="20"/>
                              <w:szCs w:val="20"/>
                            </w:rPr>
                            <w:t>:</w:t>
                          </w:r>
                          <w:r w:rsidR="00C5709A">
                            <w:rPr>
                              <w:b/>
                              <w:bCs/>
                              <w:i w:val="0"/>
                              <w:iCs w:val="0"/>
                              <w:noProof/>
                              <w:sz w:val="20"/>
                              <w:szCs w:val="20"/>
                            </w:rPr>
                            <w:t xml:space="preserve"> </w:t>
                          </w:r>
                          <w:r w:rsidR="00C5709A">
                            <w:rPr>
                              <w:i w:val="0"/>
                              <w:iCs w:val="0"/>
                              <w:noProof/>
                              <w:sz w:val="20"/>
                              <w:szCs w:val="20"/>
                            </w:rPr>
                            <w:t>Carrier Generator</w:t>
                          </w:r>
                        </w:p>
                      </w:txbxContent>
                    </v:textbox>
                    <w10:wrap type="square" anchorx="margin"/>
                  </v:shape>
                </w:pict>
              </mc:Fallback>
            </mc:AlternateContent>
          </w:r>
        </w:p>
        <w:p w14:paraId="14B6DDE2" w14:textId="471164F8" w:rsidR="003C1B42" w:rsidRPr="00F82376" w:rsidRDefault="003C1B42" w:rsidP="003C1B42">
          <w:pPr>
            <w:spacing w:after="0"/>
            <w:jc w:val="both"/>
            <w:rPr>
              <w:rFonts w:ascii="Cambria" w:hAnsi="Cambria"/>
            </w:rPr>
          </w:pPr>
          <w:r w:rsidRPr="00F82376">
            <w:rPr>
              <w:rFonts w:ascii="Cambria" w:hAnsi="Cambria"/>
            </w:rPr>
            <w:t>På transistorens collector</w:t>
          </w:r>
          <w:r>
            <w:rPr>
              <w:rFonts w:ascii="Cambria" w:hAnsi="Cambria"/>
            </w:rPr>
            <w:t>-</w:t>
          </w:r>
          <w:r w:rsidRPr="00F82376">
            <w:rPr>
              <w:rFonts w:ascii="Cambria" w:hAnsi="Cambria"/>
            </w:rPr>
            <w:t>ben sidder en pull</w:t>
          </w:r>
          <w:r>
            <w:rPr>
              <w:rFonts w:ascii="Cambria" w:hAnsi="Cambria"/>
            </w:rPr>
            <w:t>-up</w:t>
          </w:r>
          <w:r w:rsidRPr="00F82376">
            <w:rPr>
              <w:rFonts w:ascii="Cambria" w:hAnsi="Cambria"/>
            </w:rPr>
            <w:t xml:space="preserve"> resistor,</w:t>
          </w:r>
          <w:r>
            <w:rPr>
              <w:rFonts w:ascii="Cambria" w:hAnsi="Cambria"/>
            </w:rPr>
            <w:t xml:space="preserve"> R2,</w:t>
          </w:r>
          <w:r w:rsidRPr="00F82376">
            <w:rPr>
              <w:rFonts w:ascii="Cambria" w:hAnsi="Cambria"/>
            </w:rPr>
            <w:t xml:space="preserve"> som har til formål at forhindre en kortslutning</w:t>
          </w:r>
          <w:r>
            <w:rPr>
              <w:rFonts w:ascii="Cambria" w:hAnsi="Cambria"/>
            </w:rPr>
            <w:t xml:space="preserve"> til</w:t>
          </w:r>
          <w:r w:rsidRPr="00F82376">
            <w:rPr>
              <w:rFonts w:ascii="Cambria" w:hAnsi="Cambria"/>
            </w:rPr>
            <w:t xml:space="preserve"> emitter-benets stel når transistoren åbner sig</w:t>
          </w:r>
          <w:r w:rsidR="00BF54AE">
            <w:rPr>
              <w:rFonts w:ascii="Cambria" w:hAnsi="Cambria"/>
            </w:rPr>
            <w:t>.</w:t>
          </w:r>
        </w:p>
        <w:p w14:paraId="0A6D213F" w14:textId="69C134C6" w:rsidR="00D65A91" w:rsidRDefault="003C1B42" w:rsidP="006D1A29">
          <w:pPr>
            <w:jc w:val="both"/>
            <w:rPr>
              <w:rFonts w:ascii="Cambria" w:hAnsi="Cambria"/>
            </w:rPr>
          </w:pPr>
          <w:r w:rsidRPr="006A4E95">
            <w:rPr>
              <w:rFonts w:ascii="Cambria" w:hAnsi="Cambria"/>
            </w:rPr>
            <w:t>Formodstanden, R1, til base-benet skal udregnes således at transistoren er i mætning</w:t>
          </w:r>
          <w:r w:rsidR="0036668D">
            <w:rPr>
              <w:rFonts w:ascii="Cambria" w:hAnsi="Cambria"/>
            </w:rPr>
            <w:t>. L</w:t>
          </w:r>
          <w:r w:rsidRPr="006A4E95">
            <w:rPr>
              <w:rFonts w:ascii="Cambria" w:hAnsi="Cambria"/>
            </w:rPr>
            <w:t>ykkedes dette ikke</w:t>
          </w:r>
          <w:r>
            <w:rPr>
              <w:rFonts w:ascii="Cambria" w:hAnsi="Cambria"/>
            </w:rPr>
            <w:t>,</w:t>
          </w:r>
          <w:r w:rsidRPr="006A4E95">
            <w:rPr>
              <w:rFonts w:ascii="Cambria" w:hAnsi="Cambria"/>
            </w:rPr>
            <w:t xml:space="preserve"> vil transistoren ikke </w:t>
          </w:r>
          <w:r>
            <w:rPr>
              <w:rFonts w:ascii="Cambria" w:hAnsi="Cambria"/>
            </w:rPr>
            <w:t>’</w:t>
          </w:r>
          <w:r w:rsidRPr="006A4E95">
            <w:rPr>
              <w:rFonts w:ascii="Cambria" w:hAnsi="Cambria"/>
            </w:rPr>
            <w:t>åbne sig</w:t>
          </w:r>
          <w:r>
            <w:rPr>
              <w:rFonts w:ascii="Cambria" w:hAnsi="Cambria"/>
            </w:rPr>
            <w:t>’</w:t>
          </w:r>
          <w:r w:rsidRPr="006A4E95">
            <w:rPr>
              <w:rFonts w:ascii="Cambria" w:hAnsi="Cambria"/>
            </w:rPr>
            <w:t xml:space="preserve"> når der bliver udsendt 120kHz fra Arduinoen</w:t>
          </w:r>
          <w:r>
            <w:rPr>
              <w:rFonts w:ascii="Cambria" w:hAnsi="Cambria"/>
            </w:rPr>
            <w:t>.</w:t>
          </w:r>
          <w:r w:rsidR="005B279C">
            <w:rPr>
              <w:rFonts w:ascii="Cambria" w:hAnsi="Cambria"/>
            </w:rPr>
            <w:t xml:space="preserve"> Udregning af basebenets resistor, R1, er fundet på følgende måde:</w:t>
          </w:r>
        </w:p>
        <w:p w14:paraId="6FFC9149" w14:textId="14DA8110" w:rsidR="005B279C" w:rsidRDefault="005B279C" w:rsidP="003C1B42">
          <w:pPr>
            <w:rPr>
              <w:rFonts w:ascii="Cambria" w:hAnsi="Cambria"/>
            </w:rPr>
          </w:pPr>
          <w:r w:rsidRPr="00BF54AE">
            <w:rPr>
              <w:rFonts w:ascii="Cambria" w:hAnsi="Cambria"/>
              <w:noProof/>
            </w:rPr>
            <w:drawing>
              <wp:anchor distT="0" distB="0" distL="114300" distR="114300" simplePos="0" relativeHeight="251658256" behindDoc="0" locked="0" layoutInCell="1" allowOverlap="1" wp14:anchorId="40FBBCDF" wp14:editId="1D95FDB5">
                <wp:simplePos x="0" y="0"/>
                <wp:positionH relativeFrom="margin">
                  <wp:align>center</wp:align>
                </wp:positionH>
                <wp:positionV relativeFrom="paragraph">
                  <wp:posOffset>6172</wp:posOffset>
                </wp:positionV>
                <wp:extent cx="2115820" cy="680085"/>
                <wp:effectExtent l="0" t="0" r="0" b="5715"/>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115820" cy="680085"/>
                        </a:xfrm>
                        <a:prstGeom prst="rect">
                          <a:avLst/>
                        </a:prstGeom>
                      </pic:spPr>
                    </pic:pic>
                  </a:graphicData>
                </a:graphic>
                <wp14:sizeRelH relativeFrom="page">
                  <wp14:pctWidth>0</wp14:pctWidth>
                </wp14:sizeRelH>
                <wp14:sizeRelV relativeFrom="page">
                  <wp14:pctHeight>0</wp14:pctHeight>
                </wp14:sizeRelV>
              </wp:anchor>
            </w:drawing>
          </w:r>
        </w:p>
        <w:p w14:paraId="14261056" w14:textId="77777777" w:rsidR="005B279C" w:rsidRDefault="005B279C" w:rsidP="003C1B42">
          <w:pPr>
            <w:rPr>
              <w:rFonts w:ascii="Cambria" w:hAnsi="Cambria"/>
            </w:rPr>
          </w:pPr>
        </w:p>
        <w:p w14:paraId="1C5907C9" w14:textId="77777777" w:rsidR="005B279C" w:rsidRDefault="005B279C" w:rsidP="003C1B42">
          <w:pPr>
            <w:rPr>
              <w:rFonts w:ascii="Cambria" w:hAnsi="Cambria"/>
            </w:rPr>
          </w:pPr>
        </w:p>
        <w:p w14:paraId="59EAB5F1" w14:textId="630AF011" w:rsidR="00317F1A" w:rsidRDefault="00C60ABD" w:rsidP="00317F1A">
          <w:pPr>
            <w:jc w:val="both"/>
            <w:rPr>
              <w:rFonts w:ascii="Cambria" w:hAnsi="Cambria"/>
            </w:rPr>
          </w:pPr>
          <w:r>
            <w:rPr>
              <w:rFonts w:ascii="Cambria" w:hAnsi="Cambria"/>
            </w:rPr>
            <w:t xml:space="preserve">Der udregnes en modstandsværdi på ca. 888Ω. Ud fra </w:t>
          </w:r>
          <w:r w:rsidRPr="006B0526">
            <w:rPr>
              <w:rFonts w:ascii="Cambria" w:hAnsi="Cambria"/>
            </w:rPr>
            <w:t>Standard Decade Val</w:t>
          </w:r>
          <w:r>
            <w:rPr>
              <w:rFonts w:ascii="Cambria" w:hAnsi="Cambria"/>
            </w:rPr>
            <w:t>ue</w:t>
          </w:r>
          <w:r w:rsidR="00683264">
            <w:rPr>
              <w:rFonts w:ascii="Cambria" w:hAnsi="Cambria"/>
            </w:rPr>
            <w:t xml:space="preserve"> Table</w:t>
          </w:r>
          <w:r w:rsidR="00C5709A" w:rsidRPr="00A20946">
            <w:rPr>
              <w:rStyle w:val="Fodnotehenvisning"/>
              <w:rFonts w:ascii="Cambria" w:hAnsi="Cambria"/>
            </w:rPr>
            <w:footnoteReference w:id="38"/>
          </w:r>
          <w:r w:rsidR="006F50F9">
            <w:rPr>
              <w:rFonts w:ascii="Cambria" w:hAnsi="Cambria"/>
            </w:rPr>
            <w:t xml:space="preserve"> vælges en resistor</w:t>
          </w:r>
          <w:r w:rsidR="00A934C8">
            <w:rPr>
              <w:rFonts w:ascii="Cambria" w:hAnsi="Cambria"/>
            </w:rPr>
            <w:t xml:space="preserve"> størrelse på 90</w:t>
          </w:r>
          <w:r w:rsidR="00946D56">
            <w:rPr>
              <w:rFonts w:ascii="Cambria" w:hAnsi="Cambria"/>
            </w:rPr>
            <w:t>0</w:t>
          </w:r>
          <w:r w:rsidR="00BD6E7A">
            <w:rPr>
              <w:rFonts w:ascii="Cambria" w:hAnsi="Cambria"/>
            </w:rPr>
            <w:t xml:space="preserve">Ω </w:t>
          </w:r>
          <w:r w:rsidR="00B4127F">
            <w:rPr>
              <w:rFonts w:ascii="Cambria" w:hAnsi="Cambria"/>
            </w:rPr>
            <w:t>med 5% tolerance</w:t>
          </w:r>
          <w:r w:rsidR="00890767">
            <w:rPr>
              <w:rFonts w:ascii="Cambria" w:hAnsi="Cambria"/>
            </w:rPr>
            <w:t>.</w:t>
          </w:r>
          <w:r w:rsidR="00317F1A" w:rsidRPr="00317F1A">
            <w:rPr>
              <w:rFonts w:ascii="Cambria" w:hAnsi="Cambria"/>
            </w:rPr>
            <w:t xml:space="preserve"> </w:t>
          </w:r>
        </w:p>
        <w:p w14:paraId="6E564A22" w14:textId="3B131EB6" w:rsidR="00317F1A" w:rsidRDefault="00317F1A" w:rsidP="00317F1A">
          <w:pPr>
            <w:jc w:val="both"/>
            <w:rPr>
              <w:rFonts w:ascii="Cambria" w:hAnsi="Cambria"/>
            </w:rPr>
          </w:pPr>
          <w:r>
            <w:rPr>
              <w:rFonts w:ascii="Cambria" w:hAnsi="Cambria"/>
            </w:rPr>
            <w:t>Afkoblingsleddet</w:t>
          </w:r>
          <w:r w:rsidR="00A7776E">
            <w:rPr>
              <w:rFonts w:ascii="Cambria" w:hAnsi="Cambria"/>
            </w:rPr>
            <w:t xml:space="preserve"> i kredsløbet</w:t>
          </w:r>
          <w:r>
            <w:rPr>
              <w:rFonts w:ascii="Cambria" w:hAnsi="Cambria"/>
            </w:rPr>
            <w:t>, nærmere bestemt kondensatoren</w:t>
          </w:r>
          <w:r w:rsidR="00A7776E">
            <w:rPr>
              <w:rFonts w:ascii="Cambria" w:hAnsi="Cambria"/>
            </w:rPr>
            <w:t>, bliver der kigget yderligere på</w:t>
          </w:r>
          <w:r>
            <w:rPr>
              <w:rFonts w:ascii="Cambria" w:hAnsi="Cambria"/>
            </w:rPr>
            <w:t>.  I applikationsnoten</w:t>
          </w:r>
          <w:r w:rsidR="00C5709A" w:rsidRPr="00A20946">
            <w:rPr>
              <w:rStyle w:val="Fodnotehenvisning"/>
              <w:rFonts w:ascii="Cambria" w:hAnsi="Cambria"/>
            </w:rPr>
            <w:footnoteReference w:id="39"/>
          </w:r>
          <w:r>
            <w:rPr>
              <w:rFonts w:ascii="Cambria" w:hAnsi="Cambria"/>
            </w:rPr>
            <w:t xml:space="preserve"> er dette tilkendegivet som et højpasfilter. Der er altså to kilder der påvirker kredsløbet, henholdsvis lysnettet på 18V AC 50Hz og Arduinoens 120kHz 0-5V firkant signal.</w:t>
          </w:r>
          <w:r w:rsidR="000958BB">
            <w:rPr>
              <w:rFonts w:ascii="Cambria" w:hAnsi="Cambria"/>
            </w:rPr>
            <w:t xml:space="preserve"> Det er</w:t>
          </w:r>
          <w:r w:rsidR="0036668D">
            <w:rPr>
              <w:rFonts w:ascii="Cambria" w:hAnsi="Cambria"/>
            </w:rPr>
            <w:t xml:space="preserve"> altså</w:t>
          </w:r>
          <w:r w:rsidR="000958BB">
            <w:rPr>
              <w:rFonts w:ascii="Cambria" w:hAnsi="Cambria"/>
            </w:rPr>
            <w:t xml:space="preserve"> </w:t>
          </w:r>
          <w:r w:rsidR="00A0116E" w:rsidRPr="00E714C8">
            <w:rPr>
              <w:rFonts w:ascii="Cambria" w:hAnsi="Cambria"/>
            </w:rPr>
            <w:t>muligt at opstille Thevenin-ækvivalenter for kredsløbet, hvor kredsløbet kan analyseres vha. superposition. Der kan så opstilles overføringsfunktioner som standardfunktioner hvoraf der kan skabes bodeplots, som kan fortælle påvirkning mellem de to kredsløb, og om det er forsvarligt at koble svagstrømskredsløbet direkte på lysnettet</w:t>
          </w:r>
          <w:r w:rsidR="00D52E65">
            <w:rPr>
              <w:rFonts w:ascii="Cambria" w:hAnsi="Cambria"/>
            </w:rPr>
            <w:t>.</w:t>
          </w:r>
        </w:p>
        <w:p w14:paraId="1AFD9C2A" w14:textId="7B08332F" w:rsidR="000B001E" w:rsidRDefault="00463F7D" w:rsidP="000B001E">
          <w:pPr>
            <w:jc w:val="both"/>
            <w:rPr>
              <w:rFonts w:ascii="Times New Roman" w:eastAsiaTheme="minorEastAsia" w:hAnsi="Times New Roman" w:cs="Times New Roman"/>
            </w:rPr>
          </w:pPr>
          <w:r>
            <w:rPr>
              <w:rFonts w:ascii="Cambria" w:hAnsi="Cambria"/>
            </w:rPr>
            <w:t>D</w:t>
          </w:r>
          <w:r w:rsidR="000B001E">
            <w:rPr>
              <w:rFonts w:ascii="Cambria" w:hAnsi="Cambria"/>
            </w:rPr>
            <w:t xml:space="preserve">er </w:t>
          </w:r>
          <w:r w:rsidR="000B001E">
            <w:rPr>
              <w:rFonts w:ascii="Times New Roman" w:eastAsiaTheme="minorEastAsia" w:hAnsi="Times New Roman" w:cs="Times New Roman"/>
            </w:rPr>
            <w:t>undersøges hvordan lysnettet påvirker elektronikken, hvor Arduino-kilden slukkes ved superposition.</w:t>
          </w:r>
          <w:r w:rsidR="001B5E61">
            <w:rPr>
              <w:rFonts w:ascii="Times New Roman" w:eastAsiaTheme="minorEastAsia" w:hAnsi="Times New Roman" w:cs="Times New Roman"/>
            </w:rPr>
            <w:t xml:space="preserve"> Hertil fås </w:t>
          </w:r>
          <w:r w:rsidR="0086065F">
            <w:rPr>
              <w:rFonts w:ascii="Times New Roman" w:eastAsiaTheme="minorEastAsia" w:hAnsi="Times New Roman" w:cs="Times New Roman"/>
            </w:rPr>
            <w:t>følgende overføringsfunktion</w:t>
          </w:r>
          <w:r w:rsidR="008131C4">
            <w:rPr>
              <w:rFonts w:ascii="Times New Roman" w:eastAsiaTheme="minorEastAsia" w:hAnsi="Times New Roman" w:cs="Times New Roman"/>
            </w:rPr>
            <w:t>.</w:t>
          </w:r>
        </w:p>
        <w:p w14:paraId="083F80EE" w14:textId="4BA371E6" w:rsidR="008131C4" w:rsidRDefault="0036668D" w:rsidP="000B001E">
          <w:pPr>
            <w:jc w:val="both"/>
            <w:rPr>
              <w:rFonts w:ascii="Times New Roman" w:eastAsiaTheme="minorEastAsia" w:hAnsi="Times New Roman" w:cs="Times New Roman"/>
            </w:rPr>
          </w:pPr>
          <w:r w:rsidRPr="008131C4">
            <w:rPr>
              <w:rFonts w:ascii="Cambria" w:hAnsi="Cambria"/>
              <w:noProof/>
            </w:rPr>
            <w:drawing>
              <wp:anchor distT="0" distB="0" distL="114300" distR="114300" simplePos="0" relativeHeight="251658264" behindDoc="0" locked="0" layoutInCell="1" allowOverlap="1" wp14:anchorId="1DD76C1C" wp14:editId="54B70D41">
                <wp:simplePos x="0" y="0"/>
                <wp:positionH relativeFrom="margin">
                  <wp:align>center</wp:align>
                </wp:positionH>
                <wp:positionV relativeFrom="page">
                  <wp:posOffset>2167032</wp:posOffset>
                </wp:positionV>
                <wp:extent cx="2162175" cy="718185"/>
                <wp:effectExtent l="0" t="0" r="9525" b="5715"/>
                <wp:wrapSquare wrapText="bothSides"/>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62175" cy="718185"/>
                        </a:xfrm>
                        <a:prstGeom prst="rect">
                          <a:avLst/>
                        </a:prstGeom>
                      </pic:spPr>
                    </pic:pic>
                  </a:graphicData>
                </a:graphic>
                <wp14:sizeRelH relativeFrom="page">
                  <wp14:pctWidth>0</wp14:pctWidth>
                </wp14:sizeRelH>
                <wp14:sizeRelV relativeFrom="page">
                  <wp14:pctHeight>0</wp14:pctHeight>
                </wp14:sizeRelV>
              </wp:anchor>
            </w:drawing>
          </w:r>
        </w:p>
        <w:p w14:paraId="07D4905E" w14:textId="11E1D14E" w:rsidR="008131C4" w:rsidRDefault="008131C4" w:rsidP="000B001E">
          <w:pPr>
            <w:jc w:val="both"/>
            <w:rPr>
              <w:rFonts w:ascii="Times New Roman" w:eastAsiaTheme="minorEastAsia" w:hAnsi="Times New Roman" w:cs="Times New Roman"/>
            </w:rPr>
          </w:pPr>
        </w:p>
        <w:p w14:paraId="72DF35CD" w14:textId="44EF8FBA" w:rsidR="008131C4" w:rsidRDefault="008131C4" w:rsidP="000B001E">
          <w:pPr>
            <w:jc w:val="both"/>
            <w:rPr>
              <w:rFonts w:ascii="Times New Roman" w:eastAsiaTheme="minorEastAsia" w:hAnsi="Times New Roman" w:cs="Times New Roman"/>
            </w:rPr>
          </w:pPr>
        </w:p>
        <w:p w14:paraId="635CD903" w14:textId="352E0324" w:rsidR="00236236" w:rsidRDefault="00236236" w:rsidP="00236236">
          <w:pPr>
            <w:jc w:val="both"/>
            <w:rPr>
              <w:rFonts w:ascii="Times New Roman" w:eastAsiaTheme="minorEastAsia" w:hAnsi="Times New Roman" w:cs="Times New Roman"/>
            </w:rPr>
          </w:pPr>
          <w:r>
            <w:rPr>
              <w:rFonts w:ascii="Times New Roman" w:eastAsiaTheme="minorEastAsia" w:hAnsi="Times New Roman" w:cs="Times New Roman"/>
            </w:rPr>
            <w:t>Dernæst undersøges hvordan Arduino 120kHz påvirker lysnettet. Ved superposition slukkes lysnet-kilden</w:t>
          </w:r>
          <w:r w:rsidR="00BE467F">
            <w:rPr>
              <w:rFonts w:ascii="Times New Roman" w:eastAsiaTheme="minorEastAsia" w:hAnsi="Times New Roman" w:cs="Times New Roman"/>
            </w:rPr>
            <w:t xml:space="preserve"> og følgende der fås følgende overføringsfunktion</w:t>
          </w:r>
          <w:r>
            <w:rPr>
              <w:rFonts w:ascii="Times New Roman" w:eastAsiaTheme="minorEastAsia" w:hAnsi="Times New Roman" w:cs="Times New Roman"/>
            </w:rPr>
            <w:t>.</w:t>
          </w:r>
        </w:p>
        <w:p w14:paraId="62097DB2" w14:textId="17ECC58F" w:rsidR="00F81BA2" w:rsidRDefault="00F81BA2" w:rsidP="00236236">
          <w:pPr>
            <w:jc w:val="both"/>
            <w:rPr>
              <w:rFonts w:ascii="Times New Roman" w:eastAsiaTheme="minorEastAsia" w:hAnsi="Times New Roman" w:cs="Times New Roman"/>
            </w:rPr>
          </w:pPr>
          <w:r w:rsidRPr="002E372C">
            <w:rPr>
              <w:rFonts w:ascii="Times New Roman" w:eastAsiaTheme="minorEastAsia" w:hAnsi="Times New Roman" w:cs="Times New Roman"/>
              <w:noProof/>
            </w:rPr>
            <w:drawing>
              <wp:anchor distT="0" distB="0" distL="114300" distR="114300" simplePos="0" relativeHeight="251658263" behindDoc="0" locked="0" layoutInCell="1" allowOverlap="1" wp14:anchorId="62260EF8" wp14:editId="555836CA">
                <wp:simplePos x="0" y="0"/>
                <wp:positionH relativeFrom="margin">
                  <wp:align>center</wp:align>
                </wp:positionH>
                <wp:positionV relativeFrom="paragraph">
                  <wp:posOffset>6985</wp:posOffset>
                </wp:positionV>
                <wp:extent cx="2035175" cy="734695"/>
                <wp:effectExtent l="0" t="0" r="3175" b="8255"/>
                <wp:wrapSquare wrapText="bothSides"/>
                <wp:docPr id="26"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35175" cy="734695"/>
                        </a:xfrm>
                        <a:prstGeom prst="rect">
                          <a:avLst/>
                        </a:prstGeom>
                      </pic:spPr>
                    </pic:pic>
                  </a:graphicData>
                </a:graphic>
                <wp14:sizeRelH relativeFrom="page">
                  <wp14:pctWidth>0</wp14:pctWidth>
                </wp14:sizeRelH>
                <wp14:sizeRelV relativeFrom="page">
                  <wp14:pctHeight>0</wp14:pctHeight>
                </wp14:sizeRelV>
              </wp:anchor>
            </w:drawing>
          </w:r>
        </w:p>
        <w:p w14:paraId="18A2656B" w14:textId="2AC1115C" w:rsidR="00F81BA2" w:rsidRDefault="00F81BA2" w:rsidP="00236236">
          <w:pPr>
            <w:jc w:val="both"/>
            <w:rPr>
              <w:rFonts w:ascii="Times New Roman" w:eastAsiaTheme="minorEastAsia" w:hAnsi="Times New Roman" w:cs="Times New Roman"/>
            </w:rPr>
          </w:pPr>
        </w:p>
        <w:p w14:paraId="5386F2D5" w14:textId="63A1EAEB" w:rsidR="00F81BA2" w:rsidRDefault="00F81BA2" w:rsidP="00236236">
          <w:pPr>
            <w:jc w:val="both"/>
            <w:rPr>
              <w:rFonts w:ascii="Times New Roman" w:eastAsiaTheme="minorEastAsia" w:hAnsi="Times New Roman" w:cs="Times New Roman"/>
            </w:rPr>
          </w:pPr>
        </w:p>
        <w:p w14:paraId="3DE59DC6" w14:textId="2DDFE70A" w:rsidR="00A40433" w:rsidRDefault="004F7E42" w:rsidP="00236236">
          <w:pPr>
            <w:jc w:val="both"/>
            <w:rPr>
              <w:rFonts w:ascii="Times New Roman" w:eastAsiaTheme="minorEastAsia" w:hAnsi="Times New Roman" w:cs="Times New Roman"/>
            </w:rPr>
          </w:pPr>
          <w:r>
            <w:rPr>
              <w:rFonts w:ascii="Times New Roman" w:eastAsiaTheme="minorEastAsia" w:hAnsi="Times New Roman" w:cs="Times New Roman"/>
            </w:rPr>
            <w:t xml:space="preserve">Udfra disse </w:t>
          </w:r>
          <w:r w:rsidR="00A40433">
            <w:rPr>
              <w:rFonts w:ascii="Times New Roman" w:eastAsiaTheme="minorEastAsia" w:hAnsi="Times New Roman" w:cs="Times New Roman"/>
            </w:rPr>
            <w:t>er der blevet udformet bodeplot</w:t>
          </w:r>
          <w:r w:rsidR="008F39F8">
            <w:rPr>
              <w:rFonts w:ascii="Times New Roman" w:eastAsiaTheme="minorEastAsia" w:hAnsi="Times New Roman" w:cs="Times New Roman"/>
            </w:rPr>
            <w:t>s</w:t>
          </w:r>
          <w:r w:rsidR="00A40433">
            <w:rPr>
              <w:rFonts w:ascii="Times New Roman" w:eastAsiaTheme="minorEastAsia" w:hAnsi="Times New Roman" w:cs="Times New Roman"/>
            </w:rPr>
            <w:t>.</w:t>
          </w:r>
        </w:p>
        <w:p w14:paraId="1A3319D8" w14:textId="50B290D6" w:rsidR="00A40433" w:rsidRDefault="00A07775" w:rsidP="00236236">
          <w:pPr>
            <w:jc w:val="both"/>
            <w:rPr>
              <w:rFonts w:ascii="Times New Roman" w:eastAsiaTheme="minorEastAsia" w:hAnsi="Times New Roman" w:cs="Times New Roman"/>
            </w:rPr>
          </w:pPr>
          <w:r>
            <w:rPr>
              <w:noProof/>
              <w:sz w:val="16"/>
              <w:szCs w:val="16"/>
            </w:rPr>
            <mc:AlternateContent>
              <mc:Choice Requires="wpg">
                <w:drawing>
                  <wp:anchor distT="0" distB="0" distL="114300" distR="114300" simplePos="0" relativeHeight="251658268" behindDoc="0" locked="0" layoutInCell="1" allowOverlap="1" wp14:anchorId="7E92ADB8" wp14:editId="3A80549C">
                    <wp:simplePos x="0" y="0"/>
                    <wp:positionH relativeFrom="column">
                      <wp:posOffset>760692</wp:posOffset>
                    </wp:positionH>
                    <wp:positionV relativeFrom="paragraph">
                      <wp:posOffset>4265</wp:posOffset>
                    </wp:positionV>
                    <wp:extent cx="4594225" cy="3314273"/>
                    <wp:effectExtent l="0" t="0" r="0" b="635"/>
                    <wp:wrapSquare wrapText="bothSides"/>
                    <wp:docPr id="31" name="Gruppe 31"/>
                    <wp:cNvGraphicFramePr/>
                    <a:graphic xmlns:a="http://schemas.openxmlformats.org/drawingml/2006/main">
                      <a:graphicData uri="http://schemas.microsoft.com/office/word/2010/wordprocessingGroup">
                        <wpg:wgp>
                          <wpg:cNvGrpSpPr/>
                          <wpg:grpSpPr>
                            <a:xfrm>
                              <a:off x="0" y="0"/>
                              <a:ext cx="4594225" cy="3314273"/>
                              <a:chOff x="0" y="0"/>
                              <a:chExt cx="4594225" cy="3314273"/>
                            </a:xfrm>
                          </wpg:grpSpPr>
                          <pic:pic xmlns:pic="http://schemas.openxmlformats.org/drawingml/2006/picture">
                            <pic:nvPicPr>
                              <pic:cNvPr id="35" name="Billede 2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94225" cy="3276600"/>
                              </a:xfrm>
                              <a:prstGeom prst="rect">
                                <a:avLst/>
                              </a:prstGeom>
                            </pic:spPr>
                          </pic:pic>
                          <wps:wsp>
                            <wps:cNvPr id="37" name="Tekstfelt 2"/>
                            <wps:cNvSpPr txBox="1">
                              <a:spLocks noChangeArrowheads="1"/>
                            </wps:cNvSpPr>
                            <wps:spPr bwMode="auto">
                              <a:xfrm>
                                <a:off x="197893" y="3057098"/>
                                <a:ext cx="523875" cy="257175"/>
                              </a:xfrm>
                              <a:prstGeom prst="rect">
                                <a:avLst/>
                              </a:prstGeom>
                              <a:noFill/>
                              <a:ln w="9525">
                                <a:noFill/>
                                <a:miter lim="800000"/>
                                <a:headEnd/>
                                <a:tailEnd/>
                              </a:ln>
                            </wps:spPr>
                            <wps:txbx>
                              <w:txbxContent>
                                <w:p w14:paraId="24DAF35E" w14:textId="2B9C04F7" w:rsidR="003B7DDD" w:rsidRDefault="00A07775" w:rsidP="00A07775">
                                  <w:pPr>
                                    <w:jc w:val="center"/>
                                  </w:pPr>
                                  <w:r>
                                    <w:t>dB</w:t>
                                  </w:r>
                                </w:p>
                              </w:txbxContent>
                            </wps:txbx>
                            <wps:bodyPr rot="0" vert="horz" wrap="square" lIns="91440" tIns="45720" rIns="91440" bIns="45720" anchor="t" anchorCtr="0">
                              <a:noAutofit/>
                            </wps:bodyPr>
                          </wps:wsp>
                          <wps:wsp>
                            <wps:cNvPr id="38" name="Tekstfelt 2"/>
                            <wps:cNvSpPr txBox="1">
                              <a:spLocks noChangeArrowheads="1"/>
                            </wps:cNvSpPr>
                            <wps:spPr bwMode="auto">
                              <a:xfrm>
                                <a:off x="3916908" y="852985"/>
                                <a:ext cx="523875" cy="257175"/>
                              </a:xfrm>
                              <a:prstGeom prst="rect">
                                <a:avLst/>
                              </a:prstGeom>
                              <a:noFill/>
                              <a:ln w="9525">
                                <a:noFill/>
                                <a:miter lim="800000"/>
                                <a:headEnd/>
                                <a:tailEnd/>
                              </a:ln>
                            </wps:spPr>
                            <wps:txbx>
                              <w:txbxContent>
                                <w:p w14:paraId="1B4EDA44" w14:textId="51F925EA" w:rsidR="00A07775" w:rsidRDefault="00A07775" w:rsidP="00A07775">
                                  <w:pPr>
                                    <w:jc w:val="center"/>
                                  </w:pPr>
                                  <w:r>
                                    <w:t>rad/s</w:t>
                                  </w:r>
                                </w:p>
                              </w:txbxContent>
                            </wps:txbx>
                            <wps:bodyPr rot="0" vert="horz" wrap="square" lIns="91440" tIns="45720" rIns="91440" bIns="45720" anchor="t" anchorCtr="0">
                              <a:noAutofit/>
                            </wps:bodyPr>
                          </wps:wsp>
                        </wpg:wgp>
                      </a:graphicData>
                    </a:graphic>
                  </wp:anchor>
                </w:drawing>
              </mc:Choice>
              <mc:Fallback xmlns:w16="http://schemas.microsoft.com/office/word/2018/wordml" xmlns:w16cex="http://schemas.microsoft.com/office/word/2018/wordml/cex">
                <w:pict>
                  <v:group w14:anchorId="7E92ADB8" id="Gruppe 31" o:spid="_x0000_s1040" style="position:absolute;left:0;text-align:left;margin-left:59.9pt;margin-top:.35pt;width:361.75pt;height:260.95pt;z-index:251658268" coordsize="45942,33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">
                    <v:shape id="Billede 26" o:spid="_x0000_s1041" type="#_x0000_t75" style="position:absolute;width:45942;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">
                      <v:imagedata r:id="rId48" o:title=""/>
                    </v:shape>
                    <v:shape id="_x0000_s1042" type="#_x0000_t202" style="position:absolute;left:1978;top:30570;width:523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24DAF35E" w14:textId="2B9C04F7" w:rsidR="003B7DDD" w:rsidRDefault="00A07775" w:rsidP="00A07775">
                            <w:pPr>
                              <w:jc w:val="center"/>
                            </w:pPr>
                            <w:r>
                              <w:t>dB</w:t>
                            </w:r>
                          </w:p>
                        </w:txbxContent>
                      </v:textbox>
                    </v:shape>
                    <v:shape id="_x0000_s1043" type="#_x0000_t202" style="position:absolute;left:39169;top:8529;width:523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1B4EDA44" w14:textId="51F925EA" w:rsidR="00A07775" w:rsidRDefault="00A07775" w:rsidP="00A07775">
                            <w:pPr>
                              <w:jc w:val="center"/>
                            </w:pPr>
                            <w:r>
                              <w:t>rad/s</w:t>
                            </w:r>
                          </w:p>
                        </w:txbxContent>
                      </v:textbox>
                    </v:shape>
                    <w10:wrap type="square"/>
                  </v:group>
                </w:pict>
              </mc:Fallback>
            </mc:AlternateContent>
          </w:r>
        </w:p>
        <w:p w14:paraId="6771B842" w14:textId="7044BBFD" w:rsidR="002E372C" w:rsidRDefault="002E372C" w:rsidP="00236236">
          <w:pPr>
            <w:jc w:val="both"/>
            <w:rPr>
              <w:rFonts w:ascii="Times New Roman" w:eastAsiaTheme="minorEastAsia" w:hAnsi="Times New Roman" w:cs="Times New Roman"/>
            </w:rPr>
          </w:pPr>
        </w:p>
        <w:p w14:paraId="67F37294" w14:textId="77777777" w:rsidR="00A61685" w:rsidRDefault="00A61685" w:rsidP="00A61685">
          <w:pPr>
            <w:jc w:val="both"/>
            <w:rPr>
              <w:rFonts w:ascii="Times New Roman" w:eastAsiaTheme="minorEastAsia" w:hAnsi="Times New Roman" w:cs="Times New Roman"/>
            </w:rPr>
          </w:pPr>
        </w:p>
        <w:p w14:paraId="7CE8687F" w14:textId="77777777" w:rsidR="008131C4" w:rsidRDefault="008131C4" w:rsidP="000B001E">
          <w:pPr>
            <w:jc w:val="both"/>
            <w:rPr>
              <w:rFonts w:ascii="Times New Roman" w:eastAsiaTheme="minorEastAsia" w:hAnsi="Times New Roman" w:cs="Times New Roman"/>
            </w:rPr>
          </w:pPr>
        </w:p>
        <w:p w14:paraId="750EF848" w14:textId="77777777" w:rsidR="008131C4" w:rsidRDefault="008131C4" w:rsidP="000B001E">
          <w:pPr>
            <w:jc w:val="both"/>
            <w:rPr>
              <w:rFonts w:ascii="Times New Roman" w:eastAsiaTheme="minorEastAsia" w:hAnsi="Times New Roman" w:cs="Times New Roman"/>
            </w:rPr>
          </w:pPr>
        </w:p>
        <w:p w14:paraId="149D8AB3" w14:textId="2CEF00CE" w:rsidR="008131C4" w:rsidRDefault="008131C4" w:rsidP="000B001E">
          <w:pPr>
            <w:jc w:val="both"/>
            <w:rPr>
              <w:rFonts w:ascii="Cambria" w:hAnsi="Cambria"/>
            </w:rPr>
          </w:pPr>
        </w:p>
        <w:p w14:paraId="2DC5DDF2" w14:textId="6F61EE3D" w:rsidR="00D52E65" w:rsidRDefault="00D52E65" w:rsidP="00317F1A">
          <w:pPr>
            <w:jc w:val="both"/>
            <w:rPr>
              <w:rFonts w:ascii="Cambria" w:hAnsi="Cambria"/>
            </w:rPr>
          </w:pPr>
        </w:p>
        <w:p w14:paraId="40AAAA5B" w14:textId="77777777" w:rsidR="00317F1A" w:rsidRDefault="00317F1A" w:rsidP="003C1B42">
          <w:pPr>
            <w:rPr>
              <w:rFonts w:ascii="Cambria" w:hAnsi="Cambria"/>
            </w:rPr>
          </w:pPr>
        </w:p>
        <w:p w14:paraId="63D8F3F2" w14:textId="77777777" w:rsidR="00340396" w:rsidRDefault="00340396" w:rsidP="003C1B42">
          <w:pPr>
            <w:rPr>
              <w:rFonts w:ascii="Cambria" w:hAnsi="Cambria"/>
            </w:rPr>
          </w:pPr>
        </w:p>
        <w:p w14:paraId="26E45111" w14:textId="77777777" w:rsidR="00340396" w:rsidRDefault="00340396" w:rsidP="003C1B42">
          <w:pPr>
            <w:rPr>
              <w:rFonts w:ascii="Cambria" w:hAnsi="Cambria"/>
            </w:rPr>
          </w:pPr>
        </w:p>
        <w:p w14:paraId="3FC33EAB" w14:textId="77777777" w:rsidR="00340396" w:rsidRDefault="00340396" w:rsidP="003C1B42">
          <w:pPr>
            <w:rPr>
              <w:rFonts w:ascii="Cambria" w:hAnsi="Cambria"/>
            </w:rPr>
          </w:pPr>
        </w:p>
        <w:p w14:paraId="278C1703" w14:textId="77777777" w:rsidR="00340396" w:rsidRDefault="00340396" w:rsidP="003C1B42">
          <w:pPr>
            <w:rPr>
              <w:rFonts w:ascii="Cambria" w:hAnsi="Cambria"/>
            </w:rPr>
          </w:pPr>
        </w:p>
        <w:p w14:paraId="7E2CD2AD" w14:textId="66F3E08D" w:rsidR="00F401FD" w:rsidRDefault="00C5709A" w:rsidP="003C1B42">
          <w:pPr>
            <w:rPr>
              <w:rFonts w:ascii="Cambria" w:hAnsi="Cambria"/>
            </w:rPr>
          </w:pPr>
          <w:r>
            <w:rPr>
              <w:noProof/>
            </w:rPr>
            <mc:AlternateContent>
              <mc:Choice Requires="wps">
                <w:drawing>
                  <wp:anchor distT="0" distB="0" distL="114300" distR="114300" simplePos="0" relativeHeight="251658260" behindDoc="0" locked="0" layoutInCell="1" allowOverlap="1" wp14:anchorId="2D40CE3A" wp14:editId="54981F58">
                    <wp:simplePos x="0" y="0"/>
                    <wp:positionH relativeFrom="column">
                      <wp:posOffset>796290</wp:posOffset>
                    </wp:positionH>
                    <wp:positionV relativeFrom="paragraph">
                      <wp:posOffset>3810</wp:posOffset>
                    </wp:positionV>
                    <wp:extent cx="4594225" cy="205740"/>
                    <wp:effectExtent l="0" t="0" r="0" b="3810"/>
                    <wp:wrapSquare wrapText="bothSides"/>
                    <wp:docPr id="30" name="Text Box 31"/>
                    <wp:cNvGraphicFramePr/>
                    <a:graphic xmlns:a="http://schemas.openxmlformats.org/drawingml/2006/main">
                      <a:graphicData uri="http://schemas.microsoft.com/office/word/2010/wordprocessingShape">
                        <wps:wsp>
                          <wps:cNvSpPr txBox="1"/>
                          <wps:spPr>
                            <a:xfrm>
                              <a:off x="0" y="0"/>
                              <a:ext cx="4594225" cy="205740"/>
                            </a:xfrm>
                            <a:prstGeom prst="rect">
                              <a:avLst/>
                            </a:prstGeom>
                            <a:solidFill>
                              <a:prstClr val="white"/>
                            </a:solidFill>
                            <a:ln>
                              <a:noFill/>
                            </a:ln>
                          </wps:spPr>
                          <wps:txbx>
                            <w:txbxContent>
                              <w:p w14:paraId="1871A698" w14:textId="27970E25" w:rsidR="003B256B" w:rsidRPr="00C5709A" w:rsidRDefault="003B256B" w:rsidP="00F401FD">
                                <w:pPr>
                                  <w:pStyle w:val="Billedtekst"/>
                                  <w:jc w:val="center"/>
                                  <w:rPr>
                                    <w:rFonts w:ascii="Times New Roman" w:hAnsi="Times New Roman" w:cs="Times New Roman"/>
                                    <w:i w:val="0"/>
                                    <w:iCs w:val="0"/>
                                    <w:sz w:val="20"/>
                                    <w:szCs w:val="20"/>
                                  </w:rPr>
                                </w:pPr>
                                <w:r w:rsidRPr="00C5709A">
                                  <w:rPr>
                                    <w:b/>
                                    <w:bCs/>
                                    <w:i w:val="0"/>
                                    <w:iCs w:val="0"/>
                                    <w:sz w:val="20"/>
                                    <w:szCs w:val="20"/>
                                  </w:rPr>
                                  <w:t xml:space="preserve">Figur </w:t>
                                </w:r>
                                <w:r w:rsidR="00E529BD" w:rsidRPr="00C5709A">
                                  <w:rPr>
                                    <w:b/>
                                    <w:bCs/>
                                    <w:i w:val="0"/>
                                    <w:iCs w:val="0"/>
                                    <w:sz w:val="20"/>
                                    <w:szCs w:val="20"/>
                                  </w:rPr>
                                  <w:fldChar w:fldCharType="begin"/>
                                </w:r>
                                <w:r w:rsidR="00E529BD" w:rsidRPr="00C5709A">
                                  <w:rPr>
                                    <w:b/>
                                    <w:bCs/>
                                    <w:i w:val="0"/>
                                    <w:iCs w:val="0"/>
                                    <w:sz w:val="20"/>
                                    <w:szCs w:val="20"/>
                                  </w:rPr>
                                  <w:instrText xml:space="preserve"> SEQ Figur \* ARABIC </w:instrText>
                                </w:r>
                                <w:r w:rsidR="00E529BD" w:rsidRPr="00C5709A">
                                  <w:rPr>
                                    <w:b/>
                                    <w:bCs/>
                                    <w:i w:val="0"/>
                                    <w:iCs w:val="0"/>
                                    <w:sz w:val="20"/>
                                    <w:szCs w:val="20"/>
                                  </w:rPr>
                                  <w:fldChar w:fldCharType="separate"/>
                                </w:r>
                                <w:r w:rsidR="00A94E6B">
                                  <w:rPr>
                                    <w:b/>
                                    <w:bCs/>
                                    <w:i w:val="0"/>
                                    <w:iCs w:val="0"/>
                                    <w:noProof/>
                                    <w:sz w:val="20"/>
                                    <w:szCs w:val="20"/>
                                  </w:rPr>
                                  <w:t>29</w:t>
                                </w:r>
                                <w:r w:rsidR="00E529BD" w:rsidRPr="00C5709A">
                                  <w:rPr>
                                    <w:b/>
                                    <w:bCs/>
                                    <w:i w:val="0"/>
                                    <w:iCs w:val="0"/>
                                    <w:noProof/>
                                    <w:sz w:val="20"/>
                                    <w:szCs w:val="20"/>
                                  </w:rPr>
                                  <w:fldChar w:fldCharType="end"/>
                                </w:r>
                                <w:r w:rsidR="00C5709A">
                                  <w:rPr>
                                    <w:b/>
                                    <w:bCs/>
                                    <w:i w:val="0"/>
                                    <w:iCs w:val="0"/>
                                    <w:noProof/>
                                    <w:sz w:val="20"/>
                                    <w:szCs w:val="20"/>
                                  </w:rPr>
                                  <w:t xml:space="preserve">: </w:t>
                                </w:r>
                                <w:r w:rsidR="00C5709A">
                                  <w:rPr>
                                    <w:i w:val="0"/>
                                    <w:iCs w:val="0"/>
                                    <w:noProof/>
                                    <w:sz w:val="20"/>
                                    <w:szCs w:val="20"/>
                                  </w:rPr>
                                  <w:t>Bodeplot for Carrier Detektor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2D40CE3A" id="Text Box 31" o:spid="_x0000_s1044" type="#_x0000_t202" style="position:absolute;margin-left:62.7pt;margin-top:.3pt;width:361.75pt;height:16.2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hiNQIAAGoEAAAOAAAAZHJzL2Uyb0RvYy54bWysVMFuGjEQvVfqP1i+lwUCaY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" stroked="f">
                    <v:textbox inset="0,0,0,0">
                      <w:txbxContent>
                        <w:p w14:paraId="1871A698" w14:textId="27970E25" w:rsidR="003B256B" w:rsidRPr="00C5709A" w:rsidRDefault="003B256B" w:rsidP="00F401FD">
                          <w:pPr>
                            <w:pStyle w:val="Caption"/>
                            <w:jc w:val="center"/>
                            <w:rPr>
                              <w:rFonts w:ascii="Times New Roman" w:hAnsi="Times New Roman" w:cs="Times New Roman"/>
                              <w:i w:val="0"/>
                              <w:iCs w:val="0"/>
                              <w:sz w:val="20"/>
                              <w:szCs w:val="20"/>
                            </w:rPr>
                          </w:pPr>
                          <w:r w:rsidRPr="00C5709A">
                            <w:rPr>
                              <w:b/>
                              <w:bCs/>
                              <w:i w:val="0"/>
                              <w:iCs w:val="0"/>
                              <w:sz w:val="20"/>
                              <w:szCs w:val="20"/>
                            </w:rPr>
                            <w:t xml:space="preserve">Figur </w:t>
                          </w:r>
                          <w:r w:rsidR="00E529BD" w:rsidRPr="00C5709A">
                            <w:rPr>
                              <w:b/>
                              <w:bCs/>
                              <w:i w:val="0"/>
                              <w:iCs w:val="0"/>
                              <w:sz w:val="20"/>
                              <w:szCs w:val="20"/>
                            </w:rPr>
                            <w:fldChar w:fldCharType="begin"/>
                          </w:r>
                          <w:r w:rsidR="00E529BD" w:rsidRPr="00C5709A">
                            <w:rPr>
                              <w:b/>
                              <w:bCs/>
                              <w:i w:val="0"/>
                              <w:iCs w:val="0"/>
                              <w:sz w:val="20"/>
                              <w:szCs w:val="20"/>
                            </w:rPr>
                            <w:instrText xml:space="preserve"> SEQ Figur \* ARABIC </w:instrText>
                          </w:r>
                          <w:r w:rsidR="00E529BD" w:rsidRPr="00C5709A">
                            <w:rPr>
                              <w:b/>
                              <w:bCs/>
                              <w:i w:val="0"/>
                              <w:iCs w:val="0"/>
                              <w:sz w:val="20"/>
                              <w:szCs w:val="20"/>
                            </w:rPr>
                            <w:fldChar w:fldCharType="separate"/>
                          </w:r>
                          <w:r w:rsidR="00A94E6B">
                            <w:rPr>
                              <w:b/>
                              <w:bCs/>
                              <w:i w:val="0"/>
                              <w:iCs w:val="0"/>
                              <w:noProof/>
                              <w:sz w:val="20"/>
                              <w:szCs w:val="20"/>
                            </w:rPr>
                            <w:t>29</w:t>
                          </w:r>
                          <w:r w:rsidR="00E529BD" w:rsidRPr="00C5709A">
                            <w:rPr>
                              <w:b/>
                              <w:bCs/>
                              <w:i w:val="0"/>
                              <w:iCs w:val="0"/>
                              <w:noProof/>
                              <w:sz w:val="20"/>
                              <w:szCs w:val="20"/>
                            </w:rPr>
                            <w:fldChar w:fldCharType="end"/>
                          </w:r>
                          <w:r w:rsidR="00C5709A">
                            <w:rPr>
                              <w:b/>
                              <w:bCs/>
                              <w:i w:val="0"/>
                              <w:iCs w:val="0"/>
                              <w:noProof/>
                              <w:sz w:val="20"/>
                              <w:szCs w:val="20"/>
                            </w:rPr>
                            <w:t xml:space="preserve">: </w:t>
                          </w:r>
                          <w:r w:rsidR="00C5709A">
                            <w:rPr>
                              <w:i w:val="0"/>
                              <w:iCs w:val="0"/>
                              <w:noProof/>
                              <w:sz w:val="20"/>
                              <w:szCs w:val="20"/>
                            </w:rPr>
                            <w:t>Bodeplot for Carrier Detektor</w:t>
                          </w:r>
                        </w:p>
                      </w:txbxContent>
                    </v:textbox>
                    <w10:wrap type="square"/>
                  </v:shape>
                </w:pict>
              </mc:Fallback>
            </mc:AlternateContent>
          </w:r>
        </w:p>
        <w:p w14:paraId="7191C78C" w14:textId="3F79F87E" w:rsidR="00340396" w:rsidRDefault="00340396" w:rsidP="00FA0D85">
          <w:pPr>
            <w:jc w:val="both"/>
            <w:rPr>
              <w:rFonts w:ascii="Cambria" w:hAnsi="Cambria"/>
            </w:rPr>
          </w:pPr>
          <w:r>
            <w:rPr>
              <w:rFonts w:ascii="Cambria" w:hAnsi="Cambria"/>
            </w:rPr>
            <w:t>Hvor de vertikale cursors er frekvensen i rad/s og horisontale cursors er dæmpning i dB, begge udregninger vises på nedenstående.</w:t>
          </w:r>
        </w:p>
        <w:p w14:paraId="4AAD3331" w14:textId="0C2A3E8D" w:rsidR="00340396" w:rsidRDefault="002A3A2F" w:rsidP="003C1B42">
          <w:pPr>
            <w:rPr>
              <w:rFonts w:ascii="Cambria" w:hAnsi="Cambria"/>
            </w:rPr>
          </w:pPr>
          <w:r w:rsidRPr="00BC5520">
            <w:rPr>
              <w:rFonts w:ascii="Cambria" w:hAnsi="Cambria"/>
              <w:noProof/>
            </w:rPr>
            <w:drawing>
              <wp:anchor distT="0" distB="0" distL="114300" distR="114300" simplePos="0" relativeHeight="251658261" behindDoc="0" locked="0" layoutInCell="1" allowOverlap="1" wp14:anchorId="72090614" wp14:editId="145A95F4">
                <wp:simplePos x="0" y="0"/>
                <wp:positionH relativeFrom="margin">
                  <wp:align>center</wp:align>
                </wp:positionH>
                <wp:positionV relativeFrom="paragraph">
                  <wp:posOffset>12183</wp:posOffset>
                </wp:positionV>
                <wp:extent cx="2552319" cy="1259672"/>
                <wp:effectExtent l="0" t="0" r="635" b="0"/>
                <wp:wrapNone/>
                <wp:docPr id="36"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52319" cy="1259672"/>
                        </a:xfrm>
                        <a:prstGeom prst="rect">
                          <a:avLst/>
                        </a:prstGeom>
                      </pic:spPr>
                    </pic:pic>
                  </a:graphicData>
                </a:graphic>
                <wp14:sizeRelH relativeFrom="page">
                  <wp14:pctWidth>0</wp14:pctWidth>
                </wp14:sizeRelH>
                <wp14:sizeRelV relativeFrom="page">
                  <wp14:pctHeight>0</wp14:pctHeight>
                </wp14:sizeRelV>
              </wp:anchor>
            </w:drawing>
          </w:r>
        </w:p>
        <w:p w14:paraId="7823464F" w14:textId="521F574D" w:rsidR="005B279C" w:rsidRDefault="00CC33E7" w:rsidP="003C1B42">
          <w:pPr>
            <w:rPr>
              <w:rFonts w:ascii="Cambria" w:hAnsi="Cambria"/>
            </w:rPr>
          </w:pPr>
          <w:r>
            <w:rPr>
              <w:rFonts w:ascii="Cambria" w:hAnsi="Cambria"/>
            </w:rPr>
            <w:br w:type="page"/>
          </w:r>
        </w:p>
        <w:p w14:paraId="1230DC68" w14:textId="154DA75E" w:rsidR="00943E71" w:rsidRDefault="003970AF" w:rsidP="00943E71">
          <w:pPr>
            <w:spacing w:after="0"/>
            <w:jc w:val="both"/>
            <w:rPr>
              <w:rFonts w:ascii="Cambria" w:hAnsi="Cambria"/>
            </w:rPr>
          </w:pPr>
          <w:r>
            <w:rPr>
              <w:rFonts w:ascii="Cambria" w:hAnsi="Cambria"/>
            </w:rPr>
            <w:t>Det kan konkluderes at</w:t>
          </w:r>
          <w:r w:rsidR="008F17B4">
            <w:rPr>
              <w:rFonts w:ascii="Cambria" w:hAnsi="Cambria"/>
            </w:rPr>
            <w:t xml:space="preserve"> lysnet-delen bliver dæmpet </w:t>
          </w:r>
          <w:r w:rsidR="008F39F8">
            <w:rPr>
              <w:rFonts w:ascii="Cambria" w:hAnsi="Cambria"/>
            </w:rPr>
            <w:t>markant</w:t>
          </w:r>
          <w:r w:rsidR="008F17B4">
            <w:rPr>
              <w:rFonts w:ascii="Cambria" w:hAnsi="Cambria"/>
            </w:rPr>
            <w:t xml:space="preserve"> og er ikke i nærheden af pasbåndet, men må derimod siges at være i stopbåndet. </w:t>
          </w:r>
          <w:r w:rsidR="008F39F8">
            <w:rPr>
              <w:rFonts w:ascii="Cambria" w:hAnsi="Cambria"/>
            </w:rPr>
            <w:t>Ud</w:t>
          </w:r>
          <w:r w:rsidR="00943E71">
            <w:rPr>
              <w:rFonts w:ascii="Cambria" w:hAnsi="Cambria"/>
            </w:rPr>
            <w:t xml:space="preserve"> fra beregningerne </w:t>
          </w:r>
          <w:r w:rsidR="008F39F8">
            <w:rPr>
              <w:rFonts w:ascii="Cambria" w:hAnsi="Cambria"/>
            </w:rPr>
            <w:t>kan det</w:t>
          </w:r>
          <w:r w:rsidR="00943E71">
            <w:rPr>
              <w:rFonts w:ascii="Cambria" w:hAnsi="Cambria"/>
            </w:rPr>
            <w:t xml:space="preserve"> konkluderes at, der er en lille dæmpning på Arduino-120kHz, dog vil det siges at kunne accepteres da det stadig passerer og kan forstærkes hvis nødvendigt. Som også set på bodeplottet, må det siges at Arduino-120kHz er ved, eller næsten i, pasbåndet og undgår stopbåndet.</w:t>
          </w:r>
        </w:p>
        <w:p w14:paraId="613948D5" w14:textId="0A5C5960" w:rsidR="00CC33E7" w:rsidRDefault="00943E71" w:rsidP="006D1A29">
          <w:pPr>
            <w:jc w:val="both"/>
            <w:rPr>
              <w:rFonts w:ascii="Cambria" w:hAnsi="Cambria"/>
            </w:rPr>
          </w:pPr>
          <w:r>
            <w:rPr>
              <w:rFonts w:ascii="Cambria" w:hAnsi="Cambria"/>
            </w:rPr>
            <w:t>Samlet set kan det siges at koblingen mellem lysnet og et svagstrømskredsløb er muligt, selvom det ikke er normalt procedure.</w:t>
          </w:r>
        </w:p>
        <w:p w14:paraId="2FD0F45A" w14:textId="77777777" w:rsidR="003B256B" w:rsidRDefault="003B256B" w:rsidP="006D1A29">
          <w:pPr>
            <w:jc w:val="both"/>
          </w:pPr>
        </w:p>
        <w:p w14:paraId="63B00D51" w14:textId="6F318AE3" w:rsidR="006D1A29" w:rsidRDefault="00F72E82" w:rsidP="006D1A29">
          <w:pPr>
            <w:keepNext/>
            <w:jc w:val="both"/>
            <w:rPr>
              <w:rFonts w:ascii="Cambria" w:hAnsi="Cambria"/>
            </w:rPr>
          </w:pPr>
          <w:r>
            <w:rPr>
              <w:rFonts w:ascii="Cambria" w:hAnsi="Cambria"/>
            </w:rPr>
            <w:t xml:space="preserve">Med </w:t>
          </w:r>
          <w:r w:rsidR="001065FB">
            <w:rPr>
              <w:rFonts w:ascii="Cambria" w:hAnsi="Cambria"/>
            </w:rPr>
            <w:t xml:space="preserve">inspiration fra </w:t>
          </w:r>
          <w:r w:rsidR="001065FB" w:rsidRPr="00A20946">
            <w:rPr>
              <w:rFonts w:ascii="Cambria" w:hAnsi="Cambria"/>
            </w:rPr>
            <w:t>appliaktionsnote</w:t>
          </w:r>
          <w:r w:rsidR="008F39F8" w:rsidRPr="00A20946">
            <w:rPr>
              <w:rFonts w:ascii="Cambria" w:hAnsi="Cambria"/>
            </w:rPr>
            <w:t>n</w:t>
          </w:r>
          <w:r w:rsidR="00C5709A" w:rsidRPr="00A20946">
            <w:rPr>
              <w:rStyle w:val="Fodnotehenvisning"/>
              <w:rFonts w:ascii="Cambria" w:hAnsi="Cambria"/>
            </w:rPr>
            <w:footnoteReference w:id="40"/>
          </w:r>
          <w:r w:rsidR="001065FB">
            <w:rPr>
              <w:rFonts w:ascii="Cambria" w:hAnsi="Cambria"/>
            </w:rPr>
            <w:t xml:space="preserve"> samt egne udregninger</w:t>
          </w:r>
          <w:r w:rsidR="00863C9F">
            <w:rPr>
              <w:rFonts w:ascii="Cambria" w:hAnsi="Cambria"/>
            </w:rPr>
            <w:t xml:space="preserve"> er det der bestemt værdier for alle komponenter i kredsløbet</w:t>
          </w:r>
          <w:r w:rsidR="00EA630F">
            <w:rPr>
              <w:rFonts w:ascii="Cambria" w:hAnsi="Cambria"/>
            </w:rPr>
            <w:t>. Der er bestemt R1 således tran</w:t>
          </w:r>
          <w:r w:rsidR="008C6A4D">
            <w:rPr>
              <w:rFonts w:ascii="Cambria" w:hAnsi="Cambria"/>
            </w:rPr>
            <w:t>sistoren er i mætning, så den ønskede funktionalitet opnås. R2</w:t>
          </w:r>
          <w:r w:rsidR="00817E7A">
            <w:rPr>
              <w:rFonts w:ascii="Cambria" w:hAnsi="Cambria"/>
            </w:rPr>
            <w:t>, C1 og R3 er alle analyseret og testet</w:t>
          </w:r>
          <w:r w:rsidR="002329FE">
            <w:rPr>
              <w:rFonts w:ascii="Cambria" w:hAnsi="Cambria"/>
            </w:rPr>
            <w:t xml:space="preserve"> endegyldig er R4 en </w:t>
          </w:r>
          <w:r w:rsidR="002F1341">
            <w:rPr>
              <w:rFonts w:ascii="Cambria" w:hAnsi="Cambria"/>
            </w:rPr>
            <w:t>modstand der kommer af transformatoren, som er nødvendigt for at konvertere 230V AC fra stikkontakten til 18V AC som der bliver benyttet i dette projektarbejde.</w:t>
          </w:r>
          <w:r w:rsidR="007E5AF5">
            <w:rPr>
              <w:rFonts w:ascii="Cambria" w:hAnsi="Cambria"/>
            </w:rPr>
            <w:t xml:space="preserve"> </w:t>
          </w:r>
          <w:r w:rsidR="007E5AF5" w:rsidRPr="00A20946">
            <w:rPr>
              <w:rFonts w:ascii="Cambria" w:hAnsi="Cambria"/>
            </w:rPr>
            <w:t xml:space="preserve">Endnu engang </w:t>
          </w:r>
          <w:r w:rsidR="00A65BA3" w:rsidRPr="00A20946">
            <w:rPr>
              <w:rFonts w:ascii="Cambria" w:hAnsi="Cambria"/>
            </w:rPr>
            <w:t xml:space="preserve">anbefales det </w:t>
          </w:r>
          <w:r w:rsidR="00467D4C" w:rsidRPr="00A20946">
            <w:rPr>
              <w:rFonts w:ascii="Cambria" w:hAnsi="Cambria"/>
            </w:rPr>
            <w:t xml:space="preserve">at se </w:t>
          </w:r>
          <w:r w:rsidR="000A476A" w:rsidRPr="00A20946">
            <w:rPr>
              <w:rFonts w:ascii="Cambria" w:hAnsi="Cambria"/>
            </w:rPr>
            <w:t>Hardware</w:t>
          </w:r>
          <w:r w:rsidR="00467D4C" w:rsidRPr="00A20946">
            <w:rPr>
              <w:rFonts w:ascii="Cambria" w:hAnsi="Cambria"/>
            </w:rPr>
            <w:t xml:space="preserve"> </w:t>
          </w:r>
          <w:r w:rsidR="00E91090" w:rsidRPr="00A20946">
            <w:rPr>
              <w:rFonts w:ascii="Cambria" w:hAnsi="Cambria"/>
            </w:rPr>
            <w:t>Dokumentation</w:t>
          </w:r>
          <w:r w:rsidR="0079035C" w:rsidRPr="00A20946">
            <w:rPr>
              <w:rFonts w:ascii="Cambria" w:hAnsi="Cambria"/>
            </w:rPr>
            <w:t>, afsnit HW3</w:t>
          </w:r>
          <w:r w:rsidR="002C7902" w:rsidRPr="00A20946">
            <w:rPr>
              <w:rStyle w:val="Fodnotehenvisning"/>
              <w:rFonts w:ascii="Cambria" w:hAnsi="Cambria"/>
            </w:rPr>
            <w:footnoteReference w:id="41"/>
          </w:r>
          <w:r w:rsidR="00A20946" w:rsidRPr="00A20946">
            <w:rPr>
              <w:rFonts w:ascii="Cambria" w:hAnsi="Cambria"/>
            </w:rPr>
            <w:t xml:space="preserve"> </w:t>
          </w:r>
          <w:r w:rsidR="0079035C" w:rsidRPr="00A20946">
            <w:rPr>
              <w:rFonts w:ascii="Cambria" w:hAnsi="Cambria"/>
            </w:rPr>
            <w:t>for</w:t>
          </w:r>
          <w:r w:rsidR="007E5AF5" w:rsidRPr="00A20946">
            <w:rPr>
              <w:rFonts w:ascii="Cambria" w:hAnsi="Cambria"/>
            </w:rPr>
            <w:t xml:space="preserve"> alle beregninger samt analyse</w:t>
          </w:r>
          <w:r w:rsidR="007E5AF5">
            <w:rPr>
              <w:rFonts w:ascii="Cambria" w:hAnsi="Cambria"/>
            </w:rPr>
            <w:t xml:space="preserve">. </w:t>
          </w:r>
          <w:r w:rsidR="008F39F8">
            <w:rPr>
              <w:rFonts w:ascii="Cambria" w:hAnsi="Cambria"/>
            </w:rPr>
            <w:t>P</w:t>
          </w:r>
          <w:r w:rsidR="00C5709A">
            <w:rPr>
              <w:rFonts w:ascii="Cambria" w:hAnsi="Cambria"/>
            </w:rPr>
            <w:t xml:space="preserve">å </w:t>
          </w:r>
          <w:r w:rsidR="000816A8" w:rsidRPr="00A20946">
            <w:rPr>
              <w:rFonts w:ascii="Cambria" w:hAnsi="Cambria"/>
            </w:rPr>
            <w:fldChar w:fldCharType="begin"/>
          </w:r>
          <w:r w:rsidR="000816A8" w:rsidRPr="00A20946">
            <w:rPr>
              <w:rFonts w:ascii="Cambria" w:hAnsi="Cambria"/>
            </w:rPr>
            <w:instrText xml:space="preserve"> REF _Ref43025213 \h  \* MERGEFORMAT </w:instrText>
          </w:r>
          <w:r w:rsidR="000816A8" w:rsidRPr="00A20946">
            <w:rPr>
              <w:rFonts w:ascii="Cambria" w:hAnsi="Cambria"/>
            </w:rPr>
          </w:r>
          <w:r w:rsidR="000816A8" w:rsidRPr="00A20946">
            <w:rPr>
              <w:rFonts w:ascii="Cambria" w:hAnsi="Cambria"/>
            </w:rPr>
            <w:fldChar w:fldCharType="separate"/>
          </w:r>
          <w:r w:rsidR="00A94E6B" w:rsidRPr="00A94E6B">
            <w:rPr>
              <w:rFonts w:ascii="Cambria" w:hAnsi="Cambria"/>
            </w:rPr>
            <w:t>Figur 30</w:t>
          </w:r>
          <w:r w:rsidR="000816A8" w:rsidRPr="00A20946">
            <w:rPr>
              <w:rFonts w:ascii="Cambria" w:hAnsi="Cambria"/>
            </w:rPr>
            <w:fldChar w:fldCharType="end"/>
          </w:r>
          <w:r w:rsidR="00C5709A" w:rsidRPr="00A20946">
            <w:rPr>
              <w:rFonts w:ascii="Cambria" w:hAnsi="Cambria"/>
            </w:rPr>
            <w:t>,</w:t>
          </w:r>
          <w:r w:rsidR="0079035C">
            <w:rPr>
              <w:rFonts w:ascii="Cambria" w:hAnsi="Cambria"/>
            </w:rPr>
            <w:t xml:space="preserve"> er </w:t>
          </w:r>
          <w:r w:rsidR="007E5AF5">
            <w:rPr>
              <w:rFonts w:ascii="Cambria" w:hAnsi="Cambria"/>
            </w:rPr>
            <w:t xml:space="preserve">et billede af Carrier Generator med endelige komponentværdier, samt et oscilloskop billedet af output, som giver et billede af funktionaliteten </w:t>
          </w:r>
          <w:r w:rsidR="00064562">
            <w:rPr>
              <w:rFonts w:ascii="Cambria" w:hAnsi="Cambria"/>
            </w:rPr>
            <w:t>af Carrier Generatoren.</w:t>
          </w:r>
        </w:p>
        <w:p w14:paraId="2DC7F4D5" w14:textId="73FBD488" w:rsidR="00C5709A" w:rsidRPr="006D1A29" w:rsidRDefault="00C5709A" w:rsidP="006D1A29">
          <w:pPr>
            <w:keepNext/>
            <w:jc w:val="both"/>
            <w:rPr>
              <w:rFonts w:ascii="Cambria" w:hAnsi="Cambria"/>
            </w:rPr>
          </w:pPr>
          <w:r w:rsidRPr="009823C9">
            <w:rPr>
              <w:rFonts w:ascii="Cambria" w:hAnsi="Cambria"/>
              <w:noProof/>
            </w:rPr>
            <w:drawing>
              <wp:inline distT="0" distB="0" distL="0" distR="0" wp14:anchorId="289F3699" wp14:editId="22E92661">
                <wp:extent cx="6120130" cy="2116455"/>
                <wp:effectExtent l="19050" t="19050" r="13970" b="1714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120130" cy="2116455"/>
                        </a:xfrm>
                        <a:prstGeom prst="rect">
                          <a:avLst/>
                        </a:prstGeom>
                        <a:ln>
                          <a:solidFill>
                            <a:schemeClr val="tx1"/>
                          </a:solidFill>
                        </a:ln>
                      </pic:spPr>
                    </pic:pic>
                  </a:graphicData>
                </a:graphic>
              </wp:inline>
            </w:drawing>
          </w:r>
        </w:p>
        <w:p w14:paraId="6B08664B" w14:textId="11128CB7" w:rsidR="00C5709A" w:rsidRPr="00C5709A" w:rsidRDefault="00C5709A" w:rsidP="00C5709A">
          <w:pPr>
            <w:pStyle w:val="Billedtekst"/>
            <w:jc w:val="center"/>
            <w:rPr>
              <w:i w:val="0"/>
              <w:iCs w:val="0"/>
              <w:sz w:val="20"/>
              <w:szCs w:val="20"/>
            </w:rPr>
          </w:pPr>
          <w:bookmarkStart w:id="59" w:name="_Ref43025213"/>
          <w:r w:rsidRPr="00C5709A">
            <w:rPr>
              <w:b/>
              <w:bCs/>
              <w:i w:val="0"/>
              <w:iCs w:val="0"/>
              <w:sz w:val="20"/>
              <w:szCs w:val="20"/>
            </w:rPr>
            <w:t xml:space="preserve">Figur </w:t>
          </w:r>
          <w:r w:rsidRPr="00C5709A">
            <w:rPr>
              <w:b/>
              <w:bCs/>
              <w:i w:val="0"/>
              <w:iCs w:val="0"/>
              <w:sz w:val="20"/>
              <w:szCs w:val="20"/>
            </w:rPr>
            <w:fldChar w:fldCharType="begin"/>
          </w:r>
          <w:r w:rsidRPr="00C5709A">
            <w:rPr>
              <w:b/>
              <w:bCs/>
              <w:i w:val="0"/>
              <w:iCs w:val="0"/>
              <w:sz w:val="20"/>
              <w:szCs w:val="20"/>
            </w:rPr>
            <w:instrText xml:space="preserve"> SEQ Figur \* ARABIC </w:instrText>
          </w:r>
          <w:r w:rsidRPr="00C5709A">
            <w:rPr>
              <w:b/>
              <w:bCs/>
              <w:i w:val="0"/>
              <w:iCs w:val="0"/>
              <w:sz w:val="20"/>
              <w:szCs w:val="20"/>
            </w:rPr>
            <w:fldChar w:fldCharType="separate"/>
          </w:r>
          <w:r w:rsidR="00A94E6B">
            <w:rPr>
              <w:b/>
              <w:bCs/>
              <w:i w:val="0"/>
              <w:iCs w:val="0"/>
              <w:noProof/>
              <w:sz w:val="20"/>
              <w:szCs w:val="20"/>
            </w:rPr>
            <w:t>30</w:t>
          </w:r>
          <w:r w:rsidRPr="00C5709A">
            <w:rPr>
              <w:b/>
              <w:bCs/>
              <w:i w:val="0"/>
              <w:iCs w:val="0"/>
              <w:sz w:val="20"/>
              <w:szCs w:val="20"/>
            </w:rPr>
            <w:fldChar w:fldCharType="end"/>
          </w:r>
          <w:bookmarkEnd w:id="59"/>
          <w:r>
            <w:rPr>
              <w:b/>
              <w:bCs/>
              <w:i w:val="0"/>
              <w:iCs w:val="0"/>
              <w:sz w:val="20"/>
              <w:szCs w:val="20"/>
            </w:rPr>
            <w:t xml:space="preserve">: </w:t>
          </w:r>
          <w:r>
            <w:rPr>
              <w:i w:val="0"/>
              <w:iCs w:val="0"/>
              <w:sz w:val="20"/>
              <w:szCs w:val="20"/>
            </w:rPr>
            <w:t>Endelige Carrier Generator</w:t>
          </w:r>
        </w:p>
        <w:p w14:paraId="5CC29222" w14:textId="2413FC6F" w:rsidR="005661DE" w:rsidRDefault="005661DE">
          <w:pPr>
            <w:rPr>
              <w:rFonts w:ascii="Cambria" w:hAnsi="Cambria"/>
            </w:rPr>
          </w:pPr>
          <w:r>
            <w:rPr>
              <w:rFonts w:ascii="Cambria" w:hAnsi="Cambria"/>
            </w:rPr>
            <w:br w:type="page"/>
          </w:r>
        </w:p>
        <w:p w14:paraId="05CE60F9" w14:textId="4CE37AA4" w:rsidR="0072556F" w:rsidRPr="00A9675B" w:rsidRDefault="00D03FB0" w:rsidP="00D03FB0">
          <w:pPr>
            <w:pStyle w:val="Overskrift3"/>
            <w:rPr>
              <w:rFonts w:ascii="Arial" w:hAnsi="Arial" w:cs="Arial"/>
            </w:rPr>
          </w:pPr>
          <w:bookmarkStart w:id="60" w:name="_Toc43045668"/>
          <w:r w:rsidRPr="00A9675B">
            <w:rPr>
              <w:rFonts w:ascii="Arial" w:hAnsi="Arial" w:cs="Arial"/>
            </w:rPr>
            <w:t xml:space="preserve">9.2.4 </w:t>
          </w:r>
          <w:r w:rsidR="00F12054" w:rsidRPr="00A9675B">
            <w:rPr>
              <w:rFonts w:ascii="Arial" w:hAnsi="Arial" w:cs="Arial"/>
            </w:rPr>
            <w:t>Carrier detektor</w:t>
          </w:r>
          <w:bookmarkEnd w:id="60"/>
        </w:p>
        <w:p w14:paraId="598DE272" w14:textId="15CBF32F" w:rsidR="004F0C07" w:rsidRDefault="00A60A67" w:rsidP="00C97CD8">
          <w:pPr>
            <w:jc w:val="both"/>
            <w:rPr>
              <w:rFonts w:ascii="Cambria" w:hAnsi="Cambria"/>
            </w:rPr>
          </w:pPr>
          <w:r>
            <w:rPr>
              <w:rFonts w:ascii="Cambria" w:hAnsi="Cambria"/>
            </w:rPr>
            <w:t>Carrier D</w:t>
          </w:r>
          <w:r w:rsidR="006A353F">
            <w:rPr>
              <w:rFonts w:ascii="Cambria" w:hAnsi="Cambria"/>
            </w:rPr>
            <w:t>etektoren</w:t>
          </w:r>
          <w:r w:rsidR="00934972">
            <w:rPr>
              <w:rFonts w:ascii="Cambria" w:hAnsi="Cambria"/>
            </w:rPr>
            <w:t xml:space="preserve"> er blevet bygget på baggrund af </w:t>
          </w:r>
          <w:r w:rsidR="00934972" w:rsidRPr="00A20946">
            <w:rPr>
              <w:rFonts w:ascii="Cambria" w:hAnsi="Cambria"/>
            </w:rPr>
            <w:t>a</w:t>
          </w:r>
          <w:r w:rsidR="00A3067A" w:rsidRPr="00A20946">
            <w:rPr>
              <w:rFonts w:ascii="Cambria" w:hAnsi="Cambria"/>
            </w:rPr>
            <w:t>p</w:t>
          </w:r>
          <w:r w:rsidR="00934972" w:rsidRPr="00A20946">
            <w:rPr>
              <w:rFonts w:ascii="Cambria" w:hAnsi="Cambria"/>
            </w:rPr>
            <w:t>plikationsnoten</w:t>
          </w:r>
          <w:r w:rsidR="00934972">
            <w:rPr>
              <w:rStyle w:val="Fodnotehenvisning"/>
              <w:rFonts w:ascii="Cambria" w:hAnsi="Cambria"/>
            </w:rPr>
            <w:footnoteReference w:id="42"/>
          </w:r>
          <w:r w:rsidR="00934972">
            <w:rPr>
              <w:rFonts w:ascii="Cambria" w:hAnsi="Cambria"/>
            </w:rPr>
            <w:t xml:space="preserve">. </w:t>
          </w:r>
          <w:r w:rsidR="006A353F">
            <w:rPr>
              <w:rFonts w:ascii="Cambria" w:hAnsi="Cambria"/>
            </w:rPr>
            <w:t>Detektor</w:t>
          </w:r>
          <w:r w:rsidR="00934972">
            <w:rPr>
              <w:rFonts w:ascii="Cambria" w:hAnsi="Cambria"/>
            </w:rPr>
            <w:t xml:space="preserve"> </w:t>
          </w:r>
          <w:r w:rsidR="00A3067A">
            <w:rPr>
              <w:rFonts w:ascii="Cambria" w:hAnsi="Cambria"/>
            </w:rPr>
            <w:t>M</w:t>
          </w:r>
          <w:r w:rsidR="00934972">
            <w:rPr>
              <w:rFonts w:ascii="Cambria" w:hAnsi="Cambria"/>
            </w:rPr>
            <w:t xml:space="preserve">odulet </w:t>
          </w:r>
          <w:r w:rsidR="00934972" w:rsidRPr="00A20946">
            <w:rPr>
              <w:rFonts w:ascii="Cambria" w:hAnsi="Cambria"/>
            </w:rPr>
            <w:t>(se</w:t>
          </w:r>
          <w:r w:rsidR="00251724">
            <w:rPr>
              <w:rFonts w:ascii="Cambria" w:hAnsi="Cambria"/>
            </w:rPr>
            <w:t xml:space="preserve"> figur 31</w:t>
          </w:r>
          <w:r w:rsidR="00934972" w:rsidRPr="00A20946">
            <w:rPr>
              <w:rFonts w:ascii="Cambria" w:hAnsi="Cambria"/>
            </w:rPr>
            <w:t>)</w:t>
          </w:r>
          <w:r w:rsidR="00934972">
            <w:rPr>
              <w:rFonts w:ascii="Cambria" w:hAnsi="Cambria"/>
            </w:rPr>
            <w:t xml:space="preserve"> bliver lavet vha. en række forskellige filtrer og operations-forstærkere. </w:t>
          </w:r>
        </w:p>
        <w:p w14:paraId="16DE7B33" w14:textId="4762F8F1" w:rsidR="004F0C07" w:rsidRDefault="004F0C07" w:rsidP="00C97CD8">
          <w:pPr>
            <w:jc w:val="both"/>
            <w:rPr>
              <w:rFonts w:ascii="Cambria" w:hAnsi="Cambria"/>
            </w:rPr>
          </w:pPr>
          <w:r>
            <w:rPr>
              <w:noProof/>
            </w:rPr>
            <w:drawing>
              <wp:anchor distT="0" distB="0" distL="114300" distR="114300" simplePos="0" relativeHeight="251658266" behindDoc="1" locked="0" layoutInCell="1" allowOverlap="1" wp14:anchorId="40359CF5" wp14:editId="14C3DC99">
                <wp:simplePos x="0" y="0"/>
                <wp:positionH relativeFrom="margin">
                  <wp:align>center</wp:align>
                </wp:positionH>
                <wp:positionV relativeFrom="paragraph">
                  <wp:posOffset>87497</wp:posOffset>
                </wp:positionV>
                <wp:extent cx="5379720" cy="2358390"/>
                <wp:effectExtent l="0" t="0" r="0" b="3810"/>
                <wp:wrapSquare wrapText="bothSides"/>
                <wp:docPr id="2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8"/>
                        <pic:cNvPicPr/>
                      </pic:nvPicPr>
                      <pic:blipFill>
                        <a:blip r:embed="rId51">
                          <a:extLst>
                            <a:ext uri="{28A0092B-C50C-407E-A947-70E740481C1C}">
                              <a14:useLocalDpi xmlns:a14="http://schemas.microsoft.com/office/drawing/2010/main" val="0"/>
                            </a:ext>
                          </a:extLst>
                        </a:blip>
                        <a:stretch>
                          <a:fillRect/>
                        </a:stretch>
                      </pic:blipFill>
                      <pic:spPr>
                        <a:xfrm>
                          <a:off x="0" y="0"/>
                          <a:ext cx="5379720" cy="2358390"/>
                        </a:xfrm>
                        <a:prstGeom prst="rect">
                          <a:avLst/>
                        </a:prstGeom>
                      </pic:spPr>
                    </pic:pic>
                  </a:graphicData>
                </a:graphic>
                <wp14:sizeRelH relativeFrom="margin">
                  <wp14:pctWidth>0</wp14:pctWidth>
                </wp14:sizeRelH>
                <wp14:sizeRelV relativeFrom="margin">
                  <wp14:pctHeight>0</wp14:pctHeight>
                </wp14:sizeRelV>
              </wp:anchor>
            </w:drawing>
          </w:r>
        </w:p>
        <w:p w14:paraId="71D8F934" w14:textId="2474617F" w:rsidR="004F0C07" w:rsidRDefault="004F0C07" w:rsidP="00C97CD8">
          <w:pPr>
            <w:jc w:val="both"/>
            <w:rPr>
              <w:rFonts w:ascii="Cambria" w:hAnsi="Cambria"/>
            </w:rPr>
          </w:pPr>
        </w:p>
        <w:p w14:paraId="60F3B5D8" w14:textId="756AB040" w:rsidR="004F0C07" w:rsidRDefault="004F0C07" w:rsidP="00C97CD8">
          <w:pPr>
            <w:jc w:val="both"/>
            <w:rPr>
              <w:rFonts w:ascii="Cambria" w:hAnsi="Cambria"/>
            </w:rPr>
          </w:pPr>
        </w:p>
        <w:p w14:paraId="4B65141E" w14:textId="77777777" w:rsidR="004F0C07" w:rsidRDefault="004F0C07" w:rsidP="00C97CD8">
          <w:pPr>
            <w:jc w:val="both"/>
            <w:rPr>
              <w:rFonts w:ascii="Cambria" w:hAnsi="Cambria"/>
            </w:rPr>
          </w:pPr>
        </w:p>
        <w:p w14:paraId="400BCE4A" w14:textId="116E1373" w:rsidR="004F0C07" w:rsidRDefault="004F0C07" w:rsidP="00C97CD8">
          <w:pPr>
            <w:jc w:val="both"/>
            <w:rPr>
              <w:rFonts w:ascii="Cambria" w:hAnsi="Cambria"/>
            </w:rPr>
          </w:pPr>
        </w:p>
        <w:p w14:paraId="33A46F92" w14:textId="77777777" w:rsidR="004F0C07" w:rsidRDefault="004F0C07" w:rsidP="00C97CD8">
          <w:pPr>
            <w:jc w:val="both"/>
            <w:rPr>
              <w:rFonts w:ascii="Cambria" w:hAnsi="Cambria"/>
            </w:rPr>
          </w:pPr>
        </w:p>
        <w:p w14:paraId="5D2C33D0" w14:textId="460663F0" w:rsidR="004F0C07" w:rsidRDefault="004F0C07" w:rsidP="00C97CD8">
          <w:pPr>
            <w:jc w:val="both"/>
            <w:rPr>
              <w:rFonts w:ascii="Cambria" w:hAnsi="Cambria"/>
            </w:rPr>
          </w:pPr>
        </w:p>
        <w:p w14:paraId="59559B89" w14:textId="2C8962BB" w:rsidR="004F0C07" w:rsidRDefault="004F0C07" w:rsidP="00C97CD8">
          <w:pPr>
            <w:jc w:val="both"/>
            <w:rPr>
              <w:rFonts w:ascii="Cambria" w:hAnsi="Cambria"/>
            </w:rPr>
          </w:pPr>
        </w:p>
        <w:p w14:paraId="6B55340B" w14:textId="55DA0181" w:rsidR="004F0C07" w:rsidRDefault="004F0C07" w:rsidP="00C97CD8">
          <w:pPr>
            <w:jc w:val="both"/>
            <w:rPr>
              <w:rFonts w:ascii="Cambria" w:hAnsi="Cambria"/>
            </w:rPr>
          </w:pPr>
          <w:r>
            <w:rPr>
              <w:noProof/>
            </w:rPr>
            <mc:AlternateContent>
              <mc:Choice Requires="wps">
                <w:drawing>
                  <wp:anchor distT="0" distB="0" distL="114300" distR="114300" simplePos="0" relativeHeight="251660316" behindDoc="0" locked="0" layoutInCell="1" allowOverlap="1" wp14:anchorId="33E76049" wp14:editId="23DC16C3">
                    <wp:simplePos x="0" y="0"/>
                    <wp:positionH relativeFrom="margin">
                      <wp:posOffset>1851811</wp:posOffset>
                    </wp:positionH>
                    <wp:positionV relativeFrom="paragraph">
                      <wp:posOffset>216904</wp:posOffset>
                    </wp:positionV>
                    <wp:extent cx="2453640" cy="635"/>
                    <wp:effectExtent l="0" t="0" r="3810" b="3810"/>
                    <wp:wrapNone/>
                    <wp:docPr id="39" name="Tekstfelt 39"/>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02B9EFF3" w14:textId="2BA9F8FC" w:rsidR="00035FAE" w:rsidRPr="00035FAE" w:rsidRDefault="00035FAE" w:rsidP="00035FAE">
                                <w:pPr>
                                  <w:pStyle w:val="Billedtekst"/>
                                  <w:jc w:val="center"/>
                                  <w:rPr>
                                    <w:rFonts w:ascii="Cambria" w:hAnsi="Cambria"/>
                                    <w:b/>
                                    <w:i w:val="0"/>
                                    <w:sz w:val="20"/>
                                    <w:szCs w:val="20"/>
                                  </w:rPr>
                                </w:pPr>
                                <w:r w:rsidRPr="00A45CE9">
                                  <w:rPr>
                                    <w:b/>
                                    <w:i w:val="0"/>
                                    <w:sz w:val="20"/>
                                    <w:szCs w:val="20"/>
                                  </w:rPr>
                                  <w:t xml:space="preserve">Figur </w:t>
                                </w:r>
                                <w:r w:rsidRPr="00A45CE9">
                                  <w:rPr>
                                    <w:b/>
                                    <w:i w:val="0"/>
                                    <w:sz w:val="20"/>
                                    <w:szCs w:val="20"/>
                                  </w:rPr>
                                  <w:fldChar w:fldCharType="begin"/>
                                </w:r>
                                <w:r w:rsidRPr="00A45CE9">
                                  <w:rPr>
                                    <w:b/>
                                    <w:i w:val="0"/>
                                  </w:rPr>
                                  <w:instrText>SEQ Figur \* ARABIC</w:instrText>
                                </w:r>
                                <w:r w:rsidRPr="00A45CE9">
                                  <w:rPr>
                                    <w:b/>
                                    <w:i w:val="0"/>
                                    <w:sz w:val="20"/>
                                    <w:szCs w:val="20"/>
                                  </w:rPr>
                                  <w:fldChar w:fldCharType="separate"/>
                                </w:r>
                                <w:r w:rsidR="00A94E6B">
                                  <w:rPr>
                                    <w:b/>
                                    <w:i w:val="0"/>
                                    <w:noProof/>
                                  </w:rPr>
                                  <w:t>31</w:t>
                                </w:r>
                                <w:r w:rsidRPr="00A45CE9">
                                  <w:rPr>
                                    <w:b/>
                                    <w:i w:val="0"/>
                                    <w:sz w:val="20"/>
                                    <w:szCs w:val="20"/>
                                  </w:rPr>
                                  <w:fldChar w:fldCharType="end"/>
                                </w:r>
                                <w:r w:rsidRPr="00A45CE9">
                                  <w:rPr>
                                    <w:b/>
                                    <w:i w:val="0"/>
                                    <w:sz w:val="20"/>
                                    <w:szCs w:val="20"/>
                                  </w:rPr>
                                  <w:t>:</w:t>
                                </w:r>
                                <w:r>
                                  <w:rPr>
                                    <w:b/>
                                    <w:bCs/>
                                    <w:i w:val="0"/>
                                    <w:iCs w:val="0"/>
                                    <w:sz w:val="20"/>
                                    <w:szCs w:val="20"/>
                                  </w:rPr>
                                  <w:t xml:space="preserve"> </w:t>
                                </w:r>
                                <w:r w:rsidRPr="00C5709A">
                                  <w:rPr>
                                    <w:i w:val="0"/>
                                    <w:iCs w:val="0"/>
                                    <w:sz w:val="20"/>
                                    <w:szCs w:val="20"/>
                                  </w:rPr>
                                  <w:t>Endelige</w:t>
                                </w:r>
                                <w:r>
                                  <w:rPr>
                                    <w:i w:val="0"/>
                                    <w:iCs w:val="0"/>
                                    <w:sz w:val="20"/>
                                    <w:szCs w:val="20"/>
                                  </w:rPr>
                                  <w:t xml:space="preserve"> Carrier Detektor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33E76049" id="Tekstfelt 39" o:spid="_x0000_s1045" type="#_x0000_t202" style="position:absolute;left:0;text-align:left;margin-left:145.8pt;margin-top:17.1pt;width:193.2pt;height:.05pt;z-index:2516603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" stroked="f">
                    <v:textbox style="mso-fit-shape-to-text:t" inset="0,0,0,0">
                      <w:txbxContent>
                        <w:p w14:paraId="02B9EFF3" w14:textId="2BA9F8FC" w:rsidR="00035FAE" w:rsidRPr="00035FAE" w:rsidRDefault="00035FAE" w:rsidP="00035FAE">
                          <w:pPr>
                            <w:pStyle w:val="Caption"/>
                            <w:jc w:val="center"/>
                            <w:rPr>
                              <w:rFonts w:ascii="Cambria" w:hAnsi="Cambria"/>
                              <w:b/>
                              <w:i w:val="0"/>
                              <w:sz w:val="20"/>
                              <w:szCs w:val="20"/>
                            </w:rPr>
                          </w:pPr>
                          <w:r w:rsidRPr="00A45CE9">
                            <w:rPr>
                              <w:b/>
                              <w:i w:val="0"/>
                              <w:sz w:val="20"/>
                              <w:szCs w:val="20"/>
                            </w:rPr>
                            <w:t xml:space="preserve">Figur </w:t>
                          </w:r>
                          <w:r w:rsidRPr="00A45CE9">
                            <w:rPr>
                              <w:b/>
                              <w:i w:val="0"/>
                              <w:sz w:val="20"/>
                              <w:szCs w:val="20"/>
                            </w:rPr>
                            <w:fldChar w:fldCharType="begin"/>
                          </w:r>
                          <w:r w:rsidRPr="00A45CE9">
                            <w:rPr>
                              <w:b/>
                              <w:i w:val="0"/>
                            </w:rPr>
                            <w:instrText>SEQ Figur \* ARABIC</w:instrText>
                          </w:r>
                          <w:r w:rsidRPr="00A45CE9">
                            <w:rPr>
                              <w:b/>
                              <w:i w:val="0"/>
                              <w:sz w:val="20"/>
                              <w:szCs w:val="20"/>
                            </w:rPr>
                            <w:fldChar w:fldCharType="separate"/>
                          </w:r>
                          <w:r w:rsidR="00A94E6B">
                            <w:rPr>
                              <w:b/>
                              <w:i w:val="0"/>
                              <w:noProof/>
                            </w:rPr>
                            <w:t>31</w:t>
                          </w:r>
                          <w:r w:rsidRPr="00A45CE9">
                            <w:rPr>
                              <w:b/>
                              <w:i w:val="0"/>
                              <w:sz w:val="20"/>
                              <w:szCs w:val="20"/>
                            </w:rPr>
                            <w:fldChar w:fldCharType="end"/>
                          </w:r>
                          <w:r w:rsidRPr="00A45CE9">
                            <w:rPr>
                              <w:b/>
                              <w:i w:val="0"/>
                              <w:sz w:val="20"/>
                              <w:szCs w:val="20"/>
                            </w:rPr>
                            <w:t>:</w:t>
                          </w:r>
                          <w:r>
                            <w:rPr>
                              <w:b/>
                              <w:bCs/>
                              <w:i w:val="0"/>
                              <w:iCs w:val="0"/>
                              <w:sz w:val="20"/>
                              <w:szCs w:val="20"/>
                            </w:rPr>
                            <w:t xml:space="preserve"> </w:t>
                          </w:r>
                          <w:r w:rsidRPr="00C5709A">
                            <w:rPr>
                              <w:i w:val="0"/>
                              <w:iCs w:val="0"/>
                              <w:sz w:val="20"/>
                              <w:szCs w:val="20"/>
                            </w:rPr>
                            <w:t>Endelige</w:t>
                          </w:r>
                          <w:r>
                            <w:rPr>
                              <w:i w:val="0"/>
                              <w:iCs w:val="0"/>
                              <w:sz w:val="20"/>
                              <w:szCs w:val="20"/>
                            </w:rPr>
                            <w:t xml:space="preserve"> Carrier Detektor</w:t>
                          </w:r>
                        </w:p>
                      </w:txbxContent>
                    </v:textbox>
                    <w10:wrap anchorx="margin"/>
                  </v:shape>
                </w:pict>
              </mc:Fallback>
            </mc:AlternateContent>
          </w:r>
        </w:p>
        <w:p w14:paraId="12A2B751" w14:textId="4849E4C4" w:rsidR="004F0C07" w:rsidRDefault="004F0C07" w:rsidP="00C97CD8">
          <w:pPr>
            <w:jc w:val="both"/>
            <w:rPr>
              <w:rFonts w:ascii="Cambria" w:hAnsi="Cambria"/>
            </w:rPr>
          </w:pPr>
        </w:p>
        <w:p w14:paraId="17D6D745" w14:textId="6A870C80" w:rsidR="00934972" w:rsidRDefault="00934972" w:rsidP="00C97CD8">
          <w:pPr>
            <w:jc w:val="both"/>
            <w:rPr>
              <w:rFonts w:ascii="Cambria" w:hAnsi="Cambria"/>
            </w:rPr>
          </w:pPr>
          <w:r>
            <w:rPr>
              <w:rFonts w:ascii="Cambria" w:hAnsi="Cambria"/>
            </w:rPr>
            <w:t>Det første filter der ses i kredsløbet, er magen til det der er blevet lavet i sender kredsløbet</w:t>
          </w:r>
          <w:r w:rsidR="008F39F8">
            <w:rPr>
              <w:rFonts w:ascii="Cambria" w:hAnsi="Cambria"/>
            </w:rPr>
            <w:t>. S</w:t>
          </w:r>
          <w:r>
            <w:rPr>
              <w:rFonts w:ascii="Cambria" w:hAnsi="Cambria"/>
            </w:rPr>
            <w:t xml:space="preserve">om det også er forklaret </w:t>
          </w:r>
          <w:r w:rsidR="000955BB">
            <w:rPr>
              <w:rFonts w:ascii="Cambria" w:hAnsi="Cambria"/>
            </w:rPr>
            <w:t xml:space="preserve">Hardware Dokumentation </w:t>
          </w:r>
          <w:r w:rsidR="00617009">
            <w:rPr>
              <w:rFonts w:ascii="Cambria" w:hAnsi="Cambria"/>
            </w:rPr>
            <w:t xml:space="preserve">afsnit </w:t>
          </w:r>
          <w:r w:rsidR="000955BB">
            <w:rPr>
              <w:rFonts w:ascii="Cambria" w:hAnsi="Cambria"/>
            </w:rPr>
            <w:t>HW3</w:t>
          </w:r>
          <w:r w:rsidR="008F39F8">
            <w:rPr>
              <w:rStyle w:val="Fodnotehenvisning"/>
              <w:rFonts w:ascii="Cambria" w:hAnsi="Cambria"/>
            </w:rPr>
            <w:footnoteReference w:id="43"/>
          </w:r>
          <w:r>
            <w:rPr>
              <w:rFonts w:ascii="Cambria" w:hAnsi="Cambria"/>
            </w:rPr>
            <w:t>, er dette sat på for at beskytte svagstrømskredsløbet når det kobles direkte på lysnettet, mere herom i førnævnte afsnit. Dernæst kommer der et aktivt-højpasfilter</w:t>
          </w:r>
          <w:r w:rsidR="008F39F8">
            <w:rPr>
              <w:rFonts w:ascii="Cambria" w:hAnsi="Cambria"/>
            </w:rPr>
            <w:t>.</w:t>
          </w:r>
          <w:r w:rsidR="00D779CB">
            <w:rPr>
              <w:rFonts w:ascii="Cambria" w:hAnsi="Cambria"/>
            </w:rPr>
            <w:t xml:space="preserve"> </w:t>
          </w:r>
          <w:r w:rsidR="008F39F8">
            <w:rPr>
              <w:rFonts w:ascii="Cambria" w:hAnsi="Cambria"/>
            </w:rPr>
            <w:t>Her</w:t>
          </w:r>
          <w:r w:rsidR="00D779CB">
            <w:rPr>
              <w:rFonts w:ascii="Cambria" w:hAnsi="Cambria"/>
            </w:rPr>
            <w:t xml:space="preserve"> der er blevet lavet nogen undersøgelser</w:t>
          </w:r>
          <w:r w:rsidR="00D779CB">
            <w:rPr>
              <w:rStyle w:val="Fodnotehenvisning"/>
              <w:rFonts w:ascii="Cambria" w:hAnsi="Cambria"/>
            </w:rPr>
            <w:footnoteReference w:id="44"/>
          </w:r>
          <w:r w:rsidR="008F39F8">
            <w:rPr>
              <w:rFonts w:ascii="Cambria" w:hAnsi="Cambria"/>
            </w:rPr>
            <w:t xml:space="preserve"> om filtrer. Det nævnte filter er</w:t>
          </w:r>
          <w:r>
            <w:rPr>
              <w:rFonts w:ascii="Cambria" w:hAnsi="Cambria"/>
            </w:rPr>
            <w:t xml:space="preserve"> magen til det der er blevet skrevet i </w:t>
          </w:r>
          <w:r w:rsidR="00617009">
            <w:rPr>
              <w:rFonts w:ascii="Cambria" w:hAnsi="Cambria"/>
            </w:rPr>
            <w:t>Hardware Dokumentation afsnit HW1</w:t>
          </w:r>
          <w:r w:rsidR="008F39F8">
            <w:rPr>
              <w:rStyle w:val="Fodnotehenvisning"/>
              <w:rFonts w:ascii="Cambria" w:hAnsi="Cambria"/>
            </w:rPr>
            <w:footnoteReference w:id="45"/>
          </w:r>
          <w:r>
            <w:rPr>
              <w:rFonts w:ascii="Cambria" w:hAnsi="Cambria"/>
            </w:rPr>
            <w:t xml:space="preserve">. Den sidste del af modtageren </w:t>
          </w:r>
          <w:r w:rsidRPr="00745DA7">
            <w:rPr>
              <w:rFonts w:ascii="Cambria" w:hAnsi="Cambria"/>
            </w:rPr>
            <w:t xml:space="preserve">laves vha. en </w:t>
          </w:r>
          <w:r>
            <w:rPr>
              <w:rFonts w:ascii="Cambria" w:hAnsi="Cambria"/>
            </w:rPr>
            <w:t>E</w:t>
          </w:r>
          <w:r w:rsidRPr="00745DA7">
            <w:rPr>
              <w:rFonts w:ascii="Cambria" w:hAnsi="Cambria"/>
            </w:rPr>
            <w:t xml:space="preserve">nvelope </w:t>
          </w:r>
          <w:r>
            <w:rPr>
              <w:rFonts w:ascii="Cambria" w:hAnsi="Cambria"/>
            </w:rPr>
            <w:t>D</w:t>
          </w:r>
          <w:r w:rsidRPr="00745DA7">
            <w:rPr>
              <w:rFonts w:ascii="Cambria" w:hAnsi="Cambria"/>
            </w:rPr>
            <w:t>ete</w:t>
          </w:r>
          <w:r>
            <w:rPr>
              <w:rFonts w:ascii="Cambria" w:hAnsi="Cambria"/>
            </w:rPr>
            <w:t>k</w:t>
          </w:r>
          <w:r w:rsidRPr="00745DA7">
            <w:rPr>
              <w:rFonts w:ascii="Cambria" w:hAnsi="Cambria"/>
            </w:rPr>
            <w:t>tor</w:t>
          </w:r>
          <w:r w:rsidR="008F5AB4">
            <w:rPr>
              <w:rFonts w:ascii="Cambria" w:hAnsi="Cambria"/>
            </w:rPr>
            <w:t>, som er blevet undersøgt online</w:t>
          </w:r>
          <w:r w:rsidR="008F5AB4">
            <w:rPr>
              <w:rStyle w:val="Fodnotehenvisning"/>
              <w:rFonts w:ascii="Cambria" w:hAnsi="Cambria"/>
            </w:rPr>
            <w:footnoteReference w:id="46"/>
          </w:r>
          <w:r w:rsidR="008F5AB4">
            <w:rPr>
              <w:rFonts w:ascii="Cambria" w:hAnsi="Cambria"/>
            </w:rPr>
            <w:t>,</w:t>
          </w:r>
          <w:r w:rsidRPr="00745DA7">
            <w:rPr>
              <w:rFonts w:ascii="Cambria" w:hAnsi="Cambria"/>
            </w:rPr>
            <w:t xml:space="preserve"> herefter sættes en </w:t>
          </w:r>
          <w:r>
            <w:rPr>
              <w:rFonts w:ascii="Cambria" w:hAnsi="Cambria"/>
            </w:rPr>
            <w:t>operations forstærker</w:t>
          </w:r>
          <w:r w:rsidRPr="00745DA7">
            <w:rPr>
              <w:rFonts w:ascii="Cambria" w:hAnsi="Cambria"/>
            </w:rPr>
            <w:t xml:space="preserve"> på til at forstærke signalet til den rigtige spænding,</w:t>
          </w:r>
          <w:r>
            <w:rPr>
              <w:rFonts w:ascii="Cambria" w:hAnsi="Cambria"/>
            </w:rPr>
            <w:t xml:space="preserve"> </w:t>
          </w:r>
          <w:r w:rsidRPr="00745DA7">
            <w:rPr>
              <w:rFonts w:ascii="Cambria" w:hAnsi="Cambria"/>
            </w:rPr>
            <w:t>5V</w:t>
          </w:r>
          <w:r>
            <w:rPr>
              <w:rFonts w:ascii="Cambria" w:hAnsi="Cambria"/>
            </w:rPr>
            <w:t>, denne operations forstærker har den egenskab at den ’klipper’ envelope signalet. Herved fås et pænere 5V signal, der langsomt aflades, i stedet for et ujævnt signal, der potentielt ikke nåede en høj nok udgangs spænding</w:t>
          </w:r>
          <w:r w:rsidRPr="00745DA7">
            <w:rPr>
              <w:rFonts w:ascii="Cambria" w:hAnsi="Cambria"/>
            </w:rPr>
            <w:t xml:space="preserve">. </w:t>
          </w:r>
          <w:r>
            <w:rPr>
              <w:rFonts w:ascii="Cambria" w:hAnsi="Cambria"/>
            </w:rPr>
            <w:t xml:space="preserve">Operationsforstærkeren efter høj pas-filteret sørger for at filtret og envelope-detektoren ikke har indflydelse på hinandens impedanser, og derved ikke forstyrrer input signalet på de 120 kHz. </w:t>
          </w:r>
        </w:p>
        <w:p w14:paraId="280D343B" w14:textId="5033B2DC" w:rsidR="00934972" w:rsidRPr="00745DA7" w:rsidRDefault="00934972" w:rsidP="00934972">
          <w:pPr>
            <w:rPr>
              <w:rFonts w:ascii="Cambria" w:hAnsi="Cambria"/>
            </w:rPr>
          </w:pPr>
          <w:r w:rsidRPr="00745DA7">
            <w:rPr>
              <w:rFonts w:ascii="Cambria" w:hAnsi="Cambria"/>
            </w:rPr>
            <w:t>Høj-pas filteret bliver designet så</w:t>
          </w:r>
          <w:r>
            <w:rPr>
              <w:rFonts w:ascii="Cambria" w:hAnsi="Cambria"/>
            </w:rPr>
            <w:t>ledes at</w:t>
          </w:r>
          <w:r w:rsidRPr="00745DA7">
            <w:rPr>
              <w:rFonts w:ascii="Cambria" w:hAnsi="Cambria"/>
            </w:rPr>
            <w:t xml:space="preserve"> der er en knæk-frekvens på 10 kHz</w:t>
          </w:r>
          <w:r>
            <w:rPr>
              <w:rFonts w:ascii="Cambria" w:hAnsi="Cambria"/>
            </w:rPr>
            <w:t xml:space="preserve">. Udregningen af dette filter er blevet beskrevet i </w:t>
          </w:r>
          <w:r w:rsidR="00C5709A" w:rsidRPr="00617009">
            <w:rPr>
              <w:rFonts w:ascii="Cambria" w:hAnsi="Cambria"/>
            </w:rPr>
            <w:t>Hardware Dokumentation, afsnit HW</w:t>
          </w:r>
          <w:r w:rsidR="00C5709A">
            <w:rPr>
              <w:rFonts w:ascii="Cambria" w:hAnsi="Cambria"/>
            </w:rPr>
            <w:t>4</w:t>
          </w:r>
          <w:r w:rsidR="002C7902">
            <w:rPr>
              <w:rStyle w:val="Fodnotehenvisning"/>
              <w:rFonts w:ascii="Cambria" w:hAnsi="Cambria"/>
            </w:rPr>
            <w:footnoteReference w:id="47"/>
          </w:r>
          <w:r>
            <w:rPr>
              <w:rFonts w:ascii="Cambria" w:hAnsi="Cambria"/>
            </w:rPr>
            <w:t>.</w:t>
          </w:r>
          <w:r w:rsidR="0046648F">
            <w:rPr>
              <w:rFonts w:ascii="Cambria" w:hAnsi="Cambria"/>
            </w:rPr>
            <w:t xml:space="preserve"> Overføringsfunktionen er givet ved</w:t>
          </w:r>
          <w:r w:rsidR="00A3067A">
            <w:rPr>
              <w:rFonts w:ascii="Cambria" w:hAnsi="Cambria"/>
            </w:rPr>
            <w:t>:</w:t>
          </w:r>
        </w:p>
        <w:p w14:paraId="52ED707D" w14:textId="44430E64" w:rsidR="0046648F" w:rsidRPr="00745DA7" w:rsidRDefault="0001238D" w:rsidP="00934972">
          <w:pPr>
            <w:rPr>
              <w:rFonts w:ascii="Cambria" w:hAnsi="Cambr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den>
                  </m:f>
                  <m:r>
                    <w:rPr>
                      <w:rFonts w:ascii="Cambria Math" w:eastAsiaTheme="minorEastAsia" w:hAnsi="Cambria Math"/>
                    </w:rPr>
                    <m:t>+1.592∙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6281</m:t>
                  </m:r>
                </m:num>
                <m:den>
                  <m:r>
                    <w:rPr>
                      <w:rFonts w:ascii="Cambria Math" w:eastAsiaTheme="minorEastAsia" w:hAnsi="Cambria Math"/>
                    </w:rPr>
                    <m:t>s+6281</m:t>
                  </m:r>
                </m:den>
              </m:f>
            </m:oMath>
          </m:oMathPara>
        </w:p>
        <w:p w14:paraId="5AA92F60" w14:textId="3E379ACA" w:rsidR="00035FAE" w:rsidRDefault="00934972" w:rsidP="00251724">
          <w:pPr>
            <w:spacing w:before="240"/>
            <w:jc w:val="both"/>
            <w:rPr>
              <w:rFonts w:ascii="Cambria" w:hAnsi="Cambria"/>
            </w:rPr>
          </w:pPr>
          <m:oMath>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oMath>
          <w:r w:rsidRPr="00745DA7">
            <w:rPr>
              <w:rFonts w:ascii="Cambria" w:hAnsi="Cambria"/>
            </w:rPr>
            <w:t>Herved vi</w:t>
          </w:r>
          <w:r>
            <w:rPr>
              <w:rFonts w:ascii="Cambria" w:hAnsi="Cambria"/>
            </w:rPr>
            <w:t>des at bode plottet vil se ud som bodeplottet der blev lavet i Simulink. Her dæmpes der med 46 DB ved 50 Hz. På denne måde kommer 50 Hz signalet ikke igennem, hvorimod 120kHz signalet vil løbe uhindret igennem.</w:t>
          </w:r>
          <w:r w:rsidR="00D77573">
            <w:rPr>
              <w:rFonts w:ascii="Cambria" w:hAnsi="Cambria"/>
            </w:rPr>
            <w:t xml:space="preserve"> </w:t>
          </w:r>
          <w:r w:rsidR="00C5709A">
            <w:rPr>
              <w:rFonts w:ascii="Cambria" w:hAnsi="Cambria"/>
            </w:rPr>
            <w:t>Igen henvises til Hardware D</w:t>
          </w:r>
          <w:r w:rsidR="00D77573" w:rsidRPr="00617009">
            <w:rPr>
              <w:rFonts w:ascii="Cambria" w:hAnsi="Cambria"/>
            </w:rPr>
            <w:t>okumentation</w:t>
          </w:r>
          <w:r w:rsidR="00C5709A" w:rsidRPr="00617009">
            <w:rPr>
              <w:rFonts w:ascii="Cambria" w:hAnsi="Cambria"/>
            </w:rPr>
            <w:t>, afsnit HW3</w:t>
          </w:r>
          <w:r w:rsidR="002C7902" w:rsidRPr="00617009">
            <w:rPr>
              <w:rStyle w:val="Fodnotehenvisning"/>
              <w:rFonts w:ascii="Cambria" w:hAnsi="Cambria"/>
            </w:rPr>
            <w:footnoteReference w:id="48"/>
          </w:r>
          <w:r w:rsidR="00617009">
            <w:rPr>
              <w:rFonts w:ascii="Cambria" w:hAnsi="Cambria"/>
            </w:rPr>
            <w:t xml:space="preserve"> </w:t>
          </w:r>
          <w:r w:rsidR="00D77573" w:rsidRPr="00617009">
            <w:rPr>
              <w:rFonts w:ascii="Cambria" w:hAnsi="Cambria"/>
            </w:rPr>
            <w:t>for test</w:t>
          </w:r>
          <w:r w:rsidR="00791D56" w:rsidRPr="00617009">
            <w:rPr>
              <w:rFonts w:ascii="Cambria" w:hAnsi="Cambria"/>
            </w:rPr>
            <w:t xml:space="preserve"> og undersøgelse</w:t>
          </w:r>
          <w:r w:rsidR="00D77573" w:rsidRPr="00617009">
            <w:rPr>
              <w:rFonts w:ascii="Cambria" w:hAnsi="Cambria"/>
            </w:rPr>
            <w:t xml:space="preserve"> af højpas-filteret</w:t>
          </w:r>
          <w:r w:rsidR="00791D56" w:rsidRPr="00617009">
            <w:rPr>
              <w:rFonts w:ascii="Cambria" w:hAnsi="Cambria"/>
            </w:rPr>
            <w:t>.</w:t>
          </w:r>
        </w:p>
        <w:p w14:paraId="1CBFF258" w14:textId="7247216B" w:rsidR="007662C9" w:rsidRPr="007662C9" w:rsidRDefault="00B0669F" w:rsidP="00251724">
          <w:pPr>
            <w:spacing w:before="240"/>
            <w:jc w:val="both"/>
            <w:rPr>
              <w:rFonts w:ascii="Cambria" w:hAnsi="Cambria"/>
            </w:rPr>
          </w:pPr>
          <w:r w:rsidRPr="009F698A">
            <w:rPr>
              <w:rFonts w:ascii="Cambria" w:hAnsi="Cambria"/>
            </w:rPr>
            <w:t>Efter dioden på</w:t>
          </w:r>
          <w:r w:rsidR="00035FAE">
            <w:rPr>
              <w:rFonts w:ascii="Cambria" w:hAnsi="Cambria"/>
            </w:rPr>
            <w:t xml:space="preserve"> figur 31</w:t>
          </w:r>
          <w:r w:rsidR="000816A8">
            <w:rPr>
              <w:rFonts w:ascii="Cambria" w:hAnsi="Cambria"/>
            </w:rPr>
            <w:t xml:space="preserve"> </w:t>
          </w:r>
          <w:r w:rsidRPr="009F698A">
            <w:rPr>
              <w:rFonts w:ascii="Cambria" w:hAnsi="Cambria"/>
            </w:rPr>
            <w:t xml:space="preserve">ses </w:t>
          </w:r>
          <w:r w:rsidR="00C5709A">
            <w:rPr>
              <w:rFonts w:ascii="Cambria" w:hAnsi="Cambria"/>
            </w:rPr>
            <w:t>E</w:t>
          </w:r>
          <w:r w:rsidRPr="009F698A">
            <w:rPr>
              <w:rFonts w:ascii="Cambria" w:hAnsi="Cambria"/>
            </w:rPr>
            <w:t xml:space="preserve">nvelope </w:t>
          </w:r>
          <w:r w:rsidR="00C5709A">
            <w:rPr>
              <w:rFonts w:ascii="Cambria" w:hAnsi="Cambria"/>
            </w:rPr>
            <w:t>D</w:t>
          </w:r>
          <w:r w:rsidRPr="009F698A">
            <w:rPr>
              <w:rFonts w:ascii="Cambria" w:hAnsi="Cambria"/>
            </w:rPr>
            <w:t>etektoren,</w:t>
          </w:r>
          <w:r>
            <w:rPr>
              <w:rFonts w:ascii="Cambria" w:hAnsi="Cambria"/>
            </w:rPr>
            <w:t xml:space="preserve"> der består af et parallelt RC-kredsløb. H</w:t>
          </w:r>
          <w:r w:rsidRPr="009F698A">
            <w:rPr>
              <w:rFonts w:ascii="Cambria" w:hAnsi="Cambria"/>
            </w:rPr>
            <w:t xml:space="preserve">er er der blevet valgt værdier magen til dem fra applikationsnoten. Envelope-detektoren, lader 10 nF kondensatoren </w:t>
          </w:r>
          <w:r w:rsidRPr="001A5983">
            <w:rPr>
              <w:rFonts w:ascii="Cambria" w:hAnsi="Cambria"/>
            </w:rPr>
            <w:t>(C8)</w:t>
          </w:r>
          <w:r w:rsidRPr="009F698A">
            <w:rPr>
              <w:rFonts w:ascii="Cambria" w:hAnsi="Cambria"/>
            </w:rPr>
            <w:t xml:space="preserve"> op</w:t>
          </w:r>
          <w:r>
            <w:rPr>
              <w:rFonts w:ascii="Cambria" w:hAnsi="Cambria"/>
            </w:rPr>
            <w:t>,</w:t>
          </w:r>
          <w:r w:rsidRPr="009F698A">
            <w:rPr>
              <w:rFonts w:ascii="Cambria" w:hAnsi="Cambria"/>
            </w:rPr>
            <w:t xml:space="preserve"> når der kommer et sinus-signal. Når sinus-signalet nærmer sig 0, vil kondensatoren blive afladt, da kondensatoren sørger for at der ikke kommer bratte ændringer i spænding. </w:t>
          </w:r>
          <w:r>
            <w:rPr>
              <w:rFonts w:ascii="Cambria" w:hAnsi="Cambria"/>
            </w:rPr>
            <w:t>Pga. dioden, vil sinus-signalet dog ensrette sig.</w:t>
          </w:r>
          <w:r w:rsidR="0059560B">
            <w:rPr>
              <w:rFonts w:ascii="Cambria" w:hAnsi="Cambria"/>
            </w:rPr>
            <w:t xml:space="preserve"> Sidst i modtager kredsløbet ses en operations forstærker der vil forstærke signalet </w:t>
          </w:r>
          <w:r w:rsidR="00471F72">
            <w:rPr>
              <w:rFonts w:ascii="Cambria" w:hAnsi="Cambria"/>
            </w:rPr>
            <w:t xml:space="preserve">så det kan aflæses af </w:t>
          </w:r>
          <w:r w:rsidR="003C2D5C">
            <w:rPr>
              <w:rFonts w:ascii="Cambria" w:hAnsi="Cambria"/>
            </w:rPr>
            <w:t>mikrokontrolleren.</w:t>
          </w:r>
          <w:r w:rsidR="007662C9">
            <w:rPr>
              <w:rFonts w:ascii="Cambria" w:hAnsi="Cambria"/>
            </w:rPr>
            <w:t xml:space="preserve"> Til sidst fås output signal som på figur 32</w:t>
          </w:r>
          <w:r w:rsidR="00251724">
            <w:rPr>
              <w:rFonts w:ascii="Cambria" w:hAnsi="Cambria"/>
            </w:rPr>
            <w:t>.</w:t>
          </w:r>
        </w:p>
        <w:bookmarkStart w:id="61" w:name="_Ref43025243"/>
        <w:p w14:paraId="2A8302DB" w14:textId="41AFDFE1" w:rsidR="00035FAE" w:rsidRDefault="00035FAE" w:rsidP="00E35BA5">
          <w:pPr>
            <w:jc w:val="both"/>
            <w:rPr>
              <w:rFonts w:ascii="Cambria" w:hAnsi="Cambria"/>
            </w:rPr>
          </w:pPr>
          <w:r>
            <w:rPr>
              <w:noProof/>
            </w:rPr>
            <mc:AlternateContent>
              <mc:Choice Requires="wps">
                <w:drawing>
                  <wp:anchor distT="0" distB="0" distL="114300" distR="114300" simplePos="0" relativeHeight="251662364" behindDoc="0" locked="0" layoutInCell="1" allowOverlap="1" wp14:anchorId="132C9807" wp14:editId="24E7DA80">
                    <wp:simplePos x="0" y="0"/>
                    <wp:positionH relativeFrom="column">
                      <wp:posOffset>345440</wp:posOffset>
                    </wp:positionH>
                    <wp:positionV relativeFrom="paragraph">
                      <wp:posOffset>3053080</wp:posOffset>
                    </wp:positionV>
                    <wp:extent cx="5425440" cy="635"/>
                    <wp:effectExtent l="0" t="0" r="0" b="0"/>
                    <wp:wrapSquare wrapText="bothSides"/>
                    <wp:docPr id="40" name="Tekstfelt 40"/>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0673394F" w14:textId="26DB94C4" w:rsidR="00035FAE" w:rsidRPr="00035FAE" w:rsidRDefault="00035FAE" w:rsidP="00035FAE">
                                <w:pPr>
                                  <w:pStyle w:val="Billedtekst"/>
                                  <w:jc w:val="center"/>
                                  <w:rPr>
                                    <w:rFonts w:ascii="Cambria" w:hAnsi="Cambria"/>
                                    <w:b/>
                                    <w:bCs/>
                                    <w:i w:val="0"/>
                                    <w:iCs w:val="0"/>
                                    <w:sz w:val="20"/>
                                    <w:szCs w:val="20"/>
                                  </w:rPr>
                                </w:pPr>
                                <w:r w:rsidRPr="007662C9">
                                  <w:rPr>
                                    <w:b/>
                                    <w:bCs/>
                                    <w:i w:val="0"/>
                                    <w:iCs w:val="0"/>
                                    <w:sz w:val="20"/>
                                    <w:szCs w:val="20"/>
                                  </w:rPr>
                                  <w:t xml:space="preserve">Figur </w:t>
                                </w:r>
                                <w:r w:rsidRPr="007662C9">
                                  <w:rPr>
                                    <w:b/>
                                    <w:bCs/>
                                    <w:i w:val="0"/>
                                    <w:iCs w:val="0"/>
                                    <w:sz w:val="20"/>
                                    <w:szCs w:val="20"/>
                                  </w:rPr>
                                  <w:fldChar w:fldCharType="begin"/>
                                </w:r>
                                <w:r w:rsidRPr="007662C9">
                                  <w:rPr>
                                    <w:b/>
                                    <w:bCs/>
                                    <w:i w:val="0"/>
                                    <w:iCs w:val="0"/>
                                    <w:sz w:val="20"/>
                                    <w:szCs w:val="20"/>
                                  </w:rPr>
                                  <w:instrText xml:space="preserve"> SEQ Figur \* ARABIC </w:instrText>
                                </w:r>
                                <w:r w:rsidRPr="007662C9">
                                  <w:rPr>
                                    <w:b/>
                                    <w:bCs/>
                                    <w:i w:val="0"/>
                                    <w:iCs w:val="0"/>
                                    <w:sz w:val="20"/>
                                    <w:szCs w:val="20"/>
                                  </w:rPr>
                                  <w:fldChar w:fldCharType="separate"/>
                                </w:r>
                                <w:r w:rsidR="00A94E6B">
                                  <w:rPr>
                                    <w:b/>
                                    <w:bCs/>
                                    <w:i w:val="0"/>
                                    <w:iCs w:val="0"/>
                                    <w:noProof/>
                                    <w:sz w:val="20"/>
                                    <w:szCs w:val="20"/>
                                  </w:rPr>
                                  <w:t>32</w:t>
                                </w:r>
                                <w:r w:rsidRPr="007662C9">
                                  <w:rPr>
                                    <w:b/>
                                    <w:bCs/>
                                    <w:i w:val="0"/>
                                    <w:iCs w:val="0"/>
                                    <w:sz w:val="20"/>
                                    <w:szCs w:val="20"/>
                                  </w:rPr>
                                  <w:fldChar w:fldCharType="end"/>
                                </w:r>
                                <w:r>
                                  <w:rPr>
                                    <w:b/>
                                    <w:bCs/>
                                    <w:i w:val="0"/>
                                    <w:iCs w:val="0"/>
                                    <w:sz w:val="20"/>
                                    <w:szCs w:val="20"/>
                                  </w:rPr>
                                  <w:t xml:space="preserve">: </w:t>
                                </w:r>
                                <w:r w:rsidRPr="007662C9">
                                  <w:rPr>
                                    <w:i w:val="0"/>
                                    <w:iCs w:val="0"/>
                                    <w:sz w:val="20"/>
                                    <w:szCs w:val="20"/>
                                  </w:rPr>
                                  <w:t>Oscilloskop billede af envelope-detektor ved opad- og nedadgående-sinuskurve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132C9807" id="Tekstfelt 40" o:spid="_x0000_s1046" type="#_x0000_t202" style="position:absolute;left:0;text-align:left;margin-left:27.2pt;margin-top:240.4pt;width:427.2pt;height:.05pt;z-index:2516623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" stroked="f">
                    <v:textbox style="mso-fit-shape-to-text:t" inset="0,0,0,0">
                      <w:txbxContent>
                        <w:p w14:paraId="0673394F" w14:textId="26DB94C4" w:rsidR="00035FAE" w:rsidRPr="00035FAE" w:rsidRDefault="00035FAE" w:rsidP="00035FAE">
                          <w:pPr>
                            <w:pStyle w:val="Caption"/>
                            <w:jc w:val="center"/>
                            <w:rPr>
                              <w:rFonts w:ascii="Cambria" w:hAnsi="Cambria"/>
                              <w:b/>
                              <w:bCs/>
                              <w:i w:val="0"/>
                              <w:iCs w:val="0"/>
                              <w:sz w:val="20"/>
                              <w:szCs w:val="20"/>
                            </w:rPr>
                          </w:pPr>
                          <w:r w:rsidRPr="007662C9">
                            <w:rPr>
                              <w:b/>
                              <w:bCs/>
                              <w:i w:val="0"/>
                              <w:iCs w:val="0"/>
                              <w:sz w:val="20"/>
                              <w:szCs w:val="20"/>
                            </w:rPr>
                            <w:t xml:space="preserve">Figur </w:t>
                          </w:r>
                          <w:r w:rsidRPr="007662C9">
                            <w:rPr>
                              <w:b/>
                              <w:bCs/>
                              <w:i w:val="0"/>
                              <w:iCs w:val="0"/>
                              <w:sz w:val="20"/>
                              <w:szCs w:val="20"/>
                            </w:rPr>
                            <w:fldChar w:fldCharType="begin"/>
                          </w:r>
                          <w:r w:rsidRPr="007662C9">
                            <w:rPr>
                              <w:b/>
                              <w:bCs/>
                              <w:i w:val="0"/>
                              <w:iCs w:val="0"/>
                              <w:sz w:val="20"/>
                              <w:szCs w:val="20"/>
                            </w:rPr>
                            <w:instrText xml:space="preserve"> SEQ Figur \* ARABIC </w:instrText>
                          </w:r>
                          <w:r w:rsidRPr="007662C9">
                            <w:rPr>
                              <w:b/>
                              <w:bCs/>
                              <w:i w:val="0"/>
                              <w:iCs w:val="0"/>
                              <w:sz w:val="20"/>
                              <w:szCs w:val="20"/>
                            </w:rPr>
                            <w:fldChar w:fldCharType="separate"/>
                          </w:r>
                          <w:r w:rsidR="00A94E6B">
                            <w:rPr>
                              <w:b/>
                              <w:bCs/>
                              <w:i w:val="0"/>
                              <w:iCs w:val="0"/>
                              <w:noProof/>
                              <w:sz w:val="20"/>
                              <w:szCs w:val="20"/>
                            </w:rPr>
                            <w:t>32</w:t>
                          </w:r>
                          <w:r w:rsidRPr="007662C9">
                            <w:rPr>
                              <w:b/>
                              <w:bCs/>
                              <w:i w:val="0"/>
                              <w:iCs w:val="0"/>
                              <w:sz w:val="20"/>
                              <w:szCs w:val="20"/>
                            </w:rPr>
                            <w:fldChar w:fldCharType="end"/>
                          </w:r>
                          <w:r>
                            <w:rPr>
                              <w:b/>
                              <w:bCs/>
                              <w:i w:val="0"/>
                              <w:iCs w:val="0"/>
                              <w:sz w:val="20"/>
                              <w:szCs w:val="20"/>
                            </w:rPr>
                            <w:t xml:space="preserve">: </w:t>
                          </w:r>
                          <w:r w:rsidRPr="007662C9">
                            <w:rPr>
                              <w:i w:val="0"/>
                              <w:iCs w:val="0"/>
                              <w:sz w:val="20"/>
                              <w:szCs w:val="20"/>
                            </w:rPr>
                            <w:t>Oscilloskop billede af envelope-detektor ved opad- og nedadgående-sinuskurve</w:t>
                          </w:r>
                        </w:p>
                      </w:txbxContent>
                    </v:textbox>
                    <w10:wrap type="square"/>
                  </v:shape>
                </w:pict>
              </mc:Fallback>
            </mc:AlternateContent>
          </w:r>
          <w:r w:rsidRPr="007662C9">
            <w:rPr>
              <w:rFonts w:ascii="Cambria" w:hAnsi="Cambria"/>
              <w:noProof/>
            </w:rPr>
            <w:drawing>
              <wp:anchor distT="0" distB="0" distL="114300" distR="114300" simplePos="0" relativeHeight="251658265" behindDoc="1" locked="0" layoutInCell="1" allowOverlap="1" wp14:anchorId="0310F17C" wp14:editId="34248255">
                <wp:simplePos x="0" y="0"/>
                <wp:positionH relativeFrom="margin">
                  <wp:align>center</wp:align>
                </wp:positionH>
                <wp:positionV relativeFrom="paragraph">
                  <wp:posOffset>10408</wp:posOffset>
                </wp:positionV>
                <wp:extent cx="5425440" cy="2985770"/>
                <wp:effectExtent l="0" t="0" r="3810" b="5080"/>
                <wp:wrapSquare wrapText="bothSides"/>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25440" cy="2985770"/>
                        </a:xfrm>
                        <a:prstGeom prst="rect">
                          <a:avLst/>
                        </a:prstGeom>
                      </pic:spPr>
                    </pic:pic>
                  </a:graphicData>
                </a:graphic>
                <wp14:sizeRelH relativeFrom="margin">
                  <wp14:pctWidth>0</wp14:pctWidth>
                </wp14:sizeRelH>
                <wp14:sizeRelV relativeFrom="margin">
                  <wp14:pctHeight>0</wp14:pctHeight>
                </wp14:sizeRelV>
              </wp:anchor>
            </w:drawing>
          </w:r>
          <w:bookmarkEnd w:id="61"/>
        </w:p>
        <w:p w14:paraId="56B9EAC4" w14:textId="77777777" w:rsidR="00035FAE" w:rsidRDefault="00035FAE" w:rsidP="00E35BA5">
          <w:pPr>
            <w:jc w:val="both"/>
            <w:rPr>
              <w:rFonts w:ascii="Cambria" w:hAnsi="Cambria"/>
            </w:rPr>
          </w:pPr>
        </w:p>
        <w:p w14:paraId="2C4875AC" w14:textId="77777777" w:rsidR="00035FAE" w:rsidRDefault="00035FAE" w:rsidP="00E35BA5">
          <w:pPr>
            <w:jc w:val="both"/>
            <w:rPr>
              <w:rFonts w:ascii="Cambria" w:hAnsi="Cambria"/>
            </w:rPr>
          </w:pPr>
        </w:p>
        <w:p w14:paraId="3EFBA34B" w14:textId="77777777" w:rsidR="00035FAE" w:rsidRDefault="00035FAE" w:rsidP="00E35BA5">
          <w:pPr>
            <w:jc w:val="both"/>
            <w:rPr>
              <w:rFonts w:ascii="Cambria" w:hAnsi="Cambria"/>
            </w:rPr>
          </w:pPr>
        </w:p>
        <w:p w14:paraId="5FC2610A" w14:textId="1BE8BE79" w:rsidR="00035FAE" w:rsidRDefault="00035FAE" w:rsidP="00E35BA5">
          <w:pPr>
            <w:jc w:val="both"/>
            <w:rPr>
              <w:rFonts w:ascii="Cambria" w:hAnsi="Cambria"/>
            </w:rPr>
          </w:pPr>
        </w:p>
        <w:p w14:paraId="23C30F3B" w14:textId="7355D8A9" w:rsidR="00035FAE" w:rsidRDefault="00035FAE" w:rsidP="00E35BA5">
          <w:pPr>
            <w:jc w:val="both"/>
            <w:rPr>
              <w:rFonts w:ascii="Cambria" w:hAnsi="Cambria"/>
            </w:rPr>
          </w:pPr>
        </w:p>
        <w:p w14:paraId="6E1A09E6" w14:textId="3F2DB9D5" w:rsidR="00035FAE" w:rsidRDefault="00035FAE" w:rsidP="00E35BA5">
          <w:pPr>
            <w:jc w:val="both"/>
            <w:rPr>
              <w:rFonts w:ascii="Cambria" w:hAnsi="Cambria"/>
            </w:rPr>
          </w:pPr>
        </w:p>
        <w:p w14:paraId="64A4A436" w14:textId="657B551E" w:rsidR="00035FAE" w:rsidRDefault="00035FAE" w:rsidP="00E35BA5">
          <w:pPr>
            <w:jc w:val="both"/>
            <w:rPr>
              <w:rFonts w:ascii="Cambria" w:hAnsi="Cambria"/>
            </w:rPr>
          </w:pPr>
        </w:p>
        <w:p w14:paraId="7DE3D3A3" w14:textId="4EB0DEE5" w:rsidR="00035FAE" w:rsidRDefault="00035FAE" w:rsidP="00E35BA5">
          <w:pPr>
            <w:jc w:val="both"/>
            <w:rPr>
              <w:rFonts w:ascii="Cambria" w:hAnsi="Cambria"/>
            </w:rPr>
          </w:pPr>
        </w:p>
        <w:p w14:paraId="7A4F43DC" w14:textId="6D37CB2E" w:rsidR="00035FAE" w:rsidRDefault="00035FAE" w:rsidP="00E35BA5">
          <w:pPr>
            <w:jc w:val="both"/>
            <w:rPr>
              <w:rFonts w:ascii="Cambria" w:hAnsi="Cambria"/>
            </w:rPr>
          </w:pPr>
        </w:p>
        <w:p w14:paraId="1B7F6554" w14:textId="1FE9AD0F" w:rsidR="00035FAE" w:rsidRDefault="00035FAE" w:rsidP="00E35BA5">
          <w:pPr>
            <w:jc w:val="both"/>
            <w:rPr>
              <w:rFonts w:ascii="Cambria" w:hAnsi="Cambria"/>
            </w:rPr>
          </w:pPr>
        </w:p>
        <w:p w14:paraId="366A95F1" w14:textId="15728A6D" w:rsidR="00035FAE" w:rsidRDefault="00035FAE" w:rsidP="00E35BA5">
          <w:pPr>
            <w:jc w:val="both"/>
            <w:rPr>
              <w:rFonts w:ascii="Cambria" w:hAnsi="Cambria"/>
            </w:rPr>
          </w:pPr>
        </w:p>
        <w:p w14:paraId="60E83485" w14:textId="283AFED7" w:rsidR="007A2DAD" w:rsidRDefault="00052419" w:rsidP="00E35BA5">
          <w:pPr>
            <w:jc w:val="both"/>
            <w:rPr>
              <w:rFonts w:ascii="Cambria" w:hAnsi="Cambria"/>
            </w:rPr>
          </w:pPr>
          <w:r w:rsidRPr="00617009">
            <w:rPr>
              <w:rFonts w:ascii="Cambria" w:hAnsi="Cambria"/>
            </w:rPr>
            <w:t>For mere inf</w:t>
          </w:r>
          <w:r w:rsidR="00AA3D2B" w:rsidRPr="00617009">
            <w:rPr>
              <w:rFonts w:ascii="Cambria" w:hAnsi="Cambria"/>
            </w:rPr>
            <w:t xml:space="preserve">ormation omkring envelope-detektoren samt test af </w:t>
          </w:r>
          <w:r w:rsidR="00272E6B" w:rsidRPr="00617009">
            <w:rPr>
              <w:rFonts w:ascii="Cambria" w:hAnsi="Cambria"/>
            </w:rPr>
            <w:t>envelope-detektoren</w:t>
          </w:r>
          <w:r w:rsidR="003C2D5C" w:rsidRPr="00617009">
            <w:rPr>
              <w:rFonts w:ascii="Cambria" w:hAnsi="Cambria"/>
            </w:rPr>
            <w:t xml:space="preserve"> og udregning af forstærkning</w:t>
          </w:r>
          <w:r w:rsidR="00272E6B" w:rsidRPr="00617009">
            <w:rPr>
              <w:rFonts w:ascii="Cambria" w:hAnsi="Cambria"/>
            </w:rPr>
            <w:t xml:space="preserve"> </w:t>
          </w:r>
          <w:r w:rsidR="00AA3D2B" w:rsidRPr="00617009">
            <w:rPr>
              <w:rFonts w:ascii="Cambria" w:hAnsi="Cambria"/>
            </w:rPr>
            <w:t>he</w:t>
          </w:r>
          <w:r w:rsidR="00A3067A" w:rsidRPr="00617009">
            <w:rPr>
              <w:rFonts w:ascii="Cambria" w:hAnsi="Cambria"/>
            </w:rPr>
            <w:t>n</w:t>
          </w:r>
          <w:r w:rsidR="00AA3D2B" w:rsidRPr="00617009">
            <w:rPr>
              <w:rFonts w:ascii="Cambria" w:hAnsi="Cambria"/>
            </w:rPr>
            <w:t>vises</w:t>
          </w:r>
          <w:r w:rsidR="00C5709A" w:rsidRPr="00617009">
            <w:rPr>
              <w:rFonts w:ascii="Cambria" w:hAnsi="Cambria"/>
            </w:rPr>
            <w:t xml:space="preserve"> </w:t>
          </w:r>
          <w:r w:rsidR="00C5709A">
            <w:rPr>
              <w:rFonts w:ascii="Cambria" w:hAnsi="Cambria"/>
            </w:rPr>
            <w:t>til Hardware Dokumentation afsnit HW4</w:t>
          </w:r>
          <w:r w:rsidR="002C7902">
            <w:rPr>
              <w:rStyle w:val="Fodnotehenvisning"/>
              <w:rFonts w:ascii="Cambria" w:hAnsi="Cambria"/>
            </w:rPr>
            <w:footnoteReference w:id="49"/>
          </w:r>
          <w:r w:rsidR="002A3A2F">
            <w:rPr>
              <w:rFonts w:ascii="Cambria" w:hAnsi="Cambria"/>
            </w:rPr>
            <w:t>.</w:t>
          </w:r>
        </w:p>
        <w:p w14:paraId="54DB22CA" w14:textId="1B3F50B9" w:rsidR="00251724" w:rsidRDefault="00251724">
          <w:pPr>
            <w:rPr>
              <w:rFonts w:ascii="Cambria" w:hAnsi="Cambria"/>
            </w:rPr>
          </w:pPr>
          <w:r>
            <w:rPr>
              <w:rFonts w:ascii="Cambria" w:hAnsi="Cambria"/>
            </w:rPr>
            <w:br w:type="page"/>
          </w:r>
        </w:p>
        <w:p w14:paraId="4F9CF015" w14:textId="585E7EC5" w:rsidR="003E7C5B" w:rsidRPr="00A9675B" w:rsidRDefault="00D03FB0" w:rsidP="00D03FB0">
          <w:pPr>
            <w:pStyle w:val="Overskrift3"/>
            <w:rPr>
              <w:rFonts w:ascii="Arial" w:hAnsi="Arial" w:cs="Arial"/>
            </w:rPr>
          </w:pPr>
          <w:bookmarkStart w:id="62" w:name="_Toc43045669"/>
          <w:r w:rsidRPr="00A9675B">
            <w:rPr>
              <w:rFonts w:ascii="Arial" w:hAnsi="Arial" w:cs="Arial"/>
            </w:rPr>
            <w:t xml:space="preserve">9.2.5 </w:t>
          </w:r>
          <w:r w:rsidR="005B12C6" w:rsidRPr="00A9675B">
            <w:rPr>
              <w:rFonts w:ascii="Arial" w:hAnsi="Arial" w:cs="Arial"/>
            </w:rPr>
            <w:t>Switch/Dimmer</w:t>
          </w:r>
          <w:bookmarkEnd w:id="62"/>
        </w:p>
        <w:p w14:paraId="5785F9F8" w14:textId="6654FD77" w:rsidR="008C4A70" w:rsidRDefault="00260605" w:rsidP="009A00C5">
          <w:pPr>
            <w:jc w:val="both"/>
            <w:rPr>
              <w:rFonts w:ascii="Cambria" w:hAnsi="Cambria"/>
            </w:rPr>
          </w:pPr>
          <w:r>
            <w:rPr>
              <w:rFonts w:ascii="Cambria" w:hAnsi="Cambria"/>
            </w:rPr>
            <w:t>Switc</w:t>
          </w:r>
          <w:r w:rsidR="00D335CE">
            <w:rPr>
              <w:rFonts w:ascii="Cambria" w:hAnsi="Cambria"/>
            </w:rPr>
            <w:t>h</w:t>
          </w:r>
          <w:r>
            <w:rPr>
              <w:rFonts w:ascii="Cambria" w:hAnsi="Cambria"/>
            </w:rPr>
            <w:t>en/</w:t>
          </w:r>
          <w:r w:rsidR="00BB1498">
            <w:rPr>
              <w:rFonts w:ascii="Cambria" w:hAnsi="Cambria"/>
            </w:rPr>
            <w:t>Dimmeren</w:t>
          </w:r>
          <w:r w:rsidR="00747CE3">
            <w:rPr>
              <w:rFonts w:ascii="Cambria" w:hAnsi="Cambria"/>
            </w:rPr>
            <w:t xml:space="preserve"> har, som andre </w:t>
          </w:r>
          <w:r w:rsidR="00D335CE">
            <w:rPr>
              <w:rFonts w:ascii="Cambria" w:hAnsi="Cambria"/>
            </w:rPr>
            <w:t>hardwaredele</w:t>
          </w:r>
          <w:r w:rsidR="0052484D">
            <w:rPr>
              <w:rFonts w:ascii="Cambria" w:hAnsi="Cambria"/>
            </w:rPr>
            <w:t xml:space="preserve"> i projektet, taget inspiration fra</w:t>
          </w:r>
          <w:r w:rsidR="00BB1498">
            <w:rPr>
              <w:rFonts w:ascii="Cambria" w:hAnsi="Cambria"/>
            </w:rPr>
            <w:t xml:space="preserve"> applikationsnoten</w:t>
          </w:r>
          <w:r w:rsidR="00BB1498">
            <w:rPr>
              <w:rStyle w:val="Fodnotehenvisning"/>
              <w:rFonts w:ascii="Cambria" w:hAnsi="Cambria"/>
            </w:rPr>
            <w:footnoteReference w:id="50"/>
          </w:r>
          <w:r w:rsidR="00BB1498">
            <w:rPr>
              <w:rFonts w:ascii="Cambria" w:hAnsi="Cambria"/>
            </w:rPr>
            <w:t xml:space="preserve">. </w:t>
          </w:r>
          <w:r>
            <w:rPr>
              <w:rFonts w:ascii="Cambria" w:hAnsi="Cambria"/>
            </w:rPr>
            <w:t>Switchen/</w:t>
          </w:r>
          <w:r w:rsidR="00267823">
            <w:rPr>
              <w:rFonts w:ascii="Cambria" w:hAnsi="Cambria"/>
            </w:rPr>
            <w:t xml:space="preserve">Dimmeren er lavet ved hjælp af en </w:t>
          </w:r>
          <w:r w:rsidR="00821E8F">
            <w:rPr>
              <w:rFonts w:ascii="Cambria" w:hAnsi="Cambria"/>
            </w:rPr>
            <w:t xml:space="preserve">transistor, som </w:t>
          </w:r>
          <w:r w:rsidR="00251A25">
            <w:rPr>
              <w:rFonts w:ascii="Cambria" w:hAnsi="Cambria"/>
            </w:rPr>
            <w:t xml:space="preserve">skaber et udgangssignal fra lampen der </w:t>
          </w:r>
          <w:r w:rsidR="0085141F">
            <w:rPr>
              <w:rFonts w:ascii="Cambria" w:hAnsi="Cambria"/>
            </w:rPr>
            <w:t>er</w:t>
          </w:r>
          <w:r w:rsidR="00251A25">
            <w:rPr>
              <w:rFonts w:ascii="Cambria" w:hAnsi="Cambria"/>
            </w:rPr>
            <w:t xml:space="preserve"> </w:t>
          </w:r>
          <w:r w:rsidR="008C4A70">
            <w:rPr>
              <w:rFonts w:ascii="Cambria" w:hAnsi="Cambria"/>
            </w:rPr>
            <w:t xml:space="preserve">halvt så stor som inputtet fra elnettet. </w:t>
          </w:r>
          <w:r w:rsidR="00927F3B">
            <w:rPr>
              <w:rFonts w:ascii="Cambria" w:hAnsi="Cambria"/>
            </w:rPr>
            <w:t>Måden de</w:t>
          </w:r>
          <w:r w:rsidR="00076BD3">
            <w:rPr>
              <w:rFonts w:ascii="Cambria" w:hAnsi="Cambria"/>
            </w:rPr>
            <w:t>n</w:t>
          </w:r>
          <w:r w:rsidR="00927F3B">
            <w:rPr>
              <w:rFonts w:ascii="Cambria" w:hAnsi="Cambria"/>
            </w:rPr>
            <w:t xml:space="preserve"> virker </w:t>
          </w:r>
          <w:r w:rsidR="00076BD3">
            <w:rPr>
              <w:rFonts w:ascii="Cambria" w:hAnsi="Cambria"/>
            </w:rPr>
            <w:t>på,</w:t>
          </w:r>
          <w:r w:rsidR="00927F3B">
            <w:rPr>
              <w:rFonts w:ascii="Cambria" w:hAnsi="Cambria"/>
            </w:rPr>
            <w:t xml:space="preserve"> er at DC-signalet bliver sendt ind på transistoren, som omdanner DC-signalet til et AC-signal </w:t>
          </w:r>
          <w:r w:rsidR="00AD2A7E">
            <w:rPr>
              <w:rFonts w:ascii="Cambria" w:hAnsi="Cambria"/>
            </w:rPr>
            <w:t xml:space="preserve">der bestemmer </w:t>
          </w:r>
          <w:r w:rsidR="00076BD3">
            <w:rPr>
              <w:rFonts w:ascii="Cambria" w:hAnsi="Cambria"/>
            </w:rPr>
            <w:t>hvornår lampen skal være tændt. I teorien skulle lampen være slukket når der ikke bliver tilført et DC-signal</w:t>
          </w:r>
          <w:r w:rsidR="00721D06">
            <w:rPr>
              <w:rFonts w:ascii="Cambria" w:hAnsi="Cambria"/>
            </w:rPr>
            <w:t xml:space="preserve"> og omvendt når der bliver tilført et signal. Dette skaber så en mulighed for at tænde og slukke lampen så hurtigt at </w:t>
          </w:r>
          <w:r w:rsidR="00A33171">
            <w:rPr>
              <w:rFonts w:ascii="Cambria" w:hAnsi="Cambria"/>
            </w:rPr>
            <w:t xml:space="preserve">ens øjne opfanger det som et svagere lys. Kredsløbet til </w:t>
          </w:r>
          <w:r w:rsidR="0029130E">
            <w:rPr>
              <w:rFonts w:ascii="Cambria" w:hAnsi="Cambria"/>
            </w:rPr>
            <w:t xml:space="preserve">denne switch/dimmer er vist på </w:t>
          </w:r>
          <w:r w:rsidR="000816A8" w:rsidRPr="001F139B">
            <w:rPr>
              <w:rFonts w:ascii="Cambria" w:hAnsi="Cambria"/>
            </w:rPr>
            <w:fldChar w:fldCharType="begin"/>
          </w:r>
          <w:r w:rsidR="000816A8" w:rsidRPr="001F139B">
            <w:rPr>
              <w:rFonts w:ascii="Cambria" w:hAnsi="Cambria"/>
            </w:rPr>
            <w:instrText xml:space="preserve"> REF _Ref43025314 \h  \* MERGEFORMAT </w:instrText>
          </w:r>
          <w:r w:rsidR="000816A8" w:rsidRPr="001F139B">
            <w:rPr>
              <w:rFonts w:ascii="Cambria" w:hAnsi="Cambria"/>
            </w:rPr>
          </w:r>
          <w:r w:rsidR="000816A8" w:rsidRPr="001F139B">
            <w:rPr>
              <w:rFonts w:ascii="Cambria" w:hAnsi="Cambria"/>
            </w:rPr>
            <w:fldChar w:fldCharType="separate"/>
          </w:r>
          <w:r w:rsidR="00A94E6B" w:rsidRPr="00A94E6B">
            <w:rPr>
              <w:rFonts w:ascii="Cambria" w:hAnsi="Cambria"/>
            </w:rPr>
            <w:t>Figur 33</w:t>
          </w:r>
          <w:r w:rsidR="000816A8" w:rsidRPr="001F139B">
            <w:rPr>
              <w:rFonts w:ascii="Cambria" w:hAnsi="Cambria"/>
            </w:rPr>
            <w:fldChar w:fldCharType="end"/>
          </w:r>
          <w:r w:rsidR="00E54D91">
            <w:rPr>
              <w:rFonts w:ascii="Cambria" w:hAnsi="Cambria"/>
            </w:rPr>
            <w:t>3</w:t>
          </w:r>
          <w:r w:rsidR="00774D71">
            <w:rPr>
              <w:rFonts w:ascii="Cambria" w:hAnsi="Cambria"/>
            </w:rPr>
            <w:t xml:space="preserve">, som viser sammenhængen mellem </w:t>
          </w:r>
          <w:r w:rsidR="00577265">
            <w:rPr>
              <w:rFonts w:ascii="Cambria" w:hAnsi="Cambria"/>
            </w:rPr>
            <w:t>PWM-signalet</w:t>
          </w:r>
          <w:r w:rsidR="00A060AF">
            <w:rPr>
              <w:rFonts w:ascii="Cambria" w:hAnsi="Cambria"/>
            </w:rPr>
            <w:t xml:space="preserve"> og elnettet. Elnette</w:t>
          </w:r>
          <w:r w:rsidR="00577265">
            <w:rPr>
              <w:rFonts w:ascii="Cambria" w:hAnsi="Cambria"/>
            </w:rPr>
            <w:t>t</w:t>
          </w:r>
          <w:r w:rsidR="00A060AF">
            <w:rPr>
              <w:rFonts w:ascii="Cambria" w:hAnsi="Cambria"/>
            </w:rPr>
            <w:t xml:space="preserve"> består af en stikkontakt ud og en stikkontakt ind</w:t>
          </w:r>
          <w:r w:rsidR="00577265">
            <w:rPr>
              <w:rFonts w:ascii="Cambria" w:hAnsi="Cambria"/>
            </w:rPr>
            <w:t>, som repræsenter</w:t>
          </w:r>
          <w:r w:rsidR="00D335CE">
            <w:rPr>
              <w:rFonts w:ascii="Cambria" w:hAnsi="Cambria"/>
            </w:rPr>
            <w:t>er</w:t>
          </w:r>
          <w:r w:rsidR="00577265">
            <w:rPr>
              <w:rFonts w:ascii="Cambria" w:hAnsi="Cambria"/>
            </w:rPr>
            <w:t xml:space="preserve"> henholdsvis lampen og elnettet. </w:t>
          </w:r>
        </w:p>
        <w:p w14:paraId="78325B20" w14:textId="77777777" w:rsidR="006E1CAA" w:rsidRDefault="6414C878" w:rsidP="006E1CAA">
          <w:pPr>
            <w:keepNext/>
            <w:jc w:val="center"/>
          </w:pPr>
          <w:r>
            <w:rPr>
              <w:noProof/>
            </w:rPr>
            <w:drawing>
              <wp:inline distT="0" distB="0" distL="0" distR="0" wp14:anchorId="1CEA5F96" wp14:editId="570A15E1">
                <wp:extent cx="5731510" cy="3216910"/>
                <wp:effectExtent l="0" t="0" r="2540" b="2540"/>
                <wp:docPr id="550509183"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4"/>
                        <pic:cNvPicPr/>
                      </pic:nvPicPr>
                      <pic:blipFill>
                        <a:blip r:embed="rId53">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3EDED43C" w14:textId="69857D66" w:rsidR="006E1CAA" w:rsidRPr="00C5709A" w:rsidRDefault="006E1CAA" w:rsidP="006E1CAA">
          <w:pPr>
            <w:pStyle w:val="Billedtekst"/>
            <w:jc w:val="center"/>
            <w:rPr>
              <w:i w:val="0"/>
              <w:sz w:val="20"/>
              <w:szCs w:val="20"/>
            </w:rPr>
          </w:pPr>
          <w:bookmarkStart w:id="63" w:name="_Ref43025314"/>
          <w:r w:rsidRPr="00A45CE9">
            <w:rPr>
              <w:b/>
              <w:i w:val="0"/>
              <w:sz w:val="20"/>
              <w:szCs w:val="20"/>
            </w:rPr>
            <w:t xml:space="preserve">Figur </w:t>
          </w:r>
          <w:r w:rsidRPr="00A45CE9">
            <w:rPr>
              <w:b/>
              <w:i w:val="0"/>
              <w:sz w:val="20"/>
              <w:szCs w:val="20"/>
            </w:rPr>
            <w:fldChar w:fldCharType="begin"/>
          </w:r>
          <w:r w:rsidRPr="00A45CE9">
            <w:rPr>
              <w:b/>
              <w:i w:val="0"/>
            </w:rPr>
            <w:instrText>SEQ Figur \* ARABIC</w:instrText>
          </w:r>
          <w:r w:rsidRPr="00A45CE9">
            <w:rPr>
              <w:b/>
              <w:i w:val="0"/>
              <w:sz w:val="20"/>
              <w:szCs w:val="20"/>
            </w:rPr>
            <w:fldChar w:fldCharType="separate"/>
          </w:r>
          <w:r w:rsidR="00A94E6B">
            <w:rPr>
              <w:b/>
              <w:i w:val="0"/>
              <w:noProof/>
            </w:rPr>
            <w:t>33</w:t>
          </w:r>
          <w:r w:rsidRPr="00A45CE9">
            <w:rPr>
              <w:b/>
              <w:i w:val="0"/>
              <w:sz w:val="20"/>
              <w:szCs w:val="20"/>
            </w:rPr>
            <w:fldChar w:fldCharType="end"/>
          </w:r>
          <w:bookmarkEnd w:id="63"/>
          <w:r w:rsidR="00C5709A" w:rsidRPr="00A45CE9">
            <w:rPr>
              <w:b/>
              <w:i w:val="0"/>
              <w:sz w:val="20"/>
              <w:szCs w:val="20"/>
            </w:rPr>
            <w:t>:</w:t>
          </w:r>
          <w:r w:rsidR="00C5709A">
            <w:rPr>
              <w:b/>
              <w:bCs/>
              <w:i w:val="0"/>
              <w:iCs w:val="0"/>
              <w:sz w:val="20"/>
              <w:szCs w:val="20"/>
            </w:rPr>
            <w:t xml:space="preserve"> </w:t>
          </w:r>
          <w:r w:rsidR="00C5709A">
            <w:rPr>
              <w:i w:val="0"/>
              <w:iCs w:val="0"/>
              <w:sz w:val="20"/>
              <w:szCs w:val="20"/>
            </w:rPr>
            <w:t>Switch/Dimmer</w:t>
          </w:r>
        </w:p>
        <w:p w14:paraId="0E122339" w14:textId="30A32BBB" w:rsidR="00632D5B" w:rsidRDefault="00632D5B" w:rsidP="009A00C5">
          <w:pPr>
            <w:jc w:val="both"/>
            <w:rPr>
              <w:rFonts w:ascii="Cambria" w:hAnsi="Cambria"/>
            </w:rPr>
          </w:pPr>
          <w:r>
            <w:rPr>
              <w:rFonts w:ascii="Cambria" w:hAnsi="Cambria"/>
            </w:rPr>
            <w:br/>
          </w:r>
          <w:r w:rsidR="008F73BA">
            <w:rPr>
              <w:rFonts w:ascii="Cambria" w:hAnsi="Cambria"/>
            </w:rPr>
            <w:t xml:space="preserve">Det er dog svært at sige om dette kredsløb ville virke i virkeligheden, </w:t>
          </w:r>
          <w:r w:rsidR="008F173A">
            <w:rPr>
              <w:rFonts w:ascii="Cambria" w:hAnsi="Cambria"/>
            </w:rPr>
            <w:t xml:space="preserve">men eftersom der ikke har været mulighed for at teste det, var det nødvendigt at gå med det design som gav det </w:t>
          </w:r>
          <w:r w:rsidR="00AB68A9">
            <w:rPr>
              <w:rFonts w:ascii="Cambria" w:hAnsi="Cambria"/>
            </w:rPr>
            <w:t xml:space="preserve">mest præcise resultat i MultiSim. </w:t>
          </w:r>
          <w:r w:rsidR="0084236A">
            <w:rPr>
              <w:rFonts w:ascii="Cambria" w:hAnsi="Cambria"/>
            </w:rPr>
            <w:t>Dette design var designet med transistoren</w:t>
          </w:r>
          <w:r w:rsidR="000D3C0D">
            <w:rPr>
              <w:rFonts w:ascii="Cambria" w:hAnsi="Cambria"/>
            </w:rPr>
            <w:t xml:space="preserve">, sådan at PWM-signalet tændte og slukkede </w:t>
          </w:r>
          <w:r w:rsidR="00866E51">
            <w:rPr>
              <w:rFonts w:ascii="Cambria" w:hAnsi="Cambria"/>
            </w:rPr>
            <w:t>for lampen alt efter om det var højt eller lavt.</w:t>
          </w:r>
          <w:r w:rsidR="00E90A5C">
            <w:rPr>
              <w:rFonts w:ascii="Cambria" w:hAnsi="Cambria"/>
            </w:rPr>
            <w:t xml:space="preserve"> For mere information </w:t>
          </w:r>
          <w:r w:rsidR="00A41138">
            <w:rPr>
              <w:rFonts w:ascii="Cambria" w:hAnsi="Cambria"/>
            </w:rPr>
            <w:t>om</w:t>
          </w:r>
          <w:r w:rsidR="00E90A5C">
            <w:rPr>
              <w:rFonts w:ascii="Cambria" w:hAnsi="Cambria"/>
            </w:rPr>
            <w:t xml:space="preserve"> switch</w:t>
          </w:r>
          <w:r w:rsidR="0028107E">
            <w:rPr>
              <w:rFonts w:ascii="Cambria" w:hAnsi="Cambria"/>
            </w:rPr>
            <w:t>en</w:t>
          </w:r>
          <w:r w:rsidR="00E90A5C">
            <w:rPr>
              <w:rFonts w:ascii="Cambria" w:hAnsi="Cambria"/>
            </w:rPr>
            <w:t>/</w:t>
          </w:r>
          <w:r w:rsidR="0028107E">
            <w:rPr>
              <w:rFonts w:ascii="Cambria" w:hAnsi="Cambria"/>
            </w:rPr>
            <w:t xml:space="preserve">dimmeren henvises der til </w:t>
          </w:r>
          <w:r w:rsidR="00E864DB">
            <w:rPr>
              <w:rFonts w:ascii="Cambria" w:hAnsi="Cambria"/>
            </w:rPr>
            <w:t>Hardware Dokumentation afsnit HW</w:t>
          </w:r>
          <w:r w:rsidR="00C16F0E">
            <w:rPr>
              <w:rFonts w:ascii="Cambria" w:hAnsi="Cambria"/>
            </w:rPr>
            <w:t>5</w:t>
          </w:r>
          <w:r w:rsidR="005E7FBB">
            <w:rPr>
              <w:rStyle w:val="Fodnotehenvisning"/>
              <w:rFonts w:ascii="Cambria" w:hAnsi="Cambria"/>
            </w:rPr>
            <w:footnoteReference w:id="51"/>
          </w:r>
          <w:r w:rsidR="00953E3D">
            <w:rPr>
              <w:rFonts w:ascii="Cambria" w:hAnsi="Cambria"/>
            </w:rPr>
            <w:t>.</w:t>
          </w:r>
        </w:p>
        <w:p w14:paraId="579F258F" w14:textId="77777777" w:rsidR="005300EC" w:rsidRDefault="005300EC" w:rsidP="009A00C5">
          <w:pPr>
            <w:jc w:val="both"/>
            <w:rPr>
              <w:rFonts w:ascii="Cambria" w:hAnsi="Cambria"/>
            </w:rPr>
          </w:pPr>
        </w:p>
        <w:p w14:paraId="607A5DD4" w14:textId="77777777" w:rsidR="005300EC" w:rsidRDefault="005300EC" w:rsidP="009A00C5">
          <w:pPr>
            <w:jc w:val="both"/>
            <w:rPr>
              <w:rFonts w:ascii="Cambria" w:hAnsi="Cambria"/>
            </w:rPr>
          </w:pPr>
        </w:p>
        <w:p w14:paraId="3D1B9C98" w14:textId="77777777" w:rsidR="005300EC" w:rsidRDefault="005300EC" w:rsidP="009A00C5">
          <w:pPr>
            <w:jc w:val="both"/>
            <w:rPr>
              <w:rFonts w:ascii="Cambria" w:hAnsi="Cambria"/>
            </w:rPr>
          </w:pPr>
        </w:p>
        <w:p w14:paraId="44387F62" w14:textId="77777777" w:rsidR="005300EC" w:rsidRDefault="005300EC" w:rsidP="009A00C5">
          <w:pPr>
            <w:jc w:val="both"/>
            <w:rPr>
              <w:rFonts w:ascii="Cambria" w:hAnsi="Cambria"/>
            </w:rPr>
          </w:pPr>
        </w:p>
        <w:p w14:paraId="640F7E17" w14:textId="171708D5" w:rsidR="00D326B1" w:rsidRPr="00A9675B" w:rsidRDefault="00D03FB0" w:rsidP="00D03FB0">
          <w:pPr>
            <w:pStyle w:val="Overskrift3"/>
            <w:rPr>
              <w:rFonts w:ascii="Arial" w:hAnsi="Arial" w:cs="Arial"/>
            </w:rPr>
          </w:pPr>
          <w:bookmarkStart w:id="64" w:name="_Toc43045670"/>
          <w:r w:rsidRPr="00A9675B">
            <w:rPr>
              <w:rFonts w:ascii="Arial" w:hAnsi="Arial" w:cs="Arial"/>
            </w:rPr>
            <w:t xml:space="preserve">9.2.6 </w:t>
          </w:r>
          <w:r w:rsidR="003E7C5B" w:rsidRPr="00A9675B">
            <w:rPr>
              <w:rFonts w:ascii="Arial" w:hAnsi="Arial" w:cs="Arial"/>
            </w:rPr>
            <w:t>Tolerance</w:t>
          </w:r>
          <w:r w:rsidR="00D326B1" w:rsidRPr="00A9675B">
            <w:rPr>
              <w:rFonts w:ascii="Arial" w:hAnsi="Arial" w:cs="Arial"/>
            </w:rPr>
            <w:t xml:space="preserve"> og produktion</w:t>
          </w:r>
          <w:bookmarkEnd w:id="64"/>
        </w:p>
        <w:p w14:paraId="0031B5BE" w14:textId="0E15F1D9" w:rsidR="009E2D49" w:rsidRDefault="003E7C5B" w:rsidP="003E7C5B">
          <w:pPr>
            <w:jc w:val="both"/>
            <w:rPr>
              <w:rFonts w:ascii="Cambria" w:hAnsi="Cambria"/>
            </w:rPr>
          </w:pPr>
          <w:r w:rsidRPr="00D1779D">
            <w:rPr>
              <w:rFonts w:ascii="Cambria" w:hAnsi="Cambria"/>
            </w:rPr>
            <w:t>En overvejelse som er blevet gjort i design fasen er komponenternes tolerance. Tolerancen på de enkelte komponenter er forholdsvis vigtigt at have med i sine overvejelser når produktet skal designes. Ydermere, er det også relevant til en fremtidig produktion.</w:t>
          </w:r>
        </w:p>
        <w:p w14:paraId="4C3519A1" w14:textId="04D0469D" w:rsidR="00C47F2E" w:rsidRPr="00D1779D" w:rsidRDefault="003E7C5B" w:rsidP="003E7C5B">
          <w:pPr>
            <w:jc w:val="both"/>
            <w:rPr>
              <w:rFonts w:ascii="Cambria" w:hAnsi="Cambria"/>
            </w:rPr>
          </w:pPr>
          <w:r w:rsidRPr="00D1779D">
            <w:rPr>
              <w:rFonts w:ascii="Cambria" w:hAnsi="Cambria"/>
            </w:rPr>
            <w:t xml:space="preserve">Uden adgang til et laboratorie er pålideligheden af kredsløbet usikkert. Derfor er der i stedet blevet simuleret i de to ydre grænser af komponenternes tolerance. Modstandene der ville blive brugt, har en tolerance på 5%. Kondensatorerne ville blive brugt havde en tolerance på 10%. </w:t>
          </w:r>
          <w:r w:rsidR="00D326B1">
            <w:rPr>
              <w:rFonts w:ascii="Cambria" w:hAnsi="Cambria"/>
            </w:rPr>
            <w:t xml:space="preserve">For at sikre sig at de enkelte moduler stadig sender tilfredsstillende signaler er der for </w:t>
          </w:r>
          <w:r w:rsidR="004F4241">
            <w:rPr>
              <w:rFonts w:ascii="Cambria" w:hAnsi="Cambria"/>
            </w:rPr>
            <w:t xml:space="preserve">nogen af </w:t>
          </w:r>
          <w:r w:rsidR="00D326B1">
            <w:rPr>
              <w:rFonts w:ascii="Cambria" w:hAnsi="Cambria"/>
            </w:rPr>
            <w:t>modul</w:t>
          </w:r>
          <w:r w:rsidR="004F4241">
            <w:rPr>
              <w:rFonts w:ascii="Cambria" w:hAnsi="Cambria"/>
            </w:rPr>
            <w:t>erne</w:t>
          </w:r>
          <w:r w:rsidR="00D326B1">
            <w:rPr>
              <w:rFonts w:ascii="Cambria" w:hAnsi="Cambria"/>
            </w:rPr>
            <w:t xml:space="preserve"> blevet lavet en undersøgelse i komponenternes ydre grænser. For mere information henvises til</w:t>
          </w:r>
          <w:r>
            <w:rPr>
              <w:rFonts w:ascii="Cambria" w:hAnsi="Cambria"/>
            </w:rPr>
            <w:t xml:space="preserve"> </w:t>
          </w:r>
          <w:r w:rsidR="00C5709A" w:rsidRPr="00953E3D">
            <w:rPr>
              <w:rFonts w:ascii="Cambria" w:hAnsi="Cambria"/>
            </w:rPr>
            <w:t>Hardware Dokumenation, afsnit HW5</w:t>
          </w:r>
          <w:r w:rsidR="002C7902">
            <w:rPr>
              <w:rStyle w:val="Fodnotehenvisning"/>
              <w:rFonts w:ascii="Cambria" w:hAnsi="Cambria"/>
            </w:rPr>
            <w:footnoteReference w:id="52"/>
          </w:r>
          <w:r w:rsidR="004F4241">
            <w:rPr>
              <w:rFonts w:ascii="Cambria" w:hAnsi="Cambria"/>
            </w:rPr>
            <w:t xml:space="preserve"> </w:t>
          </w:r>
          <w:r w:rsidR="00D326B1">
            <w:rPr>
              <w:rFonts w:ascii="Cambria" w:hAnsi="Cambria"/>
            </w:rPr>
            <w:t xml:space="preserve">hvor der er beskrivelser af </w:t>
          </w:r>
          <w:r w:rsidR="009F55CD">
            <w:rPr>
              <w:rFonts w:ascii="Cambria" w:hAnsi="Cambria"/>
            </w:rPr>
            <w:t>udregninger og simuleringer</w:t>
          </w:r>
          <w:r w:rsidRPr="00D1779D">
            <w:rPr>
              <w:rFonts w:ascii="Cambria" w:hAnsi="Cambria"/>
            </w:rPr>
            <w:t>.</w:t>
          </w:r>
        </w:p>
        <w:p w14:paraId="381459DE" w14:textId="49D539D5" w:rsidR="004F0C07" w:rsidRDefault="003E7C5B" w:rsidP="00632D5B">
          <w:pPr>
            <w:jc w:val="both"/>
            <w:rPr>
              <w:rFonts w:ascii="Cambria" w:hAnsi="Cambria"/>
            </w:rPr>
          </w:pPr>
          <w:r w:rsidRPr="00D1779D">
            <w:rPr>
              <w:rFonts w:ascii="Cambria" w:hAnsi="Cambria"/>
            </w:rPr>
            <w:t xml:space="preserve">På baggrund af simuleringerne i dokumentationen kan der konkluderes at </w:t>
          </w:r>
          <w:r w:rsidR="00D326B1">
            <w:rPr>
              <w:rFonts w:ascii="Cambria" w:hAnsi="Cambria"/>
            </w:rPr>
            <w:t xml:space="preserve">de forskellige </w:t>
          </w:r>
          <w:r w:rsidRPr="00D1779D">
            <w:rPr>
              <w:rFonts w:ascii="Cambria" w:hAnsi="Cambria"/>
            </w:rPr>
            <w:t>module</w:t>
          </w:r>
          <w:r w:rsidR="00D326B1">
            <w:rPr>
              <w:rFonts w:ascii="Cambria" w:hAnsi="Cambria"/>
            </w:rPr>
            <w:t>r</w:t>
          </w:r>
          <w:r w:rsidRPr="00D1779D">
            <w:rPr>
              <w:rFonts w:ascii="Cambria" w:hAnsi="Cambria"/>
            </w:rPr>
            <w:t xml:space="preserve"> ville virke i de ydre grænser af tolerancerne for de forskellige komponenter. </w:t>
          </w:r>
          <w:r w:rsidR="00D1779D" w:rsidRPr="00D1779D">
            <w:rPr>
              <w:rFonts w:ascii="Cambria" w:hAnsi="Cambria"/>
            </w:rPr>
            <w:t>Herved kan der sikres at produktet virker cost-efficient, de hardwarekomponenter der er blevet brugt ville have en høj tolerance på henholdsvis 5- og 10%. Ved at undersøge om modulet stadigvæk virker efter hensigt kan der derved spares penge ved komponenternes kvalitet.</w:t>
          </w:r>
        </w:p>
        <w:p w14:paraId="14188A68" w14:textId="77777777" w:rsidR="004F0C07" w:rsidRDefault="004F0C07">
          <w:pPr>
            <w:rPr>
              <w:rFonts w:ascii="Cambria" w:hAnsi="Cambria"/>
            </w:rPr>
          </w:pPr>
          <w:r>
            <w:rPr>
              <w:rFonts w:ascii="Cambria" w:hAnsi="Cambria"/>
            </w:rPr>
            <w:br w:type="page"/>
          </w:r>
        </w:p>
        <w:p w14:paraId="0C5D6206" w14:textId="7EC1895A" w:rsidR="00D678B7" w:rsidRPr="00A9675B" w:rsidRDefault="00723463" w:rsidP="00D678B7">
          <w:pPr>
            <w:pStyle w:val="Overskrift1"/>
            <w:rPr>
              <w:rFonts w:ascii="Arial" w:hAnsi="Arial" w:cs="Arial"/>
            </w:rPr>
          </w:pPr>
          <w:bookmarkStart w:id="65" w:name="_Toc43045671"/>
          <w:r w:rsidRPr="00A9675B">
            <w:rPr>
              <w:rFonts w:ascii="Arial" w:hAnsi="Arial" w:cs="Arial"/>
            </w:rPr>
            <w:t>10</w:t>
          </w:r>
          <w:r w:rsidR="00D678B7" w:rsidRPr="00A9675B">
            <w:rPr>
              <w:rFonts w:ascii="Arial" w:hAnsi="Arial" w:cs="Arial"/>
            </w:rPr>
            <w:t>. Test</w:t>
          </w:r>
          <w:bookmarkEnd w:id="65"/>
        </w:p>
        <w:p w14:paraId="4E88ADE4" w14:textId="6C83E90E" w:rsidR="00A82242" w:rsidRDefault="00745CEC" w:rsidP="001C0C2A">
          <w:pPr>
            <w:jc w:val="both"/>
            <w:rPr>
              <w:rFonts w:ascii="Cambria" w:hAnsi="Cambria"/>
            </w:rPr>
          </w:pPr>
          <w:r w:rsidRPr="001C0C2A">
            <w:rPr>
              <w:rFonts w:ascii="Cambria" w:hAnsi="Cambria"/>
            </w:rPr>
            <w:t xml:space="preserve">I dette afsnit </w:t>
          </w:r>
          <w:r w:rsidR="00A93DA1" w:rsidRPr="001C0C2A">
            <w:rPr>
              <w:rFonts w:ascii="Cambria" w:hAnsi="Cambria"/>
            </w:rPr>
            <w:t>vil der blive lavet en kort gennemgang af hvordan de forskellige HW og SW-moduler og klasser er blevet testet. Da det ikke har været muligt at teste de implementerede dele, er testene primært blevet simuleret for at se om de rigtige signaler bliver registreret og bearbejdet.</w:t>
          </w:r>
        </w:p>
        <w:p w14:paraId="28536B4A" w14:textId="63A4F641" w:rsidR="00ED527C" w:rsidRDefault="001C0C2A" w:rsidP="001C0C2A">
          <w:pPr>
            <w:jc w:val="both"/>
            <w:rPr>
              <w:rFonts w:ascii="Cambria" w:hAnsi="Cambria"/>
            </w:rPr>
          </w:pPr>
          <w:r w:rsidRPr="001C0C2A">
            <w:rPr>
              <w:rFonts w:ascii="Cambria" w:hAnsi="Cambria"/>
            </w:rPr>
            <w:t>Da det meste af produktet er rent konceptuelt, kan der derfor heller ikke med sikkerhed siges at de forskellige HW og SW-moduler virker, selv om simuleringen påviser at det burde kunne lade sig gøre. Simuleringerne der normalt bliver brugt som et mellem led, for at se om selve signal</w:t>
          </w:r>
          <w:r>
            <w:rPr>
              <w:rFonts w:ascii="Cambria" w:hAnsi="Cambria"/>
            </w:rPr>
            <w:t>-</w:t>
          </w:r>
          <w:r w:rsidRPr="001C0C2A">
            <w:rPr>
              <w:rFonts w:ascii="Cambria" w:hAnsi="Cambria"/>
            </w:rPr>
            <w:t>behandlinge</w:t>
          </w:r>
          <w:r>
            <w:rPr>
              <w:rFonts w:ascii="Cambria" w:hAnsi="Cambria"/>
            </w:rPr>
            <w:t>rne</w:t>
          </w:r>
          <w:r w:rsidRPr="001C0C2A">
            <w:rPr>
              <w:rFonts w:ascii="Cambria" w:hAnsi="Cambria"/>
            </w:rPr>
            <w:t xml:space="preserve"> er </w:t>
          </w:r>
          <w:r w:rsidR="00947E2E" w:rsidRPr="001C0C2A">
            <w:rPr>
              <w:rFonts w:ascii="Cambria" w:hAnsi="Cambria"/>
            </w:rPr>
            <w:t>plausible</w:t>
          </w:r>
          <w:r w:rsidRPr="001C0C2A">
            <w:rPr>
              <w:rFonts w:ascii="Cambria" w:hAnsi="Cambria"/>
            </w:rPr>
            <w:t>, bliver hermed brugt som et hint</w:t>
          </w:r>
          <w:r>
            <w:rPr>
              <w:rFonts w:ascii="Cambria" w:hAnsi="Cambria"/>
            </w:rPr>
            <w:t>,</w:t>
          </w:r>
          <w:r w:rsidRPr="001C0C2A">
            <w:rPr>
              <w:rFonts w:ascii="Cambria" w:hAnsi="Cambria"/>
            </w:rPr>
            <w:t xml:space="preserve"> </w:t>
          </w:r>
          <w:r>
            <w:rPr>
              <w:rFonts w:ascii="Cambria" w:hAnsi="Cambria"/>
            </w:rPr>
            <w:t xml:space="preserve">for at påvise </w:t>
          </w:r>
          <w:r w:rsidRPr="001C0C2A">
            <w:rPr>
              <w:rFonts w:ascii="Cambria" w:hAnsi="Cambria"/>
            </w:rPr>
            <w:t>hvordan implementeringen af modulerne ville se ud.</w:t>
          </w:r>
        </w:p>
        <w:p w14:paraId="67A2074F" w14:textId="30A4E892" w:rsidR="00E94EE2" w:rsidRPr="00E54D91" w:rsidRDefault="001C0C2A" w:rsidP="00E54D91">
          <w:pPr>
            <w:pStyle w:val="Overskrift2"/>
            <w:rPr>
              <w:rFonts w:ascii="Arial" w:hAnsi="Arial" w:cs="Arial"/>
              <w:sz w:val="28"/>
              <w:szCs w:val="28"/>
            </w:rPr>
          </w:pPr>
          <w:bookmarkStart w:id="66" w:name="_Toc43045672"/>
          <w:r w:rsidRPr="00A9675B">
            <w:rPr>
              <w:rFonts w:ascii="Arial" w:hAnsi="Arial" w:cs="Arial"/>
              <w:sz w:val="28"/>
              <w:szCs w:val="28"/>
            </w:rPr>
            <w:t>10.</w:t>
          </w:r>
          <w:r w:rsidR="00432D6E" w:rsidRPr="00A9675B">
            <w:rPr>
              <w:rFonts w:ascii="Arial" w:hAnsi="Arial" w:cs="Arial"/>
              <w:sz w:val="28"/>
              <w:szCs w:val="28"/>
            </w:rPr>
            <w:t>1</w:t>
          </w:r>
          <w:r w:rsidRPr="00A9675B">
            <w:rPr>
              <w:rFonts w:ascii="Arial" w:hAnsi="Arial" w:cs="Arial"/>
              <w:sz w:val="28"/>
              <w:szCs w:val="28"/>
            </w:rPr>
            <w:t xml:space="preserve"> Modultest hardware</w:t>
          </w:r>
          <w:bookmarkEnd w:id="66"/>
        </w:p>
        <w:p w14:paraId="1050C7B1" w14:textId="77777777" w:rsidR="001C0C2A" w:rsidRDefault="1F8CEE29" w:rsidP="004F174D">
          <w:pPr>
            <w:keepNext/>
            <w:jc w:val="center"/>
          </w:pPr>
          <w:r>
            <w:rPr>
              <w:noProof/>
            </w:rPr>
            <w:drawing>
              <wp:inline distT="0" distB="0" distL="0" distR="0" wp14:anchorId="33C31B83" wp14:editId="0BF4499F">
                <wp:extent cx="5711406" cy="4685788"/>
                <wp:effectExtent l="0" t="0" r="3810" b="635"/>
                <wp:docPr id="166829006" name="Billede 138067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380672094"/>
                        <pic:cNvPicPr/>
                      </pic:nvPicPr>
                      <pic:blipFill>
                        <a:blip r:embed="rId54">
                          <a:extLst>
                            <a:ext uri="{28A0092B-C50C-407E-A947-70E740481C1C}">
                              <a14:useLocalDpi xmlns:a14="http://schemas.microsoft.com/office/drawing/2010/main" val="0"/>
                            </a:ext>
                          </a:extLst>
                        </a:blip>
                        <a:stretch>
                          <a:fillRect/>
                        </a:stretch>
                      </pic:blipFill>
                      <pic:spPr>
                        <a:xfrm>
                          <a:off x="0" y="0"/>
                          <a:ext cx="5711406" cy="4685788"/>
                        </a:xfrm>
                        <a:prstGeom prst="rect">
                          <a:avLst/>
                        </a:prstGeom>
                      </pic:spPr>
                    </pic:pic>
                  </a:graphicData>
                </a:graphic>
              </wp:inline>
            </w:drawing>
          </w:r>
        </w:p>
        <w:p w14:paraId="534B8046" w14:textId="3AF6A948" w:rsidR="001C0C2A" w:rsidRPr="00C5709A" w:rsidRDefault="004F174D" w:rsidP="004F174D">
          <w:pPr>
            <w:pStyle w:val="Billedtekst"/>
            <w:jc w:val="center"/>
            <w:rPr>
              <w:rFonts w:ascii="Cambria" w:hAnsi="Cambria"/>
              <w:i w:val="0"/>
              <w:sz w:val="20"/>
              <w:szCs w:val="20"/>
            </w:rPr>
          </w:pPr>
          <w:bookmarkStart w:id="67" w:name="_Ref43025346"/>
          <w:r w:rsidRPr="00A45CE9">
            <w:rPr>
              <w:b/>
              <w:i w:val="0"/>
              <w:sz w:val="20"/>
              <w:szCs w:val="20"/>
            </w:rPr>
            <w:t xml:space="preserve">Figur </w:t>
          </w:r>
          <w:r w:rsidRPr="00A45CE9">
            <w:rPr>
              <w:b/>
              <w:i w:val="0"/>
              <w:sz w:val="20"/>
              <w:szCs w:val="20"/>
            </w:rPr>
            <w:fldChar w:fldCharType="begin"/>
          </w:r>
          <w:r w:rsidRPr="00A45CE9">
            <w:rPr>
              <w:b/>
              <w:i w:val="0"/>
            </w:rPr>
            <w:instrText xml:space="preserve"> SEQ Figur \* ARABIC </w:instrText>
          </w:r>
          <w:r w:rsidRPr="00A45CE9">
            <w:rPr>
              <w:b/>
              <w:i w:val="0"/>
              <w:sz w:val="20"/>
              <w:szCs w:val="20"/>
            </w:rPr>
            <w:fldChar w:fldCharType="separate"/>
          </w:r>
          <w:r w:rsidR="00A94E6B">
            <w:rPr>
              <w:b/>
              <w:i w:val="0"/>
              <w:noProof/>
            </w:rPr>
            <w:t>34</w:t>
          </w:r>
          <w:r w:rsidRPr="00A45CE9">
            <w:rPr>
              <w:b/>
              <w:i w:val="0"/>
              <w:sz w:val="20"/>
              <w:szCs w:val="20"/>
            </w:rPr>
            <w:fldChar w:fldCharType="end"/>
          </w:r>
          <w:bookmarkEnd w:id="67"/>
          <w:r w:rsidR="00C5709A" w:rsidRPr="00A45CE9">
            <w:rPr>
              <w:b/>
              <w:i w:val="0"/>
              <w:sz w:val="20"/>
              <w:szCs w:val="20"/>
            </w:rPr>
            <w:t>:</w:t>
          </w:r>
          <w:r w:rsidR="00C5709A">
            <w:rPr>
              <w:b/>
              <w:bCs/>
              <w:i w:val="0"/>
              <w:iCs w:val="0"/>
              <w:sz w:val="20"/>
              <w:szCs w:val="20"/>
            </w:rPr>
            <w:t xml:space="preserve"> </w:t>
          </w:r>
          <w:r w:rsidR="00C5709A">
            <w:rPr>
              <w:i w:val="0"/>
              <w:iCs w:val="0"/>
              <w:sz w:val="20"/>
              <w:szCs w:val="20"/>
            </w:rPr>
            <w:t>Samlet HW-kredsløb til test</w:t>
          </w:r>
        </w:p>
        <w:p w14:paraId="66F59E93" w14:textId="63D1034B" w:rsidR="00105FE5" w:rsidRDefault="001E712F" w:rsidP="001C0C2A">
          <w:pPr>
            <w:jc w:val="both"/>
            <w:rPr>
              <w:rFonts w:ascii="Cambria" w:hAnsi="Cambria"/>
            </w:rPr>
          </w:pPr>
          <w:r>
            <w:rPr>
              <w:rFonts w:ascii="Cambria" w:hAnsi="Cambria"/>
            </w:rPr>
            <w:t>For at lave modul test af de forskellige hardwaremoduler er der blevet valgt at forbinde de forskellige moduler, som der ses p</w:t>
          </w:r>
          <w:r w:rsidRPr="00FD1FD4">
            <w:rPr>
              <w:rFonts w:ascii="Cambria" w:hAnsi="Cambria"/>
            </w:rPr>
            <w:t xml:space="preserve">å </w:t>
          </w:r>
          <w:r w:rsidR="000816A8" w:rsidRPr="00953E3D">
            <w:rPr>
              <w:rFonts w:ascii="Cambria" w:hAnsi="Cambria"/>
            </w:rPr>
            <w:fldChar w:fldCharType="begin"/>
          </w:r>
          <w:r w:rsidR="000816A8" w:rsidRPr="00953E3D">
            <w:rPr>
              <w:rFonts w:ascii="Cambria" w:hAnsi="Cambria"/>
            </w:rPr>
            <w:instrText xml:space="preserve"> REF _Ref43025346 \h  \* MERGEFORMAT </w:instrText>
          </w:r>
          <w:r w:rsidR="000816A8" w:rsidRPr="00953E3D">
            <w:rPr>
              <w:rFonts w:ascii="Cambria" w:hAnsi="Cambria"/>
            </w:rPr>
          </w:r>
          <w:r w:rsidR="000816A8" w:rsidRPr="00953E3D">
            <w:rPr>
              <w:rFonts w:ascii="Cambria" w:hAnsi="Cambria"/>
            </w:rPr>
            <w:fldChar w:fldCharType="separate"/>
          </w:r>
          <w:r w:rsidR="00A94E6B" w:rsidRPr="00A94E6B">
            <w:rPr>
              <w:rFonts w:ascii="Cambria" w:hAnsi="Cambria"/>
            </w:rPr>
            <w:t>Figur 34</w:t>
          </w:r>
          <w:r w:rsidR="000816A8" w:rsidRPr="00953E3D">
            <w:rPr>
              <w:rFonts w:ascii="Cambria" w:hAnsi="Cambria"/>
            </w:rPr>
            <w:fldChar w:fldCharType="end"/>
          </w:r>
          <w:r w:rsidR="00E54D91">
            <w:rPr>
              <w:rFonts w:ascii="Cambria" w:hAnsi="Cambria"/>
            </w:rPr>
            <w:t>4.</w:t>
          </w:r>
          <w:r>
            <w:rPr>
              <w:rFonts w:ascii="Cambria" w:hAnsi="Cambria"/>
            </w:rPr>
            <w:t xml:space="preserve"> Her </w:t>
          </w:r>
          <w:r w:rsidRPr="00FD1FD4">
            <w:rPr>
              <w:rFonts w:ascii="Cambria" w:hAnsi="Cambria"/>
            </w:rPr>
            <w:t xml:space="preserve">kan der ses at de forskellige dele </w:t>
          </w:r>
          <w:r>
            <w:rPr>
              <w:rFonts w:ascii="Cambria" w:hAnsi="Cambria"/>
            </w:rPr>
            <w:t xml:space="preserve">der skal kommunikere, </w:t>
          </w:r>
          <w:r w:rsidRPr="00FD1FD4">
            <w:rPr>
              <w:rFonts w:ascii="Cambria" w:hAnsi="Cambria"/>
            </w:rPr>
            <w:t>er blevet slået sammen, da det ikke har været muligt at bygge kredsløbet</w:t>
          </w:r>
          <w:r>
            <w:rPr>
              <w:rFonts w:ascii="Cambria" w:hAnsi="Cambria"/>
            </w:rPr>
            <w:t>.</w:t>
          </w:r>
        </w:p>
        <w:p w14:paraId="02F276D8" w14:textId="77777777" w:rsidR="00C6503D" w:rsidRDefault="00896814" w:rsidP="001C0C2A">
          <w:pPr>
            <w:jc w:val="both"/>
            <w:rPr>
              <w:rFonts w:ascii="Cambria" w:hAnsi="Cambria"/>
            </w:rPr>
          </w:pPr>
          <w:r>
            <w:rPr>
              <w:rFonts w:ascii="Cambria" w:hAnsi="Cambria"/>
            </w:rPr>
            <w:t>Ved Carrier Generatoren</w:t>
          </w:r>
          <w:r w:rsidR="001E712F" w:rsidRPr="00FD1FD4">
            <w:rPr>
              <w:rFonts w:ascii="Cambria" w:hAnsi="Cambria"/>
            </w:rPr>
            <w:t xml:space="preserve"> er der blevet valgt at </w:t>
          </w:r>
          <w:r>
            <w:rPr>
              <w:rFonts w:ascii="Cambria" w:hAnsi="Cambria"/>
            </w:rPr>
            <w:t>på</w:t>
          </w:r>
          <w:r w:rsidRPr="00FD1FD4">
            <w:rPr>
              <w:rFonts w:ascii="Cambria" w:hAnsi="Cambria"/>
            </w:rPr>
            <w:t>sætte</w:t>
          </w:r>
          <w:r w:rsidR="001E712F" w:rsidRPr="00FD1FD4">
            <w:rPr>
              <w:rFonts w:ascii="Cambria" w:hAnsi="Cambria"/>
            </w:rPr>
            <w:t xml:space="preserve"> en transistor og en funktionsgenerator</w:t>
          </w:r>
          <w:r w:rsidR="001E712F">
            <w:rPr>
              <w:rFonts w:ascii="Cambria" w:hAnsi="Cambria"/>
            </w:rPr>
            <w:t xml:space="preserve"> </w:t>
          </w:r>
          <w:r w:rsidR="001E712F" w:rsidRPr="00FD1FD4">
            <w:rPr>
              <w:rFonts w:ascii="Cambria" w:hAnsi="Cambria"/>
            </w:rPr>
            <w:t>før kredsløbet. Dette skal</w:t>
          </w:r>
          <w:r w:rsidR="001E712F">
            <w:rPr>
              <w:rFonts w:ascii="Cambria" w:hAnsi="Cambria"/>
            </w:rPr>
            <w:t xml:space="preserve"> </w:t>
          </w:r>
          <w:r w:rsidR="001E712F" w:rsidRPr="00FD1FD4">
            <w:rPr>
              <w:rFonts w:ascii="Cambria" w:hAnsi="Cambria"/>
            </w:rPr>
            <w:t>fungere som</w:t>
          </w:r>
          <w:r w:rsidR="001E712F">
            <w:rPr>
              <w:rFonts w:ascii="Cambria" w:hAnsi="Cambria"/>
            </w:rPr>
            <w:t xml:space="preserve"> om</w:t>
          </w:r>
          <w:r w:rsidR="001E712F" w:rsidRPr="00FD1FD4">
            <w:rPr>
              <w:rFonts w:ascii="Cambria" w:hAnsi="Cambria"/>
            </w:rPr>
            <w:t xml:space="preserve"> Arduinoen sender 120kHz bursts ud. Normalt ville der vha. software bestemmes hvornår der skulle sendes bursts ud, men dette er ikke muligt i en simulering. I</w:t>
          </w:r>
          <w:r w:rsidR="001E712F">
            <w:rPr>
              <w:rFonts w:ascii="Cambria" w:hAnsi="Cambria"/>
            </w:rPr>
            <w:t xml:space="preserve"> </w:t>
          </w:r>
          <w:r w:rsidR="001E712F" w:rsidRPr="00FD1FD4">
            <w:rPr>
              <w:rFonts w:ascii="Cambria" w:hAnsi="Cambria"/>
            </w:rPr>
            <w:t>stedet</w:t>
          </w:r>
          <w:r w:rsidR="001E712F">
            <w:rPr>
              <w:rFonts w:ascii="Cambria" w:hAnsi="Cambria"/>
            </w:rPr>
            <w:t xml:space="preserve"> er transistoren blevet sat ind, der her virker som en switch.</w:t>
          </w:r>
        </w:p>
        <w:p w14:paraId="3D65C859" w14:textId="2AC5EB87" w:rsidR="00105FE5" w:rsidRDefault="001E712F" w:rsidP="001C0C2A">
          <w:pPr>
            <w:jc w:val="both"/>
            <w:rPr>
              <w:rFonts w:ascii="Cambria" w:hAnsi="Cambria"/>
            </w:rPr>
          </w:pPr>
          <w:r>
            <w:rPr>
              <w:rFonts w:ascii="Cambria" w:hAnsi="Cambria"/>
            </w:rPr>
            <w:t xml:space="preserve">Når der er </w:t>
          </w:r>
          <w:r w:rsidR="0047648D">
            <w:rPr>
              <w:rFonts w:ascii="Cambria" w:hAnsi="Cambria"/>
            </w:rPr>
            <w:t>Z</w:t>
          </w:r>
          <w:r>
            <w:rPr>
              <w:rFonts w:ascii="Cambria" w:hAnsi="Cambria"/>
            </w:rPr>
            <w:t>ero-</w:t>
          </w:r>
          <w:r w:rsidR="0047648D">
            <w:rPr>
              <w:rFonts w:ascii="Cambria" w:hAnsi="Cambria"/>
            </w:rPr>
            <w:t>C</w:t>
          </w:r>
          <w:r>
            <w:rPr>
              <w:rFonts w:ascii="Cambria" w:hAnsi="Cambria"/>
            </w:rPr>
            <w:t xml:space="preserve">rossing bliver transistoren mættet og funktionsgeneratorens output på 120 kHz løber ind i </w:t>
          </w:r>
          <w:r w:rsidRPr="006E39D9">
            <w:rPr>
              <w:rFonts w:ascii="Cambria" w:hAnsi="Cambria"/>
            </w:rPr>
            <w:t>sender kredsløbet. For at adskille de forskellige kredsløb og holde styr på impedanserne er der blevet sat operations forstærkere imellem kredsløbene. På hver operations forstærker er der blevet indsat afkoblings kondensatorer på 100 nF, for at minimere det støj der potentielt havde været der når kredsløbet blev bygget.</w:t>
          </w:r>
        </w:p>
        <w:p w14:paraId="4BB1B413" w14:textId="04C3D1CE" w:rsidR="003719A1" w:rsidRDefault="001E712F" w:rsidP="001C0C2A">
          <w:pPr>
            <w:jc w:val="both"/>
            <w:rPr>
              <w:rFonts w:ascii="Cambria" w:hAnsi="Cambria"/>
            </w:rPr>
          </w:pPr>
          <w:r>
            <w:rPr>
              <w:rFonts w:ascii="Cambria" w:hAnsi="Cambria"/>
            </w:rPr>
            <w:t>Herved tages de nødvendige forholdsregler der normalt var blevet taget under opbygning af det reelle kredsløb.</w:t>
          </w:r>
          <w:r w:rsidR="003719A1" w:rsidRPr="003719A1">
            <w:rPr>
              <w:rFonts w:ascii="Cambria" w:hAnsi="Cambria"/>
            </w:rPr>
            <w:t xml:space="preserve"> </w:t>
          </w:r>
          <w:r w:rsidR="003719A1">
            <w:rPr>
              <w:rFonts w:ascii="Cambria" w:hAnsi="Cambria"/>
            </w:rPr>
            <w:t>Ud fra test af det samlede kredsløb kan der konkluderes at de forskellige hardwaremoduler kan kommunikere med hinanden under konceptuelle forhold. Når der rent faktisk skal kommunikeres over et lukket AC-kredsløb, er det svært at sige hvordan kredsløbet ville reagere, da det kun er blevet simuleret. Der er dog blevet taget højde for de forskellige impedanser, i kredsløbet så forventningen er at der kunne blive bygget et fungerende kredsløb.</w:t>
          </w:r>
        </w:p>
        <w:p w14:paraId="2D3C48C5" w14:textId="6DBA239F" w:rsidR="00C47F2E" w:rsidRDefault="001C0C2A" w:rsidP="00933FA7">
          <w:pPr>
            <w:jc w:val="both"/>
            <w:rPr>
              <w:rFonts w:ascii="Cambria" w:hAnsi="Cambria"/>
            </w:rPr>
          </w:pPr>
          <w:r>
            <w:rPr>
              <w:rFonts w:ascii="Cambria" w:hAnsi="Cambria"/>
            </w:rPr>
            <w:t xml:space="preserve">For at se udførsel af test henvises </w:t>
          </w:r>
          <w:r w:rsidRPr="00821F76">
            <w:rPr>
              <w:rFonts w:ascii="Cambria" w:hAnsi="Cambria"/>
            </w:rPr>
            <w:t xml:space="preserve">til </w:t>
          </w:r>
          <w:r w:rsidR="00C5709A" w:rsidRPr="00821F76">
            <w:rPr>
              <w:rFonts w:ascii="Cambria" w:hAnsi="Cambria"/>
            </w:rPr>
            <w:t>Hardware D</w:t>
          </w:r>
          <w:r w:rsidRPr="00821F76">
            <w:rPr>
              <w:rFonts w:ascii="Cambria" w:hAnsi="Cambria"/>
            </w:rPr>
            <w:t>okumentation</w:t>
          </w:r>
          <w:r w:rsidR="00C5709A" w:rsidRPr="00821F76">
            <w:rPr>
              <w:rFonts w:ascii="Cambria" w:hAnsi="Cambria"/>
            </w:rPr>
            <w:t>, afsnit HW7</w:t>
          </w:r>
          <w:r w:rsidR="002C7902">
            <w:rPr>
              <w:rStyle w:val="Fodnotehenvisning"/>
              <w:rFonts w:ascii="Cambria" w:hAnsi="Cambria"/>
            </w:rPr>
            <w:footnoteReference w:id="53"/>
          </w:r>
          <w:r>
            <w:rPr>
              <w:rFonts w:ascii="Cambria" w:hAnsi="Cambria"/>
            </w:rPr>
            <w:t>.</w:t>
          </w:r>
        </w:p>
        <w:p w14:paraId="61698090" w14:textId="77777777" w:rsidR="00ED527C" w:rsidRPr="00CA7886" w:rsidRDefault="00ED527C" w:rsidP="00933FA7">
          <w:pPr>
            <w:jc w:val="both"/>
            <w:rPr>
              <w:rFonts w:ascii="Cambria" w:hAnsi="Cambria"/>
            </w:rPr>
          </w:pPr>
        </w:p>
        <w:p w14:paraId="6485FDD8" w14:textId="6ABDED71" w:rsidR="00D678B7" w:rsidRPr="00A9675B" w:rsidRDefault="00723463" w:rsidP="00D678B7">
          <w:pPr>
            <w:pStyle w:val="Overskrift2"/>
            <w:rPr>
              <w:rFonts w:ascii="Arial" w:hAnsi="Arial" w:cs="Arial"/>
              <w:sz w:val="28"/>
              <w:szCs w:val="28"/>
            </w:rPr>
          </w:pPr>
          <w:bookmarkStart w:id="68" w:name="_Toc43045673"/>
          <w:r w:rsidRPr="00A9675B">
            <w:rPr>
              <w:rFonts w:ascii="Arial" w:hAnsi="Arial" w:cs="Arial"/>
              <w:sz w:val="28"/>
              <w:szCs w:val="28"/>
            </w:rPr>
            <w:t>10</w:t>
          </w:r>
          <w:r w:rsidR="00D678B7" w:rsidRPr="00A9675B">
            <w:rPr>
              <w:rFonts w:ascii="Arial" w:hAnsi="Arial" w:cs="Arial"/>
              <w:sz w:val="28"/>
              <w:szCs w:val="28"/>
            </w:rPr>
            <w:t>.3 Modultest software</w:t>
          </w:r>
          <w:bookmarkEnd w:id="68"/>
        </w:p>
        <w:p w14:paraId="2701DDE2" w14:textId="428424A4" w:rsidR="00B87B29" w:rsidRPr="003A5BE2" w:rsidRDefault="00B81062" w:rsidP="00891C96">
          <w:pPr>
            <w:jc w:val="both"/>
            <w:rPr>
              <w:rFonts w:ascii="Cambria" w:hAnsi="Cambria"/>
            </w:rPr>
          </w:pPr>
          <w:r w:rsidRPr="003A5BE2">
            <w:rPr>
              <w:rFonts w:ascii="Cambria" w:hAnsi="Cambria"/>
            </w:rPr>
            <w:t xml:space="preserve">Hvert </w:t>
          </w:r>
          <w:r w:rsidR="00B245CD" w:rsidRPr="003A5BE2">
            <w:rPr>
              <w:rFonts w:ascii="Cambria" w:hAnsi="Cambria"/>
            </w:rPr>
            <w:t xml:space="preserve">SW-modul er blevet testet </w:t>
          </w:r>
          <w:r w:rsidR="00D02B36" w:rsidRPr="003A5BE2">
            <w:rPr>
              <w:rFonts w:ascii="Cambria" w:hAnsi="Cambria"/>
            </w:rPr>
            <w:t xml:space="preserve">parallelt med </w:t>
          </w:r>
          <w:r w:rsidR="007F035D" w:rsidRPr="003A5BE2">
            <w:rPr>
              <w:rFonts w:ascii="Cambria" w:hAnsi="Cambria"/>
            </w:rPr>
            <w:t xml:space="preserve">deres udvikling. </w:t>
          </w:r>
          <w:r w:rsidR="000E7195" w:rsidRPr="003A5BE2">
            <w:rPr>
              <w:rFonts w:ascii="Cambria" w:hAnsi="Cambria"/>
            </w:rPr>
            <w:t xml:space="preserve">Pga. De specielle omstændigheder rapporten er skrevet under har mulighederne for at teste SW været </w:t>
          </w:r>
          <w:r w:rsidR="00466818" w:rsidRPr="003A5BE2">
            <w:rPr>
              <w:rFonts w:ascii="Cambria" w:hAnsi="Cambria"/>
            </w:rPr>
            <w:t xml:space="preserve">let </w:t>
          </w:r>
          <w:r w:rsidR="000E7195" w:rsidRPr="003A5BE2">
            <w:rPr>
              <w:rFonts w:ascii="Cambria" w:hAnsi="Cambria"/>
            </w:rPr>
            <w:t xml:space="preserve">begrænsede. </w:t>
          </w:r>
          <w:r w:rsidR="00C56FC1">
            <w:rPr>
              <w:rFonts w:ascii="Cambria" w:hAnsi="Cambria"/>
            </w:rPr>
            <w:t>Det</w:t>
          </w:r>
          <w:r w:rsidR="000E7195" w:rsidRPr="003A5BE2">
            <w:rPr>
              <w:rFonts w:ascii="Cambria" w:hAnsi="Cambria"/>
            </w:rPr>
            <w:t xml:space="preserve"> har f.eks ikke </w:t>
          </w:r>
          <w:r w:rsidR="00C56FC1">
            <w:rPr>
              <w:rFonts w:ascii="Cambria" w:hAnsi="Cambria"/>
            </w:rPr>
            <w:t>været</w:t>
          </w:r>
          <w:r w:rsidR="000E7195" w:rsidRPr="003A5BE2">
            <w:rPr>
              <w:rFonts w:ascii="Cambria" w:hAnsi="Cambria"/>
            </w:rPr>
            <w:t xml:space="preserve"> </w:t>
          </w:r>
          <w:r w:rsidR="00C56FC1">
            <w:rPr>
              <w:rFonts w:ascii="Cambria" w:hAnsi="Cambria"/>
            </w:rPr>
            <w:t>muligt at</w:t>
          </w:r>
          <w:r w:rsidR="000E7195" w:rsidRPr="003A5BE2">
            <w:rPr>
              <w:rFonts w:ascii="Cambria" w:hAnsi="Cambria"/>
            </w:rPr>
            <w:t xml:space="preserve"> teste hvorvidt MA faktisk kan aflæse </w:t>
          </w:r>
          <w:r w:rsidR="000C3268" w:rsidRPr="003A5BE2">
            <w:rPr>
              <w:rFonts w:ascii="Cambria" w:hAnsi="Cambria"/>
            </w:rPr>
            <w:t>Manchester</w:t>
          </w:r>
          <w:r w:rsidR="000E7195" w:rsidRPr="003A5BE2">
            <w:rPr>
              <w:rFonts w:ascii="Cambria" w:hAnsi="Cambria"/>
            </w:rPr>
            <w:t xml:space="preserve"> kode </w:t>
          </w:r>
          <w:r w:rsidR="005B2B58" w:rsidRPr="003A5BE2">
            <w:rPr>
              <w:rFonts w:ascii="Cambria" w:hAnsi="Cambria"/>
            </w:rPr>
            <w:t>gennem elnettet.</w:t>
          </w:r>
          <w:r w:rsidR="00D43362" w:rsidRPr="003A5BE2">
            <w:rPr>
              <w:rFonts w:ascii="Cambria" w:hAnsi="Cambria"/>
            </w:rPr>
            <w:t xml:space="preserve"> Alle funktioner på arduinoen er blevet testet via simuleringer.</w:t>
          </w:r>
        </w:p>
        <w:p w14:paraId="7A3E469D" w14:textId="5BB53206" w:rsidR="00D43362" w:rsidRPr="003A5BE2" w:rsidRDefault="004C0402" w:rsidP="00891C96">
          <w:pPr>
            <w:jc w:val="both"/>
            <w:rPr>
              <w:rFonts w:ascii="Cambria" w:hAnsi="Cambria"/>
            </w:rPr>
          </w:pPr>
          <w:r w:rsidRPr="003A5BE2">
            <w:rPr>
              <w:rFonts w:ascii="Cambria" w:hAnsi="Cambria"/>
            </w:rPr>
            <w:t>I</w:t>
          </w:r>
          <w:r w:rsidR="00891C96">
            <w:rPr>
              <w:rFonts w:ascii="Cambria" w:hAnsi="Cambria"/>
            </w:rPr>
            <w:t xml:space="preserve"> </w:t>
          </w:r>
          <w:r w:rsidRPr="003A5BE2">
            <w:rPr>
              <w:rFonts w:ascii="Cambria" w:hAnsi="Cambria"/>
            </w:rPr>
            <w:t xml:space="preserve">stedet </w:t>
          </w:r>
          <w:r w:rsidR="004411F5" w:rsidRPr="003A5BE2">
            <w:rPr>
              <w:rFonts w:ascii="Cambria" w:hAnsi="Cambria"/>
            </w:rPr>
            <w:t xml:space="preserve">er der for hvert modul først blevet </w:t>
          </w:r>
          <w:r w:rsidR="00891C96">
            <w:rPr>
              <w:rFonts w:ascii="Cambria" w:hAnsi="Cambria"/>
            </w:rPr>
            <w:t>lavet</w:t>
          </w:r>
          <w:r w:rsidR="00022047" w:rsidRPr="003A5BE2">
            <w:rPr>
              <w:rFonts w:ascii="Cambria" w:hAnsi="Cambria"/>
            </w:rPr>
            <w:t xml:space="preserve"> en </w:t>
          </w:r>
          <w:r w:rsidR="000D7240" w:rsidRPr="003A5BE2">
            <w:rPr>
              <w:rFonts w:ascii="Cambria" w:hAnsi="Cambria"/>
            </w:rPr>
            <w:t xml:space="preserve">SW-simulering, hvor </w:t>
          </w:r>
          <w:r w:rsidR="000A6444" w:rsidRPr="003A5BE2">
            <w:rPr>
              <w:rFonts w:ascii="Cambria" w:hAnsi="Cambria"/>
            </w:rPr>
            <w:t>terminal vinduet</w:t>
          </w:r>
          <w:r w:rsidR="00D43362" w:rsidRPr="003A5BE2">
            <w:rPr>
              <w:rFonts w:ascii="Cambria" w:hAnsi="Cambria"/>
            </w:rPr>
            <w:t xml:space="preserve"> og Arduino shi</w:t>
          </w:r>
          <w:r w:rsidR="00891C96">
            <w:rPr>
              <w:rFonts w:ascii="Cambria" w:hAnsi="Cambria"/>
            </w:rPr>
            <w:t>e</w:t>
          </w:r>
          <w:r w:rsidR="00D43362" w:rsidRPr="003A5BE2">
            <w:rPr>
              <w:rFonts w:ascii="Cambria" w:hAnsi="Cambria"/>
            </w:rPr>
            <w:t>ldet</w:t>
          </w:r>
          <w:r w:rsidR="000A6444" w:rsidRPr="003A5BE2">
            <w:rPr>
              <w:rFonts w:ascii="Cambria" w:hAnsi="Cambria"/>
            </w:rPr>
            <w:t xml:space="preserve"> </w:t>
          </w:r>
          <w:r w:rsidR="00D43362" w:rsidRPr="003A5BE2">
            <w:rPr>
              <w:rFonts w:ascii="Cambria" w:hAnsi="Cambria"/>
            </w:rPr>
            <w:t xml:space="preserve">er </w:t>
          </w:r>
          <w:r w:rsidR="000A6444" w:rsidRPr="003A5BE2">
            <w:rPr>
              <w:rFonts w:ascii="Cambria" w:hAnsi="Cambria"/>
            </w:rPr>
            <w:t xml:space="preserve">blev benyttet til at </w:t>
          </w:r>
          <w:r w:rsidR="008D645C" w:rsidRPr="003A5BE2">
            <w:rPr>
              <w:rFonts w:ascii="Cambria" w:hAnsi="Cambria"/>
            </w:rPr>
            <w:t xml:space="preserve">teste programmets </w:t>
          </w:r>
          <w:r w:rsidR="00C32B8C" w:rsidRPr="003A5BE2">
            <w:rPr>
              <w:rFonts w:ascii="Cambria" w:hAnsi="Cambria"/>
            </w:rPr>
            <w:t>afvikling og logik.</w:t>
          </w:r>
          <w:r w:rsidR="00D43362" w:rsidRPr="003A5BE2">
            <w:rPr>
              <w:rFonts w:ascii="Cambria" w:hAnsi="Cambria"/>
            </w:rPr>
            <w:t xml:space="preserve"> Terminalvi</w:t>
          </w:r>
          <w:r w:rsidR="003056E4" w:rsidRPr="003A5BE2">
            <w:rPr>
              <w:rFonts w:ascii="Cambria" w:hAnsi="Cambria"/>
            </w:rPr>
            <w:t>n</w:t>
          </w:r>
          <w:r w:rsidR="00D43362" w:rsidRPr="003A5BE2">
            <w:rPr>
              <w:rFonts w:ascii="Cambria" w:hAnsi="Cambria"/>
            </w:rPr>
            <w:t xml:space="preserve">duet er blevet brugt til at se, om programmet reagere på brugerens input. Arduino </w:t>
          </w:r>
          <w:r w:rsidR="00653809" w:rsidRPr="003A5BE2">
            <w:rPr>
              <w:rFonts w:ascii="Cambria" w:hAnsi="Cambria"/>
            </w:rPr>
            <w:t>shield</w:t>
          </w:r>
          <w:r w:rsidR="00D43362" w:rsidRPr="003A5BE2">
            <w:rPr>
              <w:rFonts w:ascii="Cambria" w:hAnsi="Cambria"/>
            </w:rPr>
            <w:t xml:space="preserve"> er blevet brugt til direkte kontakt til </w:t>
          </w:r>
          <w:r w:rsidR="00891C96">
            <w:rPr>
              <w:rFonts w:ascii="Cambria" w:hAnsi="Cambria"/>
            </w:rPr>
            <w:t>A</w:t>
          </w:r>
          <w:r w:rsidR="00D43362" w:rsidRPr="003A5BE2">
            <w:rPr>
              <w:rFonts w:ascii="Cambria" w:hAnsi="Cambria"/>
            </w:rPr>
            <w:t>rduinoen, ved brug af interrupts og LED’er.</w:t>
          </w:r>
        </w:p>
        <w:p w14:paraId="48D7A64B" w14:textId="49A67CE0" w:rsidR="00021A5F" w:rsidRPr="003A5BE2" w:rsidRDefault="005E51B9" w:rsidP="00891C96">
          <w:pPr>
            <w:jc w:val="both"/>
            <w:rPr>
              <w:rFonts w:ascii="Cambria" w:hAnsi="Cambria"/>
            </w:rPr>
          </w:pPr>
          <w:r w:rsidRPr="003A5BE2">
            <w:rPr>
              <w:rFonts w:ascii="Cambria" w:hAnsi="Cambria"/>
            </w:rPr>
            <w:t xml:space="preserve">Efter tilfredsstillende </w:t>
          </w:r>
          <w:r w:rsidR="0003727C" w:rsidRPr="003A5BE2">
            <w:rPr>
              <w:rFonts w:ascii="Cambria" w:hAnsi="Cambria"/>
            </w:rPr>
            <w:t xml:space="preserve">resultater, </w:t>
          </w:r>
          <w:r w:rsidR="009C35F8" w:rsidRPr="003A5BE2">
            <w:rPr>
              <w:rFonts w:ascii="Cambria" w:hAnsi="Cambria"/>
            </w:rPr>
            <w:t xml:space="preserve">benyttes en Analog Discovery </w:t>
          </w:r>
          <w:r w:rsidR="00C96AB0" w:rsidRPr="003A5BE2">
            <w:rPr>
              <w:rFonts w:ascii="Cambria" w:hAnsi="Cambria"/>
            </w:rPr>
            <w:t>til at sim</w:t>
          </w:r>
          <w:r w:rsidR="00D4626A" w:rsidRPr="003A5BE2">
            <w:rPr>
              <w:rFonts w:ascii="Cambria" w:hAnsi="Cambria"/>
            </w:rPr>
            <w:t>u</w:t>
          </w:r>
          <w:r w:rsidR="00C96AB0" w:rsidRPr="003A5BE2">
            <w:rPr>
              <w:rFonts w:ascii="Cambria" w:hAnsi="Cambria"/>
            </w:rPr>
            <w:t xml:space="preserve">lere </w:t>
          </w:r>
          <w:r w:rsidR="00A77DF4" w:rsidRPr="003A5BE2">
            <w:rPr>
              <w:rFonts w:ascii="Cambria" w:hAnsi="Cambria"/>
            </w:rPr>
            <w:t xml:space="preserve">et signal </w:t>
          </w:r>
          <w:r w:rsidR="001F1CFD" w:rsidRPr="003A5BE2">
            <w:rPr>
              <w:rFonts w:ascii="Cambria" w:hAnsi="Cambria"/>
            </w:rPr>
            <w:t xml:space="preserve">fra envelope </w:t>
          </w:r>
          <w:r w:rsidR="00DC07E7" w:rsidRPr="003A5BE2">
            <w:rPr>
              <w:rFonts w:ascii="Cambria" w:hAnsi="Cambria"/>
            </w:rPr>
            <w:t>-</w:t>
          </w:r>
          <w:r w:rsidR="001F1CFD" w:rsidRPr="003A5BE2">
            <w:rPr>
              <w:rFonts w:ascii="Cambria" w:hAnsi="Cambria"/>
            </w:rPr>
            <w:t xml:space="preserve">og </w:t>
          </w:r>
          <w:r w:rsidR="00DC07E7" w:rsidRPr="003A5BE2">
            <w:rPr>
              <w:rFonts w:ascii="Cambria" w:hAnsi="Cambria"/>
            </w:rPr>
            <w:t>Zero</w:t>
          </w:r>
          <w:r w:rsidR="00305A25" w:rsidRPr="003A5BE2">
            <w:rPr>
              <w:rFonts w:ascii="Cambria" w:hAnsi="Cambria"/>
            </w:rPr>
            <w:t>C</w:t>
          </w:r>
          <w:r w:rsidR="00DC07E7" w:rsidRPr="003A5BE2">
            <w:rPr>
              <w:rFonts w:ascii="Cambria" w:hAnsi="Cambria"/>
            </w:rPr>
            <w:t>rossing</w:t>
          </w:r>
          <w:r w:rsidR="00305A25" w:rsidRPr="003A5BE2">
            <w:rPr>
              <w:rFonts w:ascii="Cambria" w:hAnsi="Cambria"/>
            </w:rPr>
            <w:t>-HW</w:t>
          </w:r>
          <w:r w:rsidR="00DD0B38" w:rsidRPr="003A5BE2">
            <w:rPr>
              <w:rFonts w:ascii="Cambria" w:hAnsi="Cambria"/>
            </w:rPr>
            <w:t>, samt til at aflæse</w:t>
          </w:r>
          <w:r w:rsidR="00176BED" w:rsidRPr="003A5BE2">
            <w:rPr>
              <w:rFonts w:ascii="Cambria" w:hAnsi="Cambria"/>
            </w:rPr>
            <w:t xml:space="preserve"> indlejret</w:t>
          </w:r>
          <w:r w:rsidR="00DD0B38" w:rsidRPr="003A5BE2">
            <w:rPr>
              <w:rFonts w:ascii="Cambria" w:hAnsi="Cambria"/>
            </w:rPr>
            <w:t xml:space="preserve"> </w:t>
          </w:r>
          <w:r w:rsidR="00E225A9" w:rsidRPr="003A5BE2">
            <w:rPr>
              <w:rFonts w:ascii="Cambria" w:hAnsi="Cambria"/>
            </w:rPr>
            <w:t>Manchester-kode.</w:t>
          </w:r>
        </w:p>
        <w:p w14:paraId="706E1E40" w14:textId="0E22AE55" w:rsidR="00296863" w:rsidRPr="003A5BE2" w:rsidRDefault="00296863" w:rsidP="00891C96">
          <w:pPr>
            <w:jc w:val="both"/>
            <w:rPr>
              <w:rFonts w:ascii="Cambria" w:hAnsi="Cambria"/>
            </w:rPr>
          </w:pPr>
          <w:r w:rsidRPr="003A5BE2">
            <w:rPr>
              <w:rFonts w:ascii="Cambria" w:hAnsi="Cambria"/>
            </w:rPr>
            <w:t xml:space="preserve">Testkode for </w:t>
          </w:r>
          <w:r w:rsidR="00447C86" w:rsidRPr="003A5BE2">
            <w:rPr>
              <w:rFonts w:ascii="Cambria" w:hAnsi="Cambria"/>
            </w:rPr>
            <w:t>foretage</w:t>
          </w:r>
          <w:r w:rsidR="00C54801" w:rsidRPr="003A5BE2">
            <w:rPr>
              <w:rFonts w:ascii="Cambria" w:hAnsi="Cambria"/>
            </w:rPr>
            <w:t>t</w:t>
          </w:r>
          <w:r w:rsidR="00447C86" w:rsidRPr="003A5BE2">
            <w:rPr>
              <w:rFonts w:ascii="Cambria" w:hAnsi="Cambria"/>
            </w:rPr>
            <w:t xml:space="preserve"> modultest</w:t>
          </w:r>
          <w:r w:rsidR="000D1986" w:rsidRPr="003A5BE2">
            <w:rPr>
              <w:rFonts w:ascii="Cambria" w:hAnsi="Cambria"/>
            </w:rPr>
            <w:t xml:space="preserve"> kan </w:t>
          </w:r>
          <w:r w:rsidR="000D1986" w:rsidRPr="003A5BE2">
            <w:rPr>
              <w:rFonts w:ascii="Cambria" w:hAnsi="Cambria" w:cstheme="minorHAnsi"/>
            </w:rPr>
            <w:t xml:space="preserve">findes </w:t>
          </w:r>
          <w:r w:rsidR="00645551" w:rsidRPr="003A5BE2">
            <w:rPr>
              <w:rFonts w:ascii="Cambria" w:hAnsi="Cambria" w:cstheme="minorHAnsi"/>
            </w:rPr>
            <w:t>i</w:t>
          </w:r>
          <w:r w:rsidR="00645551">
            <w:rPr>
              <w:rFonts w:ascii="Cambria" w:hAnsi="Cambria" w:cstheme="minorHAnsi"/>
            </w:rPr>
            <w:t xml:space="preserve"> software</w:t>
          </w:r>
          <w:r w:rsidR="000D1986">
            <w:rPr>
              <w:rFonts w:ascii="Cambria" w:hAnsi="Cambria" w:cstheme="minorHAnsi"/>
            </w:rPr>
            <w:t xml:space="preserve"> Dokumentation</w:t>
          </w:r>
          <w:r w:rsidR="00645551">
            <w:rPr>
              <w:rFonts w:ascii="Cambria" w:hAnsi="Cambria" w:cstheme="minorHAnsi"/>
            </w:rPr>
            <w:t>, afsnit</w:t>
          </w:r>
          <w:r w:rsidR="00B20F7E">
            <w:rPr>
              <w:rFonts w:ascii="Cambria" w:hAnsi="Cambria" w:cstheme="minorHAnsi"/>
            </w:rPr>
            <w:t xml:space="preserve"> </w:t>
          </w:r>
          <w:r w:rsidR="005E5E1A">
            <w:rPr>
              <w:rFonts w:ascii="Cambria" w:hAnsi="Cambria" w:cstheme="minorHAnsi"/>
            </w:rPr>
            <w:t>SW</w:t>
          </w:r>
          <w:r w:rsidR="000D08E5">
            <w:rPr>
              <w:rFonts w:ascii="Cambria" w:hAnsi="Cambria" w:cstheme="minorHAnsi"/>
            </w:rPr>
            <w:t>A4</w:t>
          </w:r>
          <w:r w:rsidR="00AD01B7">
            <w:rPr>
              <w:rStyle w:val="Fodnotehenvisning"/>
              <w:rFonts w:ascii="Cambria" w:hAnsi="Cambria" w:cstheme="minorHAnsi"/>
            </w:rPr>
            <w:footnoteReference w:id="54"/>
          </w:r>
          <w:r w:rsidR="00645551">
            <w:rPr>
              <w:rFonts w:ascii="Cambria" w:hAnsi="Cambria" w:cstheme="minorHAnsi"/>
            </w:rPr>
            <w:t xml:space="preserve"> i projektmappen</w:t>
          </w:r>
          <w:r w:rsidR="00483B43">
            <w:rPr>
              <w:rFonts w:ascii="Cambria" w:hAnsi="Cambria" w:cstheme="minorHAnsi"/>
            </w:rPr>
            <w:t>.</w:t>
          </w:r>
        </w:p>
        <w:p w14:paraId="10353DD0" w14:textId="04BE9AA9" w:rsidR="005905CD" w:rsidRPr="003A5BE2" w:rsidRDefault="005905CD" w:rsidP="00891C96">
          <w:pPr>
            <w:jc w:val="both"/>
            <w:rPr>
              <w:rFonts w:ascii="Cambria" w:hAnsi="Cambria"/>
            </w:rPr>
          </w:pPr>
          <w:r w:rsidRPr="003A5BE2">
            <w:rPr>
              <w:rFonts w:ascii="Cambria" w:hAnsi="Cambria"/>
            </w:rPr>
            <w:t xml:space="preserve">For DE2-boardet </w:t>
          </w:r>
          <w:r w:rsidR="004F3114" w:rsidRPr="003A5BE2">
            <w:rPr>
              <w:rFonts w:ascii="Cambria" w:hAnsi="Cambria"/>
            </w:rPr>
            <w:t>er</w:t>
          </w:r>
          <w:r w:rsidR="00891C96">
            <w:rPr>
              <w:rFonts w:ascii="Cambria" w:hAnsi="Cambria"/>
            </w:rPr>
            <w:t xml:space="preserve"> der</w:t>
          </w:r>
          <w:r w:rsidR="004F3114" w:rsidRPr="003A5BE2">
            <w:rPr>
              <w:rFonts w:ascii="Cambria" w:hAnsi="Cambria"/>
            </w:rPr>
            <w:t xml:space="preserve"> </w:t>
          </w:r>
          <w:r w:rsidR="00D25970">
            <w:rPr>
              <w:rFonts w:ascii="Cambria" w:hAnsi="Cambria"/>
            </w:rPr>
            <w:t>brugt simuleringsværktøjet i Quartus</w:t>
          </w:r>
          <w:r w:rsidR="004F3114" w:rsidRPr="003A5BE2">
            <w:rPr>
              <w:rFonts w:ascii="Cambria" w:hAnsi="Cambria"/>
            </w:rPr>
            <w:t xml:space="preserve">, </w:t>
          </w:r>
          <w:r w:rsidR="0039784F">
            <w:rPr>
              <w:rFonts w:ascii="Cambria" w:hAnsi="Cambria"/>
            </w:rPr>
            <w:t>hvor man kan opstille en situation</w:t>
          </w:r>
          <w:r w:rsidR="007B2215">
            <w:rPr>
              <w:rFonts w:ascii="Cambria" w:hAnsi="Cambria"/>
            </w:rPr>
            <w:t xml:space="preserve"> for </w:t>
          </w:r>
          <w:r w:rsidR="00FC6563">
            <w:rPr>
              <w:rFonts w:ascii="Cambria" w:hAnsi="Cambria"/>
            </w:rPr>
            <w:t>implementeringen og herefter</w:t>
          </w:r>
          <w:r w:rsidR="004F3114" w:rsidRPr="003A5BE2">
            <w:rPr>
              <w:rFonts w:ascii="Cambria" w:hAnsi="Cambria"/>
            </w:rPr>
            <w:t xml:space="preserve"> se om </w:t>
          </w:r>
          <w:r w:rsidR="00647014" w:rsidRPr="003A5BE2">
            <w:rPr>
              <w:rFonts w:ascii="Cambria" w:hAnsi="Cambria"/>
            </w:rPr>
            <w:t>de enkelte dele i koden fungere</w:t>
          </w:r>
          <w:r w:rsidR="009C77A8" w:rsidRPr="003A5BE2">
            <w:rPr>
              <w:rFonts w:ascii="Cambria" w:hAnsi="Cambria"/>
            </w:rPr>
            <w:t>de</w:t>
          </w:r>
          <w:r w:rsidR="004F3114" w:rsidRPr="003A5BE2">
            <w:rPr>
              <w:rFonts w:ascii="Cambria" w:hAnsi="Cambria"/>
            </w:rPr>
            <w:t xml:space="preserve"> som </w:t>
          </w:r>
          <w:r w:rsidR="007E78E4" w:rsidRPr="003A5BE2">
            <w:rPr>
              <w:rFonts w:ascii="Cambria" w:hAnsi="Cambria"/>
            </w:rPr>
            <w:t xml:space="preserve">ønsket. </w:t>
          </w:r>
          <w:r w:rsidR="00600F44" w:rsidRPr="003A5BE2">
            <w:rPr>
              <w:rFonts w:ascii="Cambria" w:hAnsi="Cambria"/>
            </w:rPr>
            <w:t xml:space="preserve">Da </w:t>
          </w:r>
          <w:r w:rsidR="00647014" w:rsidRPr="003A5BE2">
            <w:rPr>
              <w:rFonts w:ascii="Cambria" w:hAnsi="Cambria"/>
            </w:rPr>
            <w:t>disse</w:t>
          </w:r>
          <w:r w:rsidR="00600F44" w:rsidRPr="003A5BE2">
            <w:rPr>
              <w:rFonts w:ascii="Cambria" w:hAnsi="Cambria"/>
            </w:rPr>
            <w:t xml:space="preserve"> resultater </w:t>
          </w:r>
          <w:r w:rsidR="00680EFD" w:rsidRPr="003A5BE2">
            <w:rPr>
              <w:rFonts w:ascii="Cambria" w:hAnsi="Cambria"/>
            </w:rPr>
            <w:t>kørte</w:t>
          </w:r>
          <w:r w:rsidR="00600F44" w:rsidRPr="003A5BE2">
            <w:rPr>
              <w:rFonts w:ascii="Cambria" w:hAnsi="Cambria"/>
            </w:rPr>
            <w:t xml:space="preserve"> som ønsket, blev </w:t>
          </w:r>
          <w:r w:rsidR="004A427C" w:rsidRPr="003A5BE2">
            <w:rPr>
              <w:rFonts w:ascii="Cambria" w:hAnsi="Cambria"/>
            </w:rPr>
            <w:t>DE2-boardet herefter koblet til</w:t>
          </w:r>
          <w:r w:rsidR="00210B87" w:rsidRPr="003A5BE2">
            <w:rPr>
              <w:rFonts w:ascii="Cambria" w:hAnsi="Cambria"/>
            </w:rPr>
            <w:t xml:space="preserve"> Analog Discovery</w:t>
          </w:r>
          <w:r w:rsidR="004A427C" w:rsidRPr="003A5BE2">
            <w:rPr>
              <w:rFonts w:ascii="Cambria" w:hAnsi="Cambria"/>
            </w:rPr>
            <w:t xml:space="preserve">, så der kunne </w:t>
          </w:r>
          <w:r w:rsidR="00210B87" w:rsidRPr="003A5BE2">
            <w:rPr>
              <w:rFonts w:ascii="Cambria" w:hAnsi="Cambria"/>
            </w:rPr>
            <w:t>teste</w:t>
          </w:r>
          <w:r w:rsidR="004A427C" w:rsidRPr="003A5BE2">
            <w:rPr>
              <w:rFonts w:ascii="Cambria" w:hAnsi="Cambria"/>
            </w:rPr>
            <w:t>s</w:t>
          </w:r>
          <w:r w:rsidR="00210B87" w:rsidRPr="003A5BE2">
            <w:rPr>
              <w:rFonts w:ascii="Cambria" w:hAnsi="Cambria"/>
            </w:rPr>
            <w:t xml:space="preserve"> om DE2-boardet </w:t>
          </w:r>
          <w:r w:rsidR="00106A47" w:rsidRPr="003A5BE2">
            <w:rPr>
              <w:rFonts w:ascii="Cambria" w:hAnsi="Cambria"/>
            </w:rPr>
            <w:t>se</w:t>
          </w:r>
          <w:r w:rsidR="007F0F71" w:rsidRPr="003A5BE2">
            <w:rPr>
              <w:rFonts w:ascii="Cambria" w:hAnsi="Cambria"/>
            </w:rPr>
            <w:t xml:space="preserve">ndte </w:t>
          </w:r>
          <w:r w:rsidR="00680EFD" w:rsidRPr="003A5BE2">
            <w:rPr>
              <w:rFonts w:ascii="Cambria" w:hAnsi="Cambria"/>
            </w:rPr>
            <w:t xml:space="preserve">det korrekte </w:t>
          </w:r>
          <w:r w:rsidR="000B33A7" w:rsidRPr="003A5BE2">
            <w:rPr>
              <w:rFonts w:ascii="Cambria" w:hAnsi="Cambria"/>
            </w:rPr>
            <w:t>signal</w:t>
          </w:r>
          <w:r w:rsidR="00843104" w:rsidRPr="003A5BE2">
            <w:rPr>
              <w:rFonts w:ascii="Cambria" w:hAnsi="Cambria"/>
            </w:rPr>
            <w:t xml:space="preserve"> ud. </w:t>
          </w:r>
          <w:r w:rsidR="00C56FC1">
            <w:rPr>
              <w:rFonts w:ascii="Cambria" w:hAnsi="Cambria"/>
            </w:rPr>
            <w:t>For at opnå dette, er der blevet</w:t>
          </w:r>
          <w:r w:rsidR="00197B98">
            <w:rPr>
              <w:rFonts w:ascii="Cambria" w:hAnsi="Cambria"/>
            </w:rPr>
            <w:t xml:space="preserve"> benyttet</w:t>
          </w:r>
          <w:r w:rsidR="00656776" w:rsidRPr="003A5BE2">
            <w:rPr>
              <w:rFonts w:ascii="Cambria" w:hAnsi="Cambria"/>
            </w:rPr>
            <w:t xml:space="preserve"> Pr</w:t>
          </w:r>
          <w:r w:rsidR="004C766F" w:rsidRPr="003A5BE2">
            <w:rPr>
              <w:rFonts w:ascii="Cambria" w:hAnsi="Cambria"/>
            </w:rPr>
            <w:t>o</w:t>
          </w:r>
          <w:r w:rsidR="00656776" w:rsidRPr="003A5BE2">
            <w:rPr>
              <w:rFonts w:ascii="Cambria" w:hAnsi="Cambria"/>
            </w:rPr>
            <w:t>t</w:t>
          </w:r>
          <w:r w:rsidR="004C766F" w:rsidRPr="003A5BE2">
            <w:rPr>
              <w:rFonts w:ascii="Cambria" w:hAnsi="Cambria"/>
            </w:rPr>
            <w:t>oko</w:t>
          </w:r>
          <w:r w:rsidR="00656776" w:rsidRPr="003A5BE2">
            <w:rPr>
              <w:rFonts w:ascii="Cambria" w:hAnsi="Cambria"/>
            </w:rPr>
            <w:t>l-funktionen i Waveforms</w:t>
          </w:r>
          <w:r w:rsidR="0070073C">
            <w:rPr>
              <w:rFonts w:ascii="Cambria" w:hAnsi="Cambria"/>
            </w:rPr>
            <w:t xml:space="preserve">, der </w:t>
          </w:r>
          <w:r w:rsidR="00F51FD1">
            <w:rPr>
              <w:rFonts w:ascii="Cambria" w:hAnsi="Cambria"/>
            </w:rPr>
            <w:t>tillader test af UART-kommunikation</w:t>
          </w:r>
          <w:r w:rsidR="00656776" w:rsidRPr="003A5BE2">
            <w:rPr>
              <w:rFonts w:ascii="Cambria" w:hAnsi="Cambria"/>
            </w:rPr>
            <w:t xml:space="preserve">. </w:t>
          </w:r>
          <w:r w:rsidR="001B036D" w:rsidRPr="003A5BE2">
            <w:rPr>
              <w:rFonts w:ascii="Cambria" w:hAnsi="Cambria"/>
            </w:rPr>
            <w:t xml:space="preserve">For at se opstilling og resultater af test henvises der til dokumentationsbilaget </w:t>
          </w:r>
          <w:r w:rsidR="003335E9">
            <w:rPr>
              <w:rFonts w:ascii="Cambria" w:hAnsi="Cambria"/>
            </w:rPr>
            <w:t xml:space="preserve">Software </w:t>
          </w:r>
          <w:r w:rsidR="001B036D" w:rsidRPr="003A5BE2">
            <w:rPr>
              <w:rFonts w:ascii="Cambria" w:hAnsi="Cambria"/>
            </w:rPr>
            <w:t xml:space="preserve">Dokumentation </w:t>
          </w:r>
          <w:r w:rsidR="005D2976" w:rsidRPr="003A5BE2">
            <w:rPr>
              <w:rFonts w:ascii="Cambria" w:hAnsi="Cambria"/>
            </w:rPr>
            <w:t>–</w:t>
          </w:r>
          <w:r w:rsidR="001B036D" w:rsidRPr="003A5BE2">
            <w:rPr>
              <w:rFonts w:ascii="Cambria" w:hAnsi="Cambria"/>
            </w:rPr>
            <w:t xml:space="preserve"> SW</w:t>
          </w:r>
          <w:r w:rsidR="0080239D">
            <w:rPr>
              <w:rFonts w:ascii="Cambria" w:hAnsi="Cambria"/>
            </w:rPr>
            <w:t>A</w:t>
          </w:r>
          <w:r w:rsidR="00971E5A">
            <w:rPr>
              <w:rFonts w:ascii="Cambria" w:hAnsi="Cambria"/>
            </w:rPr>
            <w:t>7</w:t>
          </w:r>
          <w:r w:rsidR="00891C96">
            <w:rPr>
              <w:rStyle w:val="Fodnotehenvisning"/>
              <w:rFonts w:ascii="Cambria" w:hAnsi="Cambria"/>
            </w:rPr>
            <w:footnoteReference w:id="55"/>
          </w:r>
          <w:r w:rsidR="005D2976" w:rsidRPr="003A5BE2">
            <w:rPr>
              <w:rFonts w:ascii="Cambria" w:hAnsi="Cambria"/>
            </w:rPr>
            <w:t>.</w:t>
          </w:r>
        </w:p>
        <w:p w14:paraId="10D463F3" w14:textId="3EB2F9D8" w:rsidR="001435E7" w:rsidRDefault="001435E7">
          <w:r>
            <w:br w:type="page"/>
          </w:r>
        </w:p>
        <w:p w14:paraId="036826B5" w14:textId="122843DD" w:rsidR="00D678B7" w:rsidRPr="00F21E85" w:rsidRDefault="00723463" w:rsidP="00D678B7">
          <w:pPr>
            <w:pStyle w:val="Overskrift2"/>
            <w:rPr>
              <w:rFonts w:ascii="Arial" w:hAnsi="Arial" w:cs="Arial"/>
              <w:sz w:val="28"/>
              <w:szCs w:val="28"/>
            </w:rPr>
          </w:pPr>
          <w:bookmarkStart w:id="69" w:name="_Toc43045674"/>
          <w:r w:rsidRPr="00F21E85">
            <w:rPr>
              <w:rFonts w:ascii="Arial" w:hAnsi="Arial" w:cs="Arial"/>
              <w:sz w:val="28"/>
              <w:szCs w:val="28"/>
            </w:rPr>
            <w:t>10</w:t>
          </w:r>
          <w:r w:rsidR="00D678B7" w:rsidRPr="00F21E85">
            <w:rPr>
              <w:rFonts w:ascii="Arial" w:hAnsi="Arial" w:cs="Arial"/>
              <w:sz w:val="28"/>
              <w:szCs w:val="28"/>
            </w:rPr>
            <w:t>.4 Integrationstest</w:t>
          </w:r>
          <w:bookmarkEnd w:id="69"/>
        </w:p>
        <w:p w14:paraId="7F96BCE3" w14:textId="39725F97" w:rsidR="00751993" w:rsidRPr="003A5BE2" w:rsidRDefault="00751993" w:rsidP="00891C96">
          <w:pPr>
            <w:jc w:val="both"/>
            <w:rPr>
              <w:rFonts w:ascii="Cambria" w:hAnsi="Cambria"/>
            </w:rPr>
          </w:pPr>
          <w:r w:rsidRPr="003A5BE2">
            <w:rPr>
              <w:rFonts w:ascii="Cambria" w:hAnsi="Cambria"/>
            </w:rPr>
            <w:t xml:space="preserve">Grundet karantænen har en faktisk integrationstest været vanskelig, da </w:t>
          </w:r>
          <w:r w:rsidR="00C56FC1">
            <w:rPr>
              <w:rFonts w:ascii="Cambria" w:hAnsi="Cambria"/>
            </w:rPr>
            <w:t>der</w:t>
          </w:r>
          <w:r w:rsidRPr="003A5BE2">
            <w:rPr>
              <w:rFonts w:ascii="Cambria" w:hAnsi="Cambria"/>
            </w:rPr>
            <w:t xml:space="preserve"> ikke har </w:t>
          </w:r>
          <w:r w:rsidR="00C56FC1">
            <w:rPr>
              <w:rFonts w:ascii="Cambria" w:hAnsi="Cambria"/>
            </w:rPr>
            <w:t>været</w:t>
          </w:r>
          <w:r w:rsidRPr="003A5BE2">
            <w:rPr>
              <w:rFonts w:ascii="Cambria" w:hAnsi="Cambria"/>
            </w:rPr>
            <w:t xml:space="preserve"> mulighed for at konstruere HW-moduler til at teste SW af på. </w:t>
          </w:r>
          <w:r w:rsidR="00AE13B3">
            <w:rPr>
              <w:rFonts w:ascii="Cambria" w:hAnsi="Cambria"/>
            </w:rPr>
            <w:t>D</w:t>
          </w:r>
          <w:r w:rsidRPr="003A5BE2">
            <w:rPr>
              <w:rFonts w:ascii="Cambria" w:hAnsi="Cambria"/>
            </w:rPr>
            <w:t xml:space="preserve">erfor er </w:t>
          </w:r>
          <w:r w:rsidR="00AE13B3">
            <w:rPr>
              <w:rFonts w:ascii="Cambria" w:hAnsi="Cambria"/>
            </w:rPr>
            <w:t>der</w:t>
          </w:r>
          <w:r w:rsidRPr="003A5BE2">
            <w:rPr>
              <w:rFonts w:ascii="Cambria" w:hAnsi="Cambria"/>
            </w:rPr>
            <w:t xml:space="preserve"> blevet nødsaget til kun at foretage modultest og simuleringer af systemet.</w:t>
          </w:r>
        </w:p>
        <w:p w14:paraId="54D94F2B" w14:textId="76D3CA03" w:rsidR="00751993" w:rsidRPr="003A5BE2" w:rsidRDefault="00751993" w:rsidP="00891C96">
          <w:pPr>
            <w:jc w:val="both"/>
            <w:rPr>
              <w:rFonts w:ascii="Cambria" w:hAnsi="Cambria"/>
            </w:rPr>
          </w:pPr>
          <w:r w:rsidRPr="003A5BE2">
            <w:rPr>
              <w:rFonts w:ascii="Cambria" w:hAnsi="Cambria"/>
            </w:rPr>
            <w:t>En faktisk integrationstest ville indeholde test af hvert HW</w:t>
          </w:r>
          <w:r w:rsidR="002F7B61">
            <w:rPr>
              <w:rFonts w:ascii="Cambria" w:hAnsi="Cambria"/>
            </w:rPr>
            <w:t>-</w:t>
          </w:r>
          <w:r w:rsidRPr="003A5BE2">
            <w:rPr>
              <w:rFonts w:ascii="Cambria" w:hAnsi="Cambria"/>
            </w:rPr>
            <w:t xml:space="preserve">modul med </w:t>
          </w:r>
          <w:r w:rsidR="002F7B61">
            <w:rPr>
              <w:rFonts w:ascii="Cambria" w:hAnsi="Cambria"/>
            </w:rPr>
            <w:t>tilegnet</w:t>
          </w:r>
          <w:r w:rsidRPr="003A5BE2">
            <w:rPr>
              <w:rFonts w:ascii="Cambria" w:hAnsi="Cambria"/>
            </w:rPr>
            <w:t xml:space="preserve"> SW installeret. Hvert modul ville først blive testet individuelt fra resten af systemet, for at minimere området hvori evt. fejl kunne opstå i. To moduler sættes så sammen, for at sikre der ikke opstår nogen fejl ved koblingen. Dette gentages for alle moduler.</w:t>
          </w:r>
        </w:p>
        <w:p w14:paraId="2FBF0475" w14:textId="51948AD5" w:rsidR="00751993" w:rsidRPr="003A5BE2" w:rsidRDefault="00751993" w:rsidP="00891C96">
          <w:pPr>
            <w:jc w:val="both"/>
            <w:rPr>
              <w:rFonts w:ascii="Cambria" w:hAnsi="Cambria"/>
            </w:rPr>
          </w:pPr>
          <w:r w:rsidRPr="003A5BE2">
            <w:rPr>
              <w:rFonts w:ascii="Cambria" w:hAnsi="Cambria"/>
            </w:rPr>
            <w:t xml:space="preserve">Til sidst samles alle modulerne, og der foretages teste af systemets funktioner. Fejl i systemet ved dette stadie kan evt. føre til at moduler fraskilles systemet og testes </w:t>
          </w:r>
          <w:r w:rsidR="000E7493" w:rsidRPr="003A5BE2">
            <w:rPr>
              <w:rFonts w:ascii="Cambria" w:hAnsi="Cambria"/>
            </w:rPr>
            <w:t>separat</w:t>
          </w:r>
          <w:r w:rsidRPr="003A5BE2">
            <w:rPr>
              <w:rFonts w:ascii="Cambria" w:hAnsi="Cambria"/>
            </w:rPr>
            <w:t xml:space="preserve"> igen, for at bestemme om fejlen skabes af modulet selv, eller af kommunikation med et andet modul.</w:t>
          </w:r>
        </w:p>
        <w:p w14:paraId="31B18D83" w14:textId="77777777" w:rsidR="003D54B3" w:rsidRDefault="003D54B3" w:rsidP="00E300D5"/>
        <w:p w14:paraId="4DA19C0F" w14:textId="26EA8AC8" w:rsidR="00D678B7" w:rsidRPr="00F21E85" w:rsidRDefault="00723463" w:rsidP="00D678B7">
          <w:pPr>
            <w:pStyle w:val="Overskrift2"/>
            <w:rPr>
              <w:rFonts w:ascii="Arial" w:hAnsi="Arial" w:cs="Arial"/>
              <w:sz w:val="28"/>
              <w:szCs w:val="28"/>
            </w:rPr>
          </w:pPr>
          <w:bookmarkStart w:id="70" w:name="_Toc43045675"/>
          <w:r w:rsidRPr="00F21E85">
            <w:rPr>
              <w:rFonts w:ascii="Arial" w:hAnsi="Arial" w:cs="Arial"/>
              <w:sz w:val="28"/>
              <w:szCs w:val="28"/>
            </w:rPr>
            <w:t>10</w:t>
          </w:r>
          <w:r w:rsidR="00D678B7" w:rsidRPr="00F21E85">
            <w:rPr>
              <w:rFonts w:ascii="Arial" w:hAnsi="Arial" w:cs="Arial"/>
              <w:sz w:val="28"/>
              <w:szCs w:val="28"/>
            </w:rPr>
            <w:t>.5 Accepttest</w:t>
          </w:r>
          <w:bookmarkEnd w:id="70"/>
        </w:p>
        <w:p w14:paraId="18DE9F73" w14:textId="0304D0D9" w:rsidR="00BE7003" w:rsidRPr="003A5BE2" w:rsidRDefault="006D3585" w:rsidP="00891C96">
          <w:pPr>
            <w:jc w:val="both"/>
            <w:rPr>
              <w:rFonts w:ascii="Cambria" w:hAnsi="Cambria"/>
            </w:rPr>
          </w:pPr>
          <w:r w:rsidRPr="003A5BE2">
            <w:rPr>
              <w:rFonts w:ascii="Cambria" w:hAnsi="Cambria"/>
            </w:rPr>
            <w:t xml:space="preserve">Her </w:t>
          </w:r>
          <w:r w:rsidR="003F357C">
            <w:rPr>
              <w:rFonts w:ascii="Cambria" w:hAnsi="Cambria"/>
            </w:rPr>
            <w:t>t</w:t>
          </w:r>
          <w:r w:rsidRPr="003A5BE2">
            <w:rPr>
              <w:rFonts w:ascii="Cambria" w:hAnsi="Cambria"/>
            </w:rPr>
            <w:t xml:space="preserve">estes </w:t>
          </w:r>
          <w:r w:rsidR="00B838D6" w:rsidRPr="003A5BE2">
            <w:rPr>
              <w:rFonts w:ascii="Cambria" w:hAnsi="Cambria"/>
            </w:rPr>
            <w:t xml:space="preserve">kravspecifikationerne for </w:t>
          </w:r>
          <w:r w:rsidR="005C2CC5" w:rsidRPr="003A5BE2">
            <w:rPr>
              <w:rFonts w:ascii="Cambria" w:hAnsi="Cambria"/>
            </w:rPr>
            <w:t xml:space="preserve">systemet. Det noteres her at </w:t>
          </w:r>
          <w:r w:rsidR="00BA09D5" w:rsidRPr="003A5BE2">
            <w:rPr>
              <w:rFonts w:ascii="Cambria" w:hAnsi="Cambria"/>
            </w:rPr>
            <w:t xml:space="preserve">grundet karantænen </w:t>
          </w:r>
          <w:r w:rsidR="00AF245F" w:rsidRPr="003A5BE2">
            <w:rPr>
              <w:rFonts w:ascii="Cambria" w:hAnsi="Cambria"/>
            </w:rPr>
            <w:t>har nogen test vist sig ikke at være mulige</w:t>
          </w:r>
          <w:r w:rsidR="006D49A7" w:rsidRPr="003A5BE2">
            <w:rPr>
              <w:rFonts w:ascii="Cambria" w:hAnsi="Cambria"/>
            </w:rPr>
            <w:t xml:space="preserve"> pga. </w:t>
          </w:r>
          <w:r w:rsidR="003F357C">
            <w:rPr>
              <w:rFonts w:ascii="Cambria" w:hAnsi="Cambria"/>
            </w:rPr>
            <w:t>m</w:t>
          </w:r>
          <w:r w:rsidR="006D49A7" w:rsidRPr="003A5BE2">
            <w:rPr>
              <w:rFonts w:ascii="Cambria" w:hAnsi="Cambria"/>
            </w:rPr>
            <w:t>angel på HW</w:t>
          </w:r>
          <w:r w:rsidR="00AF245F" w:rsidRPr="003A5BE2">
            <w:rPr>
              <w:rFonts w:ascii="Cambria" w:hAnsi="Cambria"/>
            </w:rPr>
            <w:t xml:space="preserve">, </w:t>
          </w:r>
          <w:r w:rsidR="00836C5B" w:rsidRPr="003A5BE2">
            <w:rPr>
              <w:rFonts w:ascii="Cambria" w:hAnsi="Cambria"/>
            </w:rPr>
            <w:t xml:space="preserve">så der ikke kan findes </w:t>
          </w:r>
          <w:r w:rsidR="00F31F73" w:rsidRPr="003A5BE2">
            <w:rPr>
              <w:rFonts w:ascii="Cambria" w:hAnsi="Cambria"/>
            </w:rPr>
            <w:t>fyldestgørende</w:t>
          </w:r>
          <w:r w:rsidR="00836C5B" w:rsidRPr="003A5BE2">
            <w:rPr>
              <w:rFonts w:ascii="Cambria" w:hAnsi="Cambria"/>
            </w:rPr>
            <w:t xml:space="preserve"> resultater for alle </w:t>
          </w:r>
          <w:r w:rsidR="001B137F" w:rsidRPr="003A5BE2">
            <w:rPr>
              <w:rFonts w:ascii="Cambria" w:hAnsi="Cambria"/>
            </w:rPr>
            <w:t>test.</w:t>
          </w:r>
        </w:p>
        <w:p w14:paraId="0BC294A5" w14:textId="1084D46C" w:rsidR="00880244" w:rsidRPr="003A5BE2" w:rsidRDefault="007974C0" w:rsidP="00891C96">
          <w:pPr>
            <w:jc w:val="both"/>
            <w:rPr>
              <w:rFonts w:ascii="Cambria" w:hAnsi="Cambria"/>
            </w:rPr>
          </w:pPr>
          <w:r w:rsidRPr="003A5BE2">
            <w:rPr>
              <w:rFonts w:ascii="Cambria" w:hAnsi="Cambria"/>
            </w:rPr>
            <w:t xml:space="preserve">For hver Use Case er der opstillet tilhørende </w:t>
          </w:r>
          <w:r w:rsidR="00F94694" w:rsidRPr="003A5BE2">
            <w:rPr>
              <w:rFonts w:ascii="Cambria" w:hAnsi="Cambria"/>
            </w:rPr>
            <w:t>Accepttest</w:t>
          </w:r>
          <w:r w:rsidR="00454DAD" w:rsidRPr="003A5BE2">
            <w:rPr>
              <w:rFonts w:ascii="Cambria" w:hAnsi="Cambria"/>
            </w:rPr>
            <w:t xml:space="preserve">, der skal verificeres for at sikre at systemet </w:t>
          </w:r>
          <w:r w:rsidR="00D4509D" w:rsidRPr="003A5BE2">
            <w:rPr>
              <w:rFonts w:ascii="Cambria" w:hAnsi="Cambria"/>
            </w:rPr>
            <w:t>fungerer som forventet.</w:t>
          </w:r>
          <w:r w:rsidR="00527FA5" w:rsidRPr="003A5BE2">
            <w:rPr>
              <w:rFonts w:ascii="Cambria" w:hAnsi="Cambria"/>
            </w:rPr>
            <w:t xml:space="preserve"> For hver enkelt test er der noteret handling</w:t>
          </w:r>
          <w:r w:rsidR="00A837B9" w:rsidRPr="003A5BE2">
            <w:rPr>
              <w:rFonts w:ascii="Cambria" w:hAnsi="Cambria"/>
            </w:rPr>
            <w:t xml:space="preserve">, forventet resultat, faktisk resultat og vurdering </w:t>
          </w:r>
          <w:r w:rsidR="005B1D3C" w:rsidRPr="003A5BE2">
            <w:rPr>
              <w:rFonts w:ascii="Cambria" w:hAnsi="Cambria"/>
            </w:rPr>
            <w:t>under kapitel 11. Resultater</w:t>
          </w:r>
          <w:r w:rsidR="00A837B9" w:rsidRPr="003A5BE2">
            <w:rPr>
              <w:rFonts w:ascii="Cambria" w:hAnsi="Cambria"/>
            </w:rPr>
            <w:t>.</w:t>
          </w:r>
        </w:p>
        <w:p w14:paraId="56CF28BE" w14:textId="474823E1" w:rsidR="00D678B7" w:rsidRPr="00F21E85" w:rsidRDefault="00D678B7" w:rsidP="00D678B7">
          <w:pPr>
            <w:pStyle w:val="Overskrift1"/>
            <w:rPr>
              <w:rFonts w:ascii="Arial" w:hAnsi="Arial" w:cs="Arial"/>
              <w:color w:val="FF0000"/>
            </w:rPr>
          </w:pPr>
          <w:bookmarkStart w:id="71" w:name="_Toc43045676"/>
          <w:r w:rsidRPr="00F21E85">
            <w:rPr>
              <w:rFonts w:ascii="Arial" w:hAnsi="Arial" w:cs="Arial"/>
            </w:rPr>
            <w:t>1</w:t>
          </w:r>
          <w:r w:rsidR="00723463" w:rsidRPr="00F21E85">
            <w:rPr>
              <w:rFonts w:ascii="Arial" w:hAnsi="Arial" w:cs="Arial"/>
            </w:rPr>
            <w:t>1</w:t>
          </w:r>
          <w:r w:rsidRPr="00F21E85">
            <w:rPr>
              <w:rFonts w:ascii="Arial" w:hAnsi="Arial" w:cs="Arial"/>
            </w:rPr>
            <w:t>. Resultater</w:t>
          </w:r>
          <w:bookmarkEnd w:id="71"/>
        </w:p>
        <w:p w14:paraId="7E170613" w14:textId="08CD01B6" w:rsidR="00397911" w:rsidRPr="00F21E85" w:rsidRDefault="00D03FB0" w:rsidP="00D03FB0">
          <w:pPr>
            <w:pStyle w:val="Overskrift2"/>
            <w:rPr>
              <w:rFonts w:ascii="Arial" w:hAnsi="Arial" w:cs="Arial"/>
              <w:sz w:val="28"/>
              <w:szCs w:val="28"/>
            </w:rPr>
          </w:pPr>
          <w:bookmarkStart w:id="72" w:name="_Toc43045677"/>
          <w:r w:rsidRPr="00F21E85">
            <w:rPr>
              <w:rFonts w:ascii="Arial" w:hAnsi="Arial" w:cs="Arial"/>
              <w:sz w:val="28"/>
              <w:szCs w:val="28"/>
            </w:rPr>
            <w:t xml:space="preserve">11.1 </w:t>
          </w:r>
          <w:r w:rsidR="00397911" w:rsidRPr="006F00AC">
            <w:rPr>
              <w:rFonts w:ascii="Arial" w:hAnsi="Arial" w:cs="Arial"/>
              <w:sz w:val="28"/>
              <w:szCs w:val="28"/>
              <w:lang w:val="en-US"/>
            </w:rPr>
            <w:t>Use</w:t>
          </w:r>
          <w:r w:rsidR="00397911" w:rsidRPr="00F21E85">
            <w:rPr>
              <w:rFonts w:ascii="Arial" w:hAnsi="Arial" w:cs="Arial"/>
              <w:sz w:val="28"/>
              <w:szCs w:val="28"/>
            </w:rPr>
            <w:t xml:space="preserve"> Case 1:</w:t>
          </w:r>
          <w:bookmarkEnd w:id="72"/>
        </w:p>
        <w:tbl>
          <w:tblPr>
            <w:tblStyle w:val="Tabel-Gitter"/>
            <w:tblW w:w="0" w:type="auto"/>
            <w:tblLook w:val="04A0" w:firstRow="1" w:lastRow="0" w:firstColumn="1" w:lastColumn="0" w:noHBand="0" w:noVBand="1"/>
          </w:tblPr>
          <w:tblGrid>
            <w:gridCol w:w="518"/>
            <w:gridCol w:w="3151"/>
            <w:gridCol w:w="852"/>
            <w:gridCol w:w="943"/>
            <w:gridCol w:w="1787"/>
            <w:gridCol w:w="1792"/>
          </w:tblGrid>
          <w:tr w:rsidR="00397911" w:rsidRPr="003A5BE2" w14:paraId="35E91396" w14:textId="77777777" w:rsidTr="001F5C8D">
            <w:tc>
              <w:tcPr>
                <w:tcW w:w="4521" w:type="dxa"/>
                <w:gridSpan w:val="3"/>
              </w:tcPr>
              <w:p w14:paraId="54510096" w14:textId="3B908DCA" w:rsidR="00397911" w:rsidRPr="00851C71" w:rsidRDefault="00397911" w:rsidP="0032737F">
                <w:pPr>
                  <w:rPr>
                    <w:rFonts w:ascii="Cambria" w:hAnsi="Cambria"/>
                    <w:b/>
                  </w:rPr>
                </w:pPr>
                <w:r w:rsidRPr="006F00AC">
                  <w:rPr>
                    <w:rFonts w:ascii="Cambria" w:hAnsi="Cambria"/>
                    <w:b/>
                    <w:lang w:val="en-US"/>
                  </w:rPr>
                  <w:t>Use</w:t>
                </w:r>
                <w:r w:rsidRPr="00851C71">
                  <w:rPr>
                    <w:rFonts w:ascii="Cambria" w:hAnsi="Cambria"/>
                    <w:b/>
                  </w:rPr>
                  <w:t xml:space="preserve"> Case under test:</w:t>
                </w:r>
              </w:p>
            </w:tc>
            <w:tc>
              <w:tcPr>
                <w:tcW w:w="4522" w:type="dxa"/>
                <w:gridSpan w:val="3"/>
              </w:tcPr>
              <w:p w14:paraId="429053BB" w14:textId="77777777" w:rsidR="00397911" w:rsidRPr="003A5BE2" w:rsidRDefault="00397911" w:rsidP="0032737F">
                <w:pPr>
                  <w:rPr>
                    <w:rFonts w:ascii="Cambria" w:hAnsi="Cambria"/>
                  </w:rPr>
                </w:pPr>
                <w:r w:rsidRPr="003A5BE2">
                  <w:rPr>
                    <w:rFonts w:ascii="Cambria" w:hAnsi="Cambria"/>
                  </w:rPr>
                  <w:t>Aktiver mode 1</w:t>
                </w:r>
              </w:p>
            </w:tc>
          </w:tr>
          <w:tr w:rsidR="00397911" w:rsidRPr="003A5BE2" w14:paraId="0230A025" w14:textId="77777777" w:rsidTr="001F5C8D">
            <w:trPr>
              <w:trHeight w:val="276"/>
            </w:trPr>
            <w:tc>
              <w:tcPr>
                <w:tcW w:w="4521" w:type="dxa"/>
                <w:gridSpan w:val="3"/>
              </w:tcPr>
              <w:p w14:paraId="49A1357D" w14:textId="77777777" w:rsidR="00397911" w:rsidRPr="00851C71" w:rsidRDefault="00397911" w:rsidP="0032737F">
                <w:pPr>
                  <w:rPr>
                    <w:rFonts w:ascii="Cambria" w:hAnsi="Cambria"/>
                    <w:b/>
                  </w:rPr>
                </w:pPr>
                <w:r w:rsidRPr="00851C71">
                  <w:rPr>
                    <w:rFonts w:ascii="Cambria" w:hAnsi="Cambria"/>
                    <w:b/>
                  </w:rPr>
                  <w:t>Scenarie:</w:t>
                </w:r>
              </w:p>
            </w:tc>
            <w:tc>
              <w:tcPr>
                <w:tcW w:w="4522" w:type="dxa"/>
                <w:gridSpan w:val="3"/>
              </w:tcPr>
              <w:p w14:paraId="488DC7A3" w14:textId="77777777" w:rsidR="00397911" w:rsidRPr="003A5BE2" w:rsidRDefault="00397911" w:rsidP="0032737F">
                <w:pPr>
                  <w:rPr>
                    <w:rFonts w:ascii="Cambria" w:hAnsi="Cambria"/>
                  </w:rPr>
                </w:pPr>
                <w:r w:rsidRPr="003A5BE2">
                  <w:rPr>
                    <w:rFonts w:ascii="Cambria" w:hAnsi="Cambria"/>
                  </w:rPr>
                  <w:t>Hovedscenarie</w:t>
                </w:r>
              </w:p>
            </w:tc>
          </w:tr>
          <w:tr w:rsidR="00397911" w:rsidRPr="003A5BE2" w14:paraId="48D002FF" w14:textId="77777777" w:rsidTr="001F5C8D">
            <w:trPr>
              <w:trHeight w:val="276"/>
            </w:trPr>
            <w:tc>
              <w:tcPr>
                <w:tcW w:w="4521" w:type="dxa"/>
                <w:gridSpan w:val="3"/>
              </w:tcPr>
              <w:p w14:paraId="1E7C5C72" w14:textId="77777777" w:rsidR="00397911" w:rsidRPr="00851C71" w:rsidRDefault="00397911" w:rsidP="0032737F">
                <w:pPr>
                  <w:rPr>
                    <w:rFonts w:ascii="Cambria" w:hAnsi="Cambria"/>
                    <w:b/>
                  </w:rPr>
                </w:pPr>
                <w:r w:rsidRPr="00851C71">
                  <w:rPr>
                    <w:rFonts w:ascii="Cambria" w:hAnsi="Cambria"/>
                    <w:b/>
                  </w:rPr>
                  <w:t>Prækondition:</w:t>
                </w:r>
              </w:p>
            </w:tc>
            <w:tc>
              <w:tcPr>
                <w:tcW w:w="4522" w:type="dxa"/>
                <w:gridSpan w:val="3"/>
              </w:tcPr>
              <w:p w14:paraId="23F35351" w14:textId="77777777" w:rsidR="00397911" w:rsidRPr="003A5BE2" w:rsidRDefault="00397911" w:rsidP="0032737F">
                <w:pPr>
                  <w:rPr>
                    <w:rFonts w:ascii="Cambria" w:hAnsi="Cambria"/>
                  </w:rPr>
                </w:pPr>
                <w:r w:rsidRPr="003A5BE2">
                  <w:rPr>
                    <w:rFonts w:ascii="Cambria" w:hAnsi="Cambria"/>
                  </w:rPr>
                  <w:t>Systemet er funktionelt og tilgængeligt</w:t>
                </w:r>
              </w:p>
            </w:tc>
          </w:tr>
          <w:tr w:rsidR="00397911" w:rsidRPr="003A5BE2" w14:paraId="3A43F6FA" w14:textId="77777777" w:rsidTr="001F5C8D">
            <w:trPr>
              <w:trHeight w:val="276"/>
            </w:trPr>
            <w:tc>
              <w:tcPr>
                <w:tcW w:w="4521" w:type="dxa"/>
                <w:gridSpan w:val="3"/>
              </w:tcPr>
              <w:p w14:paraId="081CDE4B" w14:textId="594E96B1" w:rsidR="001F5C8D" w:rsidRPr="00D875FE" w:rsidRDefault="001F5C8D" w:rsidP="0032737F">
                <w:pPr>
                  <w:rPr>
                    <w:rFonts w:ascii="Cambria" w:hAnsi="Cambria"/>
                    <w:b/>
                    <w:bCs/>
                  </w:rPr>
                </w:pPr>
                <w:r w:rsidRPr="00D875FE">
                  <w:rPr>
                    <w:rFonts w:ascii="Cambria" w:hAnsi="Cambria"/>
                    <w:b/>
                    <w:bCs/>
                  </w:rPr>
                  <w:t>P</w:t>
                </w:r>
                <w:r>
                  <w:rPr>
                    <w:rFonts w:ascii="Cambria" w:hAnsi="Cambria"/>
                    <w:b/>
                    <w:bCs/>
                  </w:rPr>
                  <w:t>ost</w:t>
                </w:r>
                <w:r w:rsidRPr="00D875FE">
                  <w:rPr>
                    <w:rFonts w:ascii="Cambria" w:hAnsi="Cambria"/>
                    <w:b/>
                    <w:bCs/>
                  </w:rPr>
                  <w:t>kondition:</w:t>
                </w:r>
              </w:p>
            </w:tc>
            <w:tc>
              <w:tcPr>
                <w:tcW w:w="4522" w:type="dxa"/>
                <w:gridSpan w:val="3"/>
              </w:tcPr>
              <w:p w14:paraId="4CA392CF" w14:textId="2E881F84" w:rsidR="00397911" w:rsidRPr="003A5BE2" w:rsidRDefault="007F2C24" w:rsidP="0032737F">
                <w:pPr>
                  <w:rPr>
                    <w:rFonts w:ascii="Cambria" w:hAnsi="Cambria"/>
                  </w:rPr>
                </w:pPr>
                <w:r>
                  <w:rPr>
                    <w:rFonts w:ascii="Cambria" w:hAnsi="Cambria"/>
                  </w:rPr>
                  <w:t>Mode 1 er aktiveret</w:t>
                </w:r>
              </w:p>
            </w:tc>
          </w:tr>
          <w:tr w:rsidR="00397911" w:rsidRPr="003A5BE2" w14:paraId="011566E7" w14:textId="77777777" w:rsidTr="001F5C8D">
            <w:trPr>
              <w:trHeight w:val="276"/>
            </w:trPr>
            <w:tc>
              <w:tcPr>
                <w:tcW w:w="518" w:type="dxa"/>
              </w:tcPr>
              <w:p w14:paraId="5C669E40" w14:textId="77777777" w:rsidR="00397911" w:rsidRPr="00851C71" w:rsidRDefault="00397911" w:rsidP="0032737F">
                <w:pPr>
                  <w:rPr>
                    <w:rFonts w:ascii="Cambria" w:hAnsi="Cambria"/>
                    <w:b/>
                  </w:rPr>
                </w:pPr>
                <w:r w:rsidRPr="00851C71">
                  <w:rPr>
                    <w:rFonts w:ascii="Cambria" w:hAnsi="Cambria"/>
                    <w:b/>
                  </w:rPr>
                  <w:t>Nr.</w:t>
                </w:r>
              </w:p>
            </w:tc>
            <w:tc>
              <w:tcPr>
                <w:tcW w:w="3151" w:type="dxa"/>
              </w:tcPr>
              <w:p w14:paraId="67D1D763" w14:textId="77777777" w:rsidR="00397911" w:rsidRPr="00851C71" w:rsidRDefault="00397911" w:rsidP="0032737F">
                <w:pPr>
                  <w:rPr>
                    <w:rFonts w:ascii="Cambria" w:hAnsi="Cambria"/>
                    <w:b/>
                  </w:rPr>
                </w:pPr>
                <w:r w:rsidRPr="00851C71">
                  <w:rPr>
                    <w:rFonts w:ascii="Cambria" w:hAnsi="Cambria"/>
                    <w:b/>
                  </w:rPr>
                  <w:t>Handling</w:t>
                </w:r>
              </w:p>
            </w:tc>
            <w:tc>
              <w:tcPr>
                <w:tcW w:w="1795" w:type="dxa"/>
                <w:gridSpan w:val="2"/>
              </w:tcPr>
              <w:p w14:paraId="7840DE82" w14:textId="77777777" w:rsidR="00397911" w:rsidRPr="00851C71" w:rsidRDefault="00397911" w:rsidP="0032737F">
                <w:pPr>
                  <w:rPr>
                    <w:rFonts w:ascii="Cambria" w:hAnsi="Cambria"/>
                    <w:b/>
                  </w:rPr>
                </w:pPr>
                <w:r w:rsidRPr="00851C71">
                  <w:rPr>
                    <w:rFonts w:ascii="Cambria" w:hAnsi="Cambria"/>
                    <w:b/>
                  </w:rPr>
                  <w:t>Forventet resultat</w:t>
                </w:r>
              </w:p>
            </w:tc>
            <w:tc>
              <w:tcPr>
                <w:tcW w:w="1787" w:type="dxa"/>
              </w:tcPr>
              <w:p w14:paraId="6BA5107E" w14:textId="77777777" w:rsidR="00397911" w:rsidRPr="00851C71" w:rsidRDefault="00397911" w:rsidP="0032737F">
                <w:pPr>
                  <w:rPr>
                    <w:rFonts w:ascii="Cambria" w:hAnsi="Cambria"/>
                    <w:b/>
                  </w:rPr>
                </w:pPr>
                <w:r w:rsidRPr="00851C71">
                  <w:rPr>
                    <w:rFonts w:ascii="Cambria" w:hAnsi="Cambria"/>
                    <w:b/>
                  </w:rPr>
                  <w:t>Faktisk resultat</w:t>
                </w:r>
              </w:p>
            </w:tc>
            <w:tc>
              <w:tcPr>
                <w:tcW w:w="1792" w:type="dxa"/>
              </w:tcPr>
              <w:p w14:paraId="3676A7F0" w14:textId="77777777" w:rsidR="00397911" w:rsidRPr="00851C71" w:rsidRDefault="00397911" w:rsidP="0032737F">
                <w:pPr>
                  <w:rPr>
                    <w:rFonts w:ascii="Cambria" w:hAnsi="Cambria"/>
                    <w:b/>
                  </w:rPr>
                </w:pPr>
                <w:r w:rsidRPr="00851C71">
                  <w:rPr>
                    <w:rFonts w:ascii="Cambria" w:hAnsi="Cambria"/>
                    <w:b/>
                  </w:rPr>
                  <w:t>Vurdering (OK/FAIL)</w:t>
                </w:r>
              </w:p>
            </w:tc>
          </w:tr>
          <w:tr w:rsidR="00397911" w:rsidRPr="003A5BE2" w14:paraId="2D980B8E" w14:textId="77777777" w:rsidTr="001F5C8D">
            <w:trPr>
              <w:trHeight w:val="276"/>
            </w:trPr>
            <w:tc>
              <w:tcPr>
                <w:tcW w:w="518" w:type="dxa"/>
              </w:tcPr>
              <w:p w14:paraId="2D194EB0" w14:textId="77777777" w:rsidR="00397911" w:rsidRPr="0092718F" w:rsidRDefault="00397911" w:rsidP="0032737F">
                <w:pPr>
                  <w:rPr>
                    <w:rFonts w:ascii="Cambria" w:hAnsi="Cambria"/>
                  </w:rPr>
                </w:pPr>
                <w:r w:rsidRPr="0092718F">
                  <w:rPr>
                    <w:rFonts w:ascii="Cambria" w:hAnsi="Cambria"/>
                  </w:rPr>
                  <w:t>1.</w:t>
                </w:r>
              </w:p>
            </w:tc>
            <w:tc>
              <w:tcPr>
                <w:tcW w:w="3151" w:type="dxa"/>
              </w:tcPr>
              <w:p w14:paraId="3EEC7434" w14:textId="74FCABB2" w:rsidR="00397911" w:rsidRPr="0092718F" w:rsidRDefault="00397911" w:rsidP="0032737F">
                <w:pPr>
                  <w:rPr>
                    <w:rFonts w:ascii="Cambria" w:hAnsi="Cambria"/>
                  </w:rPr>
                </w:pPr>
                <w:r w:rsidRPr="0092718F">
                  <w:rPr>
                    <w:rFonts w:ascii="Cambria" w:hAnsi="Cambria"/>
                  </w:rPr>
                  <w:t>Brugeren opstarter ”Home protection” software</w:t>
                </w:r>
                <w:r w:rsidR="00325CCA" w:rsidRPr="0092718F">
                  <w:rPr>
                    <w:rFonts w:ascii="Cambria" w:hAnsi="Cambria"/>
                  </w:rPr>
                  <w:t>n</w:t>
                </w:r>
                <w:r w:rsidRPr="0092718F">
                  <w:rPr>
                    <w:rFonts w:ascii="Cambria" w:hAnsi="Cambria"/>
                  </w:rPr>
                  <w:t xml:space="preserve"> på sin computer</w:t>
                </w:r>
              </w:p>
            </w:tc>
            <w:tc>
              <w:tcPr>
                <w:tcW w:w="1795" w:type="dxa"/>
                <w:gridSpan w:val="2"/>
              </w:tcPr>
              <w:p w14:paraId="1032D210" w14:textId="77777777" w:rsidR="00397911" w:rsidRPr="0092718F" w:rsidRDefault="00397911" w:rsidP="0032737F">
                <w:pPr>
                  <w:rPr>
                    <w:rFonts w:ascii="Cambria" w:hAnsi="Cambria"/>
                  </w:rPr>
                </w:pPr>
                <w:r w:rsidRPr="0092718F">
                  <w:rPr>
                    <w:rFonts w:ascii="Cambria" w:hAnsi="Cambria"/>
                  </w:rPr>
                  <w:t>Programmet opstartes</w:t>
                </w:r>
              </w:p>
            </w:tc>
            <w:tc>
              <w:tcPr>
                <w:tcW w:w="1787" w:type="dxa"/>
              </w:tcPr>
              <w:p w14:paraId="08B15F78" w14:textId="6727EFA0" w:rsidR="00397911" w:rsidRPr="0092718F" w:rsidRDefault="00C92190" w:rsidP="0032737F">
                <w:pPr>
                  <w:rPr>
                    <w:rFonts w:ascii="Cambria" w:hAnsi="Cambria"/>
                  </w:rPr>
                </w:pPr>
                <w:r w:rsidRPr="0092718F">
                  <w:rPr>
                    <w:rFonts w:ascii="Cambria" w:hAnsi="Cambria"/>
                  </w:rPr>
                  <w:t>Der åbne</w:t>
                </w:r>
                <w:r w:rsidR="000A353B" w:rsidRPr="0092718F">
                  <w:rPr>
                    <w:rFonts w:ascii="Cambria" w:hAnsi="Cambria"/>
                  </w:rPr>
                  <w:t>s et</w:t>
                </w:r>
                <w:r w:rsidRPr="0092718F">
                  <w:rPr>
                    <w:rFonts w:ascii="Cambria" w:hAnsi="Cambria"/>
                  </w:rPr>
                  <w:t xml:space="preserve"> </w:t>
                </w:r>
                <w:r w:rsidR="0092718F" w:rsidRPr="0092718F">
                  <w:rPr>
                    <w:rFonts w:ascii="Cambria" w:hAnsi="Cambria"/>
                  </w:rPr>
                  <w:t>konsolvindue</w:t>
                </w:r>
                <w:r w:rsidR="00725BE0" w:rsidRPr="0092718F">
                  <w:rPr>
                    <w:rFonts w:ascii="Cambria" w:hAnsi="Cambria"/>
                  </w:rPr>
                  <w:t xml:space="preserve"> med start menu</w:t>
                </w:r>
              </w:p>
            </w:tc>
            <w:tc>
              <w:tcPr>
                <w:tcW w:w="1792" w:type="dxa"/>
              </w:tcPr>
              <w:p w14:paraId="17A84627" w14:textId="3995DDE9" w:rsidR="00397911" w:rsidRPr="0092718F" w:rsidRDefault="00725BE0" w:rsidP="0032737F">
                <w:pPr>
                  <w:rPr>
                    <w:rFonts w:ascii="Cambria" w:hAnsi="Cambria"/>
                  </w:rPr>
                </w:pPr>
                <w:r w:rsidRPr="0092718F">
                  <w:rPr>
                    <w:rFonts w:ascii="Cambria" w:hAnsi="Cambria"/>
                  </w:rPr>
                  <w:t>OK</w:t>
                </w:r>
              </w:p>
            </w:tc>
          </w:tr>
          <w:tr w:rsidR="00397911" w:rsidRPr="003A5BE2" w14:paraId="17D866FC" w14:textId="77777777" w:rsidTr="001F5C8D">
            <w:trPr>
              <w:trHeight w:val="276"/>
            </w:trPr>
            <w:tc>
              <w:tcPr>
                <w:tcW w:w="518" w:type="dxa"/>
              </w:tcPr>
              <w:p w14:paraId="3D0001B4" w14:textId="77777777" w:rsidR="00397911" w:rsidRPr="0092718F" w:rsidRDefault="00397911" w:rsidP="0032737F">
                <w:pPr>
                  <w:rPr>
                    <w:rFonts w:ascii="Cambria" w:hAnsi="Cambria"/>
                  </w:rPr>
                </w:pPr>
                <w:r w:rsidRPr="0092718F">
                  <w:rPr>
                    <w:rFonts w:ascii="Cambria" w:hAnsi="Cambria"/>
                  </w:rPr>
                  <w:t>2.</w:t>
                </w:r>
              </w:p>
            </w:tc>
            <w:tc>
              <w:tcPr>
                <w:tcW w:w="3151" w:type="dxa"/>
              </w:tcPr>
              <w:p w14:paraId="5E99F97B" w14:textId="77777777" w:rsidR="00397911" w:rsidRPr="0092718F" w:rsidRDefault="00397911" w:rsidP="0032737F">
                <w:pPr>
                  <w:rPr>
                    <w:rFonts w:ascii="Cambria" w:hAnsi="Cambria"/>
                  </w:rPr>
                </w:pPr>
                <w:r w:rsidRPr="0092718F">
                  <w:rPr>
                    <w:rFonts w:ascii="Cambria" w:hAnsi="Cambria"/>
                  </w:rPr>
                  <w:t>Brugeren vælger ”Vælg mode 1”.</w:t>
                </w:r>
              </w:p>
              <w:p w14:paraId="57883117" w14:textId="77777777" w:rsidR="00CD7DE4" w:rsidRPr="003A5BE2" w:rsidRDefault="00CD7DE4" w:rsidP="00CD7DE4">
                <w:pPr>
                  <w:rPr>
                    <w:rFonts w:ascii="Cambria" w:hAnsi="Cambria"/>
                  </w:rPr>
                </w:pPr>
              </w:p>
              <w:p w14:paraId="2F88EEAA" w14:textId="77777777" w:rsidR="00CD7DE4" w:rsidRPr="003A5BE2" w:rsidRDefault="00CD7DE4" w:rsidP="00CD7DE4">
                <w:pPr>
                  <w:rPr>
                    <w:rFonts w:ascii="Cambria" w:hAnsi="Cambria"/>
                  </w:rPr>
                </w:pPr>
              </w:p>
              <w:p w14:paraId="257AFA2B" w14:textId="77777777" w:rsidR="00CD7DE4" w:rsidRPr="0092718F" w:rsidRDefault="00CD7DE4" w:rsidP="00CD7DE4">
                <w:pPr>
                  <w:rPr>
                    <w:rFonts w:ascii="Cambria" w:hAnsi="Cambria"/>
                  </w:rPr>
                </w:pPr>
              </w:p>
              <w:p w14:paraId="0A242368" w14:textId="77777777" w:rsidR="00CD7DE4" w:rsidRPr="003A5BE2" w:rsidRDefault="00CD7DE4" w:rsidP="00CD7DE4">
                <w:pPr>
                  <w:rPr>
                    <w:rFonts w:ascii="Cambria" w:hAnsi="Cambria"/>
                  </w:rPr>
                </w:pPr>
              </w:p>
              <w:p w14:paraId="444E3C4B" w14:textId="79DC0E79" w:rsidR="00CD7DE4" w:rsidRPr="003A5BE2" w:rsidRDefault="00CD7DE4" w:rsidP="00CD7DE4">
                <w:pPr>
                  <w:jc w:val="right"/>
                  <w:rPr>
                    <w:rFonts w:ascii="Cambria" w:hAnsi="Cambria"/>
                  </w:rPr>
                </w:pPr>
              </w:p>
            </w:tc>
            <w:tc>
              <w:tcPr>
                <w:tcW w:w="1795" w:type="dxa"/>
                <w:gridSpan w:val="2"/>
              </w:tcPr>
              <w:p w14:paraId="086BE44A" w14:textId="19B5C3F6" w:rsidR="00397911" w:rsidRPr="0092718F" w:rsidRDefault="00397911" w:rsidP="0032737F">
                <w:pPr>
                  <w:rPr>
                    <w:rStyle w:val="normaltextrun"/>
                    <w:rFonts w:ascii="Cambria" w:eastAsiaTheme="majorEastAsia" w:hAnsi="Cambria" w:cs="Calibri"/>
                  </w:rPr>
                </w:pPr>
                <w:r w:rsidRPr="0092718F">
                  <w:rPr>
                    <w:rStyle w:val="normaltextrun"/>
                    <w:rFonts w:ascii="Cambria" w:eastAsiaTheme="majorEastAsia" w:hAnsi="Cambria" w:cs="Calibri"/>
                  </w:rPr>
                  <w:t xml:space="preserve">Programmet udskriver ’mode 1 </w:t>
                </w:r>
                <w:r w:rsidRPr="00696214">
                  <w:rPr>
                    <w:rStyle w:val="normaltextrun"/>
                    <w:rFonts w:ascii="Cambria" w:eastAsiaTheme="majorEastAsia" w:hAnsi="Cambria" w:cs="Calibri"/>
                  </w:rPr>
                  <w:t>initiere</w:t>
                </w:r>
                <w:r w:rsidR="00FA1ECC" w:rsidRPr="00696214">
                  <w:rPr>
                    <w:rStyle w:val="normaltextrun"/>
                    <w:rFonts w:ascii="Cambria" w:eastAsiaTheme="majorEastAsia" w:hAnsi="Cambria" w:cs="Calibri"/>
                  </w:rPr>
                  <w:t>s</w:t>
                </w:r>
                <w:r w:rsidRPr="00696214">
                  <w:rPr>
                    <w:rStyle w:val="normaltextrun"/>
                    <w:rFonts w:ascii="Cambria" w:eastAsiaTheme="majorEastAsia" w:hAnsi="Cambria" w:cs="Calibri"/>
                  </w:rPr>
                  <w:t>’</w:t>
                </w:r>
              </w:p>
              <w:p w14:paraId="2E219299" w14:textId="77777777" w:rsidR="00397911" w:rsidRPr="0092718F" w:rsidRDefault="00397911" w:rsidP="0032737F">
                <w:pPr>
                  <w:rPr>
                    <w:rStyle w:val="normaltextrun"/>
                    <w:rFonts w:ascii="Cambria" w:eastAsiaTheme="majorEastAsia" w:hAnsi="Cambria" w:cs="Calibri"/>
                  </w:rPr>
                </w:pPr>
              </w:p>
              <w:p w14:paraId="5901B566" w14:textId="77777777" w:rsidR="00397911" w:rsidRPr="0092718F" w:rsidRDefault="00397911" w:rsidP="0032737F">
                <w:pPr>
                  <w:rPr>
                    <w:rStyle w:val="normaltextrun"/>
                    <w:rFonts w:ascii="Cambria" w:eastAsiaTheme="majorEastAsia" w:hAnsi="Cambria" w:cs="Calibri"/>
                  </w:rPr>
                </w:pPr>
                <w:r w:rsidRPr="0092718F">
                  <w:rPr>
                    <w:rStyle w:val="normaltextrun"/>
                    <w:rFonts w:ascii="Cambria" w:eastAsiaTheme="majorEastAsia" w:hAnsi="Cambria" w:cs="Calibri"/>
                  </w:rPr>
                  <w:t>Vent</w:t>
                </w:r>
              </w:p>
              <w:p w14:paraId="3198DE46" w14:textId="77777777" w:rsidR="00397911" w:rsidRPr="0092718F" w:rsidRDefault="00397911" w:rsidP="0032737F">
                <w:pPr>
                  <w:rPr>
                    <w:rStyle w:val="normaltextrun"/>
                    <w:rFonts w:ascii="Cambria" w:eastAsiaTheme="majorEastAsia" w:hAnsi="Cambria" w:cs="Calibri"/>
                  </w:rPr>
                </w:pPr>
              </w:p>
              <w:p w14:paraId="50940390" w14:textId="3C952D2D" w:rsidR="00397911" w:rsidRPr="0092718F" w:rsidRDefault="00397911" w:rsidP="0032737F">
                <w:pPr>
                  <w:rPr>
                    <w:rFonts w:ascii="Cambria" w:hAnsi="Cambria"/>
                  </w:rPr>
                </w:pPr>
                <w:r w:rsidRPr="0092718F">
                  <w:rPr>
                    <w:rFonts w:ascii="Cambria" w:hAnsi="Cambria"/>
                  </w:rPr>
                  <w:t>Programmet udskriver ’Mode 1 aktiveret</w:t>
                </w:r>
                <w:r w:rsidR="003353E5" w:rsidRPr="00696214">
                  <w:rPr>
                    <w:rFonts w:ascii="Cambria" w:hAnsi="Cambria"/>
                  </w:rPr>
                  <w:t>”</w:t>
                </w:r>
              </w:p>
            </w:tc>
            <w:tc>
              <w:tcPr>
                <w:tcW w:w="1787" w:type="dxa"/>
              </w:tcPr>
              <w:p w14:paraId="0CAE9C24" w14:textId="12F088E3" w:rsidR="004966BB" w:rsidRPr="0092718F" w:rsidRDefault="004966BB" w:rsidP="004966BB">
                <w:pPr>
                  <w:rPr>
                    <w:rStyle w:val="normaltextrun"/>
                    <w:rFonts w:ascii="Cambria" w:eastAsiaTheme="majorEastAsia" w:hAnsi="Cambria" w:cs="Calibri"/>
                  </w:rPr>
                </w:pPr>
                <w:r w:rsidRPr="0092718F">
                  <w:rPr>
                    <w:rStyle w:val="normaltextrun"/>
                    <w:rFonts w:ascii="Cambria" w:eastAsiaTheme="majorEastAsia" w:hAnsi="Cambria" w:cs="Calibri"/>
                  </w:rPr>
                  <w:t xml:space="preserve">Programmet udskriver ’mode 1 </w:t>
                </w:r>
                <w:r w:rsidRPr="00696214">
                  <w:rPr>
                    <w:rStyle w:val="normaltextrun"/>
                    <w:rFonts w:ascii="Cambria" w:eastAsiaTheme="majorEastAsia" w:hAnsi="Cambria" w:cs="Calibri"/>
                  </w:rPr>
                  <w:t>initiere</w:t>
                </w:r>
                <w:r w:rsidR="003353E5" w:rsidRPr="00696214">
                  <w:rPr>
                    <w:rStyle w:val="normaltextrun"/>
                    <w:rFonts w:ascii="Cambria" w:eastAsiaTheme="majorEastAsia" w:hAnsi="Cambria" w:cs="Calibri"/>
                  </w:rPr>
                  <w:t>s</w:t>
                </w:r>
                <w:r w:rsidRPr="00696214">
                  <w:rPr>
                    <w:rStyle w:val="normaltextrun"/>
                    <w:rFonts w:ascii="Cambria" w:eastAsiaTheme="majorEastAsia" w:hAnsi="Cambria" w:cs="Calibri"/>
                  </w:rPr>
                  <w:t>’</w:t>
                </w:r>
              </w:p>
              <w:p w14:paraId="21A8C6CE" w14:textId="77777777" w:rsidR="004966BB" w:rsidRPr="0092718F" w:rsidRDefault="004966BB" w:rsidP="004966BB">
                <w:pPr>
                  <w:rPr>
                    <w:rStyle w:val="normaltextrun"/>
                    <w:rFonts w:ascii="Cambria" w:eastAsiaTheme="majorEastAsia" w:hAnsi="Cambria" w:cs="Calibri"/>
                  </w:rPr>
                </w:pPr>
              </w:p>
              <w:p w14:paraId="1F0CEB4B" w14:textId="6E9CBD83" w:rsidR="005D1A63" w:rsidRPr="0092718F" w:rsidRDefault="000D1A66" w:rsidP="005D1A63">
                <w:pPr>
                  <w:rPr>
                    <w:rStyle w:val="normaltextrun"/>
                    <w:rFonts w:ascii="Cambria" w:eastAsiaTheme="majorEastAsia" w:hAnsi="Cambria" w:cs="Calibri"/>
                  </w:rPr>
                </w:pPr>
                <w:r w:rsidRPr="0092718F">
                  <w:rPr>
                    <w:rStyle w:val="normaltextrun"/>
                    <w:rFonts w:ascii="Cambria" w:eastAsiaTheme="majorEastAsia" w:hAnsi="Cambria" w:cs="Calibri"/>
                  </w:rPr>
                  <w:t>Programmet udskriver ”Waiting” og ”Bit send”</w:t>
                </w:r>
              </w:p>
              <w:p w14:paraId="34A61F16" w14:textId="77777777" w:rsidR="00DE1363" w:rsidRPr="0092718F" w:rsidRDefault="00DE1363" w:rsidP="00DE1363">
                <w:pPr>
                  <w:rPr>
                    <w:rStyle w:val="normaltextrun"/>
                    <w:rFonts w:ascii="Cambria" w:eastAsiaTheme="majorEastAsia" w:hAnsi="Cambria" w:cs="Calibri"/>
                  </w:rPr>
                </w:pPr>
              </w:p>
              <w:p w14:paraId="595986E0" w14:textId="64036874" w:rsidR="00397911" w:rsidRPr="0092718F" w:rsidRDefault="004966BB" w:rsidP="0032737F">
                <w:pPr>
                  <w:rPr>
                    <w:rFonts w:ascii="Cambria" w:hAnsi="Cambria"/>
                  </w:rPr>
                </w:pPr>
                <w:r w:rsidRPr="0092718F">
                  <w:rPr>
                    <w:rFonts w:ascii="Cambria" w:hAnsi="Cambria"/>
                  </w:rPr>
                  <w:t>Programmet udskriver ’Mode 1 aktiveret</w:t>
                </w:r>
              </w:p>
            </w:tc>
            <w:tc>
              <w:tcPr>
                <w:tcW w:w="1792" w:type="dxa"/>
              </w:tcPr>
              <w:p w14:paraId="5A9817DD" w14:textId="439EDAF9" w:rsidR="00397911" w:rsidRPr="0092718F" w:rsidRDefault="004966BB" w:rsidP="0032737F">
                <w:pPr>
                  <w:rPr>
                    <w:rFonts w:ascii="Cambria" w:hAnsi="Cambria"/>
                  </w:rPr>
                </w:pPr>
                <w:r w:rsidRPr="0092718F">
                  <w:rPr>
                    <w:rFonts w:ascii="Cambria" w:hAnsi="Cambria"/>
                  </w:rPr>
                  <w:t>OK</w:t>
                </w:r>
                <w:r w:rsidR="00082A86" w:rsidRPr="0092718F">
                  <w:rPr>
                    <w:rFonts w:ascii="Cambria" w:hAnsi="Cambria"/>
                  </w:rPr>
                  <w:t xml:space="preserve"> (Med forbehold)</w:t>
                </w:r>
              </w:p>
            </w:tc>
          </w:tr>
        </w:tbl>
        <w:p w14:paraId="63F38206" w14:textId="77777777" w:rsidR="00397911" w:rsidRDefault="00397911" w:rsidP="00397911">
          <w:pPr>
            <w:rPr>
              <w:rFonts w:ascii="Cambria" w:hAnsi="Cambria"/>
            </w:rPr>
          </w:pPr>
        </w:p>
        <w:tbl>
          <w:tblPr>
            <w:tblStyle w:val="Tabel-Gitter"/>
            <w:tblW w:w="0" w:type="auto"/>
            <w:tblLook w:val="04A0" w:firstRow="1" w:lastRow="0" w:firstColumn="1" w:lastColumn="0" w:noHBand="0" w:noVBand="1"/>
          </w:tblPr>
          <w:tblGrid>
            <w:gridCol w:w="518"/>
            <w:gridCol w:w="3151"/>
            <w:gridCol w:w="852"/>
            <w:gridCol w:w="943"/>
            <w:gridCol w:w="1787"/>
            <w:gridCol w:w="1792"/>
          </w:tblGrid>
          <w:tr w:rsidR="00397911" w:rsidRPr="003A5BE2" w14:paraId="71E0FC9B" w14:textId="77777777" w:rsidTr="001F5C8D">
            <w:tc>
              <w:tcPr>
                <w:tcW w:w="4521" w:type="dxa"/>
                <w:gridSpan w:val="3"/>
              </w:tcPr>
              <w:p w14:paraId="0FD00E07" w14:textId="77777777" w:rsidR="00397911" w:rsidRPr="00D875FE" w:rsidRDefault="00397911" w:rsidP="0032737F">
                <w:pPr>
                  <w:rPr>
                    <w:rFonts w:ascii="Cambria" w:hAnsi="Cambria"/>
                    <w:b/>
                  </w:rPr>
                </w:pPr>
                <w:r w:rsidRPr="006F00AC">
                  <w:rPr>
                    <w:rFonts w:ascii="Cambria" w:hAnsi="Cambria"/>
                    <w:b/>
                    <w:lang w:val="en-US"/>
                  </w:rPr>
                  <w:t>Use</w:t>
                </w:r>
                <w:r w:rsidRPr="00D875FE">
                  <w:rPr>
                    <w:rFonts w:ascii="Cambria" w:hAnsi="Cambria"/>
                    <w:b/>
                  </w:rPr>
                  <w:t xml:space="preserve"> Case under test:</w:t>
                </w:r>
              </w:p>
            </w:tc>
            <w:tc>
              <w:tcPr>
                <w:tcW w:w="4522" w:type="dxa"/>
                <w:gridSpan w:val="3"/>
              </w:tcPr>
              <w:p w14:paraId="3BB6E0F5" w14:textId="77777777" w:rsidR="00397911" w:rsidRPr="00D875FE" w:rsidRDefault="00397911" w:rsidP="0032737F">
                <w:pPr>
                  <w:rPr>
                    <w:rFonts w:ascii="Cambria" w:hAnsi="Cambria"/>
                  </w:rPr>
                </w:pPr>
                <w:r w:rsidRPr="00D875FE">
                  <w:rPr>
                    <w:rFonts w:ascii="Cambria" w:hAnsi="Cambria"/>
                  </w:rPr>
                  <w:t>Aktiver mode 1</w:t>
                </w:r>
              </w:p>
            </w:tc>
          </w:tr>
          <w:tr w:rsidR="00397911" w:rsidRPr="003A5BE2" w14:paraId="7392BF85" w14:textId="77777777" w:rsidTr="001F5C8D">
            <w:trPr>
              <w:trHeight w:val="276"/>
            </w:trPr>
            <w:tc>
              <w:tcPr>
                <w:tcW w:w="4521" w:type="dxa"/>
                <w:gridSpan w:val="3"/>
              </w:tcPr>
              <w:p w14:paraId="5F47ABD6" w14:textId="77777777" w:rsidR="00397911" w:rsidRPr="00D875FE" w:rsidRDefault="00397911" w:rsidP="0032737F">
                <w:pPr>
                  <w:rPr>
                    <w:rFonts w:ascii="Cambria" w:hAnsi="Cambria"/>
                    <w:b/>
                  </w:rPr>
                </w:pPr>
                <w:r w:rsidRPr="00D875FE">
                  <w:rPr>
                    <w:rFonts w:ascii="Cambria" w:hAnsi="Cambria"/>
                    <w:b/>
                  </w:rPr>
                  <w:t>Scenarie:</w:t>
                </w:r>
              </w:p>
            </w:tc>
            <w:tc>
              <w:tcPr>
                <w:tcW w:w="4522" w:type="dxa"/>
                <w:gridSpan w:val="3"/>
              </w:tcPr>
              <w:p w14:paraId="5B980F60" w14:textId="77777777" w:rsidR="00397911" w:rsidRPr="00D875FE" w:rsidRDefault="00397911" w:rsidP="0032737F">
                <w:pPr>
                  <w:rPr>
                    <w:rFonts w:ascii="Cambria" w:hAnsi="Cambria"/>
                  </w:rPr>
                </w:pPr>
                <w:r w:rsidRPr="00D875FE">
                  <w:rPr>
                    <w:rFonts w:ascii="Cambria" w:hAnsi="Cambria"/>
                  </w:rPr>
                  <w:t>Deaktivere mode 1</w:t>
                </w:r>
              </w:p>
            </w:tc>
          </w:tr>
          <w:tr w:rsidR="00397911" w:rsidRPr="003A5BE2" w14:paraId="510F9CD4" w14:textId="77777777" w:rsidTr="001F5C8D">
            <w:trPr>
              <w:trHeight w:val="276"/>
            </w:trPr>
            <w:tc>
              <w:tcPr>
                <w:tcW w:w="4521" w:type="dxa"/>
                <w:gridSpan w:val="3"/>
              </w:tcPr>
              <w:p w14:paraId="5FCA55DD" w14:textId="77777777" w:rsidR="00397911" w:rsidRPr="00D875FE" w:rsidRDefault="00397911" w:rsidP="0032737F">
                <w:pPr>
                  <w:rPr>
                    <w:rFonts w:ascii="Cambria" w:hAnsi="Cambria"/>
                    <w:b/>
                  </w:rPr>
                </w:pPr>
                <w:r w:rsidRPr="00D875FE">
                  <w:rPr>
                    <w:rFonts w:ascii="Cambria" w:hAnsi="Cambria"/>
                    <w:b/>
                  </w:rPr>
                  <w:t>Prækondition:</w:t>
                </w:r>
              </w:p>
            </w:tc>
            <w:tc>
              <w:tcPr>
                <w:tcW w:w="4522" w:type="dxa"/>
                <w:gridSpan w:val="3"/>
              </w:tcPr>
              <w:p w14:paraId="704CE58F" w14:textId="419B0710" w:rsidR="00397911" w:rsidRPr="00D875FE" w:rsidRDefault="00397911" w:rsidP="0032737F">
                <w:pPr>
                  <w:rPr>
                    <w:rFonts w:ascii="Cambria" w:hAnsi="Cambria"/>
                  </w:rPr>
                </w:pPr>
                <w:r w:rsidRPr="00D875FE">
                  <w:rPr>
                    <w:rFonts w:ascii="Cambria" w:hAnsi="Cambria"/>
                  </w:rPr>
                  <w:t xml:space="preserve">Systemet er funktionelt og tilgængeligt. </w:t>
                </w:r>
              </w:p>
            </w:tc>
          </w:tr>
          <w:tr w:rsidR="00397911" w:rsidRPr="003A5BE2" w14:paraId="3AB91914" w14:textId="77777777" w:rsidTr="001F5C8D">
            <w:trPr>
              <w:trHeight w:val="276"/>
            </w:trPr>
            <w:tc>
              <w:tcPr>
                <w:tcW w:w="4521" w:type="dxa"/>
                <w:gridSpan w:val="3"/>
              </w:tcPr>
              <w:p w14:paraId="08D96B47" w14:textId="53BE0B12" w:rsidR="001F5C8D" w:rsidRPr="00D875FE" w:rsidRDefault="001F5C8D" w:rsidP="0032737F">
                <w:pPr>
                  <w:rPr>
                    <w:rFonts w:ascii="Cambria" w:hAnsi="Cambria"/>
                    <w:b/>
                    <w:bCs/>
                  </w:rPr>
                </w:pPr>
                <w:r w:rsidRPr="00D875FE">
                  <w:rPr>
                    <w:rFonts w:ascii="Cambria" w:hAnsi="Cambria"/>
                    <w:b/>
                    <w:bCs/>
                  </w:rPr>
                  <w:t>P</w:t>
                </w:r>
                <w:r>
                  <w:rPr>
                    <w:rFonts w:ascii="Cambria" w:hAnsi="Cambria"/>
                    <w:b/>
                    <w:bCs/>
                  </w:rPr>
                  <w:t>ost</w:t>
                </w:r>
                <w:r w:rsidRPr="00D875FE">
                  <w:rPr>
                    <w:rFonts w:ascii="Cambria" w:hAnsi="Cambria"/>
                    <w:b/>
                    <w:bCs/>
                  </w:rPr>
                  <w:t>kondition:</w:t>
                </w:r>
              </w:p>
            </w:tc>
            <w:tc>
              <w:tcPr>
                <w:tcW w:w="4522" w:type="dxa"/>
                <w:gridSpan w:val="3"/>
              </w:tcPr>
              <w:p w14:paraId="2A2A7AE3" w14:textId="15710CCE" w:rsidR="00397911" w:rsidRPr="00D875FE" w:rsidRDefault="00733C42" w:rsidP="0032737F">
                <w:pPr>
                  <w:rPr>
                    <w:rFonts w:ascii="Cambria" w:hAnsi="Cambria"/>
                  </w:rPr>
                </w:pPr>
                <w:r>
                  <w:rPr>
                    <w:rFonts w:ascii="Cambria" w:hAnsi="Cambria"/>
                  </w:rPr>
                  <w:t>Mode 1 er deaktiveret</w:t>
                </w:r>
              </w:p>
            </w:tc>
          </w:tr>
          <w:tr w:rsidR="00397911" w:rsidRPr="003A5BE2" w14:paraId="148D6FFC" w14:textId="77777777" w:rsidTr="001F5C8D">
            <w:trPr>
              <w:trHeight w:val="276"/>
            </w:trPr>
            <w:tc>
              <w:tcPr>
                <w:tcW w:w="518" w:type="dxa"/>
              </w:tcPr>
              <w:p w14:paraId="6A03DA19" w14:textId="77777777" w:rsidR="00397911" w:rsidRPr="00D875FE" w:rsidRDefault="00397911" w:rsidP="0032737F">
                <w:pPr>
                  <w:rPr>
                    <w:rFonts w:ascii="Cambria" w:hAnsi="Cambria"/>
                    <w:b/>
                  </w:rPr>
                </w:pPr>
                <w:r w:rsidRPr="00D875FE">
                  <w:rPr>
                    <w:rFonts w:ascii="Cambria" w:hAnsi="Cambria"/>
                    <w:b/>
                  </w:rPr>
                  <w:t>Nr.</w:t>
                </w:r>
              </w:p>
            </w:tc>
            <w:tc>
              <w:tcPr>
                <w:tcW w:w="3151" w:type="dxa"/>
              </w:tcPr>
              <w:p w14:paraId="30D2D603" w14:textId="77777777" w:rsidR="00397911" w:rsidRPr="00D875FE" w:rsidRDefault="00397911" w:rsidP="0032737F">
                <w:pPr>
                  <w:rPr>
                    <w:rFonts w:ascii="Cambria" w:hAnsi="Cambria"/>
                    <w:b/>
                  </w:rPr>
                </w:pPr>
                <w:r w:rsidRPr="00D875FE">
                  <w:rPr>
                    <w:rFonts w:ascii="Cambria" w:hAnsi="Cambria"/>
                    <w:b/>
                  </w:rPr>
                  <w:t>Handling</w:t>
                </w:r>
              </w:p>
            </w:tc>
            <w:tc>
              <w:tcPr>
                <w:tcW w:w="1795" w:type="dxa"/>
                <w:gridSpan w:val="2"/>
              </w:tcPr>
              <w:p w14:paraId="2368FE45" w14:textId="77777777" w:rsidR="00397911" w:rsidRPr="00D875FE" w:rsidRDefault="00397911" w:rsidP="0032737F">
                <w:pPr>
                  <w:rPr>
                    <w:rFonts w:ascii="Cambria" w:hAnsi="Cambria"/>
                    <w:b/>
                  </w:rPr>
                </w:pPr>
                <w:r w:rsidRPr="00D875FE">
                  <w:rPr>
                    <w:rFonts w:ascii="Cambria" w:hAnsi="Cambria"/>
                    <w:b/>
                  </w:rPr>
                  <w:t>Forventet resultat</w:t>
                </w:r>
              </w:p>
            </w:tc>
            <w:tc>
              <w:tcPr>
                <w:tcW w:w="1787" w:type="dxa"/>
              </w:tcPr>
              <w:p w14:paraId="0DEF53FE" w14:textId="77777777" w:rsidR="00397911" w:rsidRPr="00D875FE" w:rsidRDefault="00397911" w:rsidP="0032737F">
                <w:pPr>
                  <w:rPr>
                    <w:rFonts w:ascii="Cambria" w:hAnsi="Cambria"/>
                    <w:b/>
                  </w:rPr>
                </w:pPr>
                <w:r w:rsidRPr="00D875FE">
                  <w:rPr>
                    <w:rFonts w:ascii="Cambria" w:hAnsi="Cambria"/>
                    <w:b/>
                  </w:rPr>
                  <w:t>Faktisk resultat</w:t>
                </w:r>
              </w:p>
            </w:tc>
            <w:tc>
              <w:tcPr>
                <w:tcW w:w="1792" w:type="dxa"/>
              </w:tcPr>
              <w:p w14:paraId="3175F038" w14:textId="77777777" w:rsidR="00397911" w:rsidRPr="00D875FE" w:rsidRDefault="00397911" w:rsidP="0032737F">
                <w:pPr>
                  <w:rPr>
                    <w:rFonts w:ascii="Cambria" w:hAnsi="Cambria"/>
                    <w:b/>
                  </w:rPr>
                </w:pPr>
                <w:r w:rsidRPr="00D875FE">
                  <w:rPr>
                    <w:rFonts w:ascii="Cambria" w:hAnsi="Cambria"/>
                    <w:b/>
                  </w:rPr>
                  <w:t>Vurdering (OK/FAIL)</w:t>
                </w:r>
              </w:p>
            </w:tc>
          </w:tr>
          <w:tr w:rsidR="00397911" w:rsidRPr="003A5BE2" w14:paraId="5385FE8B" w14:textId="77777777" w:rsidTr="001F5C8D">
            <w:trPr>
              <w:trHeight w:val="276"/>
            </w:trPr>
            <w:tc>
              <w:tcPr>
                <w:tcW w:w="518" w:type="dxa"/>
              </w:tcPr>
              <w:p w14:paraId="110DCFA5" w14:textId="77777777" w:rsidR="00397911" w:rsidRPr="00D875FE" w:rsidRDefault="00397911" w:rsidP="0032737F">
                <w:pPr>
                  <w:rPr>
                    <w:rFonts w:ascii="Cambria" w:hAnsi="Cambria"/>
                  </w:rPr>
                </w:pPr>
                <w:r w:rsidRPr="00D875FE">
                  <w:rPr>
                    <w:rFonts w:ascii="Cambria" w:hAnsi="Cambria"/>
                  </w:rPr>
                  <w:t>1.</w:t>
                </w:r>
              </w:p>
            </w:tc>
            <w:tc>
              <w:tcPr>
                <w:tcW w:w="3151" w:type="dxa"/>
              </w:tcPr>
              <w:p w14:paraId="59E3B027" w14:textId="722606F7" w:rsidR="00397911" w:rsidRPr="00D875FE" w:rsidRDefault="00397911" w:rsidP="0032737F">
                <w:pPr>
                  <w:rPr>
                    <w:rFonts w:ascii="Cambria" w:hAnsi="Cambria"/>
                  </w:rPr>
                </w:pPr>
                <w:r w:rsidRPr="00D875FE">
                  <w:rPr>
                    <w:rFonts w:ascii="Cambria" w:hAnsi="Cambria"/>
                  </w:rPr>
                  <w:t xml:space="preserve">Brugeren opstarter ”Home </w:t>
                </w:r>
                <w:r w:rsidRPr="004240A4">
                  <w:rPr>
                    <w:rFonts w:ascii="Cambria" w:hAnsi="Cambria"/>
                  </w:rPr>
                  <w:t>Protection</w:t>
                </w:r>
                <w:r w:rsidRPr="00D875FE">
                  <w:rPr>
                    <w:rFonts w:ascii="Cambria" w:hAnsi="Cambria"/>
                  </w:rPr>
                  <w:t>” softwaren</w:t>
                </w:r>
                <w:r w:rsidR="00D875FE" w:rsidRPr="00D875FE">
                  <w:rPr>
                    <w:rFonts w:ascii="Cambria" w:hAnsi="Cambria"/>
                  </w:rPr>
                  <w:t xml:space="preserve"> på sin computer</w:t>
                </w:r>
              </w:p>
            </w:tc>
            <w:tc>
              <w:tcPr>
                <w:tcW w:w="1795" w:type="dxa"/>
                <w:gridSpan w:val="2"/>
              </w:tcPr>
              <w:p w14:paraId="0EE99F63" w14:textId="77777777" w:rsidR="00397911" w:rsidRPr="00D875FE" w:rsidRDefault="00397911" w:rsidP="0032737F">
                <w:pPr>
                  <w:rPr>
                    <w:rFonts w:ascii="Cambria" w:hAnsi="Cambria"/>
                  </w:rPr>
                </w:pPr>
                <w:r w:rsidRPr="00D875FE">
                  <w:rPr>
                    <w:rFonts w:ascii="Cambria" w:hAnsi="Cambria"/>
                  </w:rPr>
                  <w:t>Programmet opstartes</w:t>
                </w:r>
              </w:p>
            </w:tc>
            <w:tc>
              <w:tcPr>
                <w:tcW w:w="1787" w:type="dxa"/>
              </w:tcPr>
              <w:p w14:paraId="33945CED" w14:textId="2C27BF05" w:rsidR="00397911" w:rsidRPr="00D875FE" w:rsidRDefault="00F75D0C" w:rsidP="0032737F">
                <w:pPr>
                  <w:rPr>
                    <w:rFonts w:ascii="Cambria" w:hAnsi="Cambria"/>
                  </w:rPr>
                </w:pPr>
                <w:r w:rsidRPr="00D875FE">
                  <w:rPr>
                    <w:rFonts w:ascii="Cambria" w:hAnsi="Cambria"/>
                  </w:rPr>
                  <w:t xml:space="preserve">Der </w:t>
                </w:r>
                <w:r w:rsidR="00D875FE" w:rsidRPr="00D875FE">
                  <w:rPr>
                    <w:rFonts w:ascii="Cambria" w:hAnsi="Cambria"/>
                  </w:rPr>
                  <w:t>åbnes et konsolvindue</w:t>
                </w:r>
                <w:r w:rsidRPr="00D875FE">
                  <w:rPr>
                    <w:rFonts w:ascii="Cambria" w:hAnsi="Cambria"/>
                  </w:rPr>
                  <w:t xml:space="preserve"> med start menu</w:t>
                </w:r>
              </w:p>
            </w:tc>
            <w:tc>
              <w:tcPr>
                <w:tcW w:w="1792" w:type="dxa"/>
              </w:tcPr>
              <w:p w14:paraId="5DBDC045" w14:textId="4D1E4F57" w:rsidR="00397911" w:rsidRPr="00D875FE" w:rsidRDefault="0080106F" w:rsidP="0032737F">
                <w:pPr>
                  <w:rPr>
                    <w:rFonts w:ascii="Cambria" w:hAnsi="Cambria"/>
                  </w:rPr>
                </w:pPr>
                <w:r w:rsidRPr="00D875FE">
                  <w:rPr>
                    <w:rFonts w:ascii="Cambria" w:hAnsi="Cambria"/>
                  </w:rPr>
                  <w:t>OK</w:t>
                </w:r>
              </w:p>
            </w:tc>
          </w:tr>
          <w:tr w:rsidR="00397911" w:rsidRPr="003A5BE2" w14:paraId="0D797ECC" w14:textId="77777777" w:rsidTr="001F5C8D">
            <w:trPr>
              <w:trHeight w:val="276"/>
            </w:trPr>
            <w:tc>
              <w:tcPr>
                <w:tcW w:w="518" w:type="dxa"/>
              </w:tcPr>
              <w:p w14:paraId="5682EE6A" w14:textId="77777777" w:rsidR="00397911" w:rsidRPr="00D875FE" w:rsidRDefault="00397911" w:rsidP="0032737F">
                <w:pPr>
                  <w:rPr>
                    <w:rFonts w:ascii="Cambria" w:hAnsi="Cambria"/>
                  </w:rPr>
                </w:pPr>
                <w:r w:rsidRPr="00D875FE">
                  <w:rPr>
                    <w:rFonts w:ascii="Cambria" w:hAnsi="Cambria"/>
                  </w:rPr>
                  <w:t>2.</w:t>
                </w:r>
              </w:p>
            </w:tc>
            <w:tc>
              <w:tcPr>
                <w:tcW w:w="3151" w:type="dxa"/>
              </w:tcPr>
              <w:p w14:paraId="78014321" w14:textId="77777777" w:rsidR="00397911" w:rsidRPr="00D875FE" w:rsidRDefault="00397911" w:rsidP="0032737F">
                <w:pPr>
                  <w:rPr>
                    <w:rFonts w:ascii="Cambria" w:hAnsi="Cambria"/>
                  </w:rPr>
                </w:pPr>
                <w:r w:rsidRPr="00D875FE">
                  <w:rPr>
                    <w:rFonts w:ascii="Cambria" w:hAnsi="Cambria"/>
                  </w:rPr>
                  <w:t>Brugeren vælger ”Deaktiver Home Protection”.</w:t>
                </w:r>
              </w:p>
            </w:tc>
            <w:tc>
              <w:tcPr>
                <w:tcW w:w="1795" w:type="dxa"/>
                <w:gridSpan w:val="2"/>
              </w:tcPr>
              <w:p w14:paraId="63793508" w14:textId="3EA5BF88" w:rsidR="00397911" w:rsidRPr="00D875FE" w:rsidRDefault="00397911" w:rsidP="0032737F">
                <w:pPr>
                  <w:rPr>
                    <w:rFonts w:ascii="Cambria" w:hAnsi="Cambria"/>
                  </w:rPr>
                </w:pPr>
                <w:r w:rsidRPr="00D875FE">
                  <w:rPr>
                    <w:rFonts w:ascii="Cambria" w:hAnsi="Cambria"/>
                  </w:rPr>
                  <w:t xml:space="preserve">Programmet fremviser besked ”Home </w:t>
                </w:r>
                <w:r w:rsidRPr="004F4F16">
                  <w:rPr>
                    <w:rFonts w:ascii="Cambria" w:hAnsi="Cambria"/>
                  </w:rPr>
                  <w:t>Protection</w:t>
                </w:r>
                <w:r w:rsidRPr="00D875FE">
                  <w:rPr>
                    <w:rStyle w:val="normaltextrun"/>
                    <w:rFonts w:ascii="Cambria" w:eastAsiaTheme="majorEastAsia" w:hAnsi="Cambria" w:cs="Calibri"/>
                  </w:rPr>
                  <w:t xml:space="preserve"> deaktiveret</w:t>
                </w:r>
                <w:r w:rsidRPr="00D875FE">
                  <w:rPr>
                    <w:rFonts w:ascii="Cambria" w:hAnsi="Cambria"/>
                  </w:rPr>
                  <w:t>”</w:t>
                </w:r>
              </w:p>
            </w:tc>
            <w:tc>
              <w:tcPr>
                <w:tcW w:w="1787" w:type="dxa"/>
              </w:tcPr>
              <w:p w14:paraId="712FABC0" w14:textId="11BC2F8A" w:rsidR="00083FA9" w:rsidRPr="00D875FE" w:rsidRDefault="00083FA9" w:rsidP="00083FA9">
                <w:pPr>
                  <w:rPr>
                    <w:rStyle w:val="normaltextrun"/>
                    <w:rFonts w:ascii="Cambria" w:eastAsiaTheme="majorEastAsia" w:hAnsi="Cambria" w:cs="Calibri"/>
                    <w:lang w:val="en-US"/>
                  </w:rPr>
                </w:pPr>
                <w:r w:rsidRPr="004240A4">
                  <w:rPr>
                    <w:rStyle w:val="normaltextrun"/>
                    <w:rFonts w:ascii="Cambria" w:eastAsiaTheme="majorEastAsia" w:hAnsi="Cambria" w:cs="Calibri"/>
                    <w:lang w:val="en-US"/>
                  </w:rPr>
                  <w:t>Programmet udskriver</w:t>
                </w:r>
                <w:r w:rsidRPr="00D875FE">
                  <w:rPr>
                    <w:rStyle w:val="normaltextrun"/>
                    <w:rFonts w:ascii="Cambria" w:eastAsiaTheme="majorEastAsia" w:hAnsi="Cambria" w:cs="Calibri"/>
                    <w:lang w:val="en-US"/>
                  </w:rPr>
                  <w:t xml:space="preserve"> </w:t>
                </w:r>
                <w:r w:rsidR="0036134D" w:rsidRPr="00D875FE">
                  <w:rPr>
                    <w:rStyle w:val="normaltextrun"/>
                    <w:rFonts w:ascii="Cambria" w:eastAsiaTheme="majorEastAsia" w:hAnsi="Cambria" w:cs="Calibri"/>
                    <w:lang w:val="en-US"/>
                  </w:rPr>
                  <w:t>’Home Protection is deactivating’</w:t>
                </w:r>
              </w:p>
              <w:p w14:paraId="4CDCC841" w14:textId="77777777" w:rsidR="00083FA9" w:rsidRPr="00D875FE" w:rsidRDefault="00083FA9" w:rsidP="00083FA9">
                <w:pPr>
                  <w:rPr>
                    <w:rStyle w:val="normaltextrun"/>
                    <w:rFonts w:ascii="Cambria" w:eastAsiaTheme="majorEastAsia" w:hAnsi="Cambria" w:cs="Calibri"/>
                    <w:lang w:val="en-US"/>
                  </w:rPr>
                </w:pPr>
              </w:p>
              <w:p w14:paraId="4CFB47D8" w14:textId="77777777" w:rsidR="00083FA9" w:rsidRPr="00D875FE" w:rsidRDefault="00083FA9" w:rsidP="00083FA9">
                <w:pPr>
                  <w:rPr>
                    <w:rStyle w:val="normaltextrun"/>
                    <w:rFonts w:ascii="Cambria" w:eastAsiaTheme="majorEastAsia" w:hAnsi="Cambria" w:cs="Calibri"/>
                  </w:rPr>
                </w:pPr>
                <w:r w:rsidRPr="00D875FE">
                  <w:rPr>
                    <w:rStyle w:val="normaltextrun"/>
                    <w:rFonts w:ascii="Cambria" w:eastAsiaTheme="majorEastAsia" w:hAnsi="Cambria" w:cs="Calibri"/>
                  </w:rPr>
                  <w:t>Programmet udskriver ”Waiting” og ”Bit send”</w:t>
                </w:r>
              </w:p>
              <w:p w14:paraId="5F000854" w14:textId="77777777" w:rsidR="00083FA9" w:rsidRPr="00D875FE" w:rsidRDefault="00083FA9" w:rsidP="00083FA9">
                <w:pPr>
                  <w:rPr>
                    <w:rStyle w:val="normaltextrun"/>
                    <w:rFonts w:ascii="Cambria" w:eastAsiaTheme="majorEastAsia" w:hAnsi="Cambria" w:cs="Calibri"/>
                  </w:rPr>
                </w:pPr>
              </w:p>
              <w:p w14:paraId="7E82A2B6" w14:textId="77777777" w:rsidR="00083FA9" w:rsidRPr="00D875FE" w:rsidRDefault="00083FA9" w:rsidP="00083FA9">
                <w:pPr>
                  <w:rPr>
                    <w:rFonts w:ascii="Cambria" w:hAnsi="Cambria"/>
                    <w:lang w:val="en-US"/>
                  </w:rPr>
                </w:pPr>
                <w:r w:rsidRPr="004240A4">
                  <w:rPr>
                    <w:rFonts w:ascii="Cambria" w:hAnsi="Cambria"/>
                    <w:lang w:val="en-US"/>
                  </w:rPr>
                  <w:t>Programmet udskriver</w:t>
                </w:r>
                <w:r w:rsidRPr="00D875FE">
                  <w:rPr>
                    <w:rFonts w:ascii="Cambria" w:hAnsi="Cambria"/>
                    <w:lang w:val="en-US"/>
                  </w:rPr>
                  <w:t xml:space="preserve"> </w:t>
                </w:r>
                <w:r w:rsidR="0036134D" w:rsidRPr="00D875FE">
                  <w:rPr>
                    <w:rFonts w:ascii="Cambria" w:hAnsi="Cambria"/>
                    <w:lang w:val="en-US"/>
                  </w:rPr>
                  <w:t>‘Home protection is deactivated’</w:t>
                </w:r>
              </w:p>
              <w:p w14:paraId="76B0EF65" w14:textId="77777777" w:rsidR="00171B5C" w:rsidRPr="00D875FE" w:rsidRDefault="00171B5C" w:rsidP="00083FA9">
                <w:pPr>
                  <w:rPr>
                    <w:rFonts w:ascii="Cambria" w:hAnsi="Cambria"/>
                    <w:lang w:val="en-US"/>
                  </w:rPr>
                </w:pPr>
              </w:p>
              <w:p w14:paraId="3A205B34" w14:textId="76F376FC" w:rsidR="00171B5C" w:rsidRPr="00D875FE" w:rsidRDefault="00D875FE" w:rsidP="00083FA9">
                <w:pPr>
                  <w:rPr>
                    <w:rFonts w:ascii="Cambria" w:hAnsi="Cambria"/>
                    <w:lang w:val="en-US"/>
                  </w:rPr>
                </w:pPr>
                <w:r w:rsidRPr="00D875FE">
                  <w:rPr>
                    <w:rFonts w:ascii="Cambria" w:hAnsi="Cambria"/>
                  </w:rPr>
                  <w:t>S</w:t>
                </w:r>
                <w:r w:rsidR="00171B5C" w:rsidRPr="00D875FE">
                  <w:rPr>
                    <w:rFonts w:ascii="Cambria" w:hAnsi="Cambria"/>
                  </w:rPr>
                  <w:t xml:space="preserve">tart menu fremvises </w:t>
                </w:r>
              </w:p>
              <w:p w14:paraId="3BF47169" w14:textId="6F4CF71C" w:rsidR="00397911" w:rsidRPr="00D875FE" w:rsidRDefault="00397911" w:rsidP="0032737F">
                <w:pPr>
                  <w:rPr>
                    <w:rFonts w:ascii="Cambria" w:hAnsi="Cambria"/>
                    <w:lang w:val="en-US"/>
                  </w:rPr>
                </w:pPr>
              </w:p>
            </w:tc>
            <w:tc>
              <w:tcPr>
                <w:tcW w:w="1792" w:type="dxa"/>
              </w:tcPr>
              <w:p w14:paraId="2BAFAC80" w14:textId="15D97D94" w:rsidR="00397911" w:rsidRPr="00D875FE" w:rsidRDefault="0036134D" w:rsidP="0032737F">
                <w:pPr>
                  <w:rPr>
                    <w:rFonts w:ascii="Cambria" w:hAnsi="Cambria"/>
                    <w:lang w:val="en-US"/>
                  </w:rPr>
                </w:pPr>
                <w:r w:rsidRPr="00D875FE">
                  <w:rPr>
                    <w:rFonts w:ascii="Cambria" w:hAnsi="Cambria"/>
                    <w:lang w:val="en-US"/>
                  </w:rPr>
                  <w:t>OK</w:t>
                </w:r>
                <w:r w:rsidR="00152C51" w:rsidRPr="00D875FE">
                  <w:rPr>
                    <w:rFonts w:ascii="Cambria" w:hAnsi="Cambria"/>
                    <w:lang w:val="en-US"/>
                  </w:rPr>
                  <w:t xml:space="preserve"> (Med </w:t>
                </w:r>
                <w:r w:rsidR="00152C51" w:rsidRPr="00696214">
                  <w:rPr>
                    <w:rFonts w:ascii="Cambria" w:hAnsi="Cambria"/>
                  </w:rPr>
                  <w:t>forbehold</w:t>
                </w:r>
                <w:r w:rsidR="00152C51" w:rsidRPr="00D875FE">
                  <w:rPr>
                    <w:rFonts w:ascii="Cambria" w:hAnsi="Cambria"/>
                    <w:lang w:val="en-US"/>
                  </w:rPr>
                  <w:t>)</w:t>
                </w:r>
              </w:p>
            </w:tc>
          </w:tr>
        </w:tbl>
        <w:p w14:paraId="090218DA" w14:textId="77777777" w:rsidR="00397911" w:rsidRPr="003A5BE2" w:rsidRDefault="00397911" w:rsidP="00397911">
          <w:pPr>
            <w:rPr>
              <w:rFonts w:ascii="Cambria" w:hAnsi="Cambria"/>
              <w:lang w:val="en-US"/>
            </w:rPr>
          </w:pPr>
        </w:p>
        <w:p w14:paraId="30801446" w14:textId="27858790" w:rsidR="00397911" w:rsidRPr="00F21E85" w:rsidRDefault="00D03FB0" w:rsidP="00D03FB0">
          <w:pPr>
            <w:pStyle w:val="Overskrift2"/>
            <w:rPr>
              <w:rFonts w:ascii="Arial" w:hAnsi="Arial" w:cs="Arial"/>
              <w:sz w:val="28"/>
              <w:szCs w:val="28"/>
            </w:rPr>
          </w:pPr>
          <w:bookmarkStart w:id="73" w:name="_Toc43045678"/>
          <w:r w:rsidRPr="00F21E85">
            <w:rPr>
              <w:rFonts w:ascii="Arial" w:hAnsi="Arial" w:cs="Arial"/>
              <w:sz w:val="28"/>
              <w:szCs w:val="28"/>
            </w:rPr>
            <w:t xml:space="preserve">11.2 </w:t>
          </w:r>
          <w:r w:rsidR="00397911" w:rsidRPr="00F21E85">
            <w:rPr>
              <w:rFonts w:ascii="Arial" w:hAnsi="Arial" w:cs="Arial"/>
              <w:sz w:val="28"/>
              <w:szCs w:val="28"/>
            </w:rPr>
            <w:t>Use Case 2:</w:t>
          </w:r>
          <w:bookmarkEnd w:id="73"/>
        </w:p>
        <w:tbl>
          <w:tblPr>
            <w:tblStyle w:val="Tabel-Gitter"/>
            <w:tblW w:w="0" w:type="auto"/>
            <w:tblLook w:val="04A0" w:firstRow="1" w:lastRow="0" w:firstColumn="1" w:lastColumn="0" w:noHBand="0" w:noVBand="1"/>
          </w:tblPr>
          <w:tblGrid>
            <w:gridCol w:w="518"/>
            <w:gridCol w:w="3131"/>
            <w:gridCol w:w="908"/>
            <w:gridCol w:w="967"/>
            <w:gridCol w:w="1701"/>
            <w:gridCol w:w="1890"/>
          </w:tblGrid>
          <w:tr w:rsidR="00397911" w:rsidRPr="003A5BE2" w14:paraId="309E0679" w14:textId="77777777" w:rsidTr="00B74602">
            <w:tc>
              <w:tcPr>
                <w:tcW w:w="4557" w:type="dxa"/>
                <w:gridSpan w:val="3"/>
              </w:tcPr>
              <w:p w14:paraId="3C969A4C" w14:textId="77777777" w:rsidR="00397911" w:rsidRPr="00851C71" w:rsidRDefault="00397911" w:rsidP="0032737F">
                <w:pPr>
                  <w:rPr>
                    <w:rFonts w:ascii="Cambria" w:hAnsi="Cambria"/>
                    <w:b/>
                  </w:rPr>
                </w:pPr>
                <w:r w:rsidRPr="00E64A99">
                  <w:rPr>
                    <w:rFonts w:ascii="Cambria" w:hAnsi="Cambria"/>
                    <w:b/>
                    <w:lang w:val="en-US"/>
                  </w:rPr>
                  <w:t>Use</w:t>
                </w:r>
                <w:r w:rsidRPr="00851C71">
                  <w:rPr>
                    <w:rFonts w:ascii="Cambria" w:hAnsi="Cambria"/>
                    <w:b/>
                  </w:rPr>
                  <w:t xml:space="preserve"> Case under test:</w:t>
                </w:r>
              </w:p>
            </w:tc>
            <w:tc>
              <w:tcPr>
                <w:tcW w:w="4558" w:type="dxa"/>
                <w:gridSpan w:val="3"/>
              </w:tcPr>
              <w:p w14:paraId="78AA196B" w14:textId="77777777" w:rsidR="00397911" w:rsidRPr="003A5BE2" w:rsidRDefault="00397911" w:rsidP="0032737F">
                <w:pPr>
                  <w:rPr>
                    <w:rFonts w:ascii="Cambria" w:hAnsi="Cambria"/>
                  </w:rPr>
                </w:pPr>
                <w:r w:rsidRPr="003A5BE2">
                  <w:rPr>
                    <w:rFonts w:ascii="Cambria" w:hAnsi="Cambria"/>
                  </w:rPr>
                  <w:t>Aktiver mode 2</w:t>
                </w:r>
              </w:p>
            </w:tc>
          </w:tr>
          <w:tr w:rsidR="00397911" w:rsidRPr="003A5BE2" w14:paraId="6F84FA19" w14:textId="77777777" w:rsidTr="00B74602">
            <w:trPr>
              <w:trHeight w:val="276"/>
            </w:trPr>
            <w:tc>
              <w:tcPr>
                <w:tcW w:w="4557" w:type="dxa"/>
                <w:gridSpan w:val="3"/>
              </w:tcPr>
              <w:p w14:paraId="396B1950" w14:textId="77777777" w:rsidR="00397911" w:rsidRPr="00851C71" w:rsidRDefault="00397911" w:rsidP="0032737F">
                <w:pPr>
                  <w:rPr>
                    <w:rFonts w:ascii="Cambria" w:hAnsi="Cambria"/>
                    <w:b/>
                  </w:rPr>
                </w:pPr>
                <w:r w:rsidRPr="00851C71">
                  <w:rPr>
                    <w:rFonts w:ascii="Cambria" w:hAnsi="Cambria"/>
                    <w:b/>
                  </w:rPr>
                  <w:t>Scenarie:</w:t>
                </w:r>
              </w:p>
            </w:tc>
            <w:tc>
              <w:tcPr>
                <w:tcW w:w="4558" w:type="dxa"/>
                <w:gridSpan w:val="3"/>
              </w:tcPr>
              <w:p w14:paraId="5CB6E53B" w14:textId="77777777" w:rsidR="00397911" w:rsidRPr="003A5BE2" w:rsidRDefault="00397911" w:rsidP="0032737F">
                <w:pPr>
                  <w:rPr>
                    <w:rFonts w:ascii="Cambria" w:hAnsi="Cambria"/>
                  </w:rPr>
                </w:pPr>
                <w:r w:rsidRPr="003A5BE2">
                  <w:rPr>
                    <w:rFonts w:ascii="Cambria" w:hAnsi="Cambria"/>
                  </w:rPr>
                  <w:t>Hovedscenarie</w:t>
                </w:r>
              </w:p>
            </w:tc>
          </w:tr>
          <w:tr w:rsidR="00397911" w:rsidRPr="003A5BE2" w14:paraId="3509F773" w14:textId="77777777" w:rsidTr="00B74602">
            <w:trPr>
              <w:trHeight w:val="276"/>
            </w:trPr>
            <w:tc>
              <w:tcPr>
                <w:tcW w:w="4557" w:type="dxa"/>
                <w:gridSpan w:val="3"/>
              </w:tcPr>
              <w:p w14:paraId="5B7B7FF9" w14:textId="77777777" w:rsidR="00397911" w:rsidRPr="00851C71" w:rsidRDefault="00397911" w:rsidP="0032737F">
                <w:pPr>
                  <w:rPr>
                    <w:rFonts w:ascii="Cambria" w:hAnsi="Cambria"/>
                    <w:b/>
                  </w:rPr>
                </w:pPr>
                <w:r w:rsidRPr="00851C71">
                  <w:rPr>
                    <w:rFonts w:ascii="Cambria" w:hAnsi="Cambria"/>
                    <w:b/>
                  </w:rPr>
                  <w:t>Prækondition:</w:t>
                </w:r>
              </w:p>
            </w:tc>
            <w:tc>
              <w:tcPr>
                <w:tcW w:w="4558" w:type="dxa"/>
                <w:gridSpan w:val="3"/>
              </w:tcPr>
              <w:p w14:paraId="2BE96D11" w14:textId="77777777" w:rsidR="00397911" w:rsidRPr="003A5BE2" w:rsidRDefault="00397911" w:rsidP="0032737F">
                <w:pPr>
                  <w:rPr>
                    <w:rFonts w:ascii="Cambria" w:hAnsi="Cambria"/>
                  </w:rPr>
                </w:pPr>
                <w:r w:rsidRPr="003A5BE2">
                  <w:rPr>
                    <w:rFonts w:ascii="Cambria" w:hAnsi="Cambria"/>
                  </w:rPr>
                  <w:t>Systemet er funktionelt og tilgængeligt</w:t>
                </w:r>
              </w:p>
            </w:tc>
          </w:tr>
          <w:tr w:rsidR="00397911" w:rsidRPr="003A5BE2" w14:paraId="41CAB233" w14:textId="77777777" w:rsidTr="00695B28">
            <w:trPr>
              <w:trHeight w:val="276"/>
            </w:trPr>
            <w:tc>
              <w:tcPr>
                <w:tcW w:w="4557" w:type="dxa"/>
                <w:gridSpan w:val="3"/>
              </w:tcPr>
              <w:p w14:paraId="19A3B721" w14:textId="6B1D8589" w:rsidR="00B74602" w:rsidRPr="00D875FE" w:rsidRDefault="00B74602" w:rsidP="0032737F">
                <w:pPr>
                  <w:rPr>
                    <w:rFonts w:ascii="Cambria" w:hAnsi="Cambria"/>
                    <w:b/>
                    <w:bCs/>
                  </w:rPr>
                </w:pPr>
                <w:r w:rsidRPr="00D875FE">
                  <w:rPr>
                    <w:rFonts w:ascii="Cambria" w:hAnsi="Cambria"/>
                    <w:b/>
                    <w:bCs/>
                  </w:rPr>
                  <w:t>P</w:t>
                </w:r>
                <w:r>
                  <w:rPr>
                    <w:rFonts w:ascii="Cambria" w:hAnsi="Cambria"/>
                    <w:b/>
                    <w:bCs/>
                  </w:rPr>
                  <w:t>ost</w:t>
                </w:r>
                <w:r w:rsidRPr="00D875FE">
                  <w:rPr>
                    <w:rFonts w:ascii="Cambria" w:hAnsi="Cambria"/>
                    <w:b/>
                    <w:bCs/>
                  </w:rPr>
                  <w:t>kondition:</w:t>
                </w:r>
              </w:p>
            </w:tc>
            <w:tc>
              <w:tcPr>
                <w:tcW w:w="4558" w:type="dxa"/>
                <w:gridSpan w:val="3"/>
              </w:tcPr>
              <w:p w14:paraId="3227F40F" w14:textId="64029D31" w:rsidR="00397911" w:rsidRPr="003A5BE2" w:rsidRDefault="00347DA9" w:rsidP="0032737F">
                <w:pPr>
                  <w:rPr>
                    <w:rFonts w:ascii="Cambria" w:hAnsi="Cambria"/>
                  </w:rPr>
                </w:pPr>
                <w:r>
                  <w:rPr>
                    <w:rFonts w:ascii="Cambria" w:hAnsi="Cambria"/>
                  </w:rPr>
                  <w:t>Mode 2 er aktiveret</w:t>
                </w:r>
              </w:p>
            </w:tc>
          </w:tr>
          <w:tr w:rsidR="00397911" w:rsidRPr="003A5BE2" w14:paraId="79DE8D9C" w14:textId="77777777" w:rsidTr="00E86313">
            <w:trPr>
              <w:trHeight w:val="276"/>
            </w:trPr>
            <w:tc>
              <w:tcPr>
                <w:tcW w:w="518" w:type="dxa"/>
              </w:tcPr>
              <w:p w14:paraId="182324B3" w14:textId="77777777" w:rsidR="00397911" w:rsidRPr="00851C71" w:rsidRDefault="00397911" w:rsidP="0032737F">
                <w:pPr>
                  <w:rPr>
                    <w:rFonts w:ascii="Cambria" w:hAnsi="Cambria"/>
                    <w:b/>
                  </w:rPr>
                </w:pPr>
                <w:r w:rsidRPr="00851C71">
                  <w:rPr>
                    <w:rFonts w:ascii="Cambria" w:hAnsi="Cambria"/>
                    <w:b/>
                  </w:rPr>
                  <w:t>Nr.</w:t>
                </w:r>
              </w:p>
            </w:tc>
            <w:tc>
              <w:tcPr>
                <w:tcW w:w="3131" w:type="dxa"/>
              </w:tcPr>
              <w:p w14:paraId="17439629" w14:textId="77777777" w:rsidR="00397911" w:rsidRPr="00851C71" w:rsidRDefault="00397911" w:rsidP="0032737F">
                <w:pPr>
                  <w:rPr>
                    <w:rFonts w:ascii="Cambria" w:hAnsi="Cambria"/>
                    <w:b/>
                  </w:rPr>
                </w:pPr>
                <w:r w:rsidRPr="00851C71">
                  <w:rPr>
                    <w:rFonts w:ascii="Cambria" w:hAnsi="Cambria"/>
                    <w:b/>
                  </w:rPr>
                  <w:t>Handling</w:t>
                </w:r>
              </w:p>
            </w:tc>
            <w:tc>
              <w:tcPr>
                <w:tcW w:w="1875" w:type="dxa"/>
                <w:gridSpan w:val="2"/>
              </w:tcPr>
              <w:p w14:paraId="16E4600A" w14:textId="77777777" w:rsidR="00397911" w:rsidRPr="00851C71" w:rsidRDefault="00397911" w:rsidP="0032737F">
                <w:pPr>
                  <w:rPr>
                    <w:rFonts w:ascii="Cambria" w:hAnsi="Cambria"/>
                    <w:b/>
                  </w:rPr>
                </w:pPr>
                <w:r w:rsidRPr="00851C71">
                  <w:rPr>
                    <w:rFonts w:ascii="Cambria" w:hAnsi="Cambria"/>
                    <w:b/>
                  </w:rPr>
                  <w:t>Forventet resultat</w:t>
                </w:r>
              </w:p>
            </w:tc>
            <w:tc>
              <w:tcPr>
                <w:tcW w:w="1701" w:type="dxa"/>
              </w:tcPr>
              <w:p w14:paraId="52451B80" w14:textId="77777777" w:rsidR="00397911" w:rsidRPr="00851C71" w:rsidRDefault="00397911" w:rsidP="0032737F">
                <w:pPr>
                  <w:rPr>
                    <w:rFonts w:ascii="Cambria" w:hAnsi="Cambria"/>
                    <w:b/>
                  </w:rPr>
                </w:pPr>
                <w:r w:rsidRPr="00851C71">
                  <w:rPr>
                    <w:rFonts w:ascii="Cambria" w:hAnsi="Cambria"/>
                    <w:b/>
                  </w:rPr>
                  <w:t>Faktisk resultat</w:t>
                </w:r>
              </w:p>
            </w:tc>
            <w:tc>
              <w:tcPr>
                <w:tcW w:w="1890" w:type="dxa"/>
              </w:tcPr>
              <w:p w14:paraId="403CDC5C" w14:textId="77777777" w:rsidR="00397911" w:rsidRPr="00851C71" w:rsidRDefault="00397911" w:rsidP="0032737F">
                <w:pPr>
                  <w:rPr>
                    <w:rFonts w:ascii="Cambria" w:hAnsi="Cambria"/>
                    <w:b/>
                  </w:rPr>
                </w:pPr>
                <w:r w:rsidRPr="00851C71">
                  <w:rPr>
                    <w:rFonts w:ascii="Cambria" w:hAnsi="Cambria"/>
                    <w:b/>
                  </w:rPr>
                  <w:t>Vurdering (OK/FAIL)</w:t>
                </w:r>
              </w:p>
            </w:tc>
          </w:tr>
          <w:tr w:rsidR="00397911" w:rsidRPr="003A5BE2" w14:paraId="24FBF264" w14:textId="77777777" w:rsidTr="00E86313">
            <w:trPr>
              <w:trHeight w:val="276"/>
            </w:trPr>
            <w:tc>
              <w:tcPr>
                <w:tcW w:w="518" w:type="dxa"/>
              </w:tcPr>
              <w:p w14:paraId="69EB91DB" w14:textId="77777777" w:rsidR="00397911" w:rsidRPr="00347DA9" w:rsidRDefault="00397911" w:rsidP="0032737F">
                <w:pPr>
                  <w:rPr>
                    <w:rFonts w:ascii="Cambria" w:hAnsi="Cambria"/>
                  </w:rPr>
                </w:pPr>
                <w:r w:rsidRPr="00347DA9">
                  <w:rPr>
                    <w:rFonts w:ascii="Cambria" w:hAnsi="Cambria"/>
                  </w:rPr>
                  <w:t>1.</w:t>
                </w:r>
              </w:p>
            </w:tc>
            <w:tc>
              <w:tcPr>
                <w:tcW w:w="3131" w:type="dxa"/>
              </w:tcPr>
              <w:p w14:paraId="0D4765E3" w14:textId="0F265FB0" w:rsidR="00397911" w:rsidRPr="00347DA9" w:rsidRDefault="00397911" w:rsidP="0032737F">
                <w:pPr>
                  <w:rPr>
                    <w:rFonts w:ascii="Cambria" w:hAnsi="Cambria"/>
                  </w:rPr>
                </w:pPr>
                <w:r w:rsidRPr="00347DA9">
                  <w:rPr>
                    <w:rFonts w:ascii="Cambria" w:hAnsi="Cambria"/>
                  </w:rPr>
                  <w:t xml:space="preserve">Brugeren opstarter ”Home </w:t>
                </w:r>
                <w:r w:rsidR="00B12B71">
                  <w:rPr>
                    <w:rFonts w:ascii="Cambria" w:hAnsi="Cambria"/>
                  </w:rPr>
                  <w:t>P</w:t>
                </w:r>
                <w:r w:rsidRPr="00B12B71">
                  <w:rPr>
                    <w:rFonts w:ascii="Cambria" w:hAnsi="Cambria"/>
                  </w:rPr>
                  <w:t>rotection</w:t>
                </w:r>
                <w:r w:rsidRPr="00347DA9">
                  <w:rPr>
                    <w:rFonts w:ascii="Cambria" w:hAnsi="Cambria"/>
                  </w:rPr>
                  <w:t>” software på sin computer</w:t>
                </w:r>
              </w:p>
            </w:tc>
            <w:tc>
              <w:tcPr>
                <w:tcW w:w="1875" w:type="dxa"/>
                <w:gridSpan w:val="2"/>
              </w:tcPr>
              <w:p w14:paraId="071C7B74" w14:textId="77777777" w:rsidR="00397911" w:rsidRPr="00347DA9" w:rsidRDefault="00397911" w:rsidP="0032737F">
                <w:pPr>
                  <w:rPr>
                    <w:rFonts w:ascii="Cambria" w:hAnsi="Cambria"/>
                  </w:rPr>
                </w:pPr>
                <w:r w:rsidRPr="00347DA9">
                  <w:rPr>
                    <w:rFonts w:ascii="Cambria" w:hAnsi="Cambria"/>
                  </w:rPr>
                  <w:t>Programmet opstartes</w:t>
                </w:r>
              </w:p>
            </w:tc>
            <w:tc>
              <w:tcPr>
                <w:tcW w:w="1701" w:type="dxa"/>
              </w:tcPr>
              <w:p w14:paraId="6AB8B747" w14:textId="2D7ABB4D" w:rsidR="00397911" w:rsidRPr="00347DA9" w:rsidRDefault="0036134D" w:rsidP="0032737F">
                <w:pPr>
                  <w:rPr>
                    <w:rFonts w:ascii="Cambria" w:hAnsi="Cambria"/>
                  </w:rPr>
                </w:pPr>
                <w:r w:rsidRPr="00D875FE">
                  <w:rPr>
                    <w:rFonts w:ascii="Cambria" w:hAnsi="Cambria"/>
                  </w:rPr>
                  <w:t xml:space="preserve">Der </w:t>
                </w:r>
                <w:r w:rsidR="00696214" w:rsidRPr="00D875FE">
                  <w:rPr>
                    <w:rFonts w:ascii="Cambria" w:hAnsi="Cambria"/>
                  </w:rPr>
                  <w:t>åbnes et konsolvindue</w:t>
                </w:r>
                <w:r w:rsidRPr="00D875FE">
                  <w:rPr>
                    <w:rFonts w:ascii="Cambria" w:hAnsi="Cambria"/>
                  </w:rPr>
                  <w:t xml:space="preserve"> med start menu</w:t>
                </w:r>
              </w:p>
            </w:tc>
            <w:tc>
              <w:tcPr>
                <w:tcW w:w="1890" w:type="dxa"/>
              </w:tcPr>
              <w:p w14:paraId="4B5C0A17" w14:textId="3F54D568" w:rsidR="00397911" w:rsidRPr="00347DA9" w:rsidRDefault="0036134D" w:rsidP="0032737F">
                <w:pPr>
                  <w:rPr>
                    <w:rFonts w:ascii="Cambria" w:hAnsi="Cambria"/>
                  </w:rPr>
                </w:pPr>
                <w:r w:rsidRPr="00347DA9">
                  <w:rPr>
                    <w:rFonts w:ascii="Cambria" w:hAnsi="Cambria"/>
                  </w:rPr>
                  <w:t>OK</w:t>
                </w:r>
              </w:p>
            </w:tc>
          </w:tr>
          <w:tr w:rsidR="00397911" w:rsidRPr="003A5BE2" w14:paraId="3F17B150" w14:textId="77777777" w:rsidTr="00E86313">
            <w:trPr>
              <w:trHeight w:val="276"/>
            </w:trPr>
            <w:tc>
              <w:tcPr>
                <w:tcW w:w="518" w:type="dxa"/>
              </w:tcPr>
              <w:p w14:paraId="708EBE97" w14:textId="77777777" w:rsidR="00397911" w:rsidRPr="00347DA9" w:rsidRDefault="00397911" w:rsidP="0032737F">
                <w:pPr>
                  <w:rPr>
                    <w:rFonts w:ascii="Cambria" w:hAnsi="Cambria"/>
                  </w:rPr>
                </w:pPr>
                <w:r w:rsidRPr="00347DA9">
                  <w:rPr>
                    <w:rFonts w:ascii="Cambria" w:hAnsi="Cambria"/>
                  </w:rPr>
                  <w:t>2.</w:t>
                </w:r>
              </w:p>
            </w:tc>
            <w:tc>
              <w:tcPr>
                <w:tcW w:w="3131" w:type="dxa"/>
              </w:tcPr>
              <w:p w14:paraId="2F32A603" w14:textId="77777777" w:rsidR="00397911" w:rsidRPr="00347DA9" w:rsidRDefault="00397911" w:rsidP="0032737F">
                <w:pPr>
                  <w:rPr>
                    <w:rFonts w:ascii="Cambria" w:hAnsi="Cambria"/>
                  </w:rPr>
                </w:pPr>
                <w:r w:rsidRPr="00347DA9">
                  <w:rPr>
                    <w:rFonts w:ascii="Cambria" w:hAnsi="Cambria"/>
                  </w:rPr>
                  <w:t>Brugeren vælger ”Vælg mode 2”</w:t>
                </w:r>
              </w:p>
            </w:tc>
            <w:tc>
              <w:tcPr>
                <w:tcW w:w="1875" w:type="dxa"/>
                <w:gridSpan w:val="2"/>
              </w:tcPr>
              <w:p w14:paraId="45177E02" w14:textId="69E08C49" w:rsidR="00397911" w:rsidRPr="00347DA9" w:rsidRDefault="00397911" w:rsidP="0032737F">
                <w:pPr>
                  <w:rPr>
                    <w:rStyle w:val="normaltextrun"/>
                    <w:rFonts w:ascii="Cambria" w:eastAsiaTheme="majorEastAsia" w:hAnsi="Cambria" w:cs="Calibri"/>
                  </w:rPr>
                </w:pPr>
                <w:r w:rsidRPr="00347DA9">
                  <w:rPr>
                    <w:rStyle w:val="normaltextrun"/>
                    <w:rFonts w:ascii="Cambria" w:eastAsiaTheme="majorEastAsia" w:hAnsi="Cambria" w:cs="Calibri"/>
                  </w:rPr>
                  <w:t>Programmet udskriver ’</w:t>
                </w:r>
                <w:r w:rsidR="004D0845" w:rsidRPr="00347DA9">
                  <w:rPr>
                    <w:rStyle w:val="normaltextrun"/>
                    <w:rFonts w:ascii="Cambria" w:eastAsiaTheme="majorEastAsia" w:hAnsi="Cambria" w:cs="Calibri"/>
                  </w:rPr>
                  <w:t>M</w:t>
                </w:r>
                <w:r w:rsidRPr="00347DA9">
                  <w:rPr>
                    <w:rStyle w:val="normaltextrun"/>
                    <w:rFonts w:ascii="Cambria" w:eastAsiaTheme="majorEastAsia" w:hAnsi="Cambria" w:cs="Calibri"/>
                  </w:rPr>
                  <w:t>ode 2 initiere</w:t>
                </w:r>
                <w:r w:rsidR="004D0845" w:rsidRPr="00347DA9">
                  <w:rPr>
                    <w:rStyle w:val="normaltextrun"/>
                    <w:rFonts w:ascii="Cambria" w:eastAsiaTheme="majorEastAsia" w:hAnsi="Cambria" w:cs="Calibri"/>
                  </w:rPr>
                  <w:t>s</w:t>
                </w:r>
                <w:r w:rsidRPr="00347DA9">
                  <w:rPr>
                    <w:rStyle w:val="normaltextrun"/>
                    <w:rFonts w:ascii="Cambria" w:eastAsiaTheme="majorEastAsia" w:hAnsi="Cambria" w:cs="Calibri"/>
                  </w:rPr>
                  <w:t>’</w:t>
                </w:r>
              </w:p>
              <w:p w14:paraId="3149E00E" w14:textId="77777777" w:rsidR="00397911" w:rsidRPr="00347DA9" w:rsidRDefault="00397911" w:rsidP="0032737F">
                <w:pPr>
                  <w:rPr>
                    <w:rStyle w:val="normaltextrun"/>
                    <w:rFonts w:ascii="Cambria" w:eastAsiaTheme="majorEastAsia" w:hAnsi="Cambria" w:cs="Calibri"/>
                  </w:rPr>
                </w:pPr>
              </w:p>
              <w:p w14:paraId="7A253DF1" w14:textId="77777777" w:rsidR="00397911" w:rsidRPr="00347DA9" w:rsidRDefault="00397911" w:rsidP="0032737F">
                <w:pPr>
                  <w:rPr>
                    <w:rStyle w:val="normaltextrun"/>
                    <w:rFonts w:ascii="Cambria" w:eastAsiaTheme="majorEastAsia" w:hAnsi="Cambria" w:cs="Calibri"/>
                  </w:rPr>
                </w:pPr>
                <w:r w:rsidRPr="00347DA9">
                  <w:rPr>
                    <w:rStyle w:val="normaltextrun"/>
                    <w:rFonts w:ascii="Cambria" w:eastAsiaTheme="majorEastAsia" w:hAnsi="Cambria" w:cs="Calibri"/>
                  </w:rPr>
                  <w:t>Vent</w:t>
                </w:r>
              </w:p>
              <w:p w14:paraId="01C643FC" w14:textId="77777777" w:rsidR="00397911" w:rsidRPr="00347DA9" w:rsidRDefault="00397911" w:rsidP="0032737F">
                <w:pPr>
                  <w:rPr>
                    <w:rStyle w:val="normaltextrun"/>
                    <w:rFonts w:ascii="Cambria" w:eastAsiaTheme="majorEastAsia" w:hAnsi="Cambria" w:cs="Calibri"/>
                  </w:rPr>
                </w:pPr>
              </w:p>
              <w:p w14:paraId="2E2AD0B9" w14:textId="5C8EEE12" w:rsidR="00397911" w:rsidRPr="00347DA9" w:rsidRDefault="00397911" w:rsidP="0032737F">
                <w:pPr>
                  <w:rPr>
                    <w:rFonts w:ascii="Cambria" w:hAnsi="Cambria"/>
                  </w:rPr>
                </w:pPr>
                <w:r w:rsidRPr="00347DA9">
                  <w:rPr>
                    <w:rFonts w:ascii="Cambria" w:hAnsi="Cambria"/>
                  </w:rPr>
                  <w:t>Programme</w:t>
                </w:r>
                <w:r w:rsidR="00E435BC" w:rsidRPr="00347DA9">
                  <w:rPr>
                    <w:rFonts w:ascii="Cambria" w:hAnsi="Cambria"/>
                  </w:rPr>
                  <w:t>t</w:t>
                </w:r>
                <w:r w:rsidR="004D0845" w:rsidRPr="00347DA9">
                  <w:rPr>
                    <w:rFonts w:ascii="Cambria" w:hAnsi="Cambria"/>
                  </w:rPr>
                  <w:t xml:space="preserve"> </w:t>
                </w:r>
                <w:r w:rsidRPr="00347DA9">
                  <w:rPr>
                    <w:rFonts w:ascii="Cambria" w:hAnsi="Cambria"/>
                  </w:rPr>
                  <w:t xml:space="preserve">udskriver ’Mode </w:t>
                </w:r>
                <w:r w:rsidR="00E435BC" w:rsidRPr="00347DA9">
                  <w:rPr>
                    <w:rFonts w:ascii="Cambria" w:hAnsi="Cambria"/>
                  </w:rPr>
                  <w:t>2</w:t>
                </w:r>
                <w:r w:rsidRPr="00347DA9">
                  <w:rPr>
                    <w:rFonts w:ascii="Cambria" w:hAnsi="Cambria"/>
                  </w:rPr>
                  <w:t xml:space="preserve"> aktiveret’</w:t>
                </w:r>
              </w:p>
            </w:tc>
            <w:tc>
              <w:tcPr>
                <w:tcW w:w="1701" w:type="dxa"/>
              </w:tcPr>
              <w:p w14:paraId="26F5F05A" w14:textId="4E06D9D9" w:rsidR="0036134D" w:rsidRPr="00347DA9" w:rsidRDefault="0036134D" w:rsidP="0036134D">
                <w:pPr>
                  <w:rPr>
                    <w:rStyle w:val="normaltextrun"/>
                    <w:rFonts w:ascii="Cambria" w:eastAsiaTheme="majorEastAsia" w:hAnsi="Cambria" w:cs="Calibri"/>
                  </w:rPr>
                </w:pPr>
                <w:r w:rsidRPr="00347DA9">
                  <w:rPr>
                    <w:rStyle w:val="normaltextrun"/>
                    <w:rFonts w:ascii="Cambria" w:eastAsiaTheme="majorEastAsia" w:hAnsi="Cambria" w:cs="Calibri"/>
                  </w:rPr>
                  <w:t>Programmet udskriver ’</w:t>
                </w:r>
                <w:r w:rsidR="004D0845" w:rsidRPr="00347DA9">
                  <w:rPr>
                    <w:rStyle w:val="normaltextrun"/>
                    <w:rFonts w:ascii="Cambria" w:eastAsiaTheme="majorEastAsia" w:hAnsi="Cambria" w:cs="Calibri"/>
                  </w:rPr>
                  <w:t>M</w:t>
                </w:r>
                <w:r w:rsidRPr="00347DA9">
                  <w:rPr>
                    <w:rStyle w:val="normaltextrun"/>
                    <w:rFonts w:ascii="Cambria" w:eastAsiaTheme="majorEastAsia" w:hAnsi="Cambria" w:cs="Calibri"/>
                  </w:rPr>
                  <w:t>ode 2 initiere</w:t>
                </w:r>
                <w:r w:rsidR="004D0845" w:rsidRPr="00347DA9">
                  <w:rPr>
                    <w:rStyle w:val="normaltextrun"/>
                    <w:rFonts w:ascii="Cambria" w:eastAsiaTheme="majorEastAsia" w:hAnsi="Cambria" w:cs="Calibri"/>
                  </w:rPr>
                  <w:t>s</w:t>
                </w:r>
                <w:r w:rsidRPr="00347DA9">
                  <w:rPr>
                    <w:rStyle w:val="normaltextrun"/>
                    <w:rFonts w:ascii="Cambria" w:eastAsiaTheme="majorEastAsia" w:hAnsi="Cambria" w:cs="Calibri"/>
                  </w:rPr>
                  <w:t>’</w:t>
                </w:r>
              </w:p>
              <w:p w14:paraId="441285A3" w14:textId="77777777" w:rsidR="0036134D" w:rsidRPr="00347DA9" w:rsidRDefault="0036134D" w:rsidP="0036134D">
                <w:pPr>
                  <w:rPr>
                    <w:rStyle w:val="normaltextrun"/>
                    <w:rFonts w:ascii="Cambria" w:eastAsiaTheme="majorEastAsia" w:hAnsi="Cambria" w:cs="Calibri"/>
                  </w:rPr>
                </w:pPr>
              </w:p>
              <w:p w14:paraId="159D88FF" w14:textId="77777777" w:rsidR="0036134D" w:rsidRPr="00347DA9" w:rsidRDefault="0036134D" w:rsidP="0036134D">
                <w:pPr>
                  <w:rPr>
                    <w:rStyle w:val="normaltextrun"/>
                    <w:rFonts w:ascii="Cambria" w:eastAsiaTheme="majorEastAsia" w:hAnsi="Cambria" w:cs="Calibri"/>
                  </w:rPr>
                </w:pPr>
                <w:r w:rsidRPr="00347DA9">
                  <w:rPr>
                    <w:rStyle w:val="normaltextrun"/>
                    <w:rFonts w:ascii="Cambria" w:eastAsiaTheme="majorEastAsia" w:hAnsi="Cambria" w:cs="Calibri"/>
                  </w:rPr>
                  <w:t>Programmet udskriver ”Waiting” og ”Bit send”</w:t>
                </w:r>
              </w:p>
              <w:p w14:paraId="579D5CC0" w14:textId="77777777" w:rsidR="0036134D" w:rsidRPr="00347DA9" w:rsidRDefault="0036134D" w:rsidP="0036134D">
                <w:pPr>
                  <w:rPr>
                    <w:rStyle w:val="normaltextrun"/>
                    <w:rFonts w:ascii="Cambria" w:eastAsiaTheme="majorEastAsia" w:hAnsi="Cambria" w:cs="Calibri"/>
                  </w:rPr>
                </w:pPr>
              </w:p>
              <w:p w14:paraId="3B960933" w14:textId="286280A0" w:rsidR="00397911" w:rsidRPr="00347DA9" w:rsidRDefault="0036134D" w:rsidP="0032737F">
                <w:pPr>
                  <w:rPr>
                    <w:rFonts w:ascii="Cambria" w:hAnsi="Cambria"/>
                  </w:rPr>
                </w:pPr>
                <w:r w:rsidRPr="00347DA9">
                  <w:rPr>
                    <w:rFonts w:ascii="Cambria" w:hAnsi="Cambria"/>
                  </w:rPr>
                  <w:t>Programmet udskriver ’Mode 2 aktiveret</w:t>
                </w:r>
                <w:r w:rsidR="00E435BC" w:rsidRPr="00347DA9">
                  <w:rPr>
                    <w:rFonts w:ascii="Cambria" w:hAnsi="Cambria"/>
                  </w:rPr>
                  <w:t>’</w:t>
                </w:r>
              </w:p>
            </w:tc>
            <w:tc>
              <w:tcPr>
                <w:tcW w:w="1890" w:type="dxa"/>
              </w:tcPr>
              <w:p w14:paraId="05EBB8A8" w14:textId="613A0238" w:rsidR="00397911" w:rsidRPr="00347DA9" w:rsidRDefault="0036134D" w:rsidP="0032737F">
                <w:pPr>
                  <w:rPr>
                    <w:rFonts w:ascii="Cambria" w:hAnsi="Cambria"/>
                  </w:rPr>
                </w:pPr>
                <w:r w:rsidRPr="00347DA9">
                  <w:rPr>
                    <w:rFonts w:ascii="Cambria" w:hAnsi="Cambria"/>
                  </w:rPr>
                  <w:t>O</w:t>
                </w:r>
                <w:r w:rsidR="00152C51" w:rsidRPr="00347DA9">
                  <w:rPr>
                    <w:rFonts w:ascii="Cambria" w:hAnsi="Cambria"/>
                  </w:rPr>
                  <w:t>K (Med forbehold)</w:t>
                </w:r>
              </w:p>
            </w:tc>
          </w:tr>
        </w:tbl>
        <w:p w14:paraId="0AFA3151" w14:textId="77777777" w:rsidR="00397911" w:rsidRPr="00E2545C" w:rsidRDefault="00397911" w:rsidP="00397911"/>
        <w:tbl>
          <w:tblPr>
            <w:tblStyle w:val="Tabel-Gitter"/>
            <w:tblW w:w="0" w:type="auto"/>
            <w:tblLook w:val="04A0" w:firstRow="1" w:lastRow="0" w:firstColumn="1" w:lastColumn="0" w:noHBand="0" w:noVBand="1"/>
          </w:tblPr>
          <w:tblGrid>
            <w:gridCol w:w="518"/>
            <w:gridCol w:w="3151"/>
            <w:gridCol w:w="864"/>
            <w:gridCol w:w="931"/>
            <w:gridCol w:w="1787"/>
            <w:gridCol w:w="1816"/>
          </w:tblGrid>
          <w:tr w:rsidR="00397911" w:rsidRPr="003A5BE2" w14:paraId="32DD7B68" w14:textId="77777777" w:rsidTr="00B74602">
            <w:tc>
              <w:tcPr>
                <w:tcW w:w="4533" w:type="dxa"/>
                <w:gridSpan w:val="3"/>
              </w:tcPr>
              <w:p w14:paraId="3B42AF71" w14:textId="77777777" w:rsidR="00397911" w:rsidRPr="00537BAA" w:rsidRDefault="00397911" w:rsidP="0032737F">
                <w:pPr>
                  <w:rPr>
                    <w:rFonts w:ascii="Cambria" w:hAnsi="Cambria"/>
                    <w:b/>
                  </w:rPr>
                </w:pPr>
                <w:r w:rsidRPr="00E64A99">
                  <w:rPr>
                    <w:rFonts w:ascii="Cambria" w:hAnsi="Cambria"/>
                    <w:b/>
                    <w:lang w:val="en-US"/>
                  </w:rPr>
                  <w:t>Use</w:t>
                </w:r>
                <w:r w:rsidRPr="00537BAA">
                  <w:rPr>
                    <w:rFonts w:ascii="Cambria" w:hAnsi="Cambria"/>
                    <w:b/>
                  </w:rPr>
                  <w:t xml:space="preserve"> Case under test:</w:t>
                </w:r>
              </w:p>
            </w:tc>
            <w:tc>
              <w:tcPr>
                <w:tcW w:w="4534" w:type="dxa"/>
                <w:gridSpan w:val="3"/>
              </w:tcPr>
              <w:p w14:paraId="085152AD" w14:textId="77777777" w:rsidR="00397911" w:rsidRPr="00537BAA" w:rsidRDefault="00397911" w:rsidP="0032737F">
                <w:pPr>
                  <w:rPr>
                    <w:rFonts w:ascii="Cambria" w:hAnsi="Cambria"/>
                  </w:rPr>
                </w:pPr>
                <w:r w:rsidRPr="00537BAA">
                  <w:rPr>
                    <w:rFonts w:ascii="Cambria" w:hAnsi="Cambria"/>
                  </w:rPr>
                  <w:t>Aktiver mode 2</w:t>
                </w:r>
              </w:p>
            </w:tc>
          </w:tr>
          <w:tr w:rsidR="00397911" w:rsidRPr="003A5BE2" w14:paraId="45F19587" w14:textId="77777777" w:rsidTr="00B74602">
            <w:trPr>
              <w:trHeight w:val="276"/>
            </w:trPr>
            <w:tc>
              <w:tcPr>
                <w:tcW w:w="4533" w:type="dxa"/>
                <w:gridSpan w:val="3"/>
              </w:tcPr>
              <w:p w14:paraId="75D42656" w14:textId="77777777" w:rsidR="00397911" w:rsidRPr="00537BAA" w:rsidRDefault="00397911" w:rsidP="0032737F">
                <w:pPr>
                  <w:rPr>
                    <w:rFonts w:ascii="Cambria" w:hAnsi="Cambria"/>
                    <w:b/>
                  </w:rPr>
                </w:pPr>
                <w:r w:rsidRPr="00537BAA">
                  <w:rPr>
                    <w:rFonts w:ascii="Cambria" w:hAnsi="Cambria"/>
                    <w:b/>
                  </w:rPr>
                  <w:t>Scenarie:</w:t>
                </w:r>
              </w:p>
            </w:tc>
            <w:tc>
              <w:tcPr>
                <w:tcW w:w="4534" w:type="dxa"/>
                <w:gridSpan w:val="3"/>
              </w:tcPr>
              <w:p w14:paraId="66CF9E1C" w14:textId="77777777" w:rsidR="00397911" w:rsidRPr="00537BAA" w:rsidRDefault="00397911" w:rsidP="0032737F">
                <w:pPr>
                  <w:rPr>
                    <w:rFonts w:ascii="Cambria" w:hAnsi="Cambria"/>
                  </w:rPr>
                </w:pPr>
                <w:r w:rsidRPr="00537BAA">
                  <w:rPr>
                    <w:rFonts w:ascii="Cambria" w:hAnsi="Cambria"/>
                  </w:rPr>
                  <w:t>Deaktivere mode 2</w:t>
                </w:r>
              </w:p>
            </w:tc>
          </w:tr>
          <w:tr w:rsidR="00397911" w:rsidRPr="003A5BE2" w14:paraId="0CBC4DC6" w14:textId="77777777" w:rsidTr="00B74602">
            <w:trPr>
              <w:trHeight w:val="276"/>
            </w:trPr>
            <w:tc>
              <w:tcPr>
                <w:tcW w:w="4533" w:type="dxa"/>
                <w:gridSpan w:val="3"/>
              </w:tcPr>
              <w:p w14:paraId="60023176" w14:textId="77777777" w:rsidR="00397911" w:rsidRPr="00537BAA" w:rsidRDefault="00397911" w:rsidP="0032737F">
                <w:pPr>
                  <w:rPr>
                    <w:rFonts w:ascii="Cambria" w:hAnsi="Cambria"/>
                    <w:b/>
                  </w:rPr>
                </w:pPr>
                <w:r w:rsidRPr="00537BAA">
                  <w:rPr>
                    <w:rFonts w:ascii="Cambria" w:hAnsi="Cambria"/>
                    <w:b/>
                  </w:rPr>
                  <w:t>Prækondition:</w:t>
                </w:r>
              </w:p>
            </w:tc>
            <w:tc>
              <w:tcPr>
                <w:tcW w:w="4534" w:type="dxa"/>
                <w:gridSpan w:val="3"/>
              </w:tcPr>
              <w:p w14:paraId="4F305867" w14:textId="5BC3667E" w:rsidR="00397911" w:rsidRPr="00537BAA" w:rsidRDefault="00397911" w:rsidP="0032737F">
                <w:pPr>
                  <w:rPr>
                    <w:rFonts w:ascii="Cambria" w:hAnsi="Cambria"/>
                  </w:rPr>
                </w:pPr>
                <w:r w:rsidRPr="00537BAA">
                  <w:rPr>
                    <w:rFonts w:ascii="Cambria" w:hAnsi="Cambria"/>
                  </w:rPr>
                  <w:t xml:space="preserve">Systemet er funktionelt og tilgængeligt. </w:t>
                </w:r>
              </w:p>
            </w:tc>
          </w:tr>
          <w:tr w:rsidR="00397911" w:rsidRPr="003A5BE2" w14:paraId="310463C1" w14:textId="77777777" w:rsidTr="00695B28">
            <w:trPr>
              <w:trHeight w:val="276"/>
            </w:trPr>
            <w:tc>
              <w:tcPr>
                <w:tcW w:w="4533" w:type="dxa"/>
                <w:gridSpan w:val="3"/>
              </w:tcPr>
              <w:p w14:paraId="38F15877" w14:textId="627E2BB8" w:rsidR="00B74602" w:rsidRPr="00D875FE" w:rsidRDefault="00B74602" w:rsidP="0032737F">
                <w:pPr>
                  <w:rPr>
                    <w:rFonts w:ascii="Cambria" w:hAnsi="Cambria"/>
                    <w:b/>
                    <w:bCs/>
                  </w:rPr>
                </w:pPr>
                <w:r w:rsidRPr="00D875FE">
                  <w:rPr>
                    <w:rFonts w:ascii="Cambria" w:hAnsi="Cambria"/>
                    <w:b/>
                    <w:bCs/>
                  </w:rPr>
                  <w:t>P</w:t>
                </w:r>
                <w:r>
                  <w:rPr>
                    <w:rFonts w:ascii="Cambria" w:hAnsi="Cambria"/>
                    <w:b/>
                    <w:bCs/>
                  </w:rPr>
                  <w:t>ost</w:t>
                </w:r>
                <w:r w:rsidRPr="00D875FE">
                  <w:rPr>
                    <w:rFonts w:ascii="Cambria" w:hAnsi="Cambria"/>
                    <w:b/>
                    <w:bCs/>
                  </w:rPr>
                  <w:t>kondition:</w:t>
                </w:r>
              </w:p>
            </w:tc>
            <w:tc>
              <w:tcPr>
                <w:tcW w:w="4534" w:type="dxa"/>
                <w:gridSpan w:val="3"/>
              </w:tcPr>
              <w:p w14:paraId="3BFE976F" w14:textId="64C46E7F" w:rsidR="00397911" w:rsidRPr="00537BAA" w:rsidRDefault="007F4D03" w:rsidP="0032737F">
                <w:pPr>
                  <w:rPr>
                    <w:rFonts w:ascii="Cambria" w:hAnsi="Cambria"/>
                  </w:rPr>
                </w:pPr>
                <w:r>
                  <w:rPr>
                    <w:rFonts w:ascii="Cambria" w:hAnsi="Cambria"/>
                  </w:rPr>
                  <w:t>Mode 2 er deaktiveret</w:t>
                </w:r>
              </w:p>
            </w:tc>
          </w:tr>
          <w:tr w:rsidR="00397911" w:rsidRPr="003A5BE2" w14:paraId="0281C54D" w14:textId="77777777" w:rsidTr="00B54DB5">
            <w:trPr>
              <w:trHeight w:val="276"/>
            </w:trPr>
            <w:tc>
              <w:tcPr>
                <w:tcW w:w="518" w:type="dxa"/>
              </w:tcPr>
              <w:p w14:paraId="1073A235" w14:textId="77777777" w:rsidR="00397911" w:rsidRPr="00130292" w:rsidRDefault="00397911" w:rsidP="0032737F">
                <w:pPr>
                  <w:rPr>
                    <w:rFonts w:ascii="Cambria" w:hAnsi="Cambria"/>
                    <w:b/>
                  </w:rPr>
                </w:pPr>
                <w:r w:rsidRPr="00130292">
                  <w:rPr>
                    <w:rFonts w:ascii="Cambria" w:hAnsi="Cambria"/>
                    <w:b/>
                  </w:rPr>
                  <w:t>Nr.</w:t>
                </w:r>
              </w:p>
            </w:tc>
            <w:tc>
              <w:tcPr>
                <w:tcW w:w="3151" w:type="dxa"/>
              </w:tcPr>
              <w:p w14:paraId="3F227C7B" w14:textId="77777777" w:rsidR="00397911" w:rsidRPr="00130292" w:rsidRDefault="00397911" w:rsidP="0032737F">
                <w:pPr>
                  <w:rPr>
                    <w:rFonts w:ascii="Cambria" w:hAnsi="Cambria"/>
                    <w:b/>
                  </w:rPr>
                </w:pPr>
                <w:r w:rsidRPr="00130292">
                  <w:rPr>
                    <w:rFonts w:ascii="Cambria" w:hAnsi="Cambria"/>
                    <w:b/>
                  </w:rPr>
                  <w:t>Handling</w:t>
                </w:r>
              </w:p>
            </w:tc>
            <w:tc>
              <w:tcPr>
                <w:tcW w:w="1795" w:type="dxa"/>
                <w:gridSpan w:val="2"/>
              </w:tcPr>
              <w:p w14:paraId="290E617D" w14:textId="77777777" w:rsidR="00397911" w:rsidRPr="00130292" w:rsidRDefault="00397911" w:rsidP="0032737F">
                <w:pPr>
                  <w:rPr>
                    <w:rFonts w:ascii="Cambria" w:hAnsi="Cambria"/>
                    <w:b/>
                  </w:rPr>
                </w:pPr>
                <w:r w:rsidRPr="00130292">
                  <w:rPr>
                    <w:rFonts w:ascii="Cambria" w:hAnsi="Cambria"/>
                    <w:b/>
                  </w:rPr>
                  <w:t>Forventet resultat</w:t>
                </w:r>
              </w:p>
            </w:tc>
            <w:tc>
              <w:tcPr>
                <w:tcW w:w="1787" w:type="dxa"/>
              </w:tcPr>
              <w:p w14:paraId="27BEB3FB" w14:textId="77777777" w:rsidR="00397911" w:rsidRPr="00130292" w:rsidRDefault="00397911" w:rsidP="0032737F">
                <w:pPr>
                  <w:rPr>
                    <w:rFonts w:ascii="Cambria" w:hAnsi="Cambria"/>
                    <w:b/>
                  </w:rPr>
                </w:pPr>
                <w:r w:rsidRPr="00130292">
                  <w:rPr>
                    <w:rFonts w:ascii="Cambria" w:hAnsi="Cambria"/>
                    <w:b/>
                  </w:rPr>
                  <w:t>Faktisk resultat</w:t>
                </w:r>
              </w:p>
            </w:tc>
            <w:tc>
              <w:tcPr>
                <w:tcW w:w="1816" w:type="dxa"/>
              </w:tcPr>
              <w:p w14:paraId="5A0B672B" w14:textId="77777777" w:rsidR="00397911" w:rsidRPr="00130292" w:rsidRDefault="00397911" w:rsidP="0032737F">
                <w:pPr>
                  <w:rPr>
                    <w:rFonts w:ascii="Cambria" w:hAnsi="Cambria"/>
                    <w:b/>
                  </w:rPr>
                </w:pPr>
                <w:r w:rsidRPr="00130292">
                  <w:rPr>
                    <w:rFonts w:ascii="Cambria" w:hAnsi="Cambria"/>
                    <w:b/>
                  </w:rPr>
                  <w:t>Vurdering (OK/FAIL)</w:t>
                </w:r>
              </w:p>
            </w:tc>
          </w:tr>
          <w:tr w:rsidR="00397911" w:rsidRPr="003A5BE2" w14:paraId="489C869A" w14:textId="77777777" w:rsidTr="00B54DB5">
            <w:trPr>
              <w:trHeight w:val="276"/>
            </w:trPr>
            <w:tc>
              <w:tcPr>
                <w:tcW w:w="518" w:type="dxa"/>
              </w:tcPr>
              <w:p w14:paraId="477AC4EF" w14:textId="77777777" w:rsidR="00397911" w:rsidRPr="00130292" w:rsidRDefault="00397911" w:rsidP="0032737F">
                <w:pPr>
                  <w:rPr>
                    <w:rFonts w:ascii="Cambria" w:hAnsi="Cambria"/>
                  </w:rPr>
                </w:pPr>
                <w:r w:rsidRPr="00130292">
                  <w:rPr>
                    <w:rFonts w:ascii="Cambria" w:hAnsi="Cambria"/>
                  </w:rPr>
                  <w:t>1.</w:t>
                </w:r>
              </w:p>
            </w:tc>
            <w:tc>
              <w:tcPr>
                <w:tcW w:w="3151" w:type="dxa"/>
              </w:tcPr>
              <w:p w14:paraId="4BE1D3E0" w14:textId="41FA602A" w:rsidR="00397911" w:rsidRPr="00130292" w:rsidRDefault="00397911" w:rsidP="0032737F">
                <w:pPr>
                  <w:rPr>
                    <w:rFonts w:ascii="Cambria" w:hAnsi="Cambria"/>
                  </w:rPr>
                </w:pPr>
                <w:r w:rsidRPr="00347DA9">
                  <w:rPr>
                    <w:rFonts w:ascii="Cambria" w:hAnsi="Cambria"/>
                  </w:rPr>
                  <w:t xml:space="preserve">Brugeren opstarter ”Home </w:t>
                </w:r>
                <w:r w:rsidR="00B12B71">
                  <w:rPr>
                    <w:rFonts w:ascii="Cambria" w:hAnsi="Cambria"/>
                  </w:rPr>
                  <w:t>P</w:t>
                </w:r>
                <w:r w:rsidR="00537BAA" w:rsidRPr="00B12B71">
                  <w:rPr>
                    <w:rFonts w:ascii="Cambria" w:hAnsi="Cambria"/>
                  </w:rPr>
                  <w:t>rotection</w:t>
                </w:r>
                <w:r w:rsidR="00537BAA" w:rsidRPr="00347DA9">
                  <w:rPr>
                    <w:rFonts w:ascii="Cambria" w:hAnsi="Cambria"/>
                  </w:rPr>
                  <w:t>” software på sin computer</w:t>
                </w:r>
              </w:p>
            </w:tc>
            <w:tc>
              <w:tcPr>
                <w:tcW w:w="1795" w:type="dxa"/>
                <w:gridSpan w:val="2"/>
              </w:tcPr>
              <w:p w14:paraId="318A1B0F" w14:textId="77777777" w:rsidR="00397911" w:rsidRPr="00130292" w:rsidRDefault="00397911" w:rsidP="0032737F">
                <w:pPr>
                  <w:rPr>
                    <w:rFonts w:ascii="Cambria" w:hAnsi="Cambria"/>
                  </w:rPr>
                </w:pPr>
                <w:r w:rsidRPr="00130292">
                  <w:rPr>
                    <w:rFonts w:ascii="Cambria" w:hAnsi="Cambria"/>
                  </w:rPr>
                  <w:t>Programmet opstartes</w:t>
                </w:r>
              </w:p>
            </w:tc>
            <w:tc>
              <w:tcPr>
                <w:tcW w:w="1787" w:type="dxa"/>
              </w:tcPr>
              <w:p w14:paraId="1A3CCA65" w14:textId="36EFE407" w:rsidR="00397911" w:rsidRPr="00130292" w:rsidRDefault="0036134D" w:rsidP="0032737F">
                <w:pPr>
                  <w:rPr>
                    <w:rFonts w:ascii="Cambria" w:hAnsi="Cambria"/>
                  </w:rPr>
                </w:pPr>
                <w:r w:rsidRPr="00347DA9">
                  <w:rPr>
                    <w:rFonts w:ascii="Cambria" w:hAnsi="Cambria"/>
                  </w:rPr>
                  <w:t>Der åbne</w:t>
                </w:r>
                <w:r w:rsidR="00E435BC" w:rsidRPr="00347DA9">
                  <w:rPr>
                    <w:rFonts w:ascii="Cambria" w:hAnsi="Cambria"/>
                  </w:rPr>
                  <w:t>s</w:t>
                </w:r>
                <w:r w:rsidRPr="00347DA9">
                  <w:rPr>
                    <w:rFonts w:ascii="Cambria" w:hAnsi="Cambria"/>
                  </w:rPr>
                  <w:t xml:space="preserve"> </w:t>
                </w:r>
                <w:r w:rsidR="00537BAA" w:rsidRPr="00347DA9">
                  <w:rPr>
                    <w:rFonts w:ascii="Cambria" w:hAnsi="Cambria"/>
                  </w:rPr>
                  <w:t>et konsolvindue</w:t>
                </w:r>
                <w:r w:rsidRPr="00347DA9">
                  <w:rPr>
                    <w:rFonts w:ascii="Cambria" w:hAnsi="Cambria"/>
                  </w:rPr>
                  <w:t xml:space="preserve"> med start menu</w:t>
                </w:r>
              </w:p>
            </w:tc>
            <w:tc>
              <w:tcPr>
                <w:tcW w:w="1816" w:type="dxa"/>
              </w:tcPr>
              <w:p w14:paraId="292D4428" w14:textId="0209DCAE" w:rsidR="00397911" w:rsidRPr="00130292" w:rsidRDefault="0036134D" w:rsidP="0032737F">
                <w:pPr>
                  <w:rPr>
                    <w:rFonts w:ascii="Cambria" w:hAnsi="Cambria"/>
                  </w:rPr>
                </w:pPr>
                <w:r w:rsidRPr="00130292">
                  <w:rPr>
                    <w:rFonts w:ascii="Cambria" w:hAnsi="Cambria"/>
                  </w:rPr>
                  <w:t>OK</w:t>
                </w:r>
              </w:p>
            </w:tc>
          </w:tr>
          <w:tr w:rsidR="00397911" w:rsidRPr="003A5BE2" w14:paraId="114721A2" w14:textId="77777777" w:rsidTr="00B54DB5">
            <w:trPr>
              <w:trHeight w:val="276"/>
            </w:trPr>
            <w:tc>
              <w:tcPr>
                <w:tcW w:w="518" w:type="dxa"/>
              </w:tcPr>
              <w:p w14:paraId="37E49424" w14:textId="77777777" w:rsidR="00397911" w:rsidRPr="00130292" w:rsidRDefault="00397911" w:rsidP="0032737F">
                <w:pPr>
                  <w:rPr>
                    <w:rFonts w:ascii="Cambria" w:hAnsi="Cambria"/>
                  </w:rPr>
                </w:pPr>
                <w:r w:rsidRPr="00130292">
                  <w:rPr>
                    <w:rFonts w:ascii="Cambria" w:hAnsi="Cambria"/>
                  </w:rPr>
                  <w:t>2.</w:t>
                </w:r>
              </w:p>
            </w:tc>
            <w:tc>
              <w:tcPr>
                <w:tcW w:w="3151" w:type="dxa"/>
              </w:tcPr>
              <w:p w14:paraId="57140CE2" w14:textId="4D6A5ED0" w:rsidR="00397911" w:rsidRPr="00130292" w:rsidRDefault="00397911" w:rsidP="0032737F">
                <w:pPr>
                  <w:rPr>
                    <w:rFonts w:ascii="Cambria" w:hAnsi="Cambria"/>
                  </w:rPr>
                </w:pPr>
                <w:r w:rsidRPr="00130292">
                  <w:rPr>
                    <w:rFonts w:ascii="Cambria" w:hAnsi="Cambria"/>
                  </w:rPr>
                  <w:t>Brugeren vælger ”Deaktiver Home Protection”</w:t>
                </w:r>
              </w:p>
            </w:tc>
            <w:tc>
              <w:tcPr>
                <w:tcW w:w="1795" w:type="dxa"/>
                <w:gridSpan w:val="2"/>
              </w:tcPr>
              <w:p w14:paraId="373F11D8" w14:textId="77777777" w:rsidR="00397911" w:rsidRPr="00130292" w:rsidRDefault="00397911" w:rsidP="0032737F">
                <w:pPr>
                  <w:rPr>
                    <w:rFonts w:ascii="Cambria" w:hAnsi="Cambria"/>
                  </w:rPr>
                </w:pPr>
                <w:r w:rsidRPr="00130292">
                  <w:rPr>
                    <w:rFonts w:ascii="Cambria" w:hAnsi="Cambria"/>
                  </w:rPr>
                  <w:t>Programmet fremviser besked ”Home Protection</w:t>
                </w:r>
                <w:r w:rsidRPr="00130292">
                  <w:rPr>
                    <w:rStyle w:val="normaltextrun"/>
                    <w:rFonts w:ascii="Cambria" w:eastAsiaTheme="majorEastAsia" w:hAnsi="Cambria" w:cs="Calibri"/>
                  </w:rPr>
                  <w:t xml:space="preserve"> deaktiveret</w:t>
                </w:r>
                <w:r w:rsidRPr="00130292">
                  <w:rPr>
                    <w:rFonts w:ascii="Cambria" w:hAnsi="Cambria"/>
                  </w:rPr>
                  <w:t>”</w:t>
                </w:r>
              </w:p>
            </w:tc>
            <w:tc>
              <w:tcPr>
                <w:tcW w:w="1787" w:type="dxa"/>
              </w:tcPr>
              <w:p w14:paraId="1E4D6FC3" w14:textId="77777777" w:rsidR="0036134D" w:rsidRPr="00130292" w:rsidRDefault="0036134D" w:rsidP="0036134D">
                <w:pPr>
                  <w:rPr>
                    <w:rStyle w:val="normaltextrun"/>
                    <w:rFonts w:ascii="Cambria" w:eastAsiaTheme="majorEastAsia" w:hAnsi="Cambria" w:cs="Calibri"/>
                    <w:lang w:val="en-US"/>
                  </w:rPr>
                </w:pPr>
                <w:r w:rsidRPr="004F4F16">
                  <w:rPr>
                    <w:rStyle w:val="normaltextrun"/>
                    <w:rFonts w:ascii="Cambria" w:eastAsiaTheme="majorEastAsia" w:hAnsi="Cambria" w:cs="Calibri"/>
                    <w:lang w:val="en-US"/>
                  </w:rPr>
                  <w:t>Programmet</w:t>
                </w:r>
                <w:r w:rsidRPr="00130292">
                  <w:rPr>
                    <w:rStyle w:val="normaltextrun"/>
                    <w:rFonts w:ascii="Cambria" w:eastAsiaTheme="majorEastAsia" w:hAnsi="Cambria" w:cs="Calibri"/>
                    <w:lang w:val="en-US"/>
                  </w:rPr>
                  <w:t xml:space="preserve"> </w:t>
                </w:r>
                <w:r w:rsidRPr="004F4F16">
                  <w:rPr>
                    <w:rStyle w:val="normaltextrun"/>
                    <w:rFonts w:ascii="Cambria" w:eastAsiaTheme="majorEastAsia" w:hAnsi="Cambria" w:cs="Calibri"/>
                    <w:lang w:val="en-US"/>
                  </w:rPr>
                  <w:t>udskriver</w:t>
                </w:r>
                <w:r w:rsidRPr="00130292">
                  <w:rPr>
                    <w:rStyle w:val="normaltextrun"/>
                    <w:rFonts w:ascii="Cambria" w:eastAsiaTheme="majorEastAsia" w:hAnsi="Cambria" w:cs="Calibri"/>
                    <w:lang w:val="en-US"/>
                  </w:rPr>
                  <w:t xml:space="preserve"> ’Home Protection is deactivating’</w:t>
                </w:r>
              </w:p>
              <w:p w14:paraId="1BC55ECA" w14:textId="77777777" w:rsidR="0036134D" w:rsidRPr="00130292" w:rsidRDefault="0036134D" w:rsidP="0036134D">
                <w:pPr>
                  <w:rPr>
                    <w:rStyle w:val="normaltextrun"/>
                    <w:rFonts w:ascii="Cambria" w:eastAsiaTheme="majorEastAsia" w:hAnsi="Cambria" w:cs="Calibri"/>
                    <w:lang w:val="en-US"/>
                  </w:rPr>
                </w:pPr>
              </w:p>
              <w:p w14:paraId="0166CA8E" w14:textId="59A1828E" w:rsidR="0036134D" w:rsidRPr="00130292" w:rsidRDefault="0036134D" w:rsidP="0036134D">
                <w:pPr>
                  <w:rPr>
                    <w:rStyle w:val="normaltextrun"/>
                    <w:rFonts w:ascii="Cambria" w:eastAsiaTheme="majorEastAsia" w:hAnsi="Cambria" w:cs="Calibri"/>
                  </w:rPr>
                </w:pPr>
                <w:r w:rsidRPr="00130292">
                  <w:rPr>
                    <w:rStyle w:val="normaltextrun"/>
                    <w:rFonts w:ascii="Cambria" w:eastAsiaTheme="majorEastAsia" w:hAnsi="Cambria" w:cs="Calibri"/>
                  </w:rPr>
                  <w:t>Programmet udskriver ”Waiting” og ”Bit send”</w:t>
                </w:r>
              </w:p>
              <w:p w14:paraId="2226B6CA" w14:textId="77777777" w:rsidR="001510D9" w:rsidRPr="00130292" w:rsidRDefault="001510D9" w:rsidP="0036134D">
                <w:pPr>
                  <w:rPr>
                    <w:rFonts w:ascii="Cambria" w:hAnsi="Cambria"/>
                  </w:rPr>
                </w:pPr>
              </w:p>
              <w:p w14:paraId="2B4E05E1" w14:textId="241A5B21" w:rsidR="0036134D" w:rsidRPr="00130292" w:rsidRDefault="0036134D" w:rsidP="0036134D">
                <w:pPr>
                  <w:rPr>
                    <w:rFonts w:ascii="Cambria" w:hAnsi="Cambria"/>
                    <w:lang w:val="en-US"/>
                  </w:rPr>
                </w:pPr>
                <w:r w:rsidRPr="004F4F16">
                  <w:rPr>
                    <w:rFonts w:ascii="Cambria" w:hAnsi="Cambria"/>
                    <w:lang w:val="en-US"/>
                  </w:rPr>
                  <w:t>Programmet udskriver</w:t>
                </w:r>
                <w:r w:rsidRPr="00130292">
                  <w:rPr>
                    <w:rFonts w:ascii="Cambria" w:hAnsi="Cambria"/>
                    <w:lang w:val="en-US"/>
                  </w:rPr>
                  <w:t xml:space="preserve"> ‘Home protection is deactivated’</w:t>
                </w:r>
              </w:p>
              <w:p w14:paraId="607D2CB9" w14:textId="77777777" w:rsidR="00AC0D70" w:rsidRPr="00130292" w:rsidRDefault="00AC0D70" w:rsidP="00AC0D70">
                <w:pPr>
                  <w:rPr>
                    <w:rFonts w:ascii="Cambria" w:hAnsi="Cambria"/>
                    <w:lang w:val="en-US"/>
                  </w:rPr>
                </w:pPr>
              </w:p>
              <w:p w14:paraId="099C59D9" w14:textId="51B6210A" w:rsidR="00397911" w:rsidRPr="00130292" w:rsidRDefault="00130292" w:rsidP="0032737F">
                <w:pPr>
                  <w:rPr>
                    <w:rFonts w:ascii="Cambria" w:hAnsi="Cambria"/>
                    <w:lang w:val="en-US"/>
                  </w:rPr>
                </w:pPr>
                <w:r>
                  <w:rPr>
                    <w:rFonts w:ascii="Cambria" w:hAnsi="Cambria"/>
                    <w:lang w:val="en-US"/>
                  </w:rPr>
                  <w:t>S</w:t>
                </w:r>
                <w:r w:rsidR="00AC0D70" w:rsidRPr="00130292">
                  <w:rPr>
                    <w:rFonts w:ascii="Cambria" w:hAnsi="Cambria"/>
                    <w:lang w:val="en-US"/>
                  </w:rPr>
                  <w:t xml:space="preserve">tart menu </w:t>
                </w:r>
                <w:r w:rsidR="00AC0D70" w:rsidRPr="00E64A99">
                  <w:rPr>
                    <w:rFonts w:ascii="Cambria" w:hAnsi="Cambria"/>
                  </w:rPr>
                  <w:t>fremvises</w:t>
                </w:r>
                <w:r w:rsidR="00AC0D70" w:rsidRPr="00130292">
                  <w:rPr>
                    <w:rFonts w:ascii="Cambria" w:hAnsi="Cambria"/>
                    <w:lang w:val="en-US"/>
                  </w:rPr>
                  <w:t xml:space="preserve"> </w:t>
                </w:r>
              </w:p>
            </w:tc>
            <w:tc>
              <w:tcPr>
                <w:tcW w:w="1816" w:type="dxa"/>
              </w:tcPr>
              <w:p w14:paraId="4E2F8D28" w14:textId="681F0BEE" w:rsidR="00397911" w:rsidRPr="00130292" w:rsidRDefault="0036134D" w:rsidP="0032737F">
                <w:pPr>
                  <w:rPr>
                    <w:rFonts w:ascii="Cambria" w:hAnsi="Cambria"/>
                    <w:lang w:val="en-US"/>
                  </w:rPr>
                </w:pPr>
                <w:r w:rsidRPr="00130292">
                  <w:rPr>
                    <w:rFonts w:ascii="Cambria" w:hAnsi="Cambria"/>
                    <w:lang w:val="en-US"/>
                  </w:rPr>
                  <w:t>O</w:t>
                </w:r>
                <w:r w:rsidR="00152C51" w:rsidRPr="00130292">
                  <w:rPr>
                    <w:rFonts w:ascii="Cambria" w:hAnsi="Cambria"/>
                    <w:lang w:val="en-US"/>
                  </w:rPr>
                  <w:t xml:space="preserve">K (Med </w:t>
                </w:r>
                <w:r w:rsidR="00152C51" w:rsidRPr="00E64A99">
                  <w:rPr>
                    <w:rFonts w:ascii="Cambria" w:hAnsi="Cambria"/>
                  </w:rPr>
                  <w:t>forbehold</w:t>
                </w:r>
                <w:r w:rsidR="00152C51" w:rsidRPr="00130292">
                  <w:rPr>
                    <w:rFonts w:ascii="Cambria" w:hAnsi="Cambria"/>
                    <w:lang w:val="en-US"/>
                  </w:rPr>
                  <w:t>)</w:t>
                </w:r>
              </w:p>
            </w:tc>
          </w:tr>
        </w:tbl>
        <w:p w14:paraId="70E1FF1E" w14:textId="77777777" w:rsidR="00397911" w:rsidRPr="003A5BE2" w:rsidRDefault="00397911" w:rsidP="00397911">
          <w:pPr>
            <w:rPr>
              <w:rFonts w:ascii="Cambria" w:hAnsi="Cambria"/>
              <w:lang w:val="en-US"/>
            </w:rPr>
          </w:pPr>
        </w:p>
        <w:p w14:paraId="290515BD" w14:textId="027C1ADD" w:rsidR="00397911" w:rsidRPr="00F21E85" w:rsidRDefault="00D03FB0" w:rsidP="00D03FB0">
          <w:pPr>
            <w:pStyle w:val="Overskrift2"/>
            <w:rPr>
              <w:rFonts w:ascii="Arial" w:hAnsi="Arial" w:cs="Arial"/>
              <w:sz w:val="28"/>
              <w:szCs w:val="28"/>
            </w:rPr>
          </w:pPr>
          <w:bookmarkStart w:id="74" w:name="_Toc43045679"/>
          <w:r w:rsidRPr="00F21E85">
            <w:rPr>
              <w:rFonts w:ascii="Arial" w:hAnsi="Arial" w:cs="Arial"/>
              <w:sz w:val="28"/>
              <w:szCs w:val="28"/>
            </w:rPr>
            <w:t xml:space="preserve">11.3 </w:t>
          </w:r>
          <w:r w:rsidR="00397911" w:rsidRPr="00F21E85">
            <w:rPr>
              <w:rFonts w:ascii="Arial" w:hAnsi="Arial" w:cs="Arial"/>
              <w:sz w:val="28"/>
              <w:szCs w:val="28"/>
            </w:rPr>
            <w:t>Use Case 3:</w:t>
          </w:r>
          <w:bookmarkEnd w:id="74"/>
        </w:p>
        <w:tbl>
          <w:tblPr>
            <w:tblStyle w:val="Tabel-Gitter"/>
            <w:tblW w:w="0" w:type="auto"/>
            <w:tblLook w:val="04A0" w:firstRow="1" w:lastRow="0" w:firstColumn="1" w:lastColumn="0" w:noHBand="0" w:noVBand="1"/>
          </w:tblPr>
          <w:tblGrid>
            <w:gridCol w:w="518"/>
            <w:gridCol w:w="3163"/>
            <w:gridCol w:w="927"/>
            <w:gridCol w:w="916"/>
            <w:gridCol w:w="1701"/>
            <w:gridCol w:w="1842"/>
          </w:tblGrid>
          <w:tr w:rsidR="00397911" w:rsidRPr="003A5BE2" w14:paraId="35B6586F" w14:textId="77777777" w:rsidTr="00016A66">
            <w:tc>
              <w:tcPr>
                <w:tcW w:w="4608" w:type="dxa"/>
                <w:gridSpan w:val="3"/>
              </w:tcPr>
              <w:p w14:paraId="431FC69B" w14:textId="77777777" w:rsidR="00397911" w:rsidRPr="00851C71" w:rsidRDefault="00397911" w:rsidP="0032737F">
                <w:pPr>
                  <w:rPr>
                    <w:rFonts w:ascii="Cambria" w:hAnsi="Cambria"/>
                    <w:b/>
                  </w:rPr>
                </w:pPr>
                <w:r w:rsidRPr="00851C71">
                  <w:rPr>
                    <w:rFonts w:ascii="Cambria" w:hAnsi="Cambria"/>
                    <w:b/>
                  </w:rPr>
                  <w:t>Use Case under test:</w:t>
                </w:r>
              </w:p>
            </w:tc>
            <w:tc>
              <w:tcPr>
                <w:tcW w:w="4459" w:type="dxa"/>
                <w:gridSpan w:val="3"/>
              </w:tcPr>
              <w:p w14:paraId="35130512" w14:textId="77777777" w:rsidR="00397911" w:rsidRPr="003A5BE2" w:rsidRDefault="00397911" w:rsidP="0032737F">
                <w:pPr>
                  <w:rPr>
                    <w:rFonts w:ascii="Cambria" w:hAnsi="Cambria"/>
                  </w:rPr>
                </w:pPr>
                <w:r w:rsidRPr="003A5BE2">
                  <w:rPr>
                    <w:rFonts w:ascii="Cambria" w:hAnsi="Cambria"/>
                  </w:rPr>
                  <w:t>Indstil mode 2</w:t>
                </w:r>
              </w:p>
            </w:tc>
          </w:tr>
          <w:tr w:rsidR="00397911" w:rsidRPr="003A5BE2" w14:paraId="04F7291E" w14:textId="77777777" w:rsidTr="00016A66">
            <w:trPr>
              <w:trHeight w:val="275"/>
            </w:trPr>
            <w:tc>
              <w:tcPr>
                <w:tcW w:w="4608" w:type="dxa"/>
                <w:gridSpan w:val="3"/>
              </w:tcPr>
              <w:p w14:paraId="2F6B6C72" w14:textId="77777777" w:rsidR="00397911" w:rsidRPr="00851C71" w:rsidRDefault="00397911" w:rsidP="0032737F">
                <w:pPr>
                  <w:rPr>
                    <w:rFonts w:ascii="Cambria" w:hAnsi="Cambria"/>
                    <w:b/>
                  </w:rPr>
                </w:pPr>
                <w:r w:rsidRPr="00851C71">
                  <w:rPr>
                    <w:rFonts w:ascii="Cambria" w:hAnsi="Cambria"/>
                    <w:b/>
                  </w:rPr>
                  <w:t>Scenarie:</w:t>
                </w:r>
              </w:p>
            </w:tc>
            <w:tc>
              <w:tcPr>
                <w:tcW w:w="4459" w:type="dxa"/>
                <w:gridSpan w:val="3"/>
              </w:tcPr>
              <w:p w14:paraId="472C2E40" w14:textId="77777777" w:rsidR="00397911" w:rsidRPr="003A5BE2" w:rsidRDefault="00397911" w:rsidP="0032737F">
                <w:pPr>
                  <w:rPr>
                    <w:rFonts w:ascii="Cambria" w:hAnsi="Cambria"/>
                  </w:rPr>
                </w:pPr>
                <w:r w:rsidRPr="003A5BE2">
                  <w:rPr>
                    <w:rFonts w:ascii="Cambria" w:hAnsi="Cambria"/>
                  </w:rPr>
                  <w:t>Indstilling af mode 2</w:t>
                </w:r>
              </w:p>
            </w:tc>
          </w:tr>
          <w:tr w:rsidR="00397911" w:rsidRPr="003A5BE2" w14:paraId="2A8C6C87" w14:textId="77777777" w:rsidTr="00016A66">
            <w:trPr>
              <w:trHeight w:val="275"/>
            </w:trPr>
            <w:tc>
              <w:tcPr>
                <w:tcW w:w="4608" w:type="dxa"/>
                <w:gridSpan w:val="3"/>
              </w:tcPr>
              <w:p w14:paraId="18F10B8A" w14:textId="77777777" w:rsidR="00397911" w:rsidRPr="00851C71" w:rsidRDefault="00397911" w:rsidP="0032737F">
                <w:pPr>
                  <w:rPr>
                    <w:rFonts w:ascii="Cambria" w:hAnsi="Cambria"/>
                    <w:b/>
                  </w:rPr>
                </w:pPr>
                <w:r w:rsidRPr="00851C71">
                  <w:rPr>
                    <w:rFonts w:ascii="Cambria" w:hAnsi="Cambria"/>
                    <w:b/>
                  </w:rPr>
                  <w:t>Prækondition:</w:t>
                </w:r>
              </w:p>
            </w:tc>
            <w:tc>
              <w:tcPr>
                <w:tcW w:w="4459" w:type="dxa"/>
                <w:gridSpan w:val="3"/>
              </w:tcPr>
              <w:p w14:paraId="725463FA" w14:textId="77777777" w:rsidR="00397911" w:rsidRPr="003A5BE2" w:rsidRDefault="00397911" w:rsidP="0032737F">
                <w:pPr>
                  <w:rPr>
                    <w:rFonts w:ascii="Cambria" w:hAnsi="Cambria"/>
                  </w:rPr>
                </w:pPr>
                <w:r w:rsidRPr="003A5BE2">
                  <w:rPr>
                    <w:rFonts w:ascii="Cambria" w:hAnsi="Cambria"/>
                  </w:rPr>
                  <w:t>Systemet er funktionsdygtig og tilgængeligt</w:t>
                </w:r>
              </w:p>
            </w:tc>
          </w:tr>
          <w:tr w:rsidR="00397911" w:rsidRPr="003A5BE2" w14:paraId="0422378E" w14:textId="77777777" w:rsidTr="00016A66">
            <w:trPr>
              <w:trHeight w:val="192"/>
            </w:trPr>
            <w:tc>
              <w:tcPr>
                <w:tcW w:w="4608" w:type="dxa"/>
                <w:gridSpan w:val="3"/>
              </w:tcPr>
              <w:p w14:paraId="2BE1CD4C" w14:textId="77777777" w:rsidR="00016A66" w:rsidRDefault="00016A66" w:rsidP="0032737F">
                <w:pPr>
                  <w:rPr>
                    <w:rFonts w:ascii="Cambria" w:hAnsi="Cambria"/>
                    <w:b/>
                    <w:bCs/>
                  </w:rPr>
                </w:pPr>
                <w:r>
                  <w:rPr>
                    <w:rFonts w:ascii="Cambria" w:hAnsi="Cambria"/>
                    <w:b/>
                    <w:bCs/>
                  </w:rPr>
                  <w:t>Postkondition:</w:t>
                </w:r>
              </w:p>
            </w:tc>
            <w:tc>
              <w:tcPr>
                <w:tcW w:w="4459" w:type="dxa"/>
                <w:gridSpan w:val="3"/>
              </w:tcPr>
              <w:p w14:paraId="024DF7A5" w14:textId="63208042" w:rsidR="00397911" w:rsidRPr="003A5BE2" w:rsidRDefault="00052BC2" w:rsidP="0032737F">
                <w:pPr>
                  <w:rPr>
                    <w:rFonts w:ascii="Cambria" w:hAnsi="Cambria"/>
                  </w:rPr>
                </w:pPr>
                <w:r>
                  <w:rPr>
                    <w:rFonts w:ascii="Cambria" w:hAnsi="Cambria"/>
                  </w:rPr>
                  <w:t>Mode 2 er indstillet</w:t>
                </w:r>
                <w:r w:rsidR="00BE3632">
                  <w:rPr>
                    <w:rFonts w:ascii="Cambria" w:hAnsi="Cambria"/>
                  </w:rPr>
                  <w:t xml:space="preserve"> efter ønske</w:t>
                </w:r>
              </w:p>
            </w:tc>
          </w:tr>
          <w:tr w:rsidR="00397911" w:rsidRPr="003A5BE2" w14:paraId="186E3F52" w14:textId="77777777" w:rsidTr="00016A66">
            <w:trPr>
              <w:trHeight w:val="72"/>
            </w:trPr>
            <w:tc>
              <w:tcPr>
                <w:tcW w:w="518" w:type="dxa"/>
              </w:tcPr>
              <w:p w14:paraId="2FBA086C" w14:textId="77777777" w:rsidR="00397911" w:rsidRPr="0023258E" w:rsidRDefault="00397911" w:rsidP="0032737F">
                <w:pPr>
                  <w:rPr>
                    <w:rFonts w:ascii="Cambria" w:hAnsi="Cambria"/>
                    <w:b/>
                  </w:rPr>
                </w:pPr>
                <w:r w:rsidRPr="0023258E">
                  <w:rPr>
                    <w:rFonts w:ascii="Cambria" w:hAnsi="Cambria"/>
                    <w:b/>
                  </w:rPr>
                  <w:t>Nr.</w:t>
                </w:r>
              </w:p>
            </w:tc>
            <w:tc>
              <w:tcPr>
                <w:tcW w:w="3163" w:type="dxa"/>
              </w:tcPr>
              <w:p w14:paraId="0EE1ECCC" w14:textId="77777777" w:rsidR="00397911" w:rsidRPr="0023258E" w:rsidRDefault="00397911" w:rsidP="0032737F">
                <w:pPr>
                  <w:rPr>
                    <w:rFonts w:ascii="Cambria" w:hAnsi="Cambria"/>
                    <w:b/>
                  </w:rPr>
                </w:pPr>
                <w:r w:rsidRPr="0023258E">
                  <w:rPr>
                    <w:rFonts w:ascii="Cambria" w:hAnsi="Cambria"/>
                    <w:b/>
                  </w:rPr>
                  <w:t>Handling</w:t>
                </w:r>
              </w:p>
            </w:tc>
            <w:tc>
              <w:tcPr>
                <w:tcW w:w="1843" w:type="dxa"/>
                <w:gridSpan w:val="2"/>
              </w:tcPr>
              <w:p w14:paraId="0C4602FA" w14:textId="77777777" w:rsidR="00397911" w:rsidRPr="0023258E" w:rsidRDefault="00397911" w:rsidP="0032737F">
                <w:pPr>
                  <w:rPr>
                    <w:rFonts w:ascii="Cambria" w:hAnsi="Cambria"/>
                    <w:b/>
                  </w:rPr>
                </w:pPr>
                <w:r w:rsidRPr="0023258E">
                  <w:rPr>
                    <w:rFonts w:ascii="Cambria" w:hAnsi="Cambria"/>
                    <w:b/>
                  </w:rPr>
                  <w:t>Forventet resultat</w:t>
                </w:r>
              </w:p>
            </w:tc>
            <w:tc>
              <w:tcPr>
                <w:tcW w:w="1701" w:type="dxa"/>
              </w:tcPr>
              <w:p w14:paraId="74ECD6C5" w14:textId="77777777" w:rsidR="00397911" w:rsidRPr="0023258E" w:rsidRDefault="00397911" w:rsidP="0032737F">
                <w:pPr>
                  <w:rPr>
                    <w:rFonts w:ascii="Cambria" w:hAnsi="Cambria"/>
                    <w:b/>
                  </w:rPr>
                </w:pPr>
                <w:r w:rsidRPr="0023258E">
                  <w:rPr>
                    <w:rFonts w:ascii="Cambria" w:hAnsi="Cambria"/>
                    <w:b/>
                  </w:rPr>
                  <w:t>Faktisk resultat</w:t>
                </w:r>
              </w:p>
            </w:tc>
            <w:tc>
              <w:tcPr>
                <w:tcW w:w="1842" w:type="dxa"/>
              </w:tcPr>
              <w:p w14:paraId="3CF830A0" w14:textId="77777777" w:rsidR="00397911" w:rsidRPr="0023258E" w:rsidRDefault="00397911" w:rsidP="0032737F">
                <w:pPr>
                  <w:rPr>
                    <w:rFonts w:ascii="Cambria" w:hAnsi="Cambria"/>
                    <w:b/>
                  </w:rPr>
                </w:pPr>
                <w:r w:rsidRPr="0023258E">
                  <w:rPr>
                    <w:rFonts w:ascii="Cambria" w:hAnsi="Cambria"/>
                    <w:b/>
                  </w:rPr>
                  <w:t>Vurdering (OK/FAIL)</w:t>
                </w:r>
              </w:p>
            </w:tc>
          </w:tr>
          <w:tr w:rsidR="00397911" w:rsidRPr="003A5BE2" w14:paraId="7A1CD1C9" w14:textId="77777777" w:rsidTr="00016A66">
            <w:trPr>
              <w:trHeight w:val="69"/>
            </w:trPr>
            <w:tc>
              <w:tcPr>
                <w:tcW w:w="518" w:type="dxa"/>
              </w:tcPr>
              <w:p w14:paraId="587FF46B" w14:textId="77777777" w:rsidR="00397911" w:rsidRPr="005F0BB8" w:rsidRDefault="00397911" w:rsidP="0032737F">
                <w:pPr>
                  <w:rPr>
                    <w:rFonts w:ascii="Cambria" w:hAnsi="Cambria"/>
                  </w:rPr>
                </w:pPr>
                <w:r w:rsidRPr="005F0BB8">
                  <w:rPr>
                    <w:rFonts w:ascii="Cambria" w:hAnsi="Cambria"/>
                  </w:rPr>
                  <w:t>1.</w:t>
                </w:r>
              </w:p>
            </w:tc>
            <w:tc>
              <w:tcPr>
                <w:tcW w:w="3163" w:type="dxa"/>
              </w:tcPr>
              <w:p w14:paraId="3FD09F96" w14:textId="0349EF2B" w:rsidR="00397911" w:rsidRPr="005F0BB8" w:rsidRDefault="00397911" w:rsidP="0032737F">
                <w:pPr>
                  <w:rPr>
                    <w:rFonts w:ascii="Cambria" w:hAnsi="Cambria"/>
                  </w:rPr>
                </w:pPr>
                <w:r w:rsidRPr="00130292">
                  <w:rPr>
                    <w:rFonts w:ascii="Cambria" w:hAnsi="Cambria"/>
                  </w:rPr>
                  <w:t xml:space="preserve">Brugeren opstarter ”Home </w:t>
                </w:r>
                <w:r>
                  <w:rPr>
                    <w:rFonts w:ascii="Cambria" w:hAnsi="Cambria"/>
                  </w:rPr>
                  <w:t>P</w:t>
                </w:r>
                <w:r w:rsidRPr="00B12B71">
                  <w:rPr>
                    <w:rFonts w:ascii="Cambria" w:hAnsi="Cambria"/>
                  </w:rPr>
                  <w:t>rotection</w:t>
                </w:r>
                <w:r w:rsidRPr="00130292">
                  <w:rPr>
                    <w:rFonts w:ascii="Cambria" w:hAnsi="Cambria"/>
                  </w:rPr>
                  <w:t xml:space="preserve">” </w:t>
                </w:r>
                <w:r w:rsidR="00B12B71" w:rsidRPr="00130292">
                  <w:rPr>
                    <w:rFonts w:ascii="Cambria" w:hAnsi="Cambria"/>
                  </w:rPr>
                  <w:t>software på sin computer</w:t>
                </w:r>
              </w:p>
            </w:tc>
            <w:tc>
              <w:tcPr>
                <w:tcW w:w="1843" w:type="dxa"/>
                <w:gridSpan w:val="2"/>
              </w:tcPr>
              <w:p w14:paraId="41871ADA" w14:textId="77777777" w:rsidR="00397911" w:rsidRPr="005F0BB8" w:rsidRDefault="00397911" w:rsidP="0032737F">
                <w:pPr>
                  <w:rPr>
                    <w:rFonts w:ascii="Cambria" w:hAnsi="Cambria"/>
                  </w:rPr>
                </w:pPr>
                <w:r w:rsidRPr="005F0BB8">
                  <w:rPr>
                    <w:rFonts w:ascii="Cambria" w:hAnsi="Cambria"/>
                  </w:rPr>
                  <w:t>Programmet opstartes</w:t>
                </w:r>
              </w:p>
            </w:tc>
            <w:tc>
              <w:tcPr>
                <w:tcW w:w="1701" w:type="dxa"/>
              </w:tcPr>
              <w:p w14:paraId="771E0378" w14:textId="742B6D19" w:rsidR="00397911" w:rsidRPr="005F0BB8" w:rsidRDefault="0036134D" w:rsidP="0032737F">
                <w:pPr>
                  <w:rPr>
                    <w:rFonts w:ascii="Cambria" w:hAnsi="Cambria"/>
                  </w:rPr>
                </w:pPr>
                <w:r w:rsidRPr="00130292">
                  <w:rPr>
                    <w:rFonts w:ascii="Cambria" w:hAnsi="Cambria"/>
                  </w:rPr>
                  <w:t>Der åbne</w:t>
                </w:r>
                <w:r w:rsidR="00E435BC" w:rsidRPr="00130292">
                  <w:rPr>
                    <w:rFonts w:ascii="Cambria" w:hAnsi="Cambria"/>
                  </w:rPr>
                  <w:t>s</w:t>
                </w:r>
                <w:r w:rsidRPr="00130292">
                  <w:rPr>
                    <w:rFonts w:ascii="Cambria" w:hAnsi="Cambria"/>
                  </w:rPr>
                  <w:t xml:space="preserve"> </w:t>
                </w:r>
                <w:r w:rsidR="00B12B71" w:rsidRPr="00130292">
                  <w:rPr>
                    <w:rFonts w:ascii="Cambria" w:hAnsi="Cambria"/>
                  </w:rPr>
                  <w:t>et konsolvindue</w:t>
                </w:r>
                <w:r w:rsidRPr="00130292">
                  <w:rPr>
                    <w:rFonts w:ascii="Cambria" w:hAnsi="Cambria"/>
                  </w:rPr>
                  <w:t xml:space="preserve"> med start menu</w:t>
                </w:r>
              </w:p>
            </w:tc>
            <w:tc>
              <w:tcPr>
                <w:tcW w:w="1842" w:type="dxa"/>
              </w:tcPr>
              <w:p w14:paraId="55781079" w14:textId="655B5110" w:rsidR="00397911" w:rsidRPr="005F0BB8" w:rsidRDefault="007453A6" w:rsidP="0032737F">
                <w:pPr>
                  <w:rPr>
                    <w:rFonts w:ascii="Cambria" w:hAnsi="Cambria"/>
                  </w:rPr>
                </w:pPr>
                <w:r w:rsidRPr="005F0BB8">
                  <w:rPr>
                    <w:rFonts w:ascii="Cambria" w:hAnsi="Cambria"/>
                  </w:rPr>
                  <w:t>OK</w:t>
                </w:r>
              </w:p>
            </w:tc>
          </w:tr>
          <w:tr w:rsidR="00397911" w:rsidRPr="003A5BE2" w14:paraId="4F7F3E0B" w14:textId="77777777" w:rsidTr="00016A66">
            <w:trPr>
              <w:trHeight w:val="69"/>
            </w:trPr>
            <w:tc>
              <w:tcPr>
                <w:tcW w:w="518" w:type="dxa"/>
              </w:tcPr>
              <w:p w14:paraId="3EA91870" w14:textId="77777777" w:rsidR="00397911" w:rsidRPr="005F0BB8" w:rsidRDefault="00397911" w:rsidP="0032737F">
                <w:pPr>
                  <w:rPr>
                    <w:rFonts w:ascii="Cambria" w:hAnsi="Cambria"/>
                  </w:rPr>
                </w:pPr>
                <w:r w:rsidRPr="005F0BB8">
                  <w:rPr>
                    <w:rFonts w:ascii="Cambria" w:hAnsi="Cambria"/>
                  </w:rPr>
                  <w:t>2.</w:t>
                </w:r>
              </w:p>
            </w:tc>
            <w:tc>
              <w:tcPr>
                <w:tcW w:w="3163" w:type="dxa"/>
              </w:tcPr>
              <w:p w14:paraId="781B4372" w14:textId="77777777" w:rsidR="00397911" w:rsidRPr="005F0BB8" w:rsidRDefault="00397911" w:rsidP="0032737F">
                <w:pPr>
                  <w:rPr>
                    <w:rFonts w:ascii="Cambria" w:hAnsi="Cambria"/>
                  </w:rPr>
                </w:pPr>
                <w:r w:rsidRPr="005F0BB8">
                  <w:rPr>
                    <w:rFonts w:ascii="Cambria" w:hAnsi="Cambria"/>
                  </w:rPr>
                  <w:t>Brugeren vælger ’Indstil mode 2’</w:t>
                </w:r>
              </w:p>
            </w:tc>
            <w:tc>
              <w:tcPr>
                <w:tcW w:w="1843" w:type="dxa"/>
                <w:gridSpan w:val="2"/>
              </w:tcPr>
              <w:p w14:paraId="48F7668C" w14:textId="7BC97C8D" w:rsidR="00397911" w:rsidRPr="005F0BB8" w:rsidRDefault="00397911" w:rsidP="0032737F">
                <w:pPr>
                  <w:rPr>
                    <w:rFonts w:ascii="Cambria" w:hAnsi="Cambria"/>
                  </w:rPr>
                </w:pPr>
                <w:r w:rsidRPr="005F0BB8">
                  <w:rPr>
                    <w:rFonts w:ascii="Cambria" w:hAnsi="Cambria"/>
                  </w:rPr>
                  <w:t>Programmet udskriver ”Indtast kode</w:t>
                </w:r>
                <w:r w:rsidR="00C84D0B" w:rsidRPr="005F0BB8">
                  <w:rPr>
                    <w:rFonts w:ascii="Cambria" w:hAnsi="Cambria"/>
                  </w:rPr>
                  <w:t xml:space="preserve"> på DE2-Board</w:t>
                </w:r>
                <w:r w:rsidRPr="005F0BB8">
                  <w:rPr>
                    <w:rFonts w:ascii="Cambria" w:hAnsi="Cambria"/>
                  </w:rPr>
                  <w:t>: ”</w:t>
                </w:r>
              </w:p>
            </w:tc>
            <w:tc>
              <w:tcPr>
                <w:tcW w:w="1701" w:type="dxa"/>
              </w:tcPr>
              <w:p w14:paraId="5625E5B2" w14:textId="32634508" w:rsidR="00397911" w:rsidRPr="005F0BB8" w:rsidRDefault="00FE7348" w:rsidP="0032737F">
                <w:pPr>
                  <w:rPr>
                    <w:rFonts w:ascii="Cambria" w:hAnsi="Cambria"/>
                  </w:rPr>
                </w:pPr>
                <w:r w:rsidRPr="005F0BB8">
                  <w:rPr>
                    <w:rFonts w:ascii="Cambria" w:hAnsi="Cambria"/>
                  </w:rPr>
                  <w:t xml:space="preserve">Programmet </w:t>
                </w:r>
                <w:r w:rsidR="00E42B02" w:rsidRPr="005F0BB8">
                  <w:rPr>
                    <w:rFonts w:ascii="Cambria" w:hAnsi="Cambria" w:cstheme="majorHAnsi"/>
                  </w:rPr>
                  <w:t>udskriver ”Enter code on DE2-board”</w:t>
                </w:r>
              </w:p>
            </w:tc>
            <w:tc>
              <w:tcPr>
                <w:tcW w:w="1842" w:type="dxa"/>
              </w:tcPr>
              <w:p w14:paraId="06E9B988" w14:textId="3F92CDCB" w:rsidR="00397911" w:rsidRPr="005F0BB8" w:rsidRDefault="00FE7348" w:rsidP="0032737F">
                <w:pPr>
                  <w:rPr>
                    <w:rFonts w:ascii="Cambria" w:hAnsi="Cambria"/>
                  </w:rPr>
                </w:pPr>
                <w:r w:rsidRPr="005F0BB8">
                  <w:rPr>
                    <w:rFonts w:ascii="Cambria" w:hAnsi="Cambria"/>
                  </w:rPr>
                  <w:t>OK (Med forbehold)</w:t>
                </w:r>
              </w:p>
            </w:tc>
          </w:tr>
          <w:tr w:rsidR="00397911" w:rsidRPr="003A5BE2" w14:paraId="5EE446E9" w14:textId="77777777" w:rsidTr="00016A66">
            <w:trPr>
              <w:trHeight w:val="69"/>
            </w:trPr>
            <w:tc>
              <w:tcPr>
                <w:tcW w:w="518" w:type="dxa"/>
              </w:tcPr>
              <w:p w14:paraId="5F7C0935" w14:textId="77777777" w:rsidR="00397911" w:rsidRPr="005F0BB8" w:rsidRDefault="00397911" w:rsidP="0032737F">
                <w:pPr>
                  <w:rPr>
                    <w:rFonts w:ascii="Cambria" w:hAnsi="Cambria"/>
                  </w:rPr>
                </w:pPr>
                <w:r w:rsidRPr="005F0BB8">
                  <w:rPr>
                    <w:rFonts w:ascii="Cambria" w:hAnsi="Cambria"/>
                  </w:rPr>
                  <w:t>3.</w:t>
                </w:r>
              </w:p>
            </w:tc>
            <w:tc>
              <w:tcPr>
                <w:tcW w:w="3163" w:type="dxa"/>
              </w:tcPr>
              <w:p w14:paraId="347A0E98" w14:textId="40440F14" w:rsidR="00397911" w:rsidRPr="005F0BB8" w:rsidRDefault="00397911" w:rsidP="0032737F">
                <w:pPr>
                  <w:rPr>
                    <w:rFonts w:ascii="Cambria" w:hAnsi="Cambria"/>
                  </w:rPr>
                </w:pPr>
                <w:r w:rsidRPr="005F0BB8">
                  <w:rPr>
                    <w:rFonts w:ascii="Cambria" w:hAnsi="Cambria"/>
                  </w:rPr>
                  <w:t>Brugeren indtaster koden</w:t>
                </w:r>
                <w:r w:rsidR="00D93862" w:rsidRPr="005F0BB8">
                  <w:rPr>
                    <w:rFonts w:ascii="Cambria" w:hAnsi="Cambria"/>
                  </w:rPr>
                  <w:t xml:space="preserve"> på DE2-Board</w:t>
                </w:r>
              </w:p>
            </w:tc>
            <w:tc>
              <w:tcPr>
                <w:tcW w:w="1843" w:type="dxa"/>
                <w:gridSpan w:val="2"/>
              </w:tcPr>
              <w:p w14:paraId="498EBCFA" w14:textId="77777777" w:rsidR="00397911" w:rsidRPr="005F0BB8" w:rsidRDefault="00397911" w:rsidP="0032737F">
                <w:pPr>
                  <w:rPr>
                    <w:rFonts w:ascii="Cambria" w:hAnsi="Cambria"/>
                  </w:rPr>
                </w:pPr>
                <w:r w:rsidRPr="005F0BB8">
                  <w:rPr>
                    <w:rFonts w:ascii="Cambria" w:hAnsi="Cambria"/>
                  </w:rPr>
                  <w:t>Programmet udskriver menuen ’Indstillinger til mode 2’</w:t>
                </w:r>
              </w:p>
            </w:tc>
            <w:tc>
              <w:tcPr>
                <w:tcW w:w="1701" w:type="dxa"/>
              </w:tcPr>
              <w:p w14:paraId="03F4A1E9" w14:textId="1FC48C8D" w:rsidR="00397911" w:rsidRPr="005F0BB8" w:rsidRDefault="007D5592" w:rsidP="0032737F">
                <w:pPr>
                  <w:rPr>
                    <w:rFonts w:ascii="Cambria" w:hAnsi="Cambria"/>
                  </w:rPr>
                </w:pPr>
                <w:r w:rsidRPr="005F0BB8">
                  <w:rPr>
                    <w:rFonts w:ascii="Cambria" w:hAnsi="Cambria"/>
                  </w:rPr>
                  <w:t xml:space="preserve">Programmet </w:t>
                </w:r>
                <w:r w:rsidR="00473830" w:rsidRPr="005F0BB8">
                  <w:rPr>
                    <w:rFonts w:ascii="Cambria" w:hAnsi="Cambria"/>
                  </w:rPr>
                  <w:t>udskriver ”Change your settings for mode two”</w:t>
                </w:r>
              </w:p>
            </w:tc>
            <w:tc>
              <w:tcPr>
                <w:tcW w:w="1842" w:type="dxa"/>
              </w:tcPr>
              <w:p w14:paraId="5AF40803" w14:textId="32692143" w:rsidR="00397911" w:rsidRPr="005F0BB8" w:rsidRDefault="00453628" w:rsidP="0032737F">
                <w:pPr>
                  <w:rPr>
                    <w:rFonts w:ascii="Cambria" w:hAnsi="Cambria"/>
                  </w:rPr>
                </w:pPr>
                <w:r w:rsidRPr="005F0BB8">
                  <w:rPr>
                    <w:rFonts w:ascii="Cambria" w:hAnsi="Cambria"/>
                  </w:rPr>
                  <w:t>OK</w:t>
                </w:r>
                <w:r w:rsidR="00152C51" w:rsidRPr="005F0BB8">
                  <w:rPr>
                    <w:rFonts w:ascii="Cambria" w:hAnsi="Cambria"/>
                  </w:rPr>
                  <w:t xml:space="preserve"> (Med forbehold)</w:t>
                </w:r>
              </w:p>
            </w:tc>
          </w:tr>
          <w:tr w:rsidR="00397911" w:rsidRPr="003A5BE2" w14:paraId="698408C2" w14:textId="77777777" w:rsidTr="00016A66">
            <w:trPr>
              <w:trHeight w:val="69"/>
            </w:trPr>
            <w:tc>
              <w:tcPr>
                <w:tcW w:w="518" w:type="dxa"/>
              </w:tcPr>
              <w:p w14:paraId="76814117" w14:textId="77777777" w:rsidR="00397911" w:rsidRPr="009A045C" w:rsidRDefault="00397911" w:rsidP="0032737F">
                <w:pPr>
                  <w:rPr>
                    <w:rFonts w:ascii="Cambria" w:hAnsi="Cambria"/>
                  </w:rPr>
                </w:pPr>
                <w:r w:rsidRPr="009A045C">
                  <w:rPr>
                    <w:rFonts w:ascii="Cambria" w:hAnsi="Cambria"/>
                  </w:rPr>
                  <w:t>4.</w:t>
                </w:r>
              </w:p>
            </w:tc>
            <w:tc>
              <w:tcPr>
                <w:tcW w:w="3163" w:type="dxa"/>
              </w:tcPr>
              <w:p w14:paraId="57AB1780" w14:textId="77777777" w:rsidR="00397911" w:rsidRPr="009A045C" w:rsidRDefault="00397911" w:rsidP="0032737F">
                <w:pPr>
                  <w:rPr>
                    <w:rFonts w:ascii="Cambria" w:hAnsi="Cambria"/>
                  </w:rPr>
                </w:pPr>
                <w:r w:rsidRPr="009A045C">
                  <w:rPr>
                    <w:rFonts w:ascii="Cambria" w:hAnsi="Cambria"/>
                  </w:rPr>
                  <w:t>Brugeren vælger hvilket modul der skal tændes og hvor lang tid der skal gå før det tændes.</w:t>
                </w:r>
              </w:p>
            </w:tc>
            <w:tc>
              <w:tcPr>
                <w:tcW w:w="1843" w:type="dxa"/>
                <w:gridSpan w:val="2"/>
              </w:tcPr>
              <w:p w14:paraId="59B164FC" w14:textId="50E717D4" w:rsidR="00397911" w:rsidRPr="009A045C" w:rsidRDefault="00397911" w:rsidP="0032737F">
                <w:pPr>
                  <w:rPr>
                    <w:rFonts w:ascii="Cambria" w:hAnsi="Cambria"/>
                  </w:rPr>
                </w:pPr>
                <w:r w:rsidRPr="009A045C">
                  <w:rPr>
                    <w:rFonts w:ascii="Cambria" w:hAnsi="Cambria"/>
                  </w:rPr>
                  <w:t>Programmet udskriver ”Modul tændes: ___</w:t>
                </w:r>
                <w:r w:rsidR="00675411" w:rsidRPr="009A045C">
                  <w:rPr>
                    <w:rFonts w:ascii="Cambria" w:hAnsi="Cambria"/>
                  </w:rPr>
                  <w:t>:___</w:t>
                </w:r>
                <w:r w:rsidRPr="009A045C">
                  <w:rPr>
                    <w:rFonts w:ascii="Cambria" w:hAnsi="Cambria"/>
                  </w:rPr>
                  <w:t>”</w:t>
                </w:r>
              </w:p>
            </w:tc>
            <w:tc>
              <w:tcPr>
                <w:tcW w:w="1701" w:type="dxa"/>
              </w:tcPr>
              <w:p w14:paraId="057C0F70" w14:textId="732D328B" w:rsidR="00397911" w:rsidRPr="009A045C" w:rsidRDefault="00453628" w:rsidP="0032737F">
                <w:pPr>
                  <w:rPr>
                    <w:rFonts w:ascii="Cambria" w:hAnsi="Cambria"/>
                  </w:rPr>
                </w:pPr>
                <w:r w:rsidRPr="009A045C">
                  <w:rPr>
                    <w:rFonts w:ascii="Cambria" w:hAnsi="Cambria"/>
                  </w:rPr>
                  <w:t>Programmet spø</w:t>
                </w:r>
                <w:r w:rsidR="00A950BE" w:rsidRPr="009A045C">
                  <w:rPr>
                    <w:rFonts w:ascii="Cambria" w:hAnsi="Cambria"/>
                  </w:rPr>
                  <w:t>r</w:t>
                </w:r>
                <w:r w:rsidRPr="009A045C">
                  <w:rPr>
                    <w:rFonts w:ascii="Cambria" w:hAnsi="Cambria"/>
                  </w:rPr>
                  <w:t>ger om hvad tid dimmer skal tænde, dimmer skal slukke, dimmer intensitet, switch skal tænde, switch skal slukke</w:t>
                </w:r>
              </w:p>
            </w:tc>
            <w:tc>
              <w:tcPr>
                <w:tcW w:w="1842" w:type="dxa"/>
              </w:tcPr>
              <w:p w14:paraId="0368E0C8" w14:textId="33277F17" w:rsidR="00397911" w:rsidRPr="009A045C" w:rsidRDefault="0000343D" w:rsidP="0032737F">
                <w:pPr>
                  <w:rPr>
                    <w:rFonts w:ascii="Cambria" w:hAnsi="Cambria"/>
                  </w:rPr>
                </w:pPr>
                <w:r w:rsidRPr="009A045C">
                  <w:rPr>
                    <w:rFonts w:ascii="Cambria" w:hAnsi="Cambria"/>
                  </w:rPr>
                  <w:t>FAIL</w:t>
                </w:r>
              </w:p>
            </w:tc>
          </w:tr>
          <w:tr w:rsidR="00397911" w:rsidRPr="003A5BE2" w14:paraId="08514CC5" w14:textId="77777777" w:rsidTr="00016A66">
            <w:trPr>
              <w:trHeight w:val="778"/>
            </w:trPr>
            <w:tc>
              <w:tcPr>
                <w:tcW w:w="518" w:type="dxa"/>
              </w:tcPr>
              <w:p w14:paraId="0950EBD9" w14:textId="77777777" w:rsidR="00397911" w:rsidRPr="007A4AAF" w:rsidRDefault="00397911" w:rsidP="0032737F">
                <w:pPr>
                  <w:rPr>
                    <w:rFonts w:ascii="Cambria" w:hAnsi="Cambria"/>
                  </w:rPr>
                </w:pPr>
                <w:r w:rsidRPr="007A4AAF">
                  <w:rPr>
                    <w:rFonts w:ascii="Cambria" w:hAnsi="Cambria"/>
                  </w:rPr>
                  <w:t>5.</w:t>
                </w:r>
              </w:p>
            </w:tc>
            <w:tc>
              <w:tcPr>
                <w:tcW w:w="3163" w:type="dxa"/>
              </w:tcPr>
              <w:p w14:paraId="0074907E" w14:textId="77777777" w:rsidR="00397911" w:rsidRPr="007A4AAF" w:rsidRDefault="00397911" w:rsidP="0032737F">
                <w:pPr>
                  <w:rPr>
                    <w:rFonts w:ascii="Cambria" w:hAnsi="Cambria"/>
                  </w:rPr>
                </w:pPr>
                <w:r w:rsidRPr="007A4AAF">
                  <w:rPr>
                    <w:rFonts w:ascii="Cambria" w:hAnsi="Cambria"/>
                  </w:rPr>
                  <w:t>Brugeren vælger hvilket modul der skal slukkes og hvor lang tid der skal gå før det slukkes.</w:t>
                </w:r>
              </w:p>
            </w:tc>
            <w:tc>
              <w:tcPr>
                <w:tcW w:w="1843" w:type="dxa"/>
                <w:gridSpan w:val="2"/>
              </w:tcPr>
              <w:p w14:paraId="510D7476" w14:textId="77777777" w:rsidR="00397911" w:rsidRPr="007A4AAF" w:rsidRDefault="00397911" w:rsidP="0032737F">
                <w:pPr>
                  <w:rPr>
                    <w:rFonts w:ascii="Cambria" w:hAnsi="Cambria"/>
                  </w:rPr>
                </w:pPr>
                <w:r w:rsidRPr="007A4AAF">
                  <w:rPr>
                    <w:rFonts w:ascii="Cambria" w:hAnsi="Cambria"/>
                  </w:rPr>
                  <w:t>Programmet udskriver ”Modul slukkes: __</w:t>
                </w:r>
                <w:r w:rsidR="00794C15" w:rsidRPr="007A4AAF">
                  <w:rPr>
                    <w:rFonts w:ascii="Cambria" w:hAnsi="Cambria"/>
                  </w:rPr>
                  <w:t>:_</w:t>
                </w:r>
                <w:r w:rsidRPr="007A4AAF">
                  <w:rPr>
                    <w:rFonts w:ascii="Cambria" w:hAnsi="Cambria"/>
                  </w:rPr>
                  <w:t>_ ”</w:t>
                </w:r>
              </w:p>
              <w:p w14:paraId="1A4A7CF3" w14:textId="77777777" w:rsidR="00854137" w:rsidRPr="007A4AAF" w:rsidRDefault="00854137" w:rsidP="0032737F">
                <w:pPr>
                  <w:rPr>
                    <w:rFonts w:ascii="Cambria" w:hAnsi="Cambria"/>
                  </w:rPr>
                </w:pPr>
              </w:p>
              <w:p w14:paraId="12D7EF25" w14:textId="69362C0F" w:rsidR="00397911" w:rsidRPr="007A4AAF" w:rsidRDefault="00854137" w:rsidP="0032737F">
                <w:pPr>
                  <w:rPr>
                    <w:rFonts w:ascii="Cambria" w:hAnsi="Cambria"/>
                  </w:rPr>
                </w:pPr>
                <w:r w:rsidRPr="007A4AAF">
                  <w:rPr>
                    <w:rFonts w:ascii="Cambria" w:hAnsi="Cambria"/>
                  </w:rPr>
                  <w:t xml:space="preserve">Programmet </w:t>
                </w:r>
                <w:r w:rsidR="00A577D8" w:rsidRPr="007A4AAF">
                  <w:rPr>
                    <w:rFonts w:ascii="Cambria" w:hAnsi="Cambria"/>
                  </w:rPr>
                  <w:t>udskriver ”Indstillinger gemt i mode 2”</w:t>
                </w:r>
              </w:p>
            </w:tc>
            <w:tc>
              <w:tcPr>
                <w:tcW w:w="1701" w:type="dxa"/>
              </w:tcPr>
              <w:p w14:paraId="00FE08DB" w14:textId="5E830CE9" w:rsidR="00397911" w:rsidRPr="007A4AAF" w:rsidRDefault="004C7C62" w:rsidP="0032737F">
                <w:pPr>
                  <w:rPr>
                    <w:rFonts w:ascii="Cambria" w:hAnsi="Cambria"/>
                  </w:rPr>
                </w:pPr>
                <w:r w:rsidRPr="007A4AAF">
                  <w:rPr>
                    <w:rFonts w:ascii="Cambria" w:hAnsi="Cambria"/>
                  </w:rPr>
                  <w:t>Programmet udskriver ’Mode 2 is now changed’</w:t>
                </w:r>
              </w:p>
            </w:tc>
            <w:tc>
              <w:tcPr>
                <w:tcW w:w="1842" w:type="dxa"/>
              </w:tcPr>
              <w:p w14:paraId="2CA67132" w14:textId="1F864987" w:rsidR="00397911" w:rsidRPr="007A4AAF" w:rsidRDefault="004C7C62" w:rsidP="0032737F">
                <w:pPr>
                  <w:rPr>
                    <w:rFonts w:ascii="Cambria" w:hAnsi="Cambria"/>
                  </w:rPr>
                </w:pPr>
                <w:r w:rsidRPr="007A4AAF">
                  <w:rPr>
                    <w:rFonts w:ascii="Cambria" w:hAnsi="Cambria"/>
                  </w:rPr>
                  <w:t>FAIL</w:t>
                </w:r>
              </w:p>
            </w:tc>
          </w:tr>
        </w:tbl>
        <w:p w14:paraId="31FACE60" w14:textId="77777777" w:rsidR="00397911" w:rsidRPr="003A5BE2" w:rsidRDefault="00397911" w:rsidP="00397911">
          <w:pPr>
            <w:rPr>
              <w:rFonts w:ascii="Cambria" w:hAnsi="Cambria"/>
            </w:rPr>
          </w:pPr>
        </w:p>
        <w:p w14:paraId="11083F3A" w14:textId="77777777" w:rsidR="00ED7500" w:rsidRPr="003A5BE2" w:rsidRDefault="00ED7500" w:rsidP="00397911">
          <w:pPr>
            <w:rPr>
              <w:rFonts w:ascii="Cambria" w:hAnsi="Cambria"/>
            </w:rPr>
          </w:pPr>
        </w:p>
        <w:tbl>
          <w:tblPr>
            <w:tblStyle w:val="Tabel-Gitter"/>
            <w:tblW w:w="0" w:type="auto"/>
            <w:tblLook w:val="04A0" w:firstRow="1" w:lastRow="0" w:firstColumn="1" w:lastColumn="0" w:noHBand="0" w:noVBand="1"/>
          </w:tblPr>
          <w:tblGrid>
            <w:gridCol w:w="518"/>
            <w:gridCol w:w="3151"/>
            <w:gridCol w:w="852"/>
            <w:gridCol w:w="943"/>
            <w:gridCol w:w="1787"/>
            <w:gridCol w:w="1792"/>
          </w:tblGrid>
          <w:tr w:rsidR="00397911" w:rsidRPr="003A5BE2" w14:paraId="3D0D1AC5" w14:textId="77777777" w:rsidTr="00B74602">
            <w:tc>
              <w:tcPr>
                <w:tcW w:w="4521" w:type="dxa"/>
                <w:gridSpan w:val="3"/>
              </w:tcPr>
              <w:p w14:paraId="7DCC042D" w14:textId="77777777" w:rsidR="00397911" w:rsidRPr="00851C71" w:rsidRDefault="00397911" w:rsidP="0032737F">
                <w:pPr>
                  <w:rPr>
                    <w:rFonts w:ascii="Cambria" w:hAnsi="Cambria"/>
                    <w:b/>
                    <w:color w:val="000000" w:themeColor="text1"/>
                  </w:rPr>
                </w:pPr>
                <w:r w:rsidRPr="00851C71">
                  <w:rPr>
                    <w:rFonts w:ascii="Cambria" w:hAnsi="Cambria"/>
                    <w:b/>
                    <w:color w:val="000000" w:themeColor="text1"/>
                  </w:rPr>
                  <w:t>Use Case under test:</w:t>
                </w:r>
              </w:p>
            </w:tc>
            <w:tc>
              <w:tcPr>
                <w:tcW w:w="4522" w:type="dxa"/>
                <w:gridSpan w:val="3"/>
              </w:tcPr>
              <w:p w14:paraId="16C9213F" w14:textId="77777777" w:rsidR="00397911" w:rsidRPr="003A5BE2" w:rsidRDefault="00397911" w:rsidP="0032737F">
                <w:pPr>
                  <w:rPr>
                    <w:rFonts w:ascii="Cambria" w:hAnsi="Cambria"/>
                    <w:color w:val="000000" w:themeColor="text1"/>
                  </w:rPr>
                </w:pPr>
                <w:r w:rsidRPr="003A5BE2">
                  <w:rPr>
                    <w:rFonts w:ascii="Cambria" w:hAnsi="Cambria"/>
                    <w:color w:val="000000" w:themeColor="text1"/>
                  </w:rPr>
                  <w:t>Indstil mode 2</w:t>
                </w:r>
              </w:p>
            </w:tc>
          </w:tr>
          <w:tr w:rsidR="00397911" w:rsidRPr="003A5BE2" w14:paraId="02EAF894" w14:textId="77777777" w:rsidTr="00B74602">
            <w:trPr>
              <w:trHeight w:val="276"/>
            </w:trPr>
            <w:tc>
              <w:tcPr>
                <w:tcW w:w="4521" w:type="dxa"/>
                <w:gridSpan w:val="3"/>
              </w:tcPr>
              <w:p w14:paraId="3AC8C9D7" w14:textId="77777777" w:rsidR="00397911" w:rsidRPr="00851C71" w:rsidRDefault="00397911" w:rsidP="0032737F">
                <w:pPr>
                  <w:rPr>
                    <w:rFonts w:ascii="Cambria" w:hAnsi="Cambria"/>
                    <w:b/>
                    <w:color w:val="000000" w:themeColor="text1"/>
                  </w:rPr>
                </w:pPr>
                <w:r w:rsidRPr="00851C71">
                  <w:rPr>
                    <w:rFonts w:ascii="Cambria" w:hAnsi="Cambria"/>
                    <w:b/>
                    <w:color w:val="000000" w:themeColor="text1"/>
                  </w:rPr>
                  <w:t>Scenarie:</w:t>
                </w:r>
              </w:p>
            </w:tc>
            <w:tc>
              <w:tcPr>
                <w:tcW w:w="4522" w:type="dxa"/>
                <w:gridSpan w:val="3"/>
              </w:tcPr>
              <w:p w14:paraId="43F40184" w14:textId="77777777" w:rsidR="00397911" w:rsidRPr="003A5BE2" w:rsidRDefault="00397911" w:rsidP="0032737F">
                <w:pPr>
                  <w:rPr>
                    <w:rFonts w:ascii="Cambria" w:hAnsi="Cambria"/>
                    <w:color w:val="000000" w:themeColor="text1"/>
                  </w:rPr>
                </w:pPr>
                <w:r w:rsidRPr="003A5BE2">
                  <w:rPr>
                    <w:rFonts w:ascii="Cambria" w:hAnsi="Cambria"/>
                    <w:color w:val="000000" w:themeColor="text1"/>
                  </w:rPr>
                  <w:t>Deaktiverer mode 2</w:t>
                </w:r>
              </w:p>
            </w:tc>
          </w:tr>
          <w:tr w:rsidR="00397911" w:rsidRPr="003A5BE2" w14:paraId="6F65E3BA" w14:textId="77777777" w:rsidTr="00B74602">
            <w:trPr>
              <w:trHeight w:val="276"/>
            </w:trPr>
            <w:tc>
              <w:tcPr>
                <w:tcW w:w="4521" w:type="dxa"/>
                <w:gridSpan w:val="3"/>
              </w:tcPr>
              <w:p w14:paraId="0B4EEE28" w14:textId="77777777" w:rsidR="00397911" w:rsidRPr="00851C71" w:rsidRDefault="00397911" w:rsidP="0032737F">
                <w:pPr>
                  <w:rPr>
                    <w:rFonts w:ascii="Cambria" w:hAnsi="Cambria"/>
                    <w:b/>
                    <w:color w:val="000000" w:themeColor="text1"/>
                  </w:rPr>
                </w:pPr>
                <w:r w:rsidRPr="00851C71">
                  <w:rPr>
                    <w:rFonts w:ascii="Cambria" w:hAnsi="Cambria"/>
                    <w:b/>
                    <w:color w:val="000000" w:themeColor="text1"/>
                  </w:rPr>
                  <w:t>Prækondition:</w:t>
                </w:r>
              </w:p>
            </w:tc>
            <w:tc>
              <w:tcPr>
                <w:tcW w:w="4522" w:type="dxa"/>
                <w:gridSpan w:val="3"/>
              </w:tcPr>
              <w:p w14:paraId="6E132456" w14:textId="2A974651" w:rsidR="00397911" w:rsidRPr="003A5BE2" w:rsidRDefault="00397911" w:rsidP="0032737F">
                <w:pPr>
                  <w:rPr>
                    <w:rFonts w:ascii="Cambria" w:hAnsi="Cambria"/>
                    <w:color w:val="000000" w:themeColor="text1"/>
                  </w:rPr>
                </w:pPr>
                <w:r w:rsidRPr="003A5BE2">
                  <w:rPr>
                    <w:rFonts w:ascii="Cambria" w:hAnsi="Cambria"/>
                    <w:color w:val="000000" w:themeColor="text1"/>
                  </w:rPr>
                  <w:t xml:space="preserve">Systemet er funktionelt og tilgængeligt. </w:t>
                </w:r>
              </w:p>
            </w:tc>
          </w:tr>
          <w:tr w:rsidR="00397911" w:rsidRPr="003A5BE2" w14:paraId="76D77D6A" w14:textId="77777777" w:rsidTr="00B74602">
            <w:trPr>
              <w:trHeight w:val="276"/>
            </w:trPr>
            <w:tc>
              <w:tcPr>
                <w:tcW w:w="4521" w:type="dxa"/>
                <w:gridSpan w:val="3"/>
              </w:tcPr>
              <w:p w14:paraId="62D51CA9" w14:textId="52F83B03" w:rsidR="007F2C24" w:rsidRPr="00D875FE" w:rsidRDefault="007F2C24" w:rsidP="0032737F">
                <w:pPr>
                  <w:rPr>
                    <w:rFonts w:ascii="Cambria" w:hAnsi="Cambria"/>
                    <w:b/>
                    <w:bCs/>
                  </w:rPr>
                </w:pPr>
                <w:r w:rsidRPr="00D875FE">
                  <w:rPr>
                    <w:rFonts w:ascii="Cambria" w:hAnsi="Cambria"/>
                    <w:b/>
                    <w:bCs/>
                  </w:rPr>
                  <w:t>P</w:t>
                </w:r>
                <w:r>
                  <w:rPr>
                    <w:rFonts w:ascii="Cambria" w:hAnsi="Cambria"/>
                    <w:b/>
                    <w:bCs/>
                  </w:rPr>
                  <w:t>ost</w:t>
                </w:r>
                <w:r w:rsidRPr="00D875FE">
                  <w:rPr>
                    <w:rFonts w:ascii="Cambria" w:hAnsi="Cambria"/>
                    <w:b/>
                    <w:bCs/>
                  </w:rPr>
                  <w:t>kondition:</w:t>
                </w:r>
              </w:p>
            </w:tc>
            <w:tc>
              <w:tcPr>
                <w:tcW w:w="4522" w:type="dxa"/>
                <w:gridSpan w:val="3"/>
              </w:tcPr>
              <w:p w14:paraId="148614C5" w14:textId="5BA522C4" w:rsidR="00397911" w:rsidRPr="003A5BE2" w:rsidRDefault="00717F7C" w:rsidP="0032737F">
                <w:pPr>
                  <w:rPr>
                    <w:rFonts w:ascii="Cambria" w:hAnsi="Cambria"/>
                  </w:rPr>
                </w:pPr>
                <w:r>
                  <w:rPr>
                    <w:rFonts w:ascii="Cambria" w:hAnsi="Cambria"/>
                  </w:rPr>
                  <w:t>Mode 2 er deaktiveret</w:t>
                </w:r>
              </w:p>
            </w:tc>
          </w:tr>
          <w:tr w:rsidR="00397911" w:rsidRPr="003A5BE2" w14:paraId="0536C677" w14:textId="77777777" w:rsidTr="0023258E">
            <w:trPr>
              <w:trHeight w:val="276"/>
            </w:trPr>
            <w:tc>
              <w:tcPr>
                <w:tcW w:w="518" w:type="dxa"/>
              </w:tcPr>
              <w:p w14:paraId="43F34005" w14:textId="77777777" w:rsidR="00397911" w:rsidRPr="0023258E" w:rsidRDefault="00397911" w:rsidP="0032737F">
                <w:pPr>
                  <w:rPr>
                    <w:rFonts w:ascii="Cambria" w:hAnsi="Cambria"/>
                    <w:b/>
                  </w:rPr>
                </w:pPr>
                <w:r w:rsidRPr="000D78BC">
                  <w:rPr>
                    <w:rFonts w:ascii="Cambria" w:hAnsi="Cambria"/>
                    <w:b/>
                  </w:rPr>
                  <w:t>Nr.</w:t>
                </w:r>
              </w:p>
            </w:tc>
            <w:tc>
              <w:tcPr>
                <w:tcW w:w="3151" w:type="dxa"/>
              </w:tcPr>
              <w:p w14:paraId="65EBEB09" w14:textId="77777777" w:rsidR="00397911" w:rsidRPr="0023258E" w:rsidRDefault="00397911" w:rsidP="0032737F">
                <w:pPr>
                  <w:rPr>
                    <w:rFonts w:ascii="Cambria" w:hAnsi="Cambria"/>
                    <w:b/>
                  </w:rPr>
                </w:pPr>
                <w:r w:rsidRPr="000D78BC">
                  <w:rPr>
                    <w:rFonts w:ascii="Cambria" w:hAnsi="Cambria"/>
                    <w:b/>
                  </w:rPr>
                  <w:t>Handling</w:t>
                </w:r>
              </w:p>
            </w:tc>
            <w:tc>
              <w:tcPr>
                <w:tcW w:w="1795" w:type="dxa"/>
                <w:gridSpan w:val="2"/>
              </w:tcPr>
              <w:p w14:paraId="26A4B5B4" w14:textId="77777777" w:rsidR="00397911" w:rsidRPr="0023258E" w:rsidRDefault="00397911" w:rsidP="0032737F">
                <w:pPr>
                  <w:rPr>
                    <w:rFonts w:ascii="Cambria" w:hAnsi="Cambria"/>
                    <w:b/>
                  </w:rPr>
                </w:pPr>
                <w:r w:rsidRPr="000D78BC">
                  <w:rPr>
                    <w:rFonts w:ascii="Cambria" w:hAnsi="Cambria"/>
                    <w:b/>
                  </w:rPr>
                  <w:t>Forventet resultat</w:t>
                </w:r>
              </w:p>
            </w:tc>
            <w:tc>
              <w:tcPr>
                <w:tcW w:w="1787" w:type="dxa"/>
              </w:tcPr>
              <w:p w14:paraId="17DB706B" w14:textId="77777777" w:rsidR="00397911" w:rsidRPr="0023258E" w:rsidRDefault="00397911" w:rsidP="0032737F">
                <w:pPr>
                  <w:rPr>
                    <w:rFonts w:ascii="Cambria" w:hAnsi="Cambria"/>
                    <w:b/>
                  </w:rPr>
                </w:pPr>
                <w:r w:rsidRPr="000D78BC">
                  <w:rPr>
                    <w:rFonts w:ascii="Cambria" w:hAnsi="Cambria"/>
                    <w:b/>
                  </w:rPr>
                  <w:t>Faktisk resultat</w:t>
                </w:r>
              </w:p>
            </w:tc>
            <w:tc>
              <w:tcPr>
                <w:tcW w:w="1792" w:type="dxa"/>
              </w:tcPr>
              <w:p w14:paraId="58746AEC" w14:textId="77777777" w:rsidR="00397911" w:rsidRPr="0023258E" w:rsidRDefault="00397911" w:rsidP="0032737F">
                <w:pPr>
                  <w:rPr>
                    <w:rFonts w:ascii="Cambria" w:hAnsi="Cambria"/>
                    <w:b/>
                  </w:rPr>
                </w:pPr>
                <w:r w:rsidRPr="000D78BC">
                  <w:rPr>
                    <w:rFonts w:ascii="Cambria" w:hAnsi="Cambria"/>
                    <w:b/>
                  </w:rPr>
                  <w:t>Vurdering (OK/FAIL)</w:t>
                </w:r>
              </w:p>
            </w:tc>
          </w:tr>
          <w:tr w:rsidR="00397911" w:rsidRPr="003A5BE2" w14:paraId="6442B22A" w14:textId="77777777" w:rsidTr="0023258E">
            <w:trPr>
              <w:trHeight w:val="276"/>
            </w:trPr>
            <w:tc>
              <w:tcPr>
                <w:tcW w:w="518" w:type="dxa"/>
              </w:tcPr>
              <w:p w14:paraId="216877D5" w14:textId="77777777" w:rsidR="00397911" w:rsidRPr="003A5BE2" w:rsidRDefault="00397911" w:rsidP="0032737F">
                <w:pPr>
                  <w:rPr>
                    <w:rFonts w:ascii="Cambria" w:hAnsi="Cambria"/>
                  </w:rPr>
                </w:pPr>
                <w:r w:rsidRPr="000D78BC">
                  <w:rPr>
                    <w:rFonts w:ascii="Cambria" w:hAnsi="Cambria"/>
                  </w:rPr>
                  <w:t>1.</w:t>
                </w:r>
              </w:p>
            </w:tc>
            <w:tc>
              <w:tcPr>
                <w:tcW w:w="3151" w:type="dxa"/>
              </w:tcPr>
              <w:p w14:paraId="3FC9ED7C" w14:textId="32DAD633" w:rsidR="00397911" w:rsidRPr="003A5BE2" w:rsidRDefault="00397911" w:rsidP="0032737F">
                <w:pPr>
                  <w:rPr>
                    <w:rFonts w:ascii="Cambria" w:hAnsi="Cambria"/>
                  </w:rPr>
                </w:pPr>
                <w:r w:rsidRPr="00130292">
                  <w:rPr>
                    <w:rFonts w:ascii="Cambria" w:hAnsi="Cambria"/>
                  </w:rPr>
                  <w:t xml:space="preserve">Brugeren </w:t>
                </w:r>
                <w:r w:rsidR="00024D52" w:rsidRPr="00130292">
                  <w:rPr>
                    <w:rFonts w:ascii="Cambria" w:hAnsi="Cambria"/>
                  </w:rPr>
                  <w:t>opstarter</w:t>
                </w:r>
                <w:r w:rsidRPr="00130292">
                  <w:rPr>
                    <w:rFonts w:ascii="Cambria" w:hAnsi="Cambria"/>
                  </w:rPr>
                  <w:t xml:space="preserve"> ”Home </w:t>
                </w:r>
                <w:r>
                  <w:rPr>
                    <w:rFonts w:ascii="Cambria" w:hAnsi="Cambria"/>
                  </w:rPr>
                  <w:t>P</w:t>
                </w:r>
                <w:r w:rsidRPr="00B12B71">
                  <w:rPr>
                    <w:rFonts w:ascii="Cambria" w:hAnsi="Cambria"/>
                  </w:rPr>
                  <w:t>rotection</w:t>
                </w:r>
                <w:r w:rsidRPr="00130292">
                  <w:rPr>
                    <w:rFonts w:ascii="Cambria" w:hAnsi="Cambria"/>
                  </w:rPr>
                  <w:t xml:space="preserve">” </w:t>
                </w:r>
                <w:r w:rsidR="003751A1" w:rsidRPr="00130292">
                  <w:rPr>
                    <w:rFonts w:ascii="Cambria" w:hAnsi="Cambria"/>
                  </w:rPr>
                  <w:t>software på sin computer</w:t>
                </w:r>
              </w:p>
            </w:tc>
            <w:tc>
              <w:tcPr>
                <w:tcW w:w="1795" w:type="dxa"/>
                <w:gridSpan w:val="2"/>
              </w:tcPr>
              <w:p w14:paraId="40A89659" w14:textId="77777777" w:rsidR="00397911" w:rsidRPr="003A5BE2" w:rsidRDefault="00397911" w:rsidP="0032737F">
                <w:pPr>
                  <w:rPr>
                    <w:rFonts w:ascii="Cambria" w:hAnsi="Cambria"/>
                  </w:rPr>
                </w:pPr>
                <w:r w:rsidRPr="000D78BC">
                  <w:rPr>
                    <w:rFonts w:ascii="Cambria" w:hAnsi="Cambria"/>
                  </w:rPr>
                  <w:t>Programmet opstartes</w:t>
                </w:r>
              </w:p>
            </w:tc>
            <w:tc>
              <w:tcPr>
                <w:tcW w:w="1787" w:type="dxa"/>
              </w:tcPr>
              <w:p w14:paraId="1E9CA82E" w14:textId="6EE174F0" w:rsidR="00397911" w:rsidRPr="003A5BE2" w:rsidRDefault="00024D52" w:rsidP="0032737F">
                <w:pPr>
                  <w:rPr>
                    <w:rFonts w:ascii="Cambria" w:hAnsi="Cambria"/>
                  </w:rPr>
                </w:pPr>
                <w:r w:rsidRPr="00130292">
                  <w:rPr>
                    <w:rFonts w:ascii="Cambria" w:hAnsi="Cambria"/>
                  </w:rPr>
                  <w:t>Der åbne</w:t>
                </w:r>
                <w:r w:rsidR="00851C71" w:rsidRPr="00130292">
                  <w:rPr>
                    <w:rFonts w:ascii="Cambria" w:hAnsi="Cambria"/>
                  </w:rPr>
                  <w:t>s</w:t>
                </w:r>
                <w:r w:rsidRPr="00130292">
                  <w:rPr>
                    <w:rFonts w:ascii="Cambria" w:hAnsi="Cambria"/>
                  </w:rPr>
                  <w:t xml:space="preserve"> </w:t>
                </w:r>
                <w:r w:rsidR="003751A1" w:rsidRPr="00130292">
                  <w:rPr>
                    <w:rFonts w:ascii="Cambria" w:hAnsi="Cambria"/>
                  </w:rPr>
                  <w:t>et konsolvindue</w:t>
                </w:r>
                <w:r w:rsidRPr="00130292">
                  <w:rPr>
                    <w:rFonts w:ascii="Cambria" w:hAnsi="Cambria"/>
                  </w:rPr>
                  <w:t xml:space="preserve"> med start menu</w:t>
                </w:r>
              </w:p>
            </w:tc>
            <w:tc>
              <w:tcPr>
                <w:tcW w:w="1792" w:type="dxa"/>
              </w:tcPr>
              <w:p w14:paraId="7AECAA00" w14:textId="20409115" w:rsidR="00397911" w:rsidRPr="003A5BE2" w:rsidRDefault="00024D52" w:rsidP="0032737F">
                <w:pPr>
                  <w:rPr>
                    <w:rFonts w:ascii="Cambria" w:hAnsi="Cambria"/>
                  </w:rPr>
                </w:pPr>
                <w:r w:rsidRPr="000D78BC">
                  <w:rPr>
                    <w:rFonts w:ascii="Cambria" w:hAnsi="Cambria"/>
                  </w:rPr>
                  <w:t>OK</w:t>
                </w:r>
              </w:p>
            </w:tc>
          </w:tr>
          <w:tr w:rsidR="00397911" w:rsidRPr="003A5BE2" w14:paraId="6E33E12C" w14:textId="77777777" w:rsidTr="0023258E">
            <w:trPr>
              <w:trHeight w:val="276"/>
            </w:trPr>
            <w:tc>
              <w:tcPr>
                <w:tcW w:w="518" w:type="dxa"/>
              </w:tcPr>
              <w:p w14:paraId="6DB9F250" w14:textId="77777777" w:rsidR="00397911" w:rsidRPr="003A5BE2" w:rsidRDefault="00397911" w:rsidP="0032737F">
                <w:pPr>
                  <w:rPr>
                    <w:rFonts w:ascii="Cambria" w:hAnsi="Cambria"/>
                  </w:rPr>
                </w:pPr>
                <w:r w:rsidRPr="000D78BC">
                  <w:rPr>
                    <w:rFonts w:ascii="Cambria" w:hAnsi="Cambria"/>
                  </w:rPr>
                  <w:t>2.</w:t>
                </w:r>
              </w:p>
            </w:tc>
            <w:tc>
              <w:tcPr>
                <w:tcW w:w="3151" w:type="dxa"/>
              </w:tcPr>
              <w:p w14:paraId="1191C6F9" w14:textId="6D4CE2BC" w:rsidR="00397911" w:rsidRPr="003A5BE2" w:rsidRDefault="00397911" w:rsidP="0032737F">
                <w:pPr>
                  <w:rPr>
                    <w:rFonts w:ascii="Cambria" w:hAnsi="Cambria"/>
                  </w:rPr>
                </w:pPr>
                <w:r w:rsidRPr="000D78BC">
                  <w:rPr>
                    <w:rFonts w:ascii="Cambria" w:hAnsi="Cambria"/>
                  </w:rPr>
                  <w:t>Brugeren vælger ”</w:t>
                </w:r>
                <w:r w:rsidR="00024D52" w:rsidRPr="000D78BC">
                  <w:rPr>
                    <w:rFonts w:ascii="Cambria" w:hAnsi="Cambria"/>
                  </w:rPr>
                  <w:t xml:space="preserve"> </w:t>
                </w:r>
                <w:r w:rsidRPr="000D78BC">
                  <w:rPr>
                    <w:rFonts w:ascii="Cambria" w:hAnsi="Cambria"/>
                  </w:rPr>
                  <w:t>Deaktiver Home Protection”</w:t>
                </w:r>
              </w:p>
            </w:tc>
            <w:tc>
              <w:tcPr>
                <w:tcW w:w="1795" w:type="dxa"/>
                <w:gridSpan w:val="2"/>
              </w:tcPr>
              <w:p w14:paraId="208B051E" w14:textId="77777777" w:rsidR="00397911" w:rsidRPr="003A5BE2" w:rsidRDefault="00397911" w:rsidP="0032737F">
                <w:pPr>
                  <w:rPr>
                    <w:rFonts w:ascii="Cambria" w:hAnsi="Cambria"/>
                  </w:rPr>
                </w:pPr>
                <w:r w:rsidRPr="000D78BC">
                  <w:rPr>
                    <w:rFonts w:ascii="Cambria" w:hAnsi="Cambria"/>
                  </w:rPr>
                  <w:t>Programmet fremviser besked ”Home Protection</w:t>
                </w:r>
                <w:r w:rsidRPr="000D78BC">
                  <w:rPr>
                    <w:rStyle w:val="normaltextrun"/>
                    <w:rFonts w:ascii="Cambria" w:eastAsiaTheme="majorEastAsia" w:hAnsi="Cambria" w:cs="Calibri"/>
                  </w:rPr>
                  <w:t xml:space="preserve"> deaktiveret</w:t>
                </w:r>
                <w:r w:rsidRPr="000D78BC">
                  <w:rPr>
                    <w:rFonts w:ascii="Cambria" w:hAnsi="Cambria"/>
                  </w:rPr>
                  <w:t>”</w:t>
                </w:r>
              </w:p>
            </w:tc>
            <w:tc>
              <w:tcPr>
                <w:tcW w:w="1787" w:type="dxa"/>
              </w:tcPr>
              <w:p w14:paraId="031B1117" w14:textId="77777777" w:rsidR="00024D52" w:rsidRPr="000D78BC" w:rsidRDefault="00024D52" w:rsidP="00024D52">
                <w:pPr>
                  <w:rPr>
                    <w:rStyle w:val="normaltextrun"/>
                    <w:rFonts w:ascii="Cambria" w:eastAsiaTheme="majorEastAsia" w:hAnsi="Cambria" w:cs="Calibri"/>
                    <w:lang w:val="en-US"/>
                  </w:rPr>
                </w:pPr>
                <w:r w:rsidRPr="000D78BC">
                  <w:rPr>
                    <w:rStyle w:val="normaltextrun"/>
                    <w:rFonts w:ascii="Cambria" w:eastAsiaTheme="majorEastAsia" w:hAnsi="Cambria" w:cs="Calibri"/>
                    <w:lang w:val="en-US"/>
                  </w:rPr>
                  <w:t>Programmet udskriver ’Home Protection is deactivating’</w:t>
                </w:r>
              </w:p>
              <w:p w14:paraId="406B5D2C" w14:textId="77777777" w:rsidR="00024D52" w:rsidRPr="000D78BC" w:rsidRDefault="00024D52" w:rsidP="00024D52">
                <w:pPr>
                  <w:rPr>
                    <w:rStyle w:val="normaltextrun"/>
                    <w:rFonts w:ascii="Cambria" w:eastAsiaTheme="majorEastAsia" w:hAnsi="Cambria" w:cs="Calibri"/>
                    <w:lang w:val="en-US"/>
                  </w:rPr>
                </w:pPr>
              </w:p>
              <w:p w14:paraId="71E23534" w14:textId="77777777" w:rsidR="00024D52" w:rsidRPr="000D78BC" w:rsidRDefault="00024D52" w:rsidP="00024D52">
                <w:pPr>
                  <w:rPr>
                    <w:rStyle w:val="normaltextrun"/>
                    <w:rFonts w:ascii="Cambria" w:eastAsiaTheme="majorEastAsia" w:hAnsi="Cambria" w:cs="Calibri"/>
                  </w:rPr>
                </w:pPr>
                <w:r w:rsidRPr="000D78BC">
                  <w:rPr>
                    <w:rStyle w:val="normaltextrun"/>
                    <w:rFonts w:ascii="Cambria" w:eastAsiaTheme="majorEastAsia" w:hAnsi="Cambria" w:cs="Calibri"/>
                  </w:rPr>
                  <w:t>Programmet udskriver ”Waiting” og ”Bit send”</w:t>
                </w:r>
              </w:p>
              <w:p w14:paraId="0E200308" w14:textId="77777777" w:rsidR="00024D52" w:rsidRPr="000D78BC" w:rsidRDefault="00024D52" w:rsidP="00024D52">
                <w:pPr>
                  <w:rPr>
                    <w:rStyle w:val="normaltextrun"/>
                    <w:rFonts w:ascii="Cambria" w:eastAsiaTheme="majorEastAsia" w:hAnsi="Cambria" w:cs="Calibri"/>
                  </w:rPr>
                </w:pPr>
              </w:p>
              <w:p w14:paraId="653710DE" w14:textId="395A1C0C" w:rsidR="00AF09C8" w:rsidRPr="000D78BC" w:rsidRDefault="00024D52" w:rsidP="00024D52">
                <w:pPr>
                  <w:rPr>
                    <w:rFonts w:ascii="Cambria" w:hAnsi="Cambria"/>
                    <w:lang w:val="en-US"/>
                  </w:rPr>
                </w:pPr>
                <w:r w:rsidRPr="000D78BC">
                  <w:rPr>
                    <w:rFonts w:ascii="Cambria" w:hAnsi="Cambria"/>
                    <w:lang w:val="en-US"/>
                  </w:rPr>
                  <w:t>Programmet udskriver ‘Home protection is deactivated’</w:t>
                </w:r>
              </w:p>
              <w:p w14:paraId="10500E64" w14:textId="505C4908" w:rsidR="00397911" w:rsidRPr="000D78BC" w:rsidRDefault="00AF09C8" w:rsidP="0032737F">
                <w:pPr>
                  <w:rPr>
                    <w:rFonts w:ascii="Cambria" w:hAnsi="Cambria"/>
                    <w:lang w:val="en-US"/>
                  </w:rPr>
                </w:pPr>
                <w:r w:rsidRPr="000D78BC">
                  <w:rPr>
                    <w:rFonts w:ascii="Cambria" w:hAnsi="Cambria"/>
                    <w:lang w:val="en-US"/>
                  </w:rPr>
                  <w:t xml:space="preserve"> </w:t>
                </w:r>
              </w:p>
            </w:tc>
            <w:tc>
              <w:tcPr>
                <w:tcW w:w="1792" w:type="dxa"/>
              </w:tcPr>
              <w:p w14:paraId="6A44D889" w14:textId="7F859C24" w:rsidR="00397911" w:rsidRPr="003A5BE2" w:rsidRDefault="00024D52" w:rsidP="0032737F">
                <w:pPr>
                  <w:rPr>
                    <w:rFonts w:ascii="Cambria" w:hAnsi="Cambria"/>
                  </w:rPr>
                </w:pPr>
                <w:r w:rsidRPr="000D78BC">
                  <w:rPr>
                    <w:rFonts w:ascii="Cambria" w:hAnsi="Cambria"/>
                    <w:lang w:val="en-US"/>
                  </w:rPr>
                  <w:t>OK</w:t>
                </w:r>
                <w:r w:rsidR="00152C51" w:rsidRPr="000D78BC">
                  <w:rPr>
                    <w:rFonts w:ascii="Cambria" w:hAnsi="Cambria"/>
                    <w:lang w:val="en-US"/>
                  </w:rPr>
                  <w:t xml:space="preserve"> (</w:t>
                </w:r>
                <w:r w:rsidR="00910FFA" w:rsidRPr="000D78BC">
                  <w:rPr>
                    <w:rFonts w:ascii="Cambria" w:hAnsi="Cambria"/>
                    <w:lang w:val="en-US"/>
                  </w:rPr>
                  <w:t>Med forbehold)</w:t>
                </w:r>
              </w:p>
            </w:tc>
          </w:tr>
        </w:tbl>
        <w:p w14:paraId="00E8EB00" w14:textId="77777777" w:rsidR="00397911" w:rsidRDefault="00397911" w:rsidP="00AB5E63">
          <w:pPr>
            <w:rPr>
              <w:rFonts w:ascii="Cambria" w:hAnsi="Cambria"/>
            </w:rPr>
          </w:pPr>
        </w:p>
        <w:p w14:paraId="273CB486" w14:textId="77777777" w:rsidR="00ED527C" w:rsidRDefault="00ED527C" w:rsidP="00AB5E63">
          <w:pPr>
            <w:rPr>
              <w:rFonts w:ascii="Cambria" w:hAnsi="Cambria"/>
            </w:rPr>
          </w:pPr>
        </w:p>
        <w:tbl>
          <w:tblPr>
            <w:tblStyle w:val="Tabel-Gitter"/>
            <w:tblW w:w="0" w:type="auto"/>
            <w:tblLook w:val="04A0" w:firstRow="1" w:lastRow="0" w:firstColumn="1" w:lastColumn="0" w:noHBand="0" w:noVBand="1"/>
          </w:tblPr>
          <w:tblGrid>
            <w:gridCol w:w="519"/>
            <w:gridCol w:w="3082"/>
            <w:gridCol w:w="932"/>
            <w:gridCol w:w="991"/>
            <w:gridCol w:w="1701"/>
            <w:gridCol w:w="1844"/>
          </w:tblGrid>
          <w:tr w:rsidR="00397911" w:rsidRPr="003A5BE2" w14:paraId="2B4D8117" w14:textId="77777777" w:rsidTr="000D78BC">
            <w:trPr>
              <w:trHeight w:val="16"/>
            </w:trPr>
            <w:tc>
              <w:tcPr>
                <w:tcW w:w="4533" w:type="dxa"/>
                <w:gridSpan w:val="3"/>
              </w:tcPr>
              <w:p w14:paraId="028C18B3" w14:textId="77777777" w:rsidR="00397911" w:rsidRPr="0023258E" w:rsidRDefault="00397911" w:rsidP="0032737F">
                <w:pPr>
                  <w:rPr>
                    <w:rFonts w:ascii="Cambria" w:hAnsi="Cambria"/>
                    <w:b/>
                  </w:rPr>
                </w:pPr>
                <w:r w:rsidRPr="0023258E">
                  <w:rPr>
                    <w:rFonts w:ascii="Cambria" w:hAnsi="Cambria"/>
                    <w:b/>
                  </w:rPr>
                  <w:t>Use Case under test:</w:t>
                </w:r>
              </w:p>
            </w:tc>
            <w:tc>
              <w:tcPr>
                <w:tcW w:w="4536" w:type="dxa"/>
                <w:gridSpan w:val="3"/>
              </w:tcPr>
              <w:p w14:paraId="539C3942" w14:textId="77777777" w:rsidR="00397911" w:rsidRPr="003A5BE2" w:rsidRDefault="00397911" w:rsidP="0032737F">
                <w:pPr>
                  <w:rPr>
                    <w:rFonts w:ascii="Cambria" w:hAnsi="Cambria"/>
                  </w:rPr>
                </w:pPr>
                <w:r w:rsidRPr="003A5BE2">
                  <w:rPr>
                    <w:rFonts w:ascii="Cambria" w:hAnsi="Cambria"/>
                  </w:rPr>
                  <w:t>Indstil mode 2</w:t>
                </w:r>
              </w:p>
            </w:tc>
          </w:tr>
          <w:tr w:rsidR="00397911" w:rsidRPr="003A5BE2" w14:paraId="4BA2A8D2" w14:textId="77777777" w:rsidTr="000D78BC">
            <w:trPr>
              <w:trHeight w:val="32"/>
            </w:trPr>
            <w:tc>
              <w:tcPr>
                <w:tcW w:w="4533" w:type="dxa"/>
                <w:gridSpan w:val="3"/>
              </w:tcPr>
              <w:p w14:paraId="575E0DFF" w14:textId="77777777" w:rsidR="00397911" w:rsidRPr="0023258E" w:rsidRDefault="00397911" w:rsidP="0032737F">
                <w:pPr>
                  <w:rPr>
                    <w:rFonts w:ascii="Cambria" w:hAnsi="Cambria"/>
                    <w:b/>
                  </w:rPr>
                </w:pPr>
                <w:r w:rsidRPr="0023258E">
                  <w:rPr>
                    <w:rFonts w:ascii="Cambria" w:hAnsi="Cambria"/>
                    <w:b/>
                  </w:rPr>
                  <w:t>Scenarie:</w:t>
                </w:r>
              </w:p>
            </w:tc>
            <w:tc>
              <w:tcPr>
                <w:tcW w:w="4536" w:type="dxa"/>
                <w:gridSpan w:val="3"/>
              </w:tcPr>
              <w:p w14:paraId="4E4BC3C8" w14:textId="77777777" w:rsidR="00397911" w:rsidRPr="003A5BE2" w:rsidRDefault="00397911" w:rsidP="0032737F">
                <w:pPr>
                  <w:rPr>
                    <w:rFonts w:ascii="Cambria" w:hAnsi="Cambria"/>
                  </w:rPr>
                </w:pPr>
                <w:r w:rsidRPr="003A5BE2">
                  <w:rPr>
                    <w:rFonts w:ascii="Cambria" w:hAnsi="Cambria"/>
                  </w:rPr>
                  <w:t>Brugeren taster forkert kode 3 gange</w:t>
                </w:r>
              </w:p>
            </w:tc>
          </w:tr>
          <w:tr w:rsidR="00397911" w:rsidRPr="003A5BE2" w14:paraId="6EC3F141" w14:textId="77777777" w:rsidTr="000D78BC">
            <w:trPr>
              <w:trHeight w:val="32"/>
            </w:trPr>
            <w:tc>
              <w:tcPr>
                <w:tcW w:w="4533" w:type="dxa"/>
                <w:gridSpan w:val="3"/>
              </w:tcPr>
              <w:p w14:paraId="3A335FF9" w14:textId="77777777" w:rsidR="00397911" w:rsidRPr="0023258E" w:rsidRDefault="00397911" w:rsidP="0032737F">
                <w:pPr>
                  <w:rPr>
                    <w:rFonts w:ascii="Cambria" w:hAnsi="Cambria"/>
                    <w:b/>
                  </w:rPr>
                </w:pPr>
                <w:r w:rsidRPr="0023258E">
                  <w:rPr>
                    <w:rFonts w:ascii="Cambria" w:hAnsi="Cambria"/>
                    <w:b/>
                  </w:rPr>
                  <w:t>Prækondition:</w:t>
                </w:r>
              </w:p>
            </w:tc>
            <w:tc>
              <w:tcPr>
                <w:tcW w:w="4536" w:type="dxa"/>
                <w:gridSpan w:val="3"/>
              </w:tcPr>
              <w:p w14:paraId="5FF5AB92" w14:textId="2D1E8B93" w:rsidR="00397911" w:rsidRPr="003A5BE2" w:rsidRDefault="00397911" w:rsidP="0032737F">
                <w:pPr>
                  <w:rPr>
                    <w:rFonts w:ascii="Cambria" w:hAnsi="Cambria"/>
                  </w:rPr>
                </w:pPr>
                <w:r w:rsidRPr="003A5BE2">
                  <w:rPr>
                    <w:rFonts w:ascii="Cambria" w:hAnsi="Cambria"/>
                  </w:rPr>
                  <w:t xml:space="preserve">Systemet er funktionelt og tilgængeligt. </w:t>
                </w:r>
              </w:p>
            </w:tc>
          </w:tr>
          <w:tr w:rsidR="00397911" w:rsidRPr="003A5BE2" w14:paraId="27B2C413" w14:textId="77777777" w:rsidTr="000D78BC">
            <w:trPr>
              <w:trHeight w:val="32"/>
            </w:trPr>
            <w:tc>
              <w:tcPr>
                <w:tcW w:w="4533" w:type="dxa"/>
                <w:gridSpan w:val="3"/>
              </w:tcPr>
              <w:p w14:paraId="66EE0462" w14:textId="17FCD33C" w:rsidR="007F2C24" w:rsidRPr="00D875FE" w:rsidRDefault="007F2C24" w:rsidP="0032737F">
                <w:pPr>
                  <w:rPr>
                    <w:rFonts w:ascii="Cambria" w:hAnsi="Cambria"/>
                    <w:b/>
                    <w:bCs/>
                  </w:rPr>
                </w:pPr>
                <w:r w:rsidRPr="00D875FE">
                  <w:rPr>
                    <w:rFonts w:ascii="Cambria" w:hAnsi="Cambria"/>
                    <w:b/>
                    <w:bCs/>
                  </w:rPr>
                  <w:t>P</w:t>
                </w:r>
                <w:r>
                  <w:rPr>
                    <w:rFonts w:ascii="Cambria" w:hAnsi="Cambria"/>
                    <w:b/>
                    <w:bCs/>
                  </w:rPr>
                  <w:t>ost</w:t>
                </w:r>
                <w:r w:rsidRPr="00D875FE">
                  <w:rPr>
                    <w:rFonts w:ascii="Cambria" w:hAnsi="Cambria"/>
                    <w:b/>
                    <w:bCs/>
                  </w:rPr>
                  <w:t>kondition:</w:t>
                </w:r>
              </w:p>
            </w:tc>
            <w:tc>
              <w:tcPr>
                <w:tcW w:w="4536" w:type="dxa"/>
                <w:gridSpan w:val="3"/>
              </w:tcPr>
              <w:p w14:paraId="3F25C992" w14:textId="321EF024" w:rsidR="00397911" w:rsidRPr="003A5BE2" w:rsidRDefault="00067989" w:rsidP="002B4D05">
                <w:pPr>
                  <w:tabs>
                    <w:tab w:val="left" w:pos="1659"/>
                  </w:tabs>
                  <w:jc w:val="both"/>
                  <w:rPr>
                    <w:rFonts w:ascii="Cambria" w:hAnsi="Cambria"/>
                  </w:rPr>
                </w:pPr>
                <w:r>
                  <w:rPr>
                    <w:rFonts w:ascii="Cambria" w:hAnsi="Cambria"/>
                  </w:rPr>
                  <w:t>Programmet låses</w:t>
                </w:r>
                <w:r w:rsidR="00BD6B88">
                  <w:rPr>
                    <w:rFonts w:ascii="Cambria" w:hAnsi="Cambria"/>
                  </w:rPr>
                  <w:t>, indtil der trykkes reset</w:t>
                </w:r>
              </w:p>
            </w:tc>
          </w:tr>
          <w:tr w:rsidR="00397911" w:rsidRPr="003A5BE2" w14:paraId="309D9E05" w14:textId="77777777" w:rsidTr="000D78BC">
            <w:trPr>
              <w:trHeight w:val="21"/>
            </w:trPr>
            <w:tc>
              <w:tcPr>
                <w:tcW w:w="519" w:type="dxa"/>
              </w:tcPr>
              <w:p w14:paraId="1018E52C" w14:textId="77777777" w:rsidR="00397911" w:rsidRPr="0023258E" w:rsidRDefault="00397911" w:rsidP="0032737F">
                <w:pPr>
                  <w:rPr>
                    <w:rFonts w:ascii="Cambria" w:hAnsi="Cambria"/>
                    <w:b/>
                  </w:rPr>
                </w:pPr>
                <w:r w:rsidRPr="0023258E">
                  <w:rPr>
                    <w:rFonts w:ascii="Cambria" w:hAnsi="Cambria"/>
                    <w:b/>
                  </w:rPr>
                  <w:t>Nr.</w:t>
                </w:r>
              </w:p>
            </w:tc>
            <w:tc>
              <w:tcPr>
                <w:tcW w:w="3082" w:type="dxa"/>
              </w:tcPr>
              <w:p w14:paraId="261C7B6A" w14:textId="77777777" w:rsidR="00397911" w:rsidRPr="0023258E" w:rsidRDefault="00397911" w:rsidP="0032737F">
                <w:pPr>
                  <w:rPr>
                    <w:rFonts w:ascii="Cambria" w:hAnsi="Cambria"/>
                    <w:b/>
                  </w:rPr>
                </w:pPr>
                <w:r w:rsidRPr="0023258E">
                  <w:rPr>
                    <w:rFonts w:ascii="Cambria" w:hAnsi="Cambria"/>
                    <w:b/>
                  </w:rPr>
                  <w:t>Handling</w:t>
                </w:r>
              </w:p>
            </w:tc>
            <w:tc>
              <w:tcPr>
                <w:tcW w:w="1923" w:type="dxa"/>
                <w:gridSpan w:val="2"/>
              </w:tcPr>
              <w:p w14:paraId="2DB74E5A" w14:textId="77777777" w:rsidR="00397911" w:rsidRPr="0023258E" w:rsidRDefault="00397911" w:rsidP="0032737F">
                <w:pPr>
                  <w:rPr>
                    <w:rFonts w:ascii="Cambria" w:hAnsi="Cambria"/>
                    <w:b/>
                  </w:rPr>
                </w:pPr>
                <w:r w:rsidRPr="0023258E">
                  <w:rPr>
                    <w:rFonts w:ascii="Cambria" w:hAnsi="Cambria"/>
                    <w:b/>
                  </w:rPr>
                  <w:t>Forventet resultat</w:t>
                </w:r>
              </w:p>
            </w:tc>
            <w:tc>
              <w:tcPr>
                <w:tcW w:w="1701" w:type="dxa"/>
              </w:tcPr>
              <w:p w14:paraId="6C45990D" w14:textId="77777777" w:rsidR="00397911" w:rsidRPr="0023258E" w:rsidRDefault="00397911" w:rsidP="0032737F">
                <w:pPr>
                  <w:rPr>
                    <w:rFonts w:ascii="Cambria" w:hAnsi="Cambria"/>
                    <w:b/>
                  </w:rPr>
                </w:pPr>
                <w:r w:rsidRPr="0023258E">
                  <w:rPr>
                    <w:rFonts w:ascii="Cambria" w:hAnsi="Cambria"/>
                    <w:b/>
                  </w:rPr>
                  <w:t>Faktisk Resultat</w:t>
                </w:r>
              </w:p>
            </w:tc>
            <w:tc>
              <w:tcPr>
                <w:tcW w:w="1844" w:type="dxa"/>
              </w:tcPr>
              <w:p w14:paraId="450D7711" w14:textId="77777777" w:rsidR="00397911" w:rsidRPr="0023258E" w:rsidRDefault="00397911" w:rsidP="0032737F">
                <w:pPr>
                  <w:rPr>
                    <w:rFonts w:ascii="Cambria" w:hAnsi="Cambria"/>
                    <w:b/>
                  </w:rPr>
                </w:pPr>
                <w:r w:rsidRPr="0023258E">
                  <w:rPr>
                    <w:rFonts w:ascii="Cambria" w:hAnsi="Cambria"/>
                    <w:b/>
                  </w:rPr>
                  <w:t>Vurdering (OK/FAIL)</w:t>
                </w:r>
              </w:p>
            </w:tc>
          </w:tr>
          <w:tr w:rsidR="00397911" w:rsidRPr="003A5BE2" w14:paraId="19E0FB76" w14:textId="77777777" w:rsidTr="000D78BC">
            <w:trPr>
              <w:trHeight w:val="21"/>
            </w:trPr>
            <w:tc>
              <w:tcPr>
                <w:tcW w:w="519" w:type="dxa"/>
              </w:tcPr>
              <w:p w14:paraId="29C3ED4D" w14:textId="77777777" w:rsidR="00397911" w:rsidRPr="00447D1C" w:rsidRDefault="00397911" w:rsidP="0032737F">
                <w:pPr>
                  <w:rPr>
                    <w:rFonts w:ascii="Cambria" w:hAnsi="Cambria"/>
                  </w:rPr>
                </w:pPr>
                <w:r w:rsidRPr="00447D1C">
                  <w:rPr>
                    <w:rFonts w:ascii="Cambria" w:hAnsi="Cambria"/>
                  </w:rPr>
                  <w:t>1.</w:t>
                </w:r>
              </w:p>
            </w:tc>
            <w:tc>
              <w:tcPr>
                <w:tcW w:w="3082" w:type="dxa"/>
              </w:tcPr>
              <w:p w14:paraId="5C736163" w14:textId="6A63E310" w:rsidR="00397911" w:rsidRPr="00447D1C" w:rsidRDefault="00397911" w:rsidP="0032737F">
                <w:pPr>
                  <w:rPr>
                    <w:rFonts w:ascii="Cambria" w:hAnsi="Cambria"/>
                  </w:rPr>
                </w:pPr>
                <w:r w:rsidRPr="00130292">
                  <w:rPr>
                    <w:rFonts w:ascii="Cambria" w:hAnsi="Cambria"/>
                  </w:rPr>
                  <w:t xml:space="preserve">Brugeren opstarter ”Home </w:t>
                </w:r>
                <w:r>
                  <w:rPr>
                    <w:rFonts w:ascii="Cambria" w:hAnsi="Cambria"/>
                  </w:rPr>
                  <w:t>P</w:t>
                </w:r>
                <w:r w:rsidRPr="00B12B71">
                  <w:rPr>
                    <w:rFonts w:ascii="Cambria" w:hAnsi="Cambria"/>
                  </w:rPr>
                  <w:t>rotection</w:t>
                </w:r>
                <w:r w:rsidRPr="00130292">
                  <w:rPr>
                    <w:rFonts w:ascii="Cambria" w:hAnsi="Cambria"/>
                  </w:rPr>
                  <w:t xml:space="preserve">” </w:t>
                </w:r>
                <w:r w:rsidR="009F1750" w:rsidRPr="00130292">
                  <w:rPr>
                    <w:rFonts w:ascii="Cambria" w:hAnsi="Cambria"/>
                  </w:rPr>
                  <w:t>software på sin computer</w:t>
                </w:r>
              </w:p>
            </w:tc>
            <w:tc>
              <w:tcPr>
                <w:tcW w:w="1923" w:type="dxa"/>
                <w:gridSpan w:val="2"/>
              </w:tcPr>
              <w:p w14:paraId="516BF891" w14:textId="77777777" w:rsidR="00397911" w:rsidRPr="00447D1C" w:rsidRDefault="00397911" w:rsidP="0032737F">
                <w:pPr>
                  <w:rPr>
                    <w:rFonts w:ascii="Cambria" w:hAnsi="Cambria"/>
                  </w:rPr>
                </w:pPr>
                <w:r w:rsidRPr="00447D1C">
                  <w:rPr>
                    <w:rFonts w:ascii="Cambria" w:hAnsi="Cambria"/>
                  </w:rPr>
                  <w:t>Programmet opstartes</w:t>
                </w:r>
              </w:p>
            </w:tc>
            <w:tc>
              <w:tcPr>
                <w:tcW w:w="1701" w:type="dxa"/>
              </w:tcPr>
              <w:p w14:paraId="362BB834" w14:textId="15BA74C6" w:rsidR="00397911" w:rsidRPr="00447D1C" w:rsidRDefault="00282937" w:rsidP="0032737F">
                <w:pPr>
                  <w:rPr>
                    <w:rFonts w:ascii="Cambria" w:hAnsi="Cambria"/>
                  </w:rPr>
                </w:pPr>
                <w:r w:rsidRPr="00130292">
                  <w:rPr>
                    <w:rFonts w:ascii="Cambria" w:hAnsi="Cambria"/>
                  </w:rPr>
                  <w:t xml:space="preserve">Der åbnes </w:t>
                </w:r>
                <w:r w:rsidR="009F1750" w:rsidRPr="00130292">
                  <w:rPr>
                    <w:rFonts w:ascii="Cambria" w:hAnsi="Cambria"/>
                  </w:rPr>
                  <w:t>et konsolvindue</w:t>
                </w:r>
                <w:r w:rsidRPr="00130292">
                  <w:rPr>
                    <w:rFonts w:ascii="Cambria" w:hAnsi="Cambria"/>
                  </w:rPr>
                  <w:t xml:space="preserve"> med start menu</w:t>
                </w:r>
              </w:p>
            </w:tc>
            <w:tc>
              <w:tcPr>
                <w:tcW w:w="1844" w:type="dxa"/>
              </w:tcPr>
              <w:p w14:paraId="46468173" w14:textId="57762A16" w:rsidR="00397911" w:rsidRPr="00447D1C" w:rsidRDefault="002B47B5" w:rsidP="0032737F">
                <w:pPr>
                  <w:rPr>
                    <w:rFonts w:ascii="Cambria" w:hAnsi="Cambria"/>
                  </w:rPr>
                </w:pPr>
                <w:r w:rsidRPr="00447D1C">
                  <w:rPr>
                    <w:rFonts w:ascii="Cambria" w:hAnsi="Cambria"/>
                  </w:rPr>
                  <w:t>OK</w:t>
                </w:r>
              </w:p>
            </w:tc>
          </w:tr>
          <w:tr w:rsidR="00CC4422" w:rsidRPr="003A5BE2" w14:paraId="27948BC6" w14:textId="77777777" w:rsidTr="000D78BC">
            <w:trPr>
              <w:trHeight w:val="21"/>
            </w:trPr>
            <w:tc>
              <w:tcPr>
                <w:tcW w:w="519" w:type="dxa"/>
              </w:tcPr>
              <w:p w14:paraId="671B99CF" w14:textId="3E644B0A" w:rsidR="00CC4422" w:rsidRPr="00B14866" w:rsidRDefault="00620FEF" w:rsidP="00CC4422">
                <w:pPr>
                  <w:rPr>
                    <w:rFonts w:ascii="Cambria" w:hAnsi="Cambria"/>
                  </w:rPr>
                </w:pPr>
                <w:r w:rsidRPr="00B14866">
                  <w:rPr>
                    <w:rFonts w:ascii="Cambria" w:hAnsi="Cambria"/>
                  </w:rPr>
                  <w:t>2</w:t>
                </w:r>
                <w:r w:rsidR="00CC4422" w:rsidRPr="00B14866">
                  <w:rPr>
                    <w:rFonts w:ascii="Cambria" w:hAnsi="Cambria"/>
                  </w:rPr>
                  <w:t>.</w:t>
                </w:r>
              </w:p>
            </w:tc>
            <w:tc>
              <w:tcPr>
                <w:tcW w:w="3082" w:type="dxa"/>
              </w:tcPr>
              <w:p w14:paraId="28E88007" w14:textId="0D41B04A" w:rsidR="00CC4422" w:rsidRPr="00B14866" w:rsidRDefault="00620FEF" w:rsidP="00CC4422">
                <w:pPr>
                  <w:rPr>
                    <w:rFonts w:ascii="Cambria" w:hAnsi="Cambria"/>
                  </w:rPr>
                </w:pPr>
                <w:r w:rsidRPr="00B14866">
                  <w:rPr>
                    <w:rFonts w:ascii="Cambria" w:hAnsi="Cambria"/>
                  </w:rPr>
                  <w:t>Brugeren vælger ’Indstil mode 2’</w:t>
                </w:r>
              </w:p>
            </w:tc>
            <w:tc>
              <w:tcPr>
                <w:tcW w:w="1923" w:type="dxa"/>
                <w:gridSpan w:val="2"/>
              </w:tcPr>
              <w:p w14:paraId="7A84609C" w14:textId="0EA69D56" w:rsidR="00CC4422" w:rsidRPr="00B14866" w:rsidRDefault="00CC4422" w:rsidP="00CC4422">
                <w:pPr>
                  <w:rPr>
                    <w:rFonts w:ascii="Cambria" w:hAnsi="Cambria"/>
                  </w:rPr>
                </w:pPr>
                <w:r w:rsidRPr="00B14866">
                  <w:rPr>
                    <w:rFonts w:ascii="Cambria" w:hAnsi="Cambria"/>
                  </w:rPr>
                  <w:t xml:space="preserve">Programmet udskriver </w:t>
                </w:r>
                <w:r w:rsidR="00620FEF" w:rsidRPr="00B14866">
                  <w:rPr>
                    <w:rFonts w:ascii="Cambria" w:hAnsi="Cambria"/>
                  </w:rPr>
                  <w:t>”Indtast kode</w:t>
                </w:r>
                <w:r w:rsidR="00B3410F" w:rsidRPr="00B14866">
                  <w:rPr>
                    <w:rFonts w:ascii="Cambria" w:hAnsi="Cambria"/>
                  </w:rPr>
                  <w:t xml:space="preserve"> på DE2-Board</w:t>
                </w:r>
                <w:r w:rsidR="00620FEF" w:rsidRPr="00B14866">
                  <w:rPr>
                    <w:rFonts w:ascii="Cambria" w:hAnsi="Cambria"/>
                  </w:rPr>
                  <w:t xml:space="preserve"> ”</w:t>
                </w:r>
              </w:p>
            </w:tc>
            <w:tc>
              <w:tcPr>
                <w:tcW w:w="1701" w:type="dxa"/>
              </w:tcPr>
              <w:p w14:paraId="437B393B" w14:textId="59F19064" w:rsidR="00CC4422" w:rsidRPr="00B14866" w:rsidRDefault="00CC4422" w:rsidP="00CC4422">
                <w:pPr>
                  <w:rPr>
                    <w:rFonts w:ascii="Cambria" w:hAnsi="Cambria"/>
                  </w:rPr>
                </w:pPr>
                <w:r w:rsidRPr="00B14866">
                  <w:rPr>
                    <w:rFonts w:ascii="Cambria" w:hAnsi="Cambria"/>
                  </w:rPr>
                  <w:t xml:space="preserve">Programmet </w:t>
                </w:r>
                <w:r w:rsidRPr="00B14866">
                  <w:rPr>
                    <w:rFonts w:ascii="Cambria" w:hAnsi="Cambria" w:cstheme="majorHAnsi"/>
                  </w:rPr>
                  <w:t>udskriver ”</w:t>
                </w:r>
                <w:r w:rsidR="00620FEF" w:rsidRPr="00B14866">
                  <w:rPr>
                    <w:rFonts w:ascii="Cambria" w:hAnsi="Cambria" w:cstheme="majorHAnsi"/>
                  </w:rPr>
                  <w:t>Enter code on DE2-board</w:t>
                </w:r>
                <w:r w:rsidRPr="00B14866">
                  <w:rPr>
                    <w:rFonts w:ascii="Cambria" w:hAnsi="Cambria" w:cstheme="majorHAnsi"/>
                  </w:rPr>
                  <w:t>”</w:t>
                </w:r>
              </w:p>
            </w:tc>
            <w:tc>
              <w:tcPr>
                <w:tcW w:w="1844" w:type="dxa"/>
              </w:tcPr>
              <w:p w14:paraId="694F7050" w14:textId="061AB630" w:rsidR="00CC4422" w:rsidRPr="00B14866" w:rsidRDefault="000D78BC" w:rsidP="00CC4422">
                <w:pPr>
                  <w:rPr>
                    <w:rFonts w:ascii="Cambria" w:hAnsi="Cambria"/>
                  </w:rPr>
                </w:pPr>
                <w:r w:rsidRPr="00B14866">
                  <w:rPr>
                    <w:rFonts w:ascii="Cambria" w:hAnsi="Cambria"/>
                    <w:lang w:val="en-US"/>
                  </w:rPr>
                  <w:t>OK (Med forbehold)</w:t>
                </w:r>
              </w:p>
            </w:tc>
          </w:tr>
          <w:tr w:rsidR="00737523" w:rsidRPr="003A5BE2" w14:paraId="5E3D65D8" w14:textId="77777777" w:rsidTr="000D78BC">
            <w:trPr>
              <w:trHeight w:val="21"/>
            </w:trPr>
            <w:tc>
              <w:tcPr>
                <w:tcW w:w="519" w:type="dxa"/>
              </w:tcPr>
              <w:p w14:paraId="74A1F1C2" w14:textId="7B404D65" w:rsidR="00737523" w:rsidRPr="000C136C" w:rsidRDefault="00737523" w:rsidP="00737523">
                <w:pPr>
                  <w:rPr>
                    <w:rFonts w:ascii="Cambria" w:hAnsi="Cambria"/>
                  </w:rPr>
                </w:pPr>
                <w:r w:rsidRPr="000C136C">
                  <w:rPr>
                    <w:rFonts w:ascii="Cambria" w:hAnsi="Cambria"/>
                  </w:rPr>
                  <w:t>3.</w:t>
                </w:r>
              </w:p>
            </w:tc>
            <w:tc>
              <w:tcPr>
                <w:tcW w:w="3082" w:type="dxa"/>
              </w:tcPr>
              <w:p w14:paraId="03C4926C" w14:textId="448AB499" w:rsidR="00737523" w:rsidRPr="000C136C" w:rsidRDefault="00737523" w:rsidP="00737523">
                <w:pPr>
                  <w:rPr>
                    <w:rFonts w:ascii="Cambria" w:hAnsi="Cambria"/>
                  </w:rPr>
                </w:pPr>
                <w:r w:rsidRPr="000C136C">
                  <w:rPr>
                    <w:rFonts w:ascii="Cambria" w:hAnsi="Cambria"/>
                  </w:rPr>
                  <w:t xml:space="preserve">Brugeren indtaster </w:t>
                </w:r>
                <w:r w:rsidR="00DD4C8E" w:rsidRPr="000B40CA">
                  <w:rPr>
                    <w:rFonts w:ascii="Cambria" w:hAnsi="Cambria"/>
                  </w:rPr>
                  <w:t xml:space="preserve">koden </w:t>
                </w:r>
                <w:r w:rsidRPr="000C136C">
                  <w:rPr>
                    <w:rFonts w:ascii="Cambria" w:hAnsi="Cambria"/>
                  </w:rPr>
                  <w:t>forkert 3 gange</w:t>
                </w:r>
                <w:r w:rsidR="00DD4C8E" w:rsidRPr="000B40CA">
                  <w:rPr>
                    <w:rFonts w:ascii="Cambria" w:hAnsi="Cambria"/>
                  </w:rPr>
                  <w:t xml:space="preserve"> på DE2-Board</w:t>
                </w:r>
              </w:p>
            </w:tc>
            <w:tc>
              <w:tcPr>
                <w:tcW w:w="1923" w:type="dxa"/>
                <w:gridSpan w:val="2"/>
              </w:tcPr>
              <w:p w14:paraId="2731DEED" w14:textId="28126507" w:rsidR="00737523" w:rsidRPr="000C136C" w:rsidRDefault="00737523" w:rsidP="00737523">
                <w:pPr>
                  <w:rPr>
                    <w:rFonts w:ascii="Cambria" w:hAnsi="Cambria"/>
                  </w:rPr>
                </w:pPr>
                <w:r w:rsidRPr="000C136C">
                  <w:rPr>
                    <w:rFonts w:ascii="Cambria" w:hAnsi="Cambria"/>
                  </w:rPr>
                  <w:t>Programmet fremviser besked ”Programmet er låst”</w:t>
                </w:r>
              </w:p>
            </w:tc>
            <w:tc>
              <w:tcPr>
                <w:tcW w:w="1701" w:type="dxa"/>
              </w:tcPr>
              <w:p w14:paraId="3F41EB96" w14:textId="3B20A467" w:rsidR="00737523" w:rsidRPr="000C136C" w:rsidRDefault="00620FEF" w:rsidP="00737523">
                <w:pPr>
                  <w:rPr>
                    <w:rFonts w:ascii="Cambria" w:hAnsi="Cambria"/>
                  </w:rPr>
                </w:pPr>
                <w:r w:rsidRPr="000C136C">
                  <w:rPr>
                    <w:rFonts w:ascii="Cambria" w:hAnsi="Cambria"/>
                  </w:rPr>
                  <w:t>Programmet låses ikke</w:t>
                </w:r>
                <w:r w:rsidR="00B96461" w:rsidRPr="000C136C">
                  <w:rPr>
                    <w:rFonts w:ascii="Cambria" w:hAnsi="Cambria"/>
                  </w:rPr>
                  <w:t>.</w:t>
                </w:r>
                <w:r w:rsidRPr="000C136C">
                  <w:rPr>
                    <w:rFonts w:ascii="Cambria" w:hAnsi="Cambria"/>
                  </w:rPr>
                  <w:t xml:space="preserve"> </w:t>
                </w:r>
              </w:p>
            </w:tc>
            <w:tc>
              <w:tcPr>
                <w:tcW w:w="1844" w:type="dxa"/>
              </w:tcPr>
              <w:p w14:paraId="5EF7A9E4" w14:textId="5DE6586D" w:rsidR="00737523" w:rsidRPr="000C136C" w:rsidRDefault="00620FEF" w:rsidP="00737523">
                <w:pPr>
                  <w:rPr>
                    <w:rFonts w:ascii="Cambria" w:hAnsi="Cambria"/>
                  </w:rPr>
                </w:pPr>
                <w:r w:rsidRPr="000C136C">
                  <w:rPr>
                    <w:rFonts w:ascii="Cambria" w:hAnsi="Cambria"/>
                  </w:rPr>
                  <w:t>FAIL</w:t>
                </w:r>
              </w:p>
            </w:tc>
          </w:tr>
        </w:tbl>
        <w:p w14:paraId="6D6CC928" w14:textId="01D6E289" w:rsidR="00194DE4" w:rsidRPr="003A5BE2" w:rsidRDefault="00CD7DE4">
          <w:pPr>
            <w:rPr>
              <w:rFonts w:ascii="Cambria" w:hAnsi="Cambria"/>
            </w:rPr>
          </w:pPr>
          <w:r w:rsidRPr="003A5BE2">
            <w:rPr>
              <w:rFonts w:ascii="Cambria" w:hAnsi="Cambria"/>
            </w:rPr>
            <w:t>*</w:t>
          </w:r>
          <w:r w:rsidR="00884753" w:rsidRPr="003A5BE2">
            <w:rPr>
              <w:rFonts w:ascii="Cambria" w:hAnsi="Cambria"/>
            </w:rPr>
            <w:t>”</w:t>
          </w:r>
          <w:r w:rsidRPr="003A5BE2">
            <w:rPr>
              <w:rFonts w:ascii="Cambria" w:hAnsi="Cambria"/>
            </w:rPr>
            <w:t>OK (Med forbehold)</w:t>
          </w:r>
          <w:r w:rsidR="00884753" w:rsidRPr="003A5BE2">
            <w:rPr>
              <w:rFonts w:ascii="Cambria" w:hAnsi="Cambria"/>
            </w:rPr>
            <w:t>”</w:t>
          </w:r>
          <w:r w:rsidRPr="003A5BE2">
            <w:rPr>
              <w:rFonts w:ascii="Cambria" w:hAnsi="Cambria"/>
            </w:rPr>
            <w:t xml:space="preserve"> betyder, at </w:t>
          </w:r>
          <w:r w:rsidR="009B13B3" w:rsidRPr="003A5BE2">
            <w:rPr>
              <w:rFonts w:ascii="Cambria" w:hAnsi="Cambria"/>
            </w:rPr>
            <w:t xml:space="preserve">det forventet resultat stemmer overens med det faktiske resultat, dog, er der forskel på teksten programmet fremviser via UI. </w:t>
          </w:r>
        </w:p>
        <w:p w14:paraId="39A3F7AD" w14:textId="77777777" w:rsidR="007F7C5D" w:rsidRDefault="007F7C5D">
          <w:pPr>
            <w:rPr>
              <w:rFonts w:ascii="Cambria" w:hAnsi="Cambria"/>
            </w:rPr>
          </w:pPr>
        </w:p>
        <w:p w14:paraId="525C586D" w14:textId="77777777" w:rsidR="001435E7" w:rsidRPr="003A5BE2" w:rsidRDefault="001435E7">
          <w:pPr>
            <w:rPr>
              <w:rFonts w:ascii="Cambria" w:hAnsi="Cambria"/>
            </w:rPr>
          </w:pPr>
        </w:p>
        <w:p w14:paraId="443687BF" w14:textId="1F4B6BC6" w:rsidR="000150AF" w:rsidRPr="009B6B35" w:rsidRDefault="00D03FB0" w:rsidP="00D03FB0">
          <w:pPr>
            <w:pStyle w:val="Overskrift2"/>
            <w:rPr>
              <w:rFonts w:ascii="Arial" w:hAnsi="Arial" w:cs="Arial"/>
              <w:sz w:val="28"/>
              <w:szCs w:val="28"/>
            </w:rPr>
          </w:pPr>
          <w:bookmarkStart w:id="75" w:name="_Toc43045680"/>
          <w:r w:rsidRPr="009B6B35">
            <w:rPr>
              <w:rFonts w:ascii="Arial" w:hAnsi="Arial" w:cs="Arial"/>
              <w:sz w:val="28"/>
              <w:szCs w:val="28"/>
            </w:rPr>
            <w:t xml:space="preserve">11.4 </w:t>
          </w:r>
          <w:r w:rsidR="00194DE4" w:rsidRPr="009B6B35">
            <w:rPr>
              <w:rFonts w:ascii="Arial" w:hAnsi="Arial" w:cs="Arial"/>
              <w:sz w:val="28"/>
              <w:szCs w:val="28"/>
            </w:rPr>
            <w:t>Ikke-funktionelle krav</w:t>
          </w:r>
          <w:bookmarkEnd w:id="75"/>
        </w:p>
        <w:p w14:paraId="7AFA7D4F" w14:textId="443A9CFA" w:rsidR="00BE0FE7" w:rsidRPr="003A5BE2" w:rsidRDefault="00A07D2D" w:rsidP="003F357C">
          <w:pPr>
            <w:jc w:val="both"/>
            <w:rPr>
              <w:rFonts w:ascii="Cambria" w:hAnsi="Cambria"/>
            </w:rPr>
          </w:pPr>
          <w:r w:rsidRPr="003A5BE2">
            <w:rPr>
              <w:rFonts w:ascii="Cambria" w:hAnsi="Cambria"/>
            </w:rPr>
            <w:t xml:space="preserve">Grundet karantænen har der ikke været fuld mulighed for at teste alle </w:t>
          </w:r>
          <w:r w:rsidR="00776E66" w:rsidRPr="003A5BE2">
            <w:rPr>
              <w:rFonts w:ascii="Cambria" w:hAnsi="Cambria"/>
            </w:rPr>
            <w:t>ikke-funktionelle krav</w:t>
          </w:r>
          <w:r w:rsidR="004F3033" w:rsidRPr="003A5BE2">
            <w:rPr>
              <w:rFonts w:ascii="Cambria" w:hAnsi="Cambria"/>
            </w:rPr>
            <w:t xml:space="preserve">. </w:t>
          </w:r>
          <w:r w:rsidR="00717263" w:rsidRPr="003A5BE2">
            <w:rPr>
              <w:rFonts w:ascii="Cambria" w:hAnsi="Cambria"/>
            </w:rPr>
            <w:t xml:space="preserve">Der er derfor en række af kravene der </w:t>
          </w:r>
          <w:r w:rsidR="009A3BDC" w:rsidRPr="003A5BE2">
            <w:rPr>
              <w:rFonts w:ascii="Cambria" w:hAnsi="Cambria"/>
            </w:rPr>
            <w:t xml:space="preserve">ikke er blevet godkendt på baggrund af at de ikke kunne testes. </w:t>
          </w:r>
          <w:r w:rsidR="006910B2" w:rsidRPr="003A5BE2">
            <w:rPr>
              <w:rFonts w:ascii="Cambria" w:hAnsi="Cambria"/>
            </w:rPr>
            <w:t xml:space="preserve">F.eks </w:t>
          </w:r>
          <w:r w:rsidR="00A360BB" w:rsidRPr="003A5BE2">
            <w:rPr>
              <w:rFonts w:ascii="Cambria" w:hAnsi="Cambria"/>
            </w:rPr>
            <w:t xml:space="preserve">har </w:t>
          </w:r>
          <w:r w:rsidR="00A465F4">
            <w:rPr>
              <w:rFonts w:ascii="Cambria" w:hAnsi="Cambria"/>
            </w:rPr>
            <w:t>det</w:t>
          </w:r>
          <w:r w:rsidR="00A360BB" w:rsidRPr="003A5BE2">
            <w:rPr>
              <w:rFonts w:ascii="Cambria" w:hAnsi="Cambria"/>
            </w:rPr>
            <w:t xml:space="preserve"> ikke </w:t>
          </w:r>
          <w:r w:rsidR="00A465F4">
            <w:rPr>
              <w:rFonts w:ascii="Cambria" w:hAnsi="Cambria"/>
            </w:rPr>
            <w:t>været muligt at</w:t>
          </w:r>
          <w:r w:rsidR="00A360BB" w:rsidRPr="003A5BE2">
            <w:rPr>
              <w:rFonts w:ascii="Cambria" w:hAnsi="Cambria"/>
            </w:rPr>
            <w:t xml:space="preserve"> teste </w:t>
          </w:r>
          <w:r w:rsidR="007D2F4F" w:rsidRPr="003A5BE2">
            <w:rPr>
              <w:rFonts w:ascii="Cambria" w:hAnsi="Cambria"/>
            </w:rPr>
            <w:t xml:space="preserve">REQ </w:t>
          </w:r>
          <w:r w:rsidR="00D719F1" w:rsidRPr="003A5BE2">
            <w:rPr>
              <w:rFonts w:ascii="Cambria" w:hAnsi="Cambria"/>
            </w:rPr>
            <w:t>2.1P</w:t>
          </w:r>
          <w:r w:rsidR="006B04A1" w:rsidRPr="003A5BE2">
            <w:rPr>
              <w:rFonts w:ascii="Cambria" w:hAnsi="Cambria"/>
            </w:rPr>
            <w:t xml:space="preserve">, da </w:t>
          </w:r>
          <w:r w:rsidR="00A465F4">
            <w:rPr>
              <w:rFonts w:ascii="Cambria" w:hAnsi="Cambria"/>
            </w:rPr>
            <w:t>der</w:t>
          </w:r>
          <w:r w:rsidR="006B04A1" w:rsidRPr="003A5BE2">
            <w:rPr>
              <w:rFonts w:ascii="Cambria" w:hAnsi="Cambria"/>
            </w:rPr>
            <w:t xml:space="preserve"> ikke </w:t>
          </w:r>
          <w:r w:rsidR="00A465F4">
            <w:rPr>
              <w:rFonts w:ascii="Cambria" w:hAnsi="Cambria"/>
            </w:rPr>
            <w:t>kan</w:t>
          </w:r>
          <w:r w:rsidR="006B04A1" w:rsidRPr="003A5BE2">
            <w:rPr>
              <w:rFonts w:ascii="Cambria" w:hAnsi="Cambria"/>
            </w:rPr>
            <w:t xml:space="preserve"> implementere SW på HW. </w:t>
          </w:r>
          <w:r w:rsidR="001E615B" w:rsidRPr="003A5BE2">
            <w:rPr>
              <w:rFonts w:ascii="Cambria" w:hAnsi="Cambria"/>
            </w:rPr>
            <w:t xml:space="preserve">Ligeledes er REQ 2.3P </w:t>
          </w:r>
          <w:r w:rsidR="00744DCA">
            <w:rPr>
              <w:rFonts w:ascii="Cambria" w:hAnsi="Cambria"/>
            </w:rPr>
            <w:t>ikke</w:t>
          </w:r>
          <w:r w:rsidR="001E615B" w:rsidRPr="003A5BE2">
            <w:rPr>
              <w:rFonts w:ascii="Cambria" w:hAnsi="Cambria"/>
            </w:rPr>
            <w:t xml:space="preserve"> testet</w:t>
          </w:r>
          <w:r w:rsidR="00D80061" w:rsidRPr="003A5BE2">
            <w:rPr>
              <w:rFonts w:ascii="Cambria" w:hAnsi="Cambria"/>
            </w:rPr>
            <w:t xml:space="preserve">, idet </w:t>
          </w:r>
          <w:r w:rsidR="00A465F4">
            <w:rPr>
              <w:rFonts w:ascii="Cambria" w:hAnsi="Cambria"/>
            </w:rPr>
            <w:t>det</w:t>
          </w:r>
          <w:r w:rsidR="00D80061" w:rsidRPr="003A5BE2">
            <w:rPr>
              <w:rFonts w:ascii="Cambria" w:hAnsi="Cambria"/>
            </w:rPr>
            <w:t xml:space="preserve"> ikke har </w:t>
          </w:r>
          <w:r w:rsidR="00EE5E36">
            <w:rPr>
              <w:rFonts w:ascii="Cambria" w:hAnsi="Cambria"/>
            </w:rPr>
            <w:t>været muligt at</w:t>
          </w:r>
          <w:r w:rsidR="00D80061" w:rsidRPr="003A5BE2">
            <w:rPr>
              <w:rFonts w:ascii="Cambria" w:hAnsi="Cambria"/>
            </w:rPr>
            <w:t xml:space="preserve"> realisere HW.</w:t>
          </w:r>
        </w:p>
        <w:p w14:paraId="555C9699" w14:textId="628586AC" w:rsidR="004B2F71" w:rsidRPr="003A5BE2" w:rsidRDefault="00C1517D" w:rsidP="003F357C">
          <w:pPr>
            <w:jc w:val="both"/>
            <w:rPr>
              <w:rFonts w:ascii="Cambria" w:hAnsi="Cambria"/>
            </w:rPr>
          </w:pPr>
          <w:r w:rsidRPr="003A5BE2">
            <w:rPr>
              <w:rFonts w:ascii="Cambria" w:hAnsi="Cambria"/>
            </w:rPr>
            <w:t xml:space="preserve">Af de dele der kunne testes, ses det, at ikke alle de ikke-funktionelle krav er opfyldt. </w:t>
          </w:r>
          <w:r w:rsidR="007F1EFE" w:rsidRPr="003A5BE2">
            <w:rPr>
              <w:rFonts w:ascii="Cambria" w:hAnsi="Cambria"/>
            </w:rPr>
            <w:t>REQ 2.3</w:t>
          </w:r>
          <w:r w:rsidR="001E1FC2" w:rsidRPr="003A5BE2">
            <w:rPr>
              <w:rFonts w:ascii="Cambria" w:hAnsi="Cambria"/>
            </w:rPr>
            <w:t xml:space="preserve">U er afhængig af </w:t>
          </w:r>
          <w:r w:rsidR="00BA6528" w:rsidRPr="003A5BE2">
            <w:rPr>
              <w:rFonts w:ascii="Cambria" w:hAnsi="Cambria"/>
            </w:rPr>
            <w:t xml:space="preserve">muligheden for at kunne skifte kodeord, hvilket aldrig blev implementeret. </w:t>
          </w:r>
          <w:r w:rsidR="00CF2CDC" w:rsidRPr="003A5BE2">
            <w:rPr>
              <w:rFonts w:ascii="Cambria" w:hAnsi="Cambria"/>
            </w:rPr>
            <w:t xml:space="preserve">Den </w:t>
          </w:r>
          <w:r w:rsidR="00FA7FDA" w:rsidRPr="003A5BE2">
            <w:rPr>
              <w:rFonts w:ascii="Cambria" w:hAnsi="Cambria"/>
            </w:rPr>
            <w:t xml:space="preserve">implementerede </w:t>
          </w:r>
          <w:r w:rsidR="00CF2CDC" w:rsidRPr="003A5BE2">
            <w:rPr>
              <w:rFonts w:ascii="Cambria" w:hAnsi="Cambria"/>
            </w:rPr>
            <w:t xml:space="preserve">struktur for </w:t>
          </w:r>
          <w:r w:rsidR="009F68D9" w:rsidRPr="003A5BE2">
            <w:rPr>
              <w:rFonts w:ascii="Cambria" w:hAnsi="Cambria"/>
            </w:rPr>
            <w:t xml:space="preserve">DE2-Boardets SW gør også, at </w:t>
          </w:r>
          <w:r w:rsidR="002627E8" w:rsidRPr="003A5BE2">
            <w:rPr>
              <w:rFonts w:ascii="Cambria" w:hAnsi="Cambria"/>
            </w:rPr>
            <w:t>REQ</w:t>
          </w:r>
          <w:r w:rsidR="00FA7FDA" w:rsidRPr="003A5BE2">
            <w:rPr>
              <w:rFonts w:ascii="Cambria" w:hAnsi="Cambria"/>
            </w:rPr>
            <w:t xml:space="preserve"> 2.2U ikke vil være opfyldt.</w:t>
          </w:r>
        </w:p>
        <w:p w14:paraId="2913151C" w14:textId="7CE4432F" w:rsidR="00194DE4" w:rsidRPr="003A5BE2" w:rsidRDefault="002065FD" w:rsidP="003F357C">
          <w:pPr>
            <w:jc w:val="both"/>
            <w:rPr>
              <w:rFonts w:ascii="Cambria" w:hAnsi="Cambria"/>
            </w:rPr>
          </w:pPr>
          <w:r w:rsidRPr="003A5BE2">
            <w:rPr>
              <w:rFonts w:ascii="Cambria" w:hAnsi="Cambria"/>
            </w:rPr>
            <w:t xml:space="preserve">Dog kan </w:t>
          </w:r>
          <w:r w:rsidR="00F915FE" w:rsidRPr="003A5BE2">
            <w:rPr>
              <w:rFonts w:ascii="Cambria" w:hAnsi="Cambria"/>
            </w:rPr>
            <w:t>bl.a</w:t>
          </w:r>
          <w:r w:rsidR="00F06104" w:rsidRPr="003A5BE2">
            <w:rPr>
              <w:rFonts w:ascii="Cambria" w:hAnsi="Cambria"/>
            </w:rPr>
            <w:t>.</w:t>
          </w:r>
          <w:r w:rsidR="00F915FE" w:rsidRPr="003A5BE2">
            <w:rPr>
              <w:rFonts w:ascii="Cambria" w:hAnsi="Cambria"/>
            </w:rPr>
            <w:t xml:space="preserve"> </w:t>
          </w:r>
          <w:r w:rsidR="00872C20" w:rsidRPr="003A5BE2">
            <w:rPr>
              <w:rFonts w:ascii="Cambria" w:hAnsi="Cambria"/>
            </w:rPr>
            <w:t>REQ</w:t>
          </w:r>
          <w:r w:rsidR="00146082" w:rsidRPr="003A5BE2">
            <w:rPr>
              <w:rFonts w:ascii="Cambria" w:hAnsi="Cambria"/>
            </w:rPr>
            <w:t xml:space="preserve"> 2.1</w:t>
          </w:r>
          <w:r w:rsidR="000F4C2E" w:rsidRPr="003A5BE2">
            <w:rPr>
              <w:rFonts w:ascii="Cambria" w:hAnsi="Cambria"/>
            </w:rPr>
            <w:t>U</w:t>
          </w:r>
          <w:r w:rsidR="0096783C" w:rsidRPr="003A5BE2">
            <w:rPr>
              <w:rFonts w:ascii="Cambria" w:hAnsi="Cambria"/>
            </w:rPr>
            <w:t xml:space="preserve"> </w:t>
          </w:r>
          <w:r w:rsidR="0001399E" w:rsidRPr="003A5BE2">
            <w:rPr>
              <w:rFonts w:ascii="Cambria" w:hAnsi="Cambria"/>
            </w:rPr>
            <w:t xml:space="preserve">og REQ </w:t>
          </w:r>
          <w:r w:rsidR="0089405C" w:rsidRPr="003A5BE2">
            <w:rPr>
              <w:rFonts w:ascii="Cambria" w:hAnsi="Cambria"/>
            </w:rPr>
            <w:t>2.4</w:t>
          </w:r>
          <w:r w:rsidR="00BF2B1A" w:rsidRPr="003A5BE2">
            <w:rPr>
              <w:rFonts w:ascii="Cambria" w:hAnsi="Cambria"/>
            </w:rPr>
            <w:t>P</w:t>
          </w:r>
          <w:r w:rsidR="003F357C" w:rsidRPr="003F357C">
            <w:rPr>
              <w:rFonts w:ascii="Cambria" w:hAnsi="Cambria"/>
            </w:rPr>
            <w:t xml:space="preserve"> </w:t>
          </w:r>
          <w:r w:rsidR="003F357C" w:rsidRPr="003A5BE2">
            <w:rPr>
              <w:rFonts w:ascii="Cambria" w:hAnsi="Cambria"/>
            </w:rPr>
            <w:t>godkende</w:t>
          </w:r>
          <w:r w:rsidR="003F357C">
            <w:rPr>
              <w:rFonts w:ascii="Cambria" w:hAnsi="Cambria"/>
            </w:rPr>
            <w:t>s</w:t>
          </w:r>
          <w:r w:rsidR="00BF2B1A" w:rsidRPr="003A5BE2">
            <w:rPr>
              <w:rFonts w:ascii="Cambria" w:hAnsi="Cambria"/>
            </w:rPr>
            <w:t xml:space="preserve">, </w:t>
          </w:r>
          <w:r w:rsidR="00B72FB7" w:rsidRPr="003A5BE2">
            <w:rPr>
              <w:rFonts w:ascii="Cambria" w:hAnsi="Cambria"/>
            </w:rPr>
            <w:t>da</w:t>
          </w:r>
          <w:r w:rsidR="00BF2B1A" w:rsidRPr="003A5BE2">
            <w:rPr>
              <w:rFonts w:ascii="Cambria" w:hAnsi="Cambria"/>
            </w:rPr>
            <w:t xml:space="preserve"> </w:t>
          </w:r>
          <w:r w:rsidR="003F357C">
            <w:rPr>
              <w:rFonts w:ascii="Cambria" w:hAnsi="Cambria"/>
            </w:rPr>
            <w:t>der</w:t>
          </w:r>
          <w:r w:rsidR="00BF2B1A" w:rsidRPr="003A5BE2">
            <w:rPr>
              <w:rFonts w:ascii="Cambria" w:hAnsi="Cambria"/>
            </w:rPr>
            <w:t xml:space="preserve"> </w:t>
          </w:r>
          <w:r w:rsidR="00B72FB7" w:rsidRPr="003A5BE2">
            <w:rPr>
              <w:rFonts w:ascii="Cambria" w:hAnsi="Cambria"/>
            </w:rPr>
            <w:t>sagtens har kunnet teste</w:t>
          </w:r>
          <w:r w:rsidR="00BF2B1A" w:rsidRPr="003A5BE2">
            <w:rPr>
              <w:rFonts w:ascii="Cambria" w:hAnsi="Cambria"/>
            </w:rPr>
            <w:t xml:space="preserve"> </w:t>
          </w:r>
          <w:r w:rsidR="004800C2" w:rsidRPr="003A5BE2">
            <w:rPr>
              <w:rFonts w:ascii="Cambria" w:hAnsi="Cambria"/>
            </w:rPr>
            <w:t>separate</w:t>
          </w:r>
          <w:r w:rsidR="00A8230E" w:rsidRPr="003A5BE2">
            <w:rPr>
              <w:rFonts w:ascii="Cambria" w:hAnsi="Cambria"/>
            </w:rPr>
            <w:t xml:space="preserve"> dele af softwaren på Arduino. </w:t>
          </w:r>
          <w:r w:rsidR="00142B29" w:rsidRPr="003A5BE2">
            <w:rPr>
              <w:rFonts w:ascii="Cambria" w:hAnsi="Cambria"/>
            </w:rPr>
            <w:t>Der er også en række af</w:t>
          </w:r>
          <w:r w:rsidR="00BF2B1A" w:rsidRPr="003A5BE2">
            <w:rPr>
              <w:rFonts w:ascii="Cambria" w:hAnsi="Cambria"/>
            </w:rPr>
            <w:t xml:space="preserve"> </w:t>
          </w:r>
          <w:r w:rsidR="00DA30DF" w:rsidRPr="003A5BE2">
            <w:rPr>
              <w:rFonts w:ascii="Cambria" w:hAnsi="Cambria"/>
            </w:rPr>
            <w:t xml:space="preserve">krav som ikke </w:t>
          </w:r>
          <w:r w:rsidR="00376851" w:rsidRPr="003A5BE2">
            <w:rPr>
              <w:rFonts w:ascii="Cambria" w:hAnsi="Cambria"/>
            </w:rPr>
            <w:t>er målbare</w:t>
          </w:r>
          <w:r w:rsidR="00DA30DF" w:rsidRPr="003A5BE2">
            <w:rPr>
              <w:rFonts w:ascii="Cambria" w:hAnsi="Cambria"/>
            </w:rPr>
            <w:t>, idet de er uden for tidshorisont</w:t>
          </w:r>
          <w:r w:rsidR="00376851" w:rsidRPr="003A5BE2">
            <w:rPr>
              <w:rFonts w:ascii="Cambria" w:hAnsi="Cambria"/>
            </w:rPr>
            <w:t>.</w:t>
          </w:r>
          <w:r w:rsidR="00C5709A">
            <w:rPr>
              <w:rFonts w:ascii="Cambria" w:hAnsi="Cambria"/>
            </w:rPr>
            <w:t xml:space="preserve"> For at se den fulde tabel af de ikke-funktionelle krav og deres accept test henvises til </w:t>
          </w:r>
          <w:r w:rsidR="00DD4961">
            <w:rPr>
              <w:rFonts w:ascii="Cambria" w:hAnsi="Cambria"/>
            </w:rPr>
            <w:t>Kravsspecifikation</w:t>
          </w:r>
          <w:r w:rsidR="00C5709A">
            <w:rPr>
              <w:rFonts w:ascii="Cambria" w:hAnsi="Cambria"/>
            </w:rPr>
            <w:t xml:space="preserve"> og Accepttest dokumentet</w:t>
          </w:r>
          <w:r w:rsidR="003F357C">
            <w:rPr>
              <w:rStyle w:val="Fodnotehenvisning"/>
              <w:rFonts w:ascii="Cambria" w:hAnsi="Cambria"/>
            </w:rPr>
            <w:footnoteReference w:id="56"/>
          </w:r>
          <w:r w:rsidR="00C5709A">
            <w:rPr>
              <w:rFonts w:ascii="Cambria" w:hAnsi="Cambria"/>
            </w:rPr>
            <w:t xml:space="preserve">, afsnit </w:t>
          </w:r>
          <w:r w:rsidR="005A3A9B">
            <w:rPr>
              <w:rFonts w:ascii="Cambria" w:hAnsi="Cambria"/>
            </w:rPr>
            <w:t>KA3.2</w:t>
          </w:r>
          <w:r w:rsidR="00C5709A">
            <w:rPr>
              <w:rFonts w:ascii="Cambria" w:hAnsi="Cambria"/>
            </w:rPr>
            <w:t xml:space="preserve"> i </w:t>
          </w:r>
          <w:r w:rsidR="005A3A9B">
            <w:rPr>
              <w:rFonts w:ascii="Cambria" w:hAnsi="Cambria"/>
            </w:rPr>
            <w:t>projektmappen</w:t>
          </w:r>
          <w:r w:rsidR="003F357C">
            <w:rPr>
              <w:rFonts w:ascii="Cambria" w:hAnsi="Cambria"/>
            </w:rPr>
            <w:t>.</w:t>
          </w:r>
        </w:p>
        <w:p w14:paraId="3B8BA5CD" w14:textId="77777777" w:rsidR="00AA2FB2" w:rsidRPr="003A5BE2" w:rsidRDefault="00AA2FB2" w:rsidP="00D678B7">
          <w:pPr>
            <w:rPr>
              <w:rFonts w:ascii="Cambria" w:hAnsi="Cambria"/>
            </w:rPr>
          </w:pPr>
        </w:p>
        <w:p w14:paraId="0F29FF8F" w14:textId="77777777" w:rsidR="003F357C" w:rsidRDefault="003F357C" w:rsidP="00D678B7">
          <w:pPr>
            <w:rPr>
              <w:rFonts w:ascii="Cambria" w:hAnsi="Cambria"/>
            </w:rPr>
          </w:pPr>
        </w:p>
        <w:p w14:paraId="338E0549" w14:textId="55852829" w:rsidR="002A3A2F" w:rsidRDefault="002A3A2F">
          <w:pPr>
            <w:rPr>
              <w:rFonts w:ascii="Cambria" w:hAnsi="Cambria"/>
            </w:rPr>
          </w:pPr>
          <w:r>
            <w:rPr>
              <w:rFonts w:ascii="Cambria" w:hAnsi="Cambria"/>
            </w:rPr>
            <w:br w:type="page"/>
          </w:r>
        </w:p>
        <w:p w14:paraId="0CADA069" w14:textId="31B91ACD" w:rsidR="00D678B7" w:rsidRPr="009B6B35" w:rsidRDefault="00D678B7" w:rsidP="00D678B7">
          <w:pPr>
            <w:pStyle w:val="Overskrift1"/>
            <w:rPr>
              <w:rFonts w:ascii="Arial" w:hAnsi="Arial" w:cs="Arial"/>
            </w:rPr>
          </w:pPr>
          <w:bookmarkStart w:id="76" w:name="_Toc43045681"/>
          <w:r w:rsidRPr="009B6B35">
            <w:rPr>
              <w:rFonts w:ascii="Arial" w:hAnsi="Arial" w:cs="Arial"/>
            </w:rPr>
            <w:t>1</w:t>
          </w:r>
          <w:r w:rsidR="00723463" w:rsidRPr="009B6B35">
            <w:rPr>
              <w:rFonts w:ascii="Arial" w:hAnsi="Arial" w:cs="Arial"/>
            </w:rPr>
            <w:t>2</w:t>
          </w:r>
          <w:r w:rsidRPr="009B6B35">
            <w:rPr>
              <w:rFonts w:ascii="Arial" w:hAnsi="Arial" w:cs="Arial"/>
            </w:rPr>
            <w:t>. Diskussion</w:t>
          </w:r>
          <w:bookmarkEnd w:id="76"/>
        </w:p>
        <w:p w14:paraId="7BEF8414" w14:textId="1BF83D4D" w:rsidR="00D678B7" w:rsidRDefault="0032518F" w:rsidP="00F41B89">
          <w:pPr>
            <w:jc w:val="both"/>
            <w:rPr>
              <w:rFonts w:ascii="Cambria" w:hAnsi="Cambria"/>
            </w:rPr>
          </w:pPr>
          <w:r>
            <w:rPr>
              <w:rFonts w:ascii="Cambria" w:hAnsi="Cambria"/>
            </w:rPr>
            <w:t>Som det ses ud fra resultaterne af accepttesten</w:t>
          </w:r>
          <w:r w:rsidR="00866624">
            <w:rPr>
              <w:rFonts w:ascii="Cambria" w:hAnsi="Cambria"/>
            </w:rPr>
            <w:t>,</w:t>
          </w:r>
          <w:r w:rsidR="0077458D">
            <w:rPr>
              <w:rFonts w:ascii="Cambria" w:hAnsi="Cambria"/>
            </w:rPr>
            <w:t xml:space="preserve"> er store dele af funktionaliteten ikke o</w:t>
          </w:r>
          <w:r w:rsidR="004F25AD">
            <w:rPr>
              <w:rFonts w:ascii="Cambria" w:hAnsi="Cambria"/>
            </w:rPr>
            <w:t>pnået</w:t>
          </w:r>
          <w:r w:rsidR="0077458D">
            <w:rPr>
              <w:rFonts w:ascii="Cambria" w:hAnsi="Cambria"/>
            </w:rPr>
            <w:t xml:space="preserve">. </w:t>
          </w:r>
          <w:r w:rsidR="00847646">
            <w:rPr>
              <w:rFonts w:ascii="Cambria" w:hAnsi="Cambria"/>
            </w:rPr>
            <w:t xml:space="preserve">En del af disse </w:t>
          </w:r>
          <w:r w:rsidR="00C54271">
            <w:rPr>
              <w:rFonts w:ascii="Cambria" w:hAnsi="Cambria"/>
            </w:rPr>
            <w:t xml:space="preserve">nedsættelser </w:t>
          </w:r>
          <w:r w:rsidR="006A54B3">
            <w:rPr>
              <w:rFonts w:ascii="Cambria" w:hAnsi="Cambria"/>
            </w:rPr>
            <w:t xml:space="preserve">skyldes </w:t>
          </w:r>
          <w:r w:rsidR="003D076C">
            <w:rPr>
              <w:rFonts w:ascii="Cambria" w:hAnsi="Cambria"/>
            </w:rPr>
            <w:t>effekten af karantænen, som har afskåret os fra all</w:t>
          </w:r>
          <w:r w:rsidR="00E45314">
            <w:rPr>
              <w:rFonts w:ascii="Cambria" w:hAnsi="Cambria"/>
            </w:rPr>
            <w:t>e</w:t>
          </w:r>
          <w:r w:rsidR="003D076C">
            <w:rPr>
              <w:rFonts w:ascii="Cambria" w:hAnsi="Cambria"/>
            </w:rPr>
            <w:t xml:space="preserve"> former for integrationstest.</w:t>
          </w:r>
        </w:p>
        <w:p w14:paraId="6E8E4C2B" w14:textId="4C7A3494" w:rsidR="00E9615E" w:rsidRDefault="00C00F54" w:rsidP="00F41B89">
          <w:pPr>
            <w:jc w:val="both"/>
            <w:rPr>
              <w:rFonts w:ascii="Cambria" w:hAnsi="Cambria"/>
            </w:rPr>
          </w:pPr>
          <w:r>
            <w:rPr>
              <w:rFonts w:ascii="Cambria" w:hAnsi="Cambria"/>
            </w:rPr>
            <w:t>Lignende er der features</w:t>
          </w:r>
          <w:r w:rsidR="00804DF3">
            <w:rPr>
              <w:rFonts w:ascii="Cambria" w:hAnsi="Cambria"/>
            </w:rPr>
            <w:t>,</w:t>
          </w:r>
          <w:r>
            <w:rPr>
              <w:rFonts w:ascii="Cambria" w:hAnsi="Cambria"/>
            </w:rPr>
            <w:t xml:space="preserve"> som er blevet udeladt fra det endelige produkt grundet </w:t>
          </w:r>
          <w:r w:rsidR="00442775">
            <w:rPr>
              <w:rFonts w:ascii="Cambria" w:hAnsi="Cambria"/>
            </w:rPr>
            <w:t>tidsmæssige begrænsninger. Grund</w:t>
          </w:r>
          <w:r w:rsidR="009A4BD7">
            <w:rPr>
              <w:rFonts w:ascii="Cambria" w:hAnsi="Cambria"/>
            </w:rPr>
            <w:t>elementerne</w:t>
          </w:r>
          <w:r w:rsidR="00442775">
            <w:rPr>
              <w:rFonts w:ascii="Cambria" w:hAnsi="Cambria"/>
            </w:rPr>
            <w:t xml:space="preserve"> </w:t>
          </w:r>
          <w:r w:rsidR="00ED643E">
            <w:rPr>
              <w:rFonts w:ascii="Cambria" w:hAnsi="Cambria"/>
            </w:rPr>
            <w:t xml:space="preserve">der skal sørge for at de forskellige Arduinoer kan kommunikere med hinanden </w:t>
          </w:r>
          <w:r w:rsidR="00442775">
            <w:rPr>
              <w:rFonts w:ascii="Cambria" w:hAnsi="Cambria"/>
            </w:rPr>
            <w:t xml:space="preserve">blev prioriteret højest, og </w:t>
          </w:r>
          <w:r w:rsidR="00B63176">
            <w:rPr>
              <w:rFonts w:ascii="Cambria" w:hAnsi="Cambria"/>
            </w:rPr>
            <w:t>mindre essentielle funktioner som f.eks</w:t>
          </w:r>
          <w:r w:rsidR="003A1892">
            <w:rPr>
              <w:rFonts w:ascii="Cambria" w:hAnsi="Cambria"/>
            </w:rPr>
            <w:t>.</w:t>
          </w:r>
          <w:r w:rsidR="00B63176">
            <w:rPr>
              <w:rFonts w:ascii="Cambria" w:hAnsi="Cambria"/>
            </w:rPr>
            <w:t xml:space="preserve"> løsning af systemet efter </w:t>
          </w:r>
          <w:r w:rsidR="00D33969">
            <w:rPr>
              <w:rFonts w:ascii="Cambria" w:hAnsi="Cambria"/>
            </w:rPr>
            <w:t>tre forkerte kodeord, blev en eftertanke igennem udviklingen.</w:t>
          </w:r>
        </w:p>
        <w:p w14:paraId="54149F12" w14:textId="0461A291" w:rsidR="001712F8" w:rsidRDefault="00D33969" w:rsidP="003F357C">
          <w:pPr>
            <w:jc w:val="both"/>
            <w:rPr>
              <w:rFonts w:ascii="Cambria" w:hAnsi="Cambria"/>
            </w:rPr>
          </w:pPr>
          <w:r w:rsidRPr="005F719E">
            <w:rPr>
              <w:rFonts w:ascii="Cambria" w:hAnsi="Cambria"/>
            </w:rPr>
            <w:t xml:space="preserve">Systemet viste sig at være struktureret anderledes end forventet, og </w:t>
          </w:r>
          <w:r w:rsidR="00667416" w:rsidRPr="005F719E">
            <w:rPr>
              <w:rFonts w:ascii="Cambria" w:hAnsi="Cambria"/>
            </w:rPr>
            <w:t>implementeringen af disse funktioner ville drastis</w:t>
          </w:r>
          <w:r w:rsidR="00E9615E" w:rsidRPr="005F719E">
            <w:rPr>
              <w:rFonts w:ascii="Cambria" w:hAnsi="Cambria"/>
            </w:rPr>
            <w:t xml:space="preserve">k </w:t>
          </w:r>
          <w:r w:rsidR="006705FB" w:rsidRPr="005F719E">
            <w:rPr>
              <w:rFonts w:ascii="Cambria" w:hAnsi="Cambria"/>
            </w:rPr>
            <w:t xml:space="preserve">have </w:t>
          </w:r>
          <w:r w:rsidR="009D0038" w:rsidRPr="005F719E">
            <w:rPr>
              <w:rFonts w:ascii="Cambria" w:hAnsi="Cambria"/>
            </w:rPr>
            <w:t>neds</w:t>
          </w:r>
          <w:r w:rsidR="006705FB" w:rsidRPr="005F719E">
            <w:rPr>
              <w:rFonts w:ascii="Cambria" w:hAnsi="Cambria"/>
            </w:rPr>
            <w:t>a</w:t>
          </w:r>
          <w:r w:rsidR="008B46AF" w:rsidRPr="005F719E">
            <w:rPr>
              <w:rFonts w:ascii="Cambria" w:hAnsi="Cambria"/>
            </w:rPr>
            <w:t>t</w:t>
          </w:r>
          <w:r w:rsidR="009D0038" w:rsidRPr="005F719E">
            <w:rPr>
              <w:rFonts w:ascii="Cambria" w:hAnsi="Cambria"/>
            </w:rPr>
            <w:t xml:space="preserve"> </w:t>
          </w:r>
          <w:r w:rsidR="006A5BA8" w:rsidRPr="005F719E">
            <w:rPr>
              <w:rFonts w:ascii="Cambria" w:hAnsi="Cambria"/>
            </w:rPr>
            <w:t>arbejdet der kunne lægges i andre funktioner</w:t>
          </w:r>
          <w:r w:rsidR="007746F2" w:rsidRPr="005F719E">
            <w:rPr>
              <w:rFonts w:ascii="Cambria" w:hAnsi="Cambria"/>
            </w:rPr>
            <w:t>.</w:t>
          </w:r>
          <w:r w:rsidR="000010F2" w:rsidRPr="005F719E">
            <w:rPr>
              <w:rFonts w:ascii="Cambria" w:hAnsi="Cambria"/>
            </w:rPr>
            <w:t xml:space="preserve"> </w:t>
          </w:r>
          <w:r w:rsidR="007746F2" w:rsidRPr="005F719E">
            <w:rPr>
              <w:rFonts w:ascii="Cambria" w:hAnsi="Cambria"/>
            </w:rPr>
            <w:t>H</w:t>
          </w:r>
          <w:r w:rsidR="000010F2" w:rsidRPr="005F719E">
            <w:rPr>
              <w:rFonts w:ascii="Cambria" w:hAnsi="Cambria"/>
            </w:rPr>
            <w:t>erved er nog</w:t>
          </w:r>
          <w:r w:rsidR="002A773F" w:rsidRPr="005F719E">
            <w:rPr>
              <w:rFonts w:ascii="Cambria" w:hAnsi="Cambria"/>
            </w:rPr>
            <w:t>le</w:t>
          </w:r>
          <w:r w:rsidR="000010F2" w:rsidRPr="005F719E">
            <w:rPr>
              <w:rFonts w:ascii="Cambria" w:hAnsi="Cambria"/>
            </w:rPr>
            <w:t xml:space="preserve"> af funktioner</w:t>
          </w:r>
          <w:r w:rsidR="002A773F" w:rsidRPr="005F719E">
            <w:rPr>
              <w:rFonts w:ascii="Cambria" w:hAnsi="Cambria"/>
            </w:rPr>
            <w:t>ne</w:t>
          </w:r>
          <w:r w:rsidR="000010F2" w:rsidRPr="005F719E">
            <w:rPr>
              <w:rFonts w:ascii="Cambria" w:hAnsi="Cambria"/>
            </w:rPr>
            <w:t xml:space="preserve"> og implementeringer blevet lavet anderledes end de oprindeligt blev udtænkt i projektets begyndelsesfase</w:t>
          </w:r>
          <w:r w:rsidR="009D0038">
            <w:rPr>
              <w:rFonts w:ascii="Cambria" w:hAnsi="Cambria"/>
            </w:rPr>
            <w:t>.</w:t>
          </w:r>
          <w:r w:rsidR="00735081">
            <w:rPr>
              <w:rFonts w:ascii="Cambria" w:hAnsi="Cambria"/>
            </w:rPr>
            <w:t xml:space="preserve"> </w:t>
          </w:r>
          <w:r w:rsidR="003E3A88">
            <w:rPr>
              <w:rFonts w:ascii="Cambria" w:hAnsi="Cambria"/>
            </w:rPr>
            <w:t xml:space="preserve">Systemet </w:t>
          </w:r>
          <w:r w:rsidR="00275BD6">
            <w:rPr>
              <w:rFonts w:ascii="Cambria" w:hAnsi="Cambria"/>
            </w:rPr>
            <w:t xml:space="preserve">overholder de </w:t>
          </w:r>
          <w:r w:rsidR="00892D49">
            <w:rPr>
              <w:rFonts w:ascii="Cambria" w:hAnsi="Cambria"/>
            </w:rPr>
            <w:t xml:space="preserve">resultater nedsat i problemformuleringen, </w:t>
          </w:r>
          <w:r w:rsidR="00761C19">
            <w:rPr>
              <w:rFonts w:ascii="Cambria" w:hAnsi="Cambria"/>
            </w:rPr>
            <w:t>der vha. simuleringer</w:t>
          </w:r>
          <w:r w:rsidR="00DC0F24">
            <w:rPr>
              <w:rFonts w:ascii="Cambria" w:hAnsi="Cambria"/>
            </w:rPr>
            <w:t xml:space="preserve"> er</w:t>
          </w:r>
          <w:r w:rsidR="00761C19">
            <w:rPr>
              <w:rFonts w:ascii="Cambria" w:hAnsi="Cambria"/>
            </w:rPr>
            <w:t xml:space="preserve"> blevet underbygget</w:t>
          </w:r>
          <w:r w:rsidR="00CB7C9C">
            <w:rPr>
              <w:rFonts w:ascii="Cambria" w:hAnsi="Cambria"/>
            </w:rPr>
            <w:t>,</w:t>
          </w:r>
          <w:r w:rsidR="003E3A88">
            <w:rPr>
              <w:rFonts w:ascii="Cambria" w:hAnsi="Cambria"/>
            </w:rPr>
            <w:t xml:space="preserve"> at </w:t>
          </w:r>
          <w:r w:rsidR="00761C19">
            <w:rPr>
              <w:rFonts w:ascii="Cambria" w:hAnsi="Cambria"/>
            </w:rPr>
            <w:t>systemet</w:t>
          </w:r>
          <w:r w:rsidR="003E3A88">
            <w:rPr>
              <w:rFonts w:ascii="Cambria" w:hAnsi="Cambria"/>
            </w:rPr>
            <w:t xml:space="preserve"> ville </w:t>
          </w:r>
          <w:r w:rsidR="0037669E">
            <w:rPr>
              <w:rFonts w:ascii="Cambria" w:hAnsi="Cambria"/>
            </w:rPr>
            <w:t xml:space="preserve">kunne </w:t>
          </w:r>
          <w:r w:rsidR="00761C19">
            <w:rPr>
              <w:rFonts w:ascii="Cambria" w:hAnsi="Cambria"/>
            </w:rPr>
            <w:t>indstilles til to forskellige modes, hvor den ene kan indstilles af brugeren</w:t>
          </w:r>
          <w:r w:rsidR="00CB7C9C">
            <w:rPr>
              <w:rFonts w:ascii="Cambria" w:hAnsi="Cambria"/>
            </w:rPr>
            <w:t>.</w:t>
          </w:r>
        </w:p>
        <w:p w14:paraId="753D4D54" w14:textId="621657FE" w:rsidR="009B6B35" w:rsidRDefault="00CB7C9C" w:rsidP="00F41B89">
          <w:pPr>
            <w:jc w:val="both"/>
            <w:rPr>
              <w:rFonts w:ascii="Cambria" w:hAnsi="Cambria"/>
            </w:rPr>
          </w:pPr>
          <w:r w:rsidRPr="00962447">
            <w:rPr>
              <w:rFonts w:ascii="Cambria" w:hAnsi="Cambria"/>
            </w:rPr>
            <w:t>D</w:t>
          </w:r>
          <w:r w:rsidR="00761C19" w:rsidRPr="00962447">
            <w:rPr>
              <w:rFonts w:ascii="Cambria" w:hAnsi="Cambria"/>
            </w:rPr>
            <w:t>erudover under</w:t>
          </w:r>
          <w:r w:rsidR="00437266" w:rsidRPr="00962447">
            <w:rPr>
              <w:rFonts w:ascii="Cambria" w:hAnsi="Cambria"/>
            </w:rPr>
            <w:t>støtter</w:t>
          </w:r>
          <w:r w:rsidR="00761C19" w:rsidRPr="00962447">
            <w:rPr>
              <w:rFonts w:ascii="Cambria" w:hAnsi="Cambria"/>
            </w:rPr>
            <w:t xml:space="preserve"> simuleringer</w:t>
          </w:r>
          <w:r w:rsidR="00437266" w:rsidRPr="00962447">
            <w:rPr>
              <w:rFonts w:ascii="Cambria" w:hAnsi="Cambria"/>
            </w:rPr>
            <w:t>ne</w:t>
          </w:r>
          <w:r w:rsidR="00761C19" w:rsidRPr="00962447">
            <w:rPr>
              <w:rFonts w:ascii="Cambria" w:hAnsi="Cambria"/>
            </w:rPr>
            <w:t xml:space="preserve"> at der ville være tre funktionelle moduler</w:t>
          </w:r>
          <w:r w:rsidR="0037669E" w:rsidRPr="00962447">
            <w:rPr>
              <w:rFonts w:ascii="Cambria" w:hAnsi="Cambria"/>
            </w:rPr>
            <w:t>.</w:t>
          </w:r>
          <w:r w:rsidRPr="00962447">
            <w:rPr>
              <w:rFonts w:ascii="Cambria" w:hAnsi="Cambria"/>
            </w:rPr>
            <w:t xml:space="preserve"> Disse moduler er opbygget af delmoduler</w:t>
          </w:r>
          <w:r w:rsidR="00FF18D7" w:rsidRPr="00962447">
            <w:rPr>
              <w:rFonts w:ascii="Cambria" w:hAnsi="Cambria"/>
            </w:rPr>
            <w:t>,</w:t>
          </w:r>
          <w:r w:rsidRPr="00962447">
            <w:rPr>
              <w:rFonts w:ascii="Cambria" w:hAnsi="Cambria"/>
            </w:rPr>
            <w:t xml:space="preserve"> der u</w:t>
          </w:r>
          <w:r w:rsidR="00C27D4B" w:rsidRPr="00962447">
            <w:rPr>
              <w:rFonts w:ascii="Cambria" w:hAnsi="Cambria"/>
            </w:rPr>
            <w:t xml:space="preserve">d fra </w:t>
          </w:r>
          <w:r w:rsidR="00C27D4B">
            <w:rPr>
              <w:rFonts w:ascii="Cambria" w:hAnsi="Cambria"/>
            </w:rPr>
            <w:t xml:space="preserve">test </w:t>
          </w:r>
          <w:r w:rsidR="00356F84">
            <w:rPr>
              <w:rFonts w:ascii="Cambria" w:hAnsi="Cambria"/>
            </w:rPr>
            <w:t xml:space="preserve">og simuleringer </w:t>
          </w:r>
          <w:r w:rsidR="00FF18D7" w:rsidRPr="00962447">
            <w:rPr>
              <w:rFonts w:ascii="Cambria" w:hAnsi="Cambria"/>
            </w:rPr>
            <w:t>viser sig at</w:t>
          </w:r>
          <w:r w:rsidR="00356F84" w:rsidRPr="00962447">
            <w:rPr>
              <w:rFonts w:ascii="Cambria" w:hAnsi="Cambria"/>
            </w:rPr>
            <w:t xml:space="preserve"> </w:t>
          </w:r>
          <w:r w:rsidR="00324585" w:rsidRPr="00962447">
            <w:rPr>
              <w:rFonts w:ascii="Cambria" w:hAnsi="Cambria"/>
            </w:rPr>
            <w:t xml:space="preserve">fungere </w:t>
          </w:r>
          <w:r w:rsidR="00170EC2" w:rsidRPr="00962447">
            <w:rPr>
              <w:rFonts w:ascii="Cambria" w:hAnsi="Cambria"/>
            </w:rPr>
            <w:t>separat.</w:t>
          </w:r>
          <w:r w:rsidR="00170EC2">
            <w:rPr>
              <w:rFonts w:ascii="Cambria" w:hAnsi="Cambria"/>
            </w:rPr>
            <w:t xml:space="preserve"> Dette er det </w:t>
          </w:r>
          <w:r w:rsidR="00995A7C">
            <w:rPr>
              <w:rFonts w:ascii="Cambria" w:hAnsi="Cambria"/>
            </w:rPr>
            <w:t>tætteste</w:t>
          </w:r>
          <w:r w:rsidR="00170EC2">
            <w:rPr>
              <w:rFonts w:ascii="Cambria" w:hAnsi="Cambria"/>
            </w:rPr>
            <w:t xml:space="preserve"> vi kommer på at kunne teste hele systemet</w:t>
          </w:r>
          <w:r w:rsidR="00902933">
            <w:rPr>
              <w:rFonts w:ascii="Cambria" w:hAnsi="Cambria"/>
            </w:rPr>
            <w:t xml:space="preserve">, </w:t>
          </w:r>
          <w:r w:rsidR="00995A7C">
            <w:rPr>
              <w:rFonts w:ascii="Cambria" w:hAnsi="Cambria"/>
            </w:rPr>
            <w:t>hvilket</w:t>
          </w:r>
          <w:r w:rsidR="00170EC2">
            <w:rPr>
              <w:rFonts w:ascii="Cambria" w:hAnsi="Cambria"/>
            </w:rPr>
            <w:t xml:space="preserve"> betyder</w:t>
          </w:r>
          <w:r w:rsidR="00995A7C">
            <w:rPr>
              <w:rFonts w:ascii="Cambria" w:hAnsi="Cambria"/>
            </w:rPr>
            <w:t xml:space="preserve">, ud fra vores kendskab til systemet, at systemet </w:t>
          </w:r>
          <w:r w:rsidR="00FE66E0">
            <w:rPr>
              <w:rFonts w:ascii="Cambria" w:hAnsi="Cambria"/>
            </w:rPr>
            <w:t>teoretisk</w:t>
          </w:r>
          <w:r w:rsidR="00995A7C">
            <w:rPr>
              <w:rFonts w:ascii="Cambria" w:hAnsi="Cambria"/>
            </w:rPr>
            <w:t xml:space="preserve"> </w:t>
          </w:r>
          <w:r w:rsidR="00FE66E0">
            <w:rPr>
              <w:rFonts w:ascii="Cambria" w:hAnsi="Cambria"/>
            </w:rPr>
            <w:t xml:space="preserve">set </w:t>
          </w:r>
          <w:r w:rsidR="00995A7C">
            <w:rPr>
              <w:rFonts w:ascii="Cambria" w:hAnsi="Cambria"/>
            </w:rPr>
            <w:t>burde virke.</w:t>
          </w:r>
          <w:r w:rsidR="00B63037">
            <w:rPr>
              <w:rFonts w:ascii="Cambria" w:hAnsi="Cambria"/>
            </w:rPr>
            <w:t xml:space="preserve"> Dette er blevet underbygget af den konceptuelle fremgangsmåde der er blevet brugt igennem hele projektet.</w:t>
          </w:r>
        </w:p>
        <w:p w14:paraId="71F6CDEC" w14:textId="77777777" w:rsidR="00113AC6" w:rsidRDefault="00113AC6">
          <w:pPr>
            <w:rPr>
              <w:rFonts w:ascii="Cambria" w:hAnsi="Cambria"/>
            </w:rPr>
          </w:pPr>
        </w:p>
        <w:p w14:paraId="2DF8DCED" w14:textId="77777777" w:rsidR="00CF77D5" w:rsidRDefault="00CF77D5">
          <w:pPr>
            <w:rPr>
              <w:rFonts w:ascii="Cambria" w:hAnsi="Cambria"/>
            </w:rPr>
          </w:pPr>
        </w:p>
        <w:p w14:paraId="1EE2FF10" w14:textId="77777777" w:rsidR="00CF77D5" w:rsidRDefault="00CF77D5">
          <w:pPr>
            <w:rPr>
              <w:rFonts w:ascii="Cambria" w:hAnsi="Cambria"/>
            </w:rPr>
          </w:pPr>
        </w:p>
        <w:p w14:paraId="362BE5A3" w14:textId="77777777" w:rsidR="00CF77D5" w:rsidRDefault="00CF77D5">
          <w:pPr>
            <w:rPr>
              <w:rFonts w:ascii="Cambria" w:hAnsi="Cambria"/>
            </w:rPr>
          </w:pPr>
        </w:p>
        <w:p w14:paraId="2C87B3A3" w14:textId="77777777" w:rsidR="00CF77D5" w:rsidRDefault="00CF77D5">
          <w:pPr>
            <w:rPr>
              <w:rFonts w:ascii="Cambria" w:hAnsi="Cambria"/>
            </w:rPr>
          </w:pPr>
        </w:p>
        <w:p w14:paraId="3E5A82D6" w14:textId="77777777" w:rsidR="00806B1A" w:rsidRDefault="00806B1A">
          <w:pPr>
            <w:rPr>
              <w:rFonts w:ascii="Cambria" w:hAnsi="Cambria"/>
            </w:rPr>
          </w:pPr>
        </w:p>
        <w:p w14:paraId="67CE546A" w14:textId="77777777" w:rsidR="00806B1A" w:rsidRDefault="00806B1A">
          <w:pPr>
            <w:rPr>
              <w:rFonts w:ascii="Cambria" w:hAnsi="Cambria"/>
            </w:rPr>
          </w:pPr>
        </w:p>
        <w:p w14:paraId="3CD7A114" w14:textId="77777777" w:rsidR="008D76BB" w:rsidRPr="008D76BB" w:rsidRDefault="008D76BB" w:rsidP="008D76BB">
          <w:pPr>
            <w:rPr>
              <w:rFonts w:ascii="Cambria" w:hAnsi="Cambria"/>
            </w:rPr>
          </w:pPr>
        </w:p>
        <w:p w14:paraId="73788392" w14:textId="77777777" w:rsidR="008D06B9" w:rsidRDefault="008D06B9">
          <w:pPr>
            <w:rPr>
              <w:rFonts w:ascii="Cambria" w:hAnsi="Cambria"/>
            </w:rPr>
          </w:pPr>
        </w:p>
        <w:p w14:paraId="02D9DBB9" w14:textId="77777777" w:rsidR="008D06B9" w:rsidRDefault="008D06B9">
          <w:pPr>
            <w:rPr>
              <w:rFonts w:ascii="Cambria" w:hAnsi="Cambria"/>
            </w:rPr>
          </w:pPr>
        </w:p>
        <w:p w14:paraId="6E97DCE8" w14:textId="77777777" w:rsidR="008D06B9" w:rsidRDefault="008D06B9">
          <w:pPr>
            <w:rPr>
              <w:rFonts w:ascii="Cambria" w:hAnsi="Cambria"/>
            </w:rPr>
          </w:pPr>
        </w:p>
        <w:p w14:paraId="25A73FEC" w14:textId="77777777" w:rsidR="008D06B9" w:rsidRDefault="008D06B9">
          <w:pPr>
            <w:rPr>
              <w:rFonts w:ascii="Cambria" w:hAnsi="Cambria"/>
            </w:rPr>
          </w:pPr>
        </w:p>
        <w:p w14:paraId="2ACA576F" w14:textId="77777777" w:rsidR="008D06B9" w:rsidRDefault="008D06B9">
          <w:pPr>
            <w:rPr>
              <w:rFonts w:ascii="Cambria" w:hAnsi="Cambria"/>
            </w:rPr>
          </w:pPr>
        </w:p>
        <w:p w14:paraId="385622EC" w14:textId="77777777" w:rsidR="008D06B9" w:rsidRDefault="008D06B9">
          <w:pPr>
            <w:rPr>
              <w:rFonts w:ascii="Cambria" w:hAnsi="Cambria"/>
            </w:rPr>
          </w:pPr>
        </w:p>
        <w:p w14:paraId="553ADE2F" w14:textId="77777777" w:rsidR="008D06B9" w:rsidRDefault="008D06B9">
          <w:pPr>
            <w:rPr>
              <w:rFonts w:ascii="Cambria" w:hAnsi="Cambria"/>
            </w:rPr>
          </w:pPr>
        </w:p>
        <w:p w14:paraId="6AE107D6" w14:textId="77777777" w:rsidR="008D06B9" w:rsidRDefault="008D06B9">
          <w:pPr>
            <w:rPr>
              <w:rFonts w:ascii="Cambria" w:hAnsi="Cambria"/>
            </w:rPr>
          </w:pPr>
        </w:p>
        <w:p w14:paraId="7305D1A6" w14:textId="77777777" w:rsidR="00CF77D5" w:rsidRDefault="00CF77D5">
          <w:pPr>
            <w:rPr>
              <w:rFonts w:ascii="Cambria" w:hAnsi="Cambria"/>
            </w:rPr>
          </w:pPr>
        </w:p>
        <w:p w14:paraId="68140B37" w14:textId="0E99BED5" w:rsidR="001E4BC9" w:rsidRPr="000C3F53" w:rsidRDefault="00D678B7" w:rsidP="000C3F53">
          <w:pPr>
            <w:pStyle w:val="Overskrift1"/>
            <w:rPr>
              <w:rFonts w:ascii="Arial" w:hAnsi="Arial" w:cs="Arial"/>
            </w:rPr>
          </w:pPr>
          <w:bookmarkStart w:id="77" w:name="_Toc43045682"/>
          <w:r w:rsidRPr="009B6B35">
            <w:rPr>
              <w:rFonts w:ascii="Arial" w:hAnsi="Arial" w:cs="Arial"/>
            </w:rPr>
            <w:t>1</w:t>
          </w:r>
          <w:r w:rsidR="00723463" w:rsidRPr="009B6B35">
            <w:rPr>
              <w:rFonts w:ascii="Arial" w:hAnsi="Arial" w:cs="Arial"/>
            </w:rPr>
            <w:t>3</w:t>
          </w:r>
          <w:r w:rsidRPr="009B6B35">
            <w:rPr>
              <w:rFonts w:ascii="Arial" w:hAnsi="Arial" w:cs="Arial"/>
            </w:rPr>
            <w:t>. Konklusion</w:t>
          </w:r>
          <w:bookmarkEnd w:id="77"/>
        </w:p>
        <w:p w14:paraId="1FB68D20" w14:textId="77777777" w:rsidR="00C67BF6" w:rsidRDefault="001E4BC9" w:rsidP="00C67BF6">
          <w:pPr>
            <w:spacing w:after="0"/>
            <w:jc w:val="both"/>
            <w:rPr>
              <w:rFonts w:ascii="Cambria" w:hAnsi="Cambria"/>
            </w:rPr>
          </w:pPr>
          <w:r w:rsidRPr="001E4BC9">
            <w:rPr>
              <w:rFonts w:ascii="Cambria" w:hAnsi="Cambria"/>
            </w:rPr>
            <w:t xml:space="preserve">I projektforløbet er produktet ’Home Protection’ </w:t>
          </w:r>
          <w:r w:rsidR="00171003">
            <w:rPr>
              <w:rFonts w:ascii="Cambria" w:hAnsi="Cambria"/>
            </w:rPr>
            <w:t>forsøgt</w:t>
          </w:r>
          <w:r w:rsidRPr="001E4BC9">
            <w:rPr>
              <w:rFonts w:ascii="Cambria" w:hAnsi="Cambria"/>
            </w:rPr>
            <w:t xml:space="preserve"> udviklet. Produktet tilbyder et indbrudsforbyggende system hvortil det besidder forskellige funktionaliteter. Heriblandt </w:t>
          </w:r>
          <w:r w:rsidR="001E177E">
            <w:rPr>
              <w:rFonts w:ascii="Cambria" w:hAnsi="Cambria"/>
            </w:rPr>
            <w:t xml:space="preserve">er </w:t>
          </w:r>
          <w:r w:rsidRPr="001E4BC9">
            <w:rPr>
              <w:rFonts w:ascii="Cambria" w:hAnsi="Cambria"/>
            </w:rPr>
            <w:t xml:space="preserve">Mode 1, som er </w:t>
          </w:r>
          <w:r w:rsidR="003A4EC3">
            <w:rPr>
              <w:rFonts w:ascii="Cambria" w:hAnsi="Cambria"/>
            </w:rPr>
            <w:t xml:space="preserve">et </w:t>
          </w:r>
          <w:r w:rsidRPr="001E4BC9">
            <w:rPr>
              <w:rFonts w:ascii="Cambria" w:hAnsi="Cambria"/>
            </w:rPr>
            <w:t>præ-indstillet</w:t>
          </w:r>
          <w:r w:rsidR="006910CB">
            <w:rPr>
              <w:rFonts w:ascii="Cambria" w:hAnsi="Cambria"/>
            </w:rPr>
            <w:t xml:space="preserve"> program</w:t>
          </w:r>
          <w:r w:rsidR="001346AA">
            <w:rPr>
              <w:rFonts w:ascii="Cambria" w:hAnsi="Cambria"/>
            </w:rPr>
            <w:t>,</w:t>
          </w:r>
          <w:r w:rsidRPr="001E4BC9">
            <w:rPr>
              <w:rFonts w:ascii="Cambria" w:hAnsi="Cambria"/>
            </w:rPr>
            <w:t xml:space="preserve"> </w:t>
          </w:r>
          <w:r w:rsidR="00800453">
            <w:rPr>
              <w:rFonts w:ascii="Cambria" w:hAnsi="Cambria"/>
            </w:rPr>
            <w:t>i stand</w:t>
          </w:r>
          <w:r w:rsidRPr="001E4BC9">
            <w:rPr>
              <w:rFonts w:ascii="Cambria" w:hAnsi="Cambria"/>
            </w:rPr>
            <w:t xml:space="preserve"> til at </w:t>
          </w:r>
          <w:r w:rsidR="00A45458">
            <w:rPr>
              <w:rFonts w:ascii="Cambria" w:hAnsi="Cambria"/>
            </w:rPr>
            <w:t>a</w:t>
          </w:r>
          <w:r w:rsidR="00097F69">
            <w:rPr>
              <w:rFonts w:ascii="Cambria" w:hAnsi="Cambria"/>
            </w:rPr>
            <w:t>f</w:t>
          </w:r>
          <w:r w:rsidR="00A45458">
            <w:rPr>
              <w:rFonts w:ascii="Cambria" w:hAnsi="Cambria"/>
            </w:rPr>
            <w:t>billede tilstedeværelse af</w:t>
          </w:r>
          <w:r w:rsidR="007E30AE">
            <w:rPr>
              <w:rFonts w:ascii="Cambria" w:hAnsi="Cambria"/>
            </w:rPr>
            <w:t xml:space="preserve"> personer i huset</w:t>
          </w:r>
          <w:r w:rsidR="00097F69">
            <w:rPr>
              <w:rFonts w:ascii="Cambria" w:hAnsi="Cambria"/>
            </w:rPr>
            <w:t>. Mode 2 har samme funktionalitet,</w:t>
          </w:r>
          <w:r w:rsidR="007E30AE">
            <w:rPr>
              <w:rFonts w:ascii="Cambria" w:hAnsi="Cambria"/>
            </w:rPr>
            <w:t xml:space="preserve"> men</w:t>
          </w:r>
          <w:r w:rsidRPr="001E4BC9">
            <w:rPr>
              <w:rFonts w:ascii="Cambria" w:hAnsi="Cambria"/>
            </w:rPr>
            <w:t xml:space="preserve"> er </w:t>
          </w:r>
          <w:r w:rsidR="00C46C2B">
            <w:rPr>
              <w:rFonts w:ascii="Cambria" w:hAnsi="Cambria"/>
            </w:rPr>
            <w:t>i stedet et bruger-defineret program.</w:t>
          </w:r>
        </w:p>
        <w:p w14:paraId="33F78578" w14:textId="3950B5C7" w:rsidR="004623ED" w:rsidRDefault="004623ED" w:rsidP="00C67BF6">
          <w:pPr>
            <w:spacing w:after="0"/>
            <w:jc w:val="both"/>
            <w:rPr>
              <w:rFonts w:ascii="Cambria" w:hAnsi="Cambria"/>
            </w:rPr>
          </w:pPr>
        </w:p>
        <w:p w14:paraId="2D567E7B" w14:textId="7080C61C" w:rsidR="00D678B7" w:rsidRPr="003A5BE2" w:rsidRDefault="005931AF" w:rsidP="005075E6">
          <w:pPr>
            <w:spacing w:after="0"/>
            <w:jc w:val="both"/>
            <w:rPr>
              <w:rFonts w:ascii="Cambria" w:hAnsi="Cambria"/>
            </w:rPr>
          </w:pPr>
          <w:r>
            <w:rPr>
              <w:rFonts w:ascii="Cambria" w:hAnsi="Cambria"/>
            </w:rPr>
            <w:t xml:space="preserve">Det </w:t>
          </w:r>
          <w:r w:rsidR="006910CB">
            <w:rPr>
              <w:rFonts w:ascii="Cambria" w:hAnsi="Cambria"/>
            </w:rPr>
            <w:t>kan</w:t>
          </w:r>
          <w:r>
            <w:rPr>
              <w:rFonts w:ascii="Cambria" w:hAnsi="Cambria"/>
            </w:rPr>
            <w:t xml:space="preserve"> konkludere</w:t>
          </w:r>
          <w:r w:rsidR="006910CB">
            <w:rPr>
              <w:rFonts w:ascii="Cambria" w:hAnsi="Cambria"/>
            </w:rPr>
            <w:t>s</w:t>
          </w:r>
          <w:r w:rsidR="000C0F3E">
            <w:rPr>
              <w:rFonts w:ascii="Cambria" w:hAnsi="Cambria"/>
            </w:rPr>
            <w:t>,</w:t>
          </w:r>
          <w:r>
            <w:rPr>
              <w:rFonts w:ascii="Cambria" w:hAnsi="Cambria"/>
            </w:rPr>
            <w:t xml:space="preserve"> at</w:t>
          </w:r>
          <w:r w:rsidR="006910CB">
            <w:rPr>
              <w:rFonts w:ascii="Cambria" w:hAnsi="Cambria"/>
            </w:rPr>
            <w:t xml:space="preserve"> det ikke var muligt at </w:t>
          </w:r>
          <w:r>
            <w:rPr>
              <w:rFonts w:ascii="Cambria" w:hAnsi="Cambria"/>
            </w:rPr>
            <w:t xml:space="preserve">lave en funktionel prototype af produktet, da det i realiteten ikke </w:t>
          </w:r>
          <w:r w:rsidR="00B93802">
            <w:rPr>
              <w:rFonts w:ascii="Cambria" w:hAnsi="Cambria"/>
            </w:rPr>
            <w:t>kunne bygges eller testes</w:t>
          </w:r>
          <w:r>
            <w:rPr>
              <w:rFonts w:ascii="Cambria" w:hAnsi="Cambria"/>
            </w:rPr>
            <w:t xml:space="preserve">. </w:t>
          </w:r>
          <w:r w:rsidR="000E5B26">
            <w:rPr>
              <w:rFonts w:ascii="Cambria" w:hAnsi="Cambria"/>
            </w:rPr>
            <w:t>Hertil kan det dog konkluderes</w:t>
          </w:r>
          <w:r w:rsidR="00257982">
            <w:rPr>
              <w:rFonts w:ascii="Cambria" w:hAnsi="Cambria"/>
            </w:rPr>
            <w:t>,</w:t>
          </w:r>
          <w:r w:rsidR="000E5B26">
            <w:rPr>
              <w:rFonts w:ascii="Cambria" w:hAnsi="Cambria"/>
            </w:rPr>
            <w:t xml:space="preserve"> at</w:t>
          </w:r>
          <w:r>
            <w:rPr>
              <w:rFonts w:ascii="Cambria" w:hAnsi="Cambria"/>
            </w:rPr>
            <w:t xml:space="preserve"> alt software og hardware </w:t>
          </w:r>
          <w:r w:rsidR="00C67BF6">
            <w:rPr>
              <w:rFonts w:ascii="Cambria" w:hAnsi="Cambria"/>
            </w:rPr>
            <w:t>er</w:t>
          </w:r>
          <w:r>
            <w:rPr>
              <w:rFonts w:ascii="Cambria" w:hAnsi="Cambria"/>
            </w:rPr>
            <w:t xml:space="preserve"> blevet testet så vidt muligt</w:t>
          </w:r>
          <w:r w:rsidR="00C67BF6">
            <w:rPr>
              <w:rFonts w:ascii="Cambria" w:hAnsi="Cambria"/>
            </w:rPr>
            <w:t>,</w:t>
          </w:r>
          <w:r>
            <w:rPr>
              <w:rFonts w:ascii="Cambria" w:hAnsi="Cambria"/>
            </w:rPr>
            <w:t xml:space="preserve"> v</w:t>
          </w:r>
          <w:r w:rsidR="000E5B26">
            <w:rPr>
              <w:rFonts w:ascii="Cambria" w:hAnsi="Cambria"/>
            </w:rPr>
            <w:t>ed hjælp af</w:t>
          </w:r>
          <w:r>
            <w:rPr>
              <w:rFonts w:ascii="Cambria" w:hAnsi="Cambria"/>
            </w:rPr>
            <w:t xml:space="preserve"> simuleringer</w:t>
          </w:r>
          <w:r w:rsidR="000E5B26">
            <w:rPr>
              <w:rFonts w:ascii="Cambria" w:hAnsi="Cambria"/>
            </w:rPr>
            <w:t xml:space="preserve"> og redskaber</w:t>
          </w:r>
          <w:r w:rsidR="006C35E2">
            <w:rPr>
              <w:rFonts w:ascii="Cambria" w:hAnsi="Cambria"/>
            </w:rPr>
            <w:t>,</w:t>
          </w:r>
          <w:r w:rsidR="000E5B26">
            <w:rPr>
              <w:rFonts w:ascii="Cambria" w:hAnsi="Cambria"/>
            </w:rPr>
            <w:t xml:space="preserve"> som var tilgængelig hjemme hos projektmedlemmerne</w:t>
          </w:r>
          <w:r>
            <w:rPr>
              <w:rFonts w:ascii="Cambria" w:hAnsi="Cambria"/>
            </w:rPr>
            <w:t xml:space="preserve">. </w:t>
          </w:r>
          <w:r w:rsidR="001B12CC">
            <w:rPr>
              <w:rFonts w:ascii="Cambria" w:hAnsi="Cambria"/>
            </w:rPr>
            <w:t>Vha.</w:t>
          </w:r>
          <w:r>
            <w:rPr>
              <w:rFonts w:ascii="Cambria" w:hAnsi="Cambria"/>
            </w:rPr>
            <w:t xml:space="preserve"> simuleringerne kan</w:t>
          </w:r>
          <w:r w:rsidR="001B12CC">
            <w:rPr>
              <w:rFonts w:ascii="Cambria" w:hAnsi="Cambria"/>
            </w:rPr>
            <w:t xml:space="preserve"> der på</w:t>
          </w:r>
          <w:r>
            <w:rPr>
              <w:rFonts w:ascii="Cambria" w:hAnsi="Cambria"/>
            </w:rPr>
            <w:t>peg</w:t>
          </w:r>
          <w:r w:rsidR="001B12CC">
            <w:rPr>
              <w:rFonts w:ascii="Cambria" w:hAnsi="Cambria"/>
            </w:rPr>
            <w:t>es,</w:t>
          </w:r>
          <w:r>
            <w:rPr>
              <w:rFonts w:ascii="Cambria" w:hAnsi="Cambria"/>
            </w:rPr>
            <w:t xml:space="preserve"> at et funktionelt produkt kunne </w:t>
          </w:r>
          <w:r w:rsidR="001B12CC">
            <w:rPr>
              <w:rFonts w:ascii="Cambria" w:hAnsi="Cambria"/>
            </w:rPr>
            <w:t>blive udviklet.</w:t>
          </w:r>
          <w:r>
            <w:rPr>
              <w:rFonts w:ascii="Cambria" w:hAnsi="Cambria"/>
            </w:rPr>
            <w:t xml:space="preserve"> </w:t>
          </w:r>
          <w:r w:rsidR="001B12CC">
            <w:rPr>
              <w:rFonts w:ascii="Cambria" w:hAnsi="Cambria"/>
            </w:rPr>
            <w:t>Dette</w:t>
          </w:r>
          <w:r w:rsidR="00FD318F">
            <w:rPr>
              <w:rFonts w:ascii="Cambria" w:hAnsi="Cambria"/>
            </w:rPr>
            <w:t xml:space="preserve"> </w:t>
          </w:r>
          <w:r w:rsidR="004655D4">
            <w:rPr>
              <w:rFonts w:ascii="Cambria" w:hAnsi="Cambria"/>
            </w:rPr>
            <w:t xml:space="preserve">er </w:t>
          </w:r>
          <w:r w:rsidR="00FD318F">
            <w:rPr>
              <w:rFonts w:ascii="Cambria" w:hAnsi="Cambria"/>
            </w:rPr>
            <w:t>dog</w:t>
          </w:r>
          <w:r w:rsidR="004655D4">
            <w:rPr>
              <w:rFonts w:ascii="Cambria" w:hAnsi="Cambria"/>
            </w:rPr>
            <w:t xml:space="preserve"> </w:t>
          </w:r>
          <w:r w:rsidR="00410E85">
            <w:rPr>
              <w:rFonts w:ascii="Cambria" w:hAnsi="Cambria"/>
            </w:rPr>
            <w:t xml:space="preserve">med et forbehold på en ren </w:t>
          </w:r>
          <w:r>
            <w:rPr>
              <w:rFonts w:ascii="Cambria" w:hAnsi="Cambria"/>
            </w:rPr>
            <w:t>teoretisk</w:t>
          </w:r>
          <w:r w:rsidR="00410E85">
            <w:rPr>
              <w:rFonts w:ascii="Cambria" w:hAnsi="Cambria"/>
            </w:rPr>
            <w:t xml:space="preserve"> tilgang,</w:t>
          </w:r>
          <w:r w:rsidR="00CD1A20">
            <w:rPr>
              <w:rFonts w:ascii="Cambria" w:hAnsi="Cambria"/>
            </w:rPr>
            <w:t xml:space="preserve"> da en implementering mellem software og hardware ikke har været muligt</w:t>
          </w:r>
          <w:r w:rsidR="005E1684">
            <w:rPr>
              <w:rFonts w:ascii="Cambria" w:hAnsi="Cambria"/>
            </w:rPr>
            <w:t xml:space="preserve"> og en</w:t>
          </w:r>
          <w:r w:rsidR="00CD1A20">
            <w:rPr>
              <w:rFonts w:ascii="Cambria" w:hAnsi="Cambria"/>
            </w:rPr>
            <w:t xml:space="preserve"> eventuel </w:t>
          </w:r>
          <w:r w:rsidR="003B7353">
            <w:rPr>
              <w:rFonts w:ascii="Cambria" w:hAnsi="Cambria"/>
            </w:rPr>
            <w:t xml:space="preserve">fejlfinding ikke </w:t>
          </w:r>
          <w:r w:rsidR="00B311B8">
            <w:rPr>
              <w:rFonts w:ascii="Cambria" w:hAnsi="Cambria"/>
            </w:rPr>
            <w:t>kunne fremføres</w:t>
          </w:r>
          <w:r>
            <w:rPr>
              <w:rFonts w:ascii="Cambria" w:hAnsi="Cambria"/>
            </w:rPr>
            <w:t xml:space="preserve">. </w:t>
          </w:r>
        </w:p>
        <w:p w14:paraId="5834CDE4" w14:textId="77777777" w:rsidR="00A072DA" w:rsidRPr="003A5BE2" w:rsidRDefault="00A072DA" w:rsidP="005075E6">
          <w:pPr>
            <w:spacing w:after="0"/>
            <w:jc w:val="both"/>
            <w:rPr>
              <w:rFonts w:ascii="Cambria" w:hAnsi="Cambria"/>
            </w:rPr>
          </w:pPr>
        </w:p>
        <w:p w14:paraId="1F0F1C0D" w14:textId="5AB27105" w:rsidR="00261E67" w:rsidRDefault="00907BF2" w:rsidP="005075E6">
          <w:pPr>
            <w:spacing w:after="0"/>
            <w:jc w:val="both"/>
            <w:rPr>
              <w:rFonts w:ascii="Cambria" w:hAnsi="Cambria"/>
            </w:rPr>
          </w:pPr>
          <w:r>
            <w:rPr>
              <w:rFonts w:ascii="Cambria" w:hAnsi="Cambria"/>
            </w:rPr>
            <w:t>Det kan konkluderes</w:t>
          </w:r>
          <w:r w:rsidR="00D4063C">
            <w:rPr>
              <w:rFonts w:ascii="Cambria" w:hAnsi="Cambria"/>
            </w:rPr>
            <w:t>,</w:t>
          </w:r>
          <w:r>
            <w:rPr>
              <w:rFonts w:ascii="Cambria" w:hAnsi="Cambria"/>
            </w:rPr>
            <w:t xml:space="preserve"> at </w:t>
          </w:r>
          <w:r w:rsidR="00FD17EA">
            <w:rPr>
              <w:rFonts w:ascii="Cambria" w:hAnsi="Cambria"/>
            </w:rPr>
            <w:t>selvom produktet er udviklet primært teoretisk</w:t>
          </w:r>
          <w:r w:rsidR="00804BDA">
            <w:rPr>
              <w:rFonts w:ascii="Cambria" w:hAnsi="Cambria"/>
            </w:rPr>
            <w:t>, at</w:t>
          </w:r>
          <w:r w:rsidR="00FD17EA">
            <w:rPr>
              <w:rFonts w:ascii="Cambria" w:hAnsi="Cambria"/>
            </w:rPr>
            <w:t xml:space="preserve"> der </w:t>
          </w:r>
          <w:r w:rsidR="00D809EF">
            <w:rPr>
              <w:rFonts w:ascii="Cambria" w:hAnsi="Cambria"/>
            </w:rPr>
            <w:t xml:space="preserve">i projektarbejdet </w:t>
          </w:r>
          <w:r w:rsidR="00FD17EA">
            <w:rPr>
              <w:rFonts w:ascii="Cambria" w:hAnsi="Cambria"/>
            </w:rPr>
            <w:t xml:space="preserve">taget højde for en eventuel </w:t>
          </w:r>
          <w:r w:rsidR="00144370">
            <w:rPr>
              <w:rFonts w:ascii="Cambria" w:hAnsi="Cambria"/>
            </w:rPr>
            <w:t xml:space="preserve">fremtidig </w:t>
          </w:r>
          <w:r w:rsidR="00C46C2B">
            <w:rPr>
              <w:rFonts w:ascii="Cambria" w:hAnsi="Cambria"/>
            </w:rPr>
            <w:t>realisering</w:t>
          </w:r>
          <w:r w:rsidR="00D809EF">
            <w:rPr>
              <w:rFonts w:ascii="Cambria" w:hAnsi="Cambria"/>
            </w:rPr>
            <w:t xml:space="preserve">. Det kan </w:t>
          </w:r>
          <w:r w:rsidR="00C46C2B">
            <w:rPr>
              <w:rFonts w:ascii="Cambria" w:hAnsi="Cambria"/>
            </w:rPr>
            <w:t>desuden</w:t>
          </w:r>
          <w:r w:rsidR="00D809EF">
            <w:rPr>
              <w:rFonts w:ascii="Cambria" w:hAnsi="Cambria"/>
            </w:rPr>
            <w:t xml:space="preserve"> konkluderes</w:t>
          </w:r>
          <w:r w:rsidR="00FC6F04">
            <w:rPr>
              <w:rFonts w:ascii="Cambria" w:hAnsi="Cambria"/>
            </w:rPr>
            <w:t>,</w:t>
          </w:r>
          <w:r w:rsidR="00D809EF">
            <w:rPr>
              <w:rFonts w:ascii="Cambria" w:hAnsi="Cambria"/>
            </w:rPr>
            <w:t xml:space="preserve"> at </w:t>
          </w:r>
          <w:r w:rsidR="00444CD6">
            <w:rPr>
              <w:rFonts w:ascii="Cambria" w:hAnsi="Cambria"/>
            </w:rPr>
            <w:t xml:space="preserve">en eventuel </w:t>
          </w:r>
          <w:r w:rsidR="00C46C2B">
            <w:rPr>
              <w:rFonts w:ascii="Cambria" w:hAnsi="Cambria"/>
            </w:rPr>
            <w:t>realisering</w:t>
          </w:r>
          <w:r w:rsidR="00444CD6">
            <w:rPr>
              <w:rFonts w:ascii="Cambria" w:hAnsi="Cambria"/>
            </w:rPr>
            <w:t xml:space="preserve"> af Home Protection ville være økonomisk fordelagtig</w:t>
          </w:r>
          <w:r w:rsidR="00526DF7">
            <w:rPr>
              <w:rFonts w:ascii="Cambria" w:hAnsi="Cambria"/>
            </w:rPr>
            <w:t xml:space="preserve">, da der er blevet påvist at produktet kan bygges </w:t>
          </w:r>
          <w:r w:rsidR="00C46C2B">
            <w:rPr>
              <w:rFonts w:ascii="Cambria" w:hAnsi="Cambria"/>
            </w:rPr>
            <w:t>ud fra</w:t>
          </w:r>
          <w:r w:rsidR="00526DF7">
            <w:rPr>
              <w:rFonts w:ascii="Cambria" w:hAnsi="Cambria"/>
            </w:rPr>
            <w:t xml:space="preserve"> billige komponenter</w:t>
          </w:r>
          <w:r w:rsidR="0068029F">
            <w:rPr>
              <w:rFonts w:ascii="Cambria" w:hAnsi="Cambria"/>
            </w:rPr>
            <w:t>.</w:t>
          </w:r>
          <w:r w:rsidR="00FD17EA">
            <w:rPr>
              <w:rFonts w:ascii="Cambria" w:hAnsi="Cambria"/>
            </w:rPr>
            <w:t xml:space="preserve"> </w:t>
          </w:r>
        </w:p>
        <w:p w14:paraId="58D83705" w14:textId="77777777" w:rsidR="0068029F" w:rsidRDefault="0068029F" w:rsidP="005075E6">
          <w:pPr>
            <w:spacing w:after="0"/>
            <w:jc w:val="both"/>
            <w:rPr>
              <w:rFonts w:ascii="Cambria" w:hAnsi="Cambria"/>
            </w:rPr>
          </w:pPr>
        </w:p>
        <w:p w14:paraId="372A0D7D" w14:textId="77777777" w:rsidR="0097729F" w:rsidRDefault="00E438B4" w:rsidP="005075E6">
          <w:pPr>
            <w:jc w:val="both"/>
            <w:rPr>
              <w:rFonts w:ascii="Cambria" w:hAnsi="Cambria"/>
            </w:rPr>
          </w:pPr>
          <w:r w:rsidRPr="00E438B4">
            <w:rPr>
              <w:rFonts w:ascii="Cambria" w:hAnsi="Cambria"/>
            </w:rPr>
            <w:t xml:space="preserve">Projektarbejdet er opbygget omkring ASE-modellen og </w:t>
          </w:r>
          <w:r w:rsidR="00FA351F">
            <w:rPr>
              <w:rFonts w:ascii="Cambria" w:hAnsi="Cambria"/>
            </w:rPr>
            <w:t>er</w:t>
          </w:r>
          <w:r w:rsidRPr="00E438B4">
            <w:rPr>
              <w:rFonts w:ascii="Cambria" w:hAnsi="Cambria"/>
            </w:rPr>
            <w:t xml:space="preserve"> blevet gennemført derudfra. Projektarbejdet er blevet kørt med faste ugentlige møder, både projektgruppen alene og med vejleder. </w:t>
          </w:r>
          <w:r w:rsidR="00FA0DF6">
            <w:rPr>
              <w:rFonts w:ascii="Cambria" w:hAnsi="Cambria"/>
            </w:rPr>
            <w:t>P</w:t>
          </w:r>
          <w:r w:rsidRPr="00E438B4">
            <w:rPr>
              <w:rFonts w:ascii="Cambria" w:hAnsi="Cambria"/>
            </w:rPr>
            <w:t xml:space="preserve">rojektgruppen har </w:t>
          </w:r>
          <w:r w:rsidR="00FA0DF6">
            <w:rPr>
              <w:rFonts w:ascii="Cambria" w:hAnsi="Cambria"/>
            </w:rPr>
            <w:t>haft en</w:t>
          </w:r>
          <w:r w:rsidRPr="00E438B4">
            <w:rPr>
              <w:rFonts w:ascii="Cambria" w:hAnsi="Cambria"/>
            </w:rPr>
            <w:t xml:space="preserve"> faglig</w:t>
          </w:r>
          <w:r w:rsidR="00FA0DF6">
            <w:rPr>
              <w:rFonts w:ascii="Cambria" w:hAnsi="Cambria"/>
            </w:rPr>
            <w:t xml:space="preserve"> udvikling, hvor de individuelle medlemmer</w:t>
          </w:r>
          <w:r w:rsidRPr="00E438B4">
            <w:rPr>
              <w:rFonts w:ascii="Cambria" w:hAnsi="Cambria"/>
            </w:rPr>
            <w:t xml:space="preserve"> har </w:t>
          </w:r>
          <w:r w:rsidR="00FA0DF6">
            <w:rPr>
              <w:rFonts w:ascii="Cambria" w:hAnsi="Cambria"/>
            </w:rPr>
            <w:t>haft hvert deres ansvarsområde at fokusere på.</w:t>
          </w:r>
        </w:p>
        <w:p w14:paraId="599EDA31" w14:textId="4EBFFF88" w:rsidR="0097729F" w:rsidRDefault="00FA0DF6" w:rsidP="005075E6">
          <w:pPr>
            <w:jc w:val="both"/>
            <w:rPr>
              <w:rFonts w:ascii="Cambria" w:hAnsi="Cambria"/>
            </w:rPr>
          </w:pPr>
          <w:r>
            <w:rPr>
              <w:rFonts w:ascii="Cambria" w:hAnsi="Cambria"/>
            </w:rPr>
            <w:t>D</w:t>
          </w:r>
          <w:r w:rsidR="00E438B4" w:rsidRPr="00E438B4">
            <w:rPr>
              <w:rFonts w:ascii="Cambria" w:hAnsi="Cambria"/>
            </w:rPr>
            <w:t xml:space="preserve">en sociale udvikling </w:t>
          </w:r>
          <w:r w:rsidR="007E652E">
            <w:rPr>
              <w:rFonts w:ascii="Cambria" w:hAnsi="Cambria"/>
            </w:rPr>
            <w:t>har</w:t>
          </w:r>
          <w:r w:rsidR="00E438B4" w:rsidRPr="00E438B4">
            <w:rPr>
              <w:rFonts w:ascii="Cambria" w:hAnsi="Cambria"/>
            </w:rPr>
            <w:t xml:space="preserve"> ikke været en stor faktor i dette projektforløb</w:t>
          </w:r>
          <w:r w:rsidR="0030762E">
            <w:rPr>
              <w:rFonts w:ascii="Cambria" w:hAnsi="Cambria"/>
            </w:rPr>
            <w:t>. D</w:t>
          </w:r>
          <w:r>
            <w:rPr>
              <w:rFonts w:ascii="Cambria" w:hAnsi="Cambria"/>
            </w:rPr>
            <w:t>ette betyder</w:t>
          </w:r>
          <w:r w:rsidR="0030762E">
            <w:rPr>
              <w:rFonts w:ascii="Cambria" w:hAnsi="Cambria"/>
            </w:rPr>
            <w:t>,</w:t>
          </w:r>
          <w:r>
            <w:rPr>
              <w:rFonts w:ascii="Cambria" w:hAnsi="Cambria"/>
            </w:rPr>
            <w:t xml:space="preserve"> at kommunikation mellem </w:t>
          </w:r>
          <w:r w:rsidR="00450018">
            <w:rPr>
              <w:rFonts w:ascii="Cambria" w:hAnsi="Cambria"/>
            </w:rPr>
            <w:t>gruppemedlemmerne</w:t>
          </w:r>
          <w:r>
            <w:rPr>
              <w:rFonts w:ascii="Cambria" w:hAnsi="Cambria"/>
            </w:rPr>
            <w:t xml:space="preserve"> er blevet påvirket, da man ikke har siddet sammen om et bord og arbejdet fælles på projektet og </w:t>
          </w:r>
          <w:r w:rsidR="0097729F">
            <w:rPr>
              <w:rFonts w:ascii="Cambria" w:hAnsi="Cambria"/>
            </w:rPr>
            <w:t xml:space="preserve">kunnet </w:t>
          </w:r>
          <w:r>
            <w:rPr>
              <w:rFonts w:ascii="Cambria" w:hAnsi="Cambria"/>
            </w:rPr>
            <w:t>spørge hinanden til råds</w:t>
          </w:r>
          <w:r w:rsidR="00E438B4" w:rsidRPr="00E438B4">
            <w:rPr>
              <w:rFonts w:ascii="Cambria" w:hAnsi="Cambria"/>
            </w:rPr>
            <w:t>. Grundet den unikke situation har det været nødvendigt at ty til andre midler i form af online arbejde. Derfor kan det konkluderes</w:t>
          </w:r>
          <w:r w:rsidR="00551F77">
            <w:rPr>
              <w:rFonts w:ascii="Cambria" w:hAnsi="Cambria"/>
            </w:rPr>
            <w:t>,</w:t>
          </w:r>
          <w:r w:rsidR="00E438B4" w:rsidRPr="00E438B4">
            <w:rPr>
              <w:rFonts w:ascii="Cambria" w:hAnsi="Cambria"/>
            </w:rPr>
            <w:t xml:space="preserve"> at gruppen har opnået en stor læring i at arbejde online og dermed læring i koordination og planlæggelse af projektarbejde på en alternativ måde.</w:t>
          </w:r>
        </w:p>
        <w:p w14:paraId="507EEF04" w14:textId="3E256B48" w:rsidR="005931AF" w:rsidRDefault="00E438B4" w:rsidP="005075E6">
          <w:pPr>
            <w:jc w:val="both"/>
            <w:rPr>
              <w:rFonts w:ascii="Cambria" w:hAnsi="Cambria"/>
            </w:rPr>
          </w:pPr>
          <w:r w:rsidRPr="00E438B4">
            <w:rPr>
              <w:rFonts w:ascii="Cambria" w:hAnsi="Cambria"/>
            </w:rPr>
            <w:t>Projektarbejdet har været anderledes end hvad projektgruppen forventede</w:t>
          </w:r>
          <w:r w:rsidR="00551F77">
            <w:rPr>
              <w:rFonts w:ascii="Cambria" w:hAnsi="Cambria"/>
            </w:rPr>
            <w:t>,</w:t>
          </w:r>
          <w:r w:rsidRPr="00E438B4">
            <w:rPr>
              <w:rFonts w:ascii="Cambria" w:hAnsi="Cambria"/>
            </w:rPr>
            <w:t xml:space="preserve"> og derfor har der været en tilpasningsperiode, hvor det har været nødvendigt at omvende</w:t>
          </w:r>
          <w:r w:rsidR="00935014">
            <w:rPr>
              <w:rFonts w:ascii="Cambria" w:hAnsi="Cambria"/>
            </w:rPr>
            <w:t>,</w:t>
          </w:r>
          <w:r w:rsidRPr="00E438B4">
            <w:rPr>
              <w:rFonts w:ascii="Cambria" w:hAnsi="Cambria"/>
            </w:rPr>
            <w:t xml:space="preserve"> hvordan arbejdet skulle foregå. Grundet dette, så er der opnået en stor udvikling i alternativ kommunikation og samarbejde.  </w:t>
          </w:r>
        </w:p>
        <w:p w14:paraId="37307F9B" w14:textId="77777777" w:rsidR="005931AF" w:rsidRPr="003A5BE2" w:rsidRDefault="005931AF" w:rsidP="00D678B7">
          <w:pPr>
            <w:rPr>
              <w:rFonts w:ascii="Cambria" w:hAnsi="Cambria"/>
            </w:rPr>
          </w:pPr>
        </w:p>
        <w:p w14:paraId="56398477" w14:textId="77777777" w:rsidR="00E35FB9" w:rsidRDefault="00E35FB9" w:rsidP="00D678B7">
          <w:pPr>
            <w:rPr>
              <w:rFonts w:ascii="Cambria" w:hAnsi="Cambria"/>
            </w:rPr>
          </w:pPr>
        </w:p>
        <w:p w14:paraId="22DD7B95" w14:textId="77777777" w:rsidR="00E35FB9" w:rsidRDefault="00E35FB9" w:rsidP="00D678B7">
          <w:pPr>
            <w:rPr>
              <w:rFonts w:ascii="Cambria" w:hAnsi="Cambria"/>
            </w:rPr>
          </w:pPr>
        </w:p>
        <w:p w14:paraId="3EDCC586" w14:textId="77777777" w:rsidR="00E35FB9" w:rsidRDefault="00E35FB9" w:rsidP="00D678B7">
          <w:pPr>
            <w:rPr>
              <w:rFonts w:ascii="Cambria" w:hAnsi="Cambria"/>
            </w:rPr>
          </w:pPr>
        </w:p>
        <w:p w14:paraId="20F648D9" w14:textId="77777777" w:rsidR="00E35FB9" w:rsidRDefault="00E35FB9" w:rsidP="00D678B7">
          <w:pPr>
            <w:rPr>
              <w:rFonts w:ascii="Cambria" w:hAnsi="Cambria"/>
            </w:rPr>
          </w:pPr>
        </w:p>
        <w:p w14:paraId="3F9F429E" w14:textId="77777777" w:rsidR="00E35FB9" w:rsidRDefault="00E35FB9" w:rsidP="00D678B7">
          <w:pPr>
            <w:rPr>
              <w:rFonts w:ascii="Cambria" w:hAnsi="Cambria"/>
            </w:rPr>
          </w:pPr>
        </w:p>
        <w:p w14:paraId="2DC92A5E" w14:textId="77777777" w:rsidR="005F036D" w:rsidRDefault="005F036D" w:rsidP="00D678B7">
          <w:pPr>
            <w:rPr>
              <w:rFonts w:ascii="Cambria" w:hAnsi="Cambria"/>
            </w:rPr>
          </w:pPr>
        </w:p>
        <w:p w14:paraId="46DF5B07" w14:textId="77777777" w:rsidR="00E35FB9" w:rsidRPr="003A5BE2" w:rsidRDefault="00E35FB9" w:rsidP="00D678B7">
          <w:pPr>
            <w:rPr>
              <w:rFonts w:ascii="Cambria" w:hAnsi="Cambria"/>
            </w:rPr>
          </w:pPr>
        </w:p>
        <w:p w14:paraId="019BB7FA" w14:textId="10CE005B" w:rsidR="005F036D" w:rsidRPr="00ED527C" w:rsidRDefault="00D678B7" w:rsidP="00ED527C">
          <w:pPr>
            <w:pStyle w:val="Overskrift1"/>
            <w:rPr>
              <w:rFonts w:ascii="Arial" w:hAnsi="Arial" w:cs="Arial"/>
            </w:rPr>
          </w:pPr>
          <w:bookmarkStart w:id="78" w:name="_Toc43045683"/>
          <w:r w:rsidRPr="009B6B35">
            <w:rPr>
              <w:rFonts w:ascii="Arial" w:hAnsi="Arial" w:cs="Arial"/>
            </w:rPr>
            <w:t>1</w:t>
          </w:r>
          <w:r w:rsidR="00723463" w:rsidRPr="009B6B35">
            <w:rPr>
              <w:rFonts w:ascii="Arial" w:hAnsi="Arial" w:cs="Arial"/>
            </w:rPr>
            <w:t>4</w:t>
          </w:r>
          <w:r w:rsidRPr="009B6B35">
            <w:rPr>
              <w:rFonts w:ascii="Arial" w:hAnsi="Arial" w:cs="Arial"/>
            </w:rPr>
            <w:t>. Fremtidigt arbejde</w:t>
          </w:r>
          <w:bookmarkEnd w:id="78"/>
        </w:p>
        <w:p w14:paraId="115C4C4B" w14:textId="4F5C7EAF" w:rsidR="0097729F" w:rsidRDefault="0005428D" w:rsidP="00C67BF6">
          <w:pPr>
            <w:jc w:val="both"/>
            <w:rPr>
              <w:rFonts w:ascii="Cambria" w:hAnsi="Cambria"/>
            </w:rPr>
          </w:pPr>
          <w:r w:rsidRPr="003A5BE2">
            <w:rPr>
              <w:rFonts w:ascii="Cambria" w:hAnsi="Cambria"/>
            </w:rPr>
            <w:t>Da projektet er blevet påvirket af Corona krisen, er der nogle funktioner der er blevet sorteret fra. Der er blevet p</w:t>
          </w:r>
          <w:r w:rsidR="00D36E8D">
            <w:rPr>
              <w:rFonts w:ascii="Cambria" w:hAnsi="Cambria"/>
            </w:rPr>
            <w:t>riori</w:t>
          </w:r>
          <w:r w:rsidRPr="003A5BE2">
            <w:rPr>
              <w:rFonts w:ascii="Cambria" w:hAnsi="Cambria"/>
            </w:rPr>
            <w:t xml:space="preserve">teret, at systemet, ud fra simuleringer og test, skulle kunne fungere lavpraktisk. </w:t>
          </w:r>
          <w:r w:rsidR="00B53B5A">
            <w:rPr>
              <w:rFonts w:ascii="Cambria" w:hAnsi="Cambria"/>
            </w:rPr>
            <w:t>F</w:t>
          </w:r>
          <w:r w:rsidR="00860910" w:rsidRPr="003A5BE2">
            <w:rPr>
              <w:rFonts w:ascii="Cambria" w:hAnsi="Cambria"/>
            </w:rPr>
            <w:t>remtidigt arbejde på projektet</w:t>
          </w:r>
          <w:r w:rsidR="00333620" w:rsidRPr="003A5BE2">
            <w:rPr>
              <w:rFonts w:ascii="Cambria" w:hAnsi="Cambria"/>
            </w:rPr>
            <w:t xml:space="preserve"> vil være </w:t>
          </w:r>
          <w:r w:rsidR="006112D7" w:rsidRPr="003A5BE2">
            <w:rPr>
              <w:rFonts w:ascii="Cambria" w:hAnsi="Cambria"/>
            </w:rPr>
            <w:t>fokuseret på</w:t>
          </w:r>
          <w:r w:rsidR="00333620" w:rsidRPr="003A5BE2">
            <w:rPr>
              <w:rFonts w:ascii="Cambria" w:hAnsi="Cambria"/>
            </w:rPr>
            <w:t xml:space="preserve"> udvidelse af programmets brugervenlighed. </w:t>
          </w:r>
        </w:p>
        <w:p w14:paraId="75E536A4" w14:textId="3287733A" w:rsidR="00681C94" w:rsidRPr="003A5BE2" w:rsidRDefault="00333620" w:rsidP="00C67BF6">
          <w:pPr>
            <w:jc w:val="both"/>
            <w:rPr>
              <w:rFonts w:ascii="Cambria" w:hAnsi="Cambria"/>
            </w:rPr>
          </w:pPr>
          <w:r w:rsidRPr="003A5BE2">
            <w:rPr>
              <w:rFonts w:ascii="Cambria" w:hAnsi="Cambria"/>
            </w:rPr>
            <w:t xml:space="preserve">Dette skulle være i forbindelse med WI-FI, en mobil app og en simpel GUI. </w:t>
          </w:r>
          <w:r w:rsidR="00336BB8" w:rsidRPr="003A5BE2">
            <w:rPr>
              <w:rFonts w:ascii="Cambria" w:hAnsi="Cambria"/>
            </w:rPr>
            <w:t xml:space="preserve">Ved WI-FI signalet, vil brugeren kunne tilgå programmet nemmere og bruge eksterne </w:t>
          </w:r>
          <w:r w:rsidR="00FC2A4D" w:rsidRPr="003A5BE2">
            <w:rPr>
              <w:rFonts w:ascii="Cambria" w:hAnsi="Cambria"/>
            </w:rPr>
            <w:t xml:space="preserve">enheder </w:t>
          </w:r>
          <w:r w:rsidR="00D2101E" w:rsidRPr="003A5BE2">
            <w:rPr>
              <w:rFonts w:ascii="Cambria" w:hAnsi="Cambria"/>
            </w:rPr>
            <w:t>til kontrol over programmet, som for eksempel ved brug af en mobil app</w:t>
          </w:r>
          <w:r w:rsidR="008A4249">
            <w:rPr>
              <w:rFonts w:ascii="Cambria" w:hAnsi="Cambria"/>
            </w:rPr>
            <w:t xml:space="preserve">, dette vil betyde at brugeren nemt kan tilgå sit ’Home Protection’ system udefra, </w:t>
          </w:r>
          <w:r w:rsidR="009A4B27">
            <w:rPr>
              <w:rFonts w:ascii="Cambria" w:hAnsi="Cambria"/>
            </w:rPr>
            <w:t>herved kan hjemmets sikkerhed øges når som helst.</w:t>
          </w:r>
        </w:p>
        <w:p w14:paraId="76644E7D" w14:textId="77777777" w:rsidR="00681C94" w:rsidRPr="003A5BE2" w:rsidRDefault="00E15703" w:rsidP="00C67BF6">
          <w:pPr>
            <w:jc w:val="both"/>
            <w:rPr>
              <w:rFonts w:ascii="Cambria" w:hAnsi="Cambria"/>
            </w:rPr>
          </w:pPr>
          <w:r w:rsidRPr="003A5BE2">
            <w:rPr>
              <w:rFonts w:ascii="Cambria" w:hAnsi="Cambria"/>
            </w:rPr>
            <w:t xml:space="preserve">Programmet skulle da have en brugervenlig GUI, der skulle kunne arbejde </w:t>
          </w:r>
          <w:r w:rsidR="00AA7B09" w:rsidRPr="003A5BE2">
            <w:rPr>
              <w:rFonts w:ascii="Cambria" w:hAnsi="Cambria"/>
            </w:rPr>
            <w:t>tydeligt</w:t>
          </w:r>
          <w:r w:rsidRPr="003A5BE2">
            <w:rPr>
              <w:rFonts w:ascii="Cambria" w:hAnsi="Cambria"/>
            </w:rPr>
            <w:t xml:space="preserve"> sammen mellem </w:t>
          </w:r>
          <w:r w:rsidR="00AA7B09" w:rsidRPr="003A5BE2">
            <w:rPr>
              <w:rFonts w:ascii="Cambria" w:hAnsi="Cambria"/>
            </w:rPr>
            <w:t>computerappen og mobilappen.</w:t>
          </w:r>
          <w:r w:rsidRPr="003A5BE2">
            <w:rPr>
              <w:rFonts w:ascii="Cambria" w:hAnsi="Cambria"/>
            </w:rPr>
            <w:t xml:space="preserve"> </w:t>
          </w:r>
          <w:r w:rsidR="00C655A5" w:rsidRPr="003A5BE2">
            <w:rPr>
              <w:rFonts w:ascii="Cambria" w:hAnsi="Cambria"/>
            </w:rPr>
            <w:t>E</w:t>
          </w:r>
          <w:r w:rsidR="00254BC6" w:rsidRPr="003A5BE2">
            <w:rPr>
              <w:rFonts w:ascii="Cambria" w:hAnsi="Cambria"/>
            </w:rPr>
            <w:t>n</w:t>
          </w:r>
          <w:r w:rsidR="00C655A5" w:rsidRPr="003A5BE2">
            <w:rPr>
              <w:rFonts w:ascii="Cambria" w:hAnsi="Cambria"/>
            </w:rPr>
            <w:t xml:space="preserve"> </w:t>
          </w:r>
          <w:r w:rsidR="00254BC6" w:rsidRPr="003A5BE2">
            <w:rPr>
              <w:rFonts w:ascii="Cambria" w:hAnsi="Cambria"/>
            </w:rPr>
            <w:t xml:space="preserve">yderligere </w:t>
          </w:r>
          <w:r w:rsidR="00C655A5" w:rsidRPr="003A5BE2">
            <w:rPr>
              <w:rFonts w:ascii="Cambria" w:hAnsi="Cambria"/>
            </w:rPr>
            <w:t xml:space="preserve">funktion til </w:t>
          </w:r>
          <w:r w:rsidR="00254BC6" w:rsidRPr="003A5BE2">
            <w:rPr>
              <w:rFonts w:ascii="Cambria" w:hAnsi="Cambria"/>
            </w:rPr>
            <w:t xml:space="preserve">programmet </w:t>
          </w:r>
          <w:r w:rsidR="00356487" w:rsidRPr="003A5BE2">
            <w:rPr>
              <w:rFonts w:ascii="Cambria" w:hAnsi="Cambria"/>
            </w:rPr>
            <w:t>ville være en logbog, der sk</w:t>
          </w:r>
          <w:r w:rsidR="004009A2" w:rsidRPr="003A5BE2">
            <w:rPr>
              <w:rFonts w:ascii="Cambria" w:hAnsi="Cambria"/>
            </w:rPr>
            <w:t>ulle</w:t>
          </w:r>
          <w:r w:rsidR="00356487" w:rsidRPr="003A5BE2">
            <w:rPr>
              <w:rFonts w:ascii="Cambria" w:hAnsi="Cambria"/>
            </w:rPr>
            <w:t xml:space="preserve"> kunne fortælle brugeren og udvikleren om </w:t>
          </w:r>
          <w:r w:rsidRPr="003A5BE2">
            <w:rPr>
              <w:rFonts w:ascii="Cambria" w:hAnsi="Cambria"/>
            </w:rPr>
            <w:t>systemets funktionalitet</w:t>
          </w:r>
          <w:r w:rsidR="004009A2" w:rsidRPr="003A5BE2">
            <w:rPr>
              <w:rFonts w:ascii="Cambria" w:hAnsi="Cambria"/>
            </w:rPr>
            <w:t xml:space="preserve">, </w:t>
          </w:r>
          <w:r w:rsidR="00580F52" w:rsidRPr="003A5BE2">
            <w:rPr>
              <w:rFonts w:ascii="Cambria" w:hAnsi="Cambria"/>
            </w:rPr>
            <w:t>drift</w:t>
          </w:r>
          <w:r w:rsidRPr="003A5BE2">
            <w:rPr>
              <w:rFonts w:ascii="Cambria" w:hAnsi="Cambria"/>
            </w:rPr>
            <w:t xml:space="preserve"> og</w:t>
          </w:r>
          <w:r w:rsidR="00356487" w:rsidRPr="003A5BE2">
            <w:rPr>
              <w:rFonts w:ascii="Cambria" w:hAnsi="Cambria"/>
            </w:rPr>
            <w:t xml:space="preserve"> eventuelle fejl</w:t>
          </w:r>
          <w:r w:rsidRPr="003A5BE2">
            <w:rPr>
              <w:rFonts w:ascii="Cambria" w:hAnsi="Cambria"/>
            </w:rPr>
            <w:t xml:space="preserve">. </w:t>
          </w:r>
          <w:r w:rsidR="00AA7B09" w:rsidRPr="003A5BE2">
            <w:rPr>
              <w:rFonts w:ascii="Cambria" w:hAnsi="Cambria"/>
            </w:rPr>
            <w:t xml:space="preserve">Herved </w:t>
          </w:r>
          <w:r w:rsidR="006A29E0" w:rsidRPr="003A5BE2">
            <w:rPr>
              <w:rFonts w:ascii="Cambria" w:hAnsi="Cambria"/>
            </w:rPr>
            <w:t xml:space="preserve">kan der holdes styr på systemet, f.eks. </w:t>
          </w:r>
          <w:r w:rsidR="00580F52" w:rsidRPr="003A5BE2">
            <w:rPr>
              <w:rFonts w:ascii="Cambria" w:hAnsi="Cambria"/>
            </w:rPr>
            <w:t>logbog over</w:t>
          </w:r>
          <w:r w:rsidR="006A29E0" w:rsidRPr="003A5BE2">
            <w:rPr>
              <w:rFonts w:ascii="Cambria" w:hAnsi="Cambria"/>
            </w:rPr>
            <w:t xml:space="preserve"> ændringer af mode 2.</w:t>
          </w:r>
        </w:p>
        <w:p w14:paraId="0321657F" w14:textId="2BA617D2" w:rsidR="00652209" w:rsidRDefault="00681C94" w:rsidP="00C67BF6">
          <w:pPr>
            <w:jc w:val="both"/>
          </w:pPr>
          <w:r w:rsidRPr="003A5BE2">
            <w:rPr>
              <w:rFonts w:ascii="Cambria" w:hAnsi="Cambria"/>
            </w:rPr>
            <w:t>En anden brugbar udvidelse til UI’en kunne være en mulighed for at fremvise nuværende indstilling for mode 2.</w:t>
          </w:r>
          <w:r w:rsidR="006A29E0" w:rsidRPr="003A5BE2">
            <w:rPr>
              <w:rFonts w:ascii="Cambria" w:hAnsi="Cambria"/>
            </w:rPr>
            <w:t xml:space="preserve"> </w:t>
          </w:r>
          <w:r w:rsidR="00665189" w:rsidRPr="003A5BE2">
            <w:rPr>
              <w:rFonts w:ascii="Cambria" w:hAnsi="Cambria"/>
            </w:rPr>
            <w:t xml:space="preserve">Programmet kunne yderligere udvikles til at have adgang til flere moduler, </w:t>
          </w:r>
          <w:r w:rsidRPr="003A5BE2">
            <w:rPr>
              <w:rFonts w:ascii="Cambria" w:hAnsi="Cambria"/>
            </w:rPr>
            <w:t>i.e.</w:t>
          </w:r>
          <w:r w:rsidR="00665189" w:rsidRPr="003A5BE2">
            <w:rPr>
              <w:rFonts w:ascii="Cambria" w:hAnsi="Cambria"/>
            </w:rPr>
            <w:t xml:space="preserve"> flere lyskilder.</w:t>
          </w:r>
          <w:r w:rsidR="00652209">
            <w:br w:type="page"/>
          </w:r>
        </w:p>
        <w:p w14:paraId="158B912B" w14:textId="2862EEC4" w:rsidR="00D678B7" w:rsidRPr="009B6B35" w:rsidRDefault="00D678B7" w:rsidP="00D678B7">
          <w:pPr>
            <w:pStyle w:val="Overskrift1"/>
            <w:rPr>
              <w:rFonts w:ascii="Arial" w:hAnsi="Arial" w:cs="Arial"/>
            </w:rPr>
          </w:pPr>
          <w:bookmarkStart w:id="79" w:name="_Toc43045684"/>
          <w:r w:rsidRPr="009B6B35">
            <w:rPr>
              <w:rFonts w:ascii="Arial" w:hAnsi="Arial" w:cs="Arial"/>
            </w:rPr>
            <w:t>1</w:t>
          </w:r>
          <w:r w:rsidR="004162D1" w:rsidRPr="009B6B35">
            <w:rPr>
              <w:rFonts w:ascii="Arial" w:hAnsi="Arial" w:cs="Arial"/>
            </w:rPr>
            <w:t>5</w:t>
          </w:r>
          <w:r w:rsidRPr="009B6B35">
            <w:rPr>
              <w:rFonts w:ascii="Arial" w:hAnsi="Arial" w:cs="Arial"/>
            </w:rPr>
            <w:t>. Referenceliste</w:t>
          </w:r>
          <w:bookmarkEnd w:id="79"/>
        </w:p>
        <w:p w14:paraId="1DA8E543" w14:textId="77777777" w:rsidR="00123337" w:rsidRPr="00123337" w:rsidRDefault="00123337" w:rsidP="00123337"/>
        <w:p w14:paraId="3E2E1B6E" w14:textId="7497461F" w:rsidR="009C5DC6" w:rsidRPr="00952BCB" w:rsidRDefault="009C5DC6">
          <w:pPr>
            <w:rPr>
              <w:rFonts w:ascii="Cambria" w:hAnsi="Cambria"/>
            </w:rPr>
          </w:pPr>
          <w:r w:rsidRPr="00762F01">
            <w:rPr>
              <w:rFonts w:ascii="Cambria" w:hAnsi="Cambria"/>
              <w:b/>
              <w:bCs/>
            </w:rPr>
            <w:t>Ref [i1]:</w:t>
          </w:r>
          <w:r w:rsidR="009A4074" w:rsidRPr="00952BCB">
            <w:rPr>
              <w:rFonts w:ascii="Cambria" w:hAnsi="Cambria"/>
            </w:rPr>
            <w:tab/>
          </w:r>
          <w:r w:rsidR="00AD16BE" w:rsidRPr="00952BCB">
            <w:rPr>
              <w:rFonts w:ascii="Cambria" w:hAnsi="Cambria"/>
            </w:rPr>
            <w:t>R</w:t>
          </w:r>
          <w:r w:rsidR="009A4074" w:rsidRPr="00952BCB">
            <w:rPr>
              <w:rFonts w:ascii="Cambria" w:hAnsi="Cambria"/>
            </w:rPr>
            <w:t>ebensdorf</w:t>
          </w:r>
          <w:r w:rsidR="00AD16BE" w:rsidRPr="00952BCB">
            <w:rPr>
              <w:rFonts w:ascii="Cambria" w:hAnsi="Cambria"/>
            </w:rPr>
            <w:t>, Jens - ”</w:t>
          </w:r>
          <w:r w:rsidR="00AD16BE" w:rsidRPr="00952BCB">
            <w:rPr>
              <w:rFonts w:ascii="Cambria" w:hAnsi="Cambria"/>
              <w:b/>
              <w:bCs/>
            </w:rPr>
            <w:t>Det er aldrig »bare« et indbrud</w:t>
          </w:r>
          <w:r w:rsidR="00AD16BE" w:rsidRPr="00952BCB">
            <w:rPr>
              <w:rFonts w:ascii="Cambria" w:hAnsi="Cambria"/>
            </w:rPr>
            <w:t>”</w:t>
          </w:r>
          <w:r w:rsidR="000A7865" w:rsidRPr="00952BCB">
            <w:rPr>
              <w:rFonts w:ascii="Cambria" w:hAnsi="Cambria"/>
            </w:rPr>
            <w:t xml:space="preserve"> Berlingske Artikel</w:t>
          </w:r>
          <w:r w:rsidR="009B6B35">
            <w:rPr>
              <w:rFonts w:ascii="Cambria" w:hAnsi="Cambria"/>
            </w:rPr>
            <w:t>:</w:t>
          </w:r>
        </w:p>
        <w:p w14:paraId="6F2EA0A1" w14:textId="502CE440" w:rsidR="000A7865" w:rsidRDefault="000A7865">
          <w:pPr>
            <w:rPr>
              <w:rFonts w:ascii="Cambria" w:hAnsi="Cambria"/>
            </w:rPr>
          </w:pPr>
          <w:r w:rsidRPr="00952BCB">
            <w:rPr>
              <w:rFonts w:ascii="Cambria" w:hAnsi="Cambria"/>
            </w:rPr>
            <w:tab/>
          </w:r>
          <w:hyperlink r:id="rId55" w:history="1">
            <w:r w:rsidRPr="00952BCB">
              <w:rPr>
                <w:rStyle w:val="Hyperlink"/>
                <w:rFonts w:ascii="Cambria" w:hAnsi="Cambria"/>
              </w:rPr>
              <w:t>https://www.berlingske.dk/samfund/det-er-aldrig-bare-et-indbrud</w:t>
            </w:r>
          </w:hyperlink>
          <w:r w:rsidRPr="00952BCB">
            <w:rPr>
              <w:rFonts w:ascii="Cambria" w:hAnsi="Cambria"/>
            </w:rPr>
            <w:t xml:space="preserve"> </w:t>
          </w:r>
        </w:p>
        <w:p w14:paraId="2A96F1C0" w14:textId="77777777" w:rsidR="009B6B35" w:rsidRPr="00952BCB" w:rsidRDefault="009B6B35">
          <w:pPr>
            <w:rPr>
              <w:rFonts w:ascii="Cambria" w:hAnsi="Cambria"/>
            </w:rPr>
          </w:pPr>
        </w:p>
        <w:p w14:paraId="41C4C7E7" w14:textId="53FC90FA" w:rsidR="009C5DC6" w:rsidRPr="00952BCB" w:rsidRDefault="009C5DC6" w:rsidP="009C5DC6">
          <w:pPr>
            <w:rPr>
              <w:rFonts w:ascii="Cambria" w:hAnsi="Cambria"/>
            </w:rPr>
          </w:pPr>
          <w:r w:rsidRPr="00762F01">
            <w:rPr>
              <w:rFonts w:ascii="Cambria" w:hAnsi="Cambria"/>
              <w:b/>
              <w:bCs/>
            </w:rPr>
            <w:t>Ref [i2]:</w:t>
          </w:r>
          <w:r w:rsidR="000A7865" w:rsidRPr="00952BCB">
            <w:rPr>
              <w:rFonts w:ascii="Cambria" w:hAnsi="Cambria"/>
            </w:rPr>
            <w:tab/>
          </w:r>
          <w:r w:rsidR="0012166F" w:rsidRPr="0012166F">
            <w:rPr>
              <w:rFonts w:ascii="Cambria" w:hAnsi="Cambria"/>
            </w:rPr>
            <w:t>ritzau</w:t>
          </w:r>
          <w:r w:rsidR="0012166F">
            <w:rPr>
              <w:rFonts w:ascii="Cambria" w:hAnsi="Cambria"/>
            </w:rPr>
            <w:t xml:space="preserve"> </w:t>
          </w:r>
          <w:r w:rsidR="00065559" w:rsidRPr="00952BCB">
            <w:rPr>
              <w:rFonts w:ascii="Cambria" w:hAnsi="Cambria"/>
            </w:rPr>
            <w:t>– ”</w:t>
          </w:r>
          <w:r w:rsidR="00065559" w:rsidRPr="00952BCB">
            <w:rPr>
              <w:rFonts w:ascii="Cambria" w:hAnsi="Cambria"/>
              <w:b/>
              <w:bCs/>
            </w:rPr>
            <w:t>95 ud af 100 indbrud bliver aldrig opklaret</w:t>
          </w:r>
          <w:r w:rsidR="00065559" w:rsidRPr="00952BCB">
            <w:rPr>
              <w:rFonts w:ascii="Cambria" w:hAnsi="Cambria"/>
            </w:rPr>
            <w:t>”</w:t>
          </w:r>
          <w:r w:rsidR="008E137F">
            <w:rPr>
              <w:rFonts w:ascii="Cambria" w:hAnsi="Cambria"/>
            </w:rPr>
            <w:t xml:space="preserve"> </w:t>
          </w:r>
          <w:r w:rsidR="008E137F" w:rsidRPr="00952BCB">
            <w:rPr>
              <w:rFonts w:ascii="Cambria" w:hAnsi="Cambria"/>
            </w:rPr>
            <w:t>Politikken</w:t>
          </w:r>
          <w:r w:rsidR="008E137F">
            <w:rPr>
              <w:rFonts w:ascii="Cambria" w:hAnsi="Cambria"/>
            </w:rPr>
            <w:t xml:space="preserve"> Artikel</w:t>
          </w:r>
          <w:r w:rsidR="009B6B35">
            <w:rPr>
              <w:rFonts w:ascii="Cambria" w:hAnsi="Cambria"/>
            </w:rPr>
            <w:t>:</w:t>
          </w:r>
        </w:p>
        <w:p w14:paraId="37878EB3" w14:textId="070AC6FA" w:rsidR="00065559" w:rsidRDefault="00065559" w:rsidP="009C5DC6">
          <w:pPr>
            <w:rPr>
              <w:rFonts w:ascii="Cambria" w:hAnsi="Cambria"/>
            </w:rPr>
          </w:pPr>
          <w:r w:rsidRPr="00952BCB">
            <w:rPr>
              <w:rFonts w:ascii="Cambria" w:hAnsi="Cambria"/>
            </w:rPr>
            <w:tab/>
          </w:r>
          <w:hyperlink r:id="rId56" w:history="1">
            <w:r w:rsidRPr="00952BCB">
              <w:rPr>
                <w:rStyle w:val="Hyperlink"/>
                <w:rFonts w:ascii="Cambria" w:hAnsi="Cambria"/>
              </w:rPr>
              <w:t>https://politiken.dk/indland/art7190594/95-ud-af-100-indbrud-bliver-aldrig-opklaret</w:t>
            </w:r>
          </w:hyperlink>
          <w:r w:rsidRPr="00952BCB">
            <w:rPr>
              <w:rFonts w:ascii="Cambria" w:hAnsi="Cambria"/>
            </w:rPr>
            <w:t xml:space="preserve"> </w:t>
          </w:r>
        </w:p>
        <w:p w14:paraId="35BF7AFB" w14:textId="77777777" w:rsidR="009B6B35" w:rsidRPr="00952BCB" w:rsidRDefault="009B6B35" w:rsidP="009C5DC6">
          <w:pPr>
            <w:rPr>
              <w:rFonts w:ascii="Cambria" w:hAnsi="Cambria"/>
            </w:rPr>
          </w:pPr>
        </w:p>
        <w:p w14:paraId="2B76B962" w14:textId="33F4DCCD" w:rsidR="009C5DC6" w:rsidRPr="00952BCB" w:rsidRDefault="009C5DC6" w:rsidP="00FA03E5">
          <w:pPr>
            <w:ind w:left="1304" w:hanging="1304"/>
            <w:rPr>
              <w:rFonts w:ascii="Cambria" w:hAnsi="Cambria"/>
            </w:rPr>
          </w:pPr>
          <w:r w:rsidRPr="00762F01">
            <w:rPr>
              <w:rFonts w:ascii="Cambria" w:hAnsi="Cambria"/>
              <w:b/>
              <w:bCs/>
            </w:rPr>
            <w:t>Ref [i3]:</w:t>
          </w:r>
          <w:r w:rsidR="00417FD7" w:rsidRPr="00952BCB">
            <w:rPr>
              <w:rFonts w:ascii="Cambria" w:hAnsi="Cambria"/>
            </w:rPr>
            <w:tab/>
            <w:t>TESTSEKTIONEN.DK</w:t>
          </w:r>
          <w:r w:rsidR="00FA03E5" w:rsidRPr="00952BCB">
            <w:rPr>
              <w:rFonts w:ascii="Cambria" w:hAnsi="Cambria"/>
            </w:rPr>
            <w:t xml:space="preserve"> – EKSPERTBLOGGER </w:t>
          </w:r>
          <w:r w:rsidR="0012166F">
            <w:rPr>
              <w:rFonts w:ascii="Cambria" w:hAnsi="Cambria"/>
            </w:rPr>
            <w:t xml:space="preserve">- </w:t>
          </w:r>
          <w:r w:rsidR="00FA03E5" w:rsidRPr="00952BCB">
            <w:rPr>
              <w:rFonts w:ascii="Cambria" w:hAnsi="Cambria"/>
            </w:rPr>
            <w:t>”</w:t>
          </w:r>
          <w:r w:rsidR="00FA03E5" w:rsidRPr="00952BCB">
            <w:rPr>
              <w:rFonts w:ascii="Cambria" w:hAnsi="Cambria"/>
              <w:b/>
              <w:bCs/>
            </w:rPr>
            <w:t>Tyverialarm Test – Den bedste sikkerhed for hele familien</w:t>
          </w:r>
          <w:r w:rsidR="00FA03E5" w:rsidRPr="00952BCB">
            <w:rPr>
              <w:rFonts w:ascii="Cambria" w:hAnsi="Cambria"/>
            </w:rPr>
            <w:t>”</w:t>
          </w:r>
          <w:r w:rsidR="009B6B35">
            <w:rPr>
              <w:rFonts w:ascii="Cambria" w:hAnsi="Cambria"/>
            </w:rPr>
            <w:t>:</w:t>
          </w:r>
        </w:p>
        <w:p w14:paraId="23B552D8" w14:textId="6D506839" w:rsidR="00065559" w:rsidRDefault="00FA03E5" w:rsidP="00FA03E5">
          <w:pPr>
            <w:ind w:left="1304" w:hanging="1304"/>
            <w:rPr>
              <w:rFonts w:ascii="Cambria" w:hAnsi="Cambria"/>
            </w:rPr>
          </w:pPr>
          <w:r w:rsidRPr="00952BCB">
            <w:rPr>
              <w:rFonts w:ascii="Cambria" w:hAnsi="Cambria"/>
            </w:rPr>
            <w:tab/>
          </w:r>
          <w:hyperlink r:id="rId57" w:history="1">
            <w:r w:rsidRPr="00952BCB">
              <w:rPr>
                <w:rStyle w:val="Hyperlink"/>
                <w:rFonts w:ascii="Cambria" w:hAnsi="Cambria"/>
              </w:rPr>
              <w:t>https://testsektionen.dk/tyverialarm-test/</w:t>
            </w:r>
          </w:hyperlink>
          <w:r w:rsidRPr="00952BCB">
            <w:rPr>
              <w:rFonts w:ascii="Cambria" w:hAnsi="Cambria"/>
            </w:rPr>
            <w:t xml:space="preserve"> </w:t>
          </w:r>
        </w:p>
        <w:p w14:paraId="106FFD1D" w14:textId="77777777" w:rsidR="009B6B35" w:rsidRPr="00952BCB" w:rsidRDefault="009B6B35" w:rsidP="00FA03E5">
          <w:pPr>
            <w:ind w:left="1304" w:hanging="1304"/>
            <w:rPr>
              <w:rFonts w:ascii="Cambria" w:hAnsi="Cambria"/>
            </w:rPr>
          </w:pPr>
        </w:p>
        <w:p w14:paraId="56A89916" w14:textId="46219211" w:rsidR="009C5DC6" w:rsidRPr="00952BCB" w:rsidRDefault="009C5DC6" w:rsidP="009C5DC6">
          <w:pPr>
            <w:rPr>
              <w:rFonts w:ascii="Cambria" w:hAnsi="Cambria"/>
              <w:lang w:val="en-US"/>
            </w:rPr>
          </w:pPr>
          <w:r w:rsidRPr="00762F01">
            <w:rPr>
              <w:rFonts w:ascii="Cambria" w:hAnsi="Cambria"/>
              <w:b/>
              <w:bCs/>
              <w:lang w:val="en-US"/>
            </w:rPr>
            <w:t>Ref [i4]:</w:t>
          </w:r>
          <w:r w:rsidR="00561BBB" w:rsidRPr="00952BCB">
            <w:rPr>
              <w:rFonts w:ascii="Cambria" w:hAnsi="Cambria"/>
              <w:lang w:val="en-US"/>
            </w:rPr>
            <w:tab/>
            <w:t>Arlo</w:t>
          </w:r>
          <w:r w:rsidR="000C14B2" w:rsidRPr="00952BCB">
            <w:rPr>
              <w:rFonts w:ascii="Cambria" w:hAnsi="Cambria"/>
              <w:lang w:val="en-US"/>
            </w:rPr>
            <w:t xml:space="preserve"> (Netgear) website</w:t>
          </w:r>
          <w:r w:rsidR="009B6B35">
            <w:rPr>
              <w:rFonts w:ascii="Cambria" w:hAnsi="Cambria"/>
              <w:lang w:val="en-US"/>
            </w:rPr>
            <w:t>:</w:t>
          </w:r>
        </w:p>
        <w:p w14:paraId="3C1EC1ED" w14:textId="6929AF23" w:rsidR="000C14B2" w:rsidRDefault="000C14B2" w:rsidP="009C5DC6">
          <w:pPr>
            <w:rPr>
              <w:rFonts w:ascii="Cambria" w:hAnsi="Cambria"/>
              <w:lang w:val="en-US"/>
            </w:rPr>
          </w:pPr>
          <w:r w:rsidRPr="00952BCB">
            <w:rPr>
              <w:rFonts w:ascii="Cambria" w:hAnsi="Cambria"/>
              <w:lang w:val="en-US"/>
            </w:rPr>
            <w:tab/>
          </w:r>
          <w:hyperlink r:id="rId58" w:history="1">
            <w:r w:rsidRPr="00952BCB">
              <w:rPr>
                <w:rStyle w:val="Hyperlink"/>
                <w:rFonts w:ascii="Cambria" w:hAnsi="Cambria"/>
                <w:lang w:val="en-US"/>
              </w:rPr>
              <w:t>https://www.arlo.com/en-us/default.aspx</w:t>
            </w:r>
          </w:hyperlink>
          <w:r w:rsidRPr="00952BCB">
            <w:rPr>
              <w:rFonts w:ascii="Cambria" w:hAnsi="Cambria"/>
              <w:lang w:val="en-US"/>
            </w:rPr>
            <w:t xml:space="preserve"> </w:t>
          </w:r>
        </w:p>
        <w:p w14:paraId="51E83850" w14:textId="77777777" w:rsidR="009B6B35" w:rsidRPr="00952BCB" w:rsidRDefault="009B6B35" w:rsidP="009C5DC6">
          <w:pPr>
            <w:rPr>
              <w:rFonts w:ascii="Cambria" w:hAnsi="Cambria"/>
              <w:lang w:val="en-US"/>
            </w:rPr>
          </w:pPr>
        </w:p>
        <w:p w14:paraId="2F48364C" w14:textId="10ED70FE" w:rsidR="009C5DC6" w:rsidRPr="00952BCB" w:rsidRDefault="009C5DC6" w:rsidP="00952BCB">
          <w:pPr>
            <w:ind w:left="1304" w:hanging="1304"/>
            <w:rPr>
              <w:rFonts w:ascii="Cambria" w:hAnsi="Cambria"/>
            </w:rPr>
          </w:pPr>
          <w:r w:rsidRPr="00762F01">
            <w:rPr>
              <w:rFonts w:ascii="Cambria" w:hAnsi="Cambria"/>
              <w:b/>
              <w:bCs/>
            </w:rPr>
            <w:t>Ref [i5]:</w:t>
          </w:r>
          <w:r w:rsidR="00FD2799" w:rsidRPr="00952BCB">
            <w:rPr>
              <w:rFonts w:ascii="Cambria" w:hAnsi="Cambria"/>
            </w:rPr>
            <w:tab/>
            <w:t>TrygFonden og Det Kriminalpræventive Råd (DKR)</w:t>
          </w:r>
          <w:r w:rsidR="008C56B2" w:rsidRPr="00952BCB">
            <w:rPr>
              <w:rFonts w:ascii="Cambria" w:hAnsi="Cambria"/>
            </w:rPr>
            <w:t xml:space="preserve"> – ”</w:t>
          </w:r>
          <w:r w:rsidR="008C56B2" w:rsidRPr="00952BCB">
            <w:rPr>
              <w:rFonts w:ascii="Cambria" w:hAnsi="Cambria"/>
              <w:b/>
              <w:bCs/>
            </w:rPr>
            <w:t>HVAD VIRKER</w:t>
          </w:r>
          <w:r w:rsidR="00952BCB" w:rsidRPr="00952BCB">
            <w:rPr>
              <w:rFonts w:ascii="Cambria" w:hAnsi="Cambria"/>
              <w:b/>
              <w:bCs/>
            </w:rPr>
            <w:t>?</w:t>
          </w:r>
          <w:r w:rsidR="008C56B2" w:rsidRPr="00952BCB">
            <w:rPr>
              <w:rFonts w:ascii="Cambria" w:hAnsi="Cambria"/>
              <w:b/>
              <w:bCs/>
            </w:rPr>
            <w:t xml:space="preserve"> </w:t>
          </w:r>
          <w:r w:rsidR="00952BCB" w:rsidRPr="00952BCB">
            <w:rPr>
              <w:rFonts w:ascii="Cambria" w:hAnsi="Cambria"/>
              <w:b/>
              <w:bCs/>
            </w:rPr>
            <w:t>VIDEN OM INDBRUD OG INDBRUDSFOREBYGGELSE I PRIVATE HJEM I DANMARK</w:t>
          </w:r>
          <w:r w:rsidR="00952BCB" w:rsidRPr="00952BCB">
            <w:rPr>
              <w:rFonts w:ascii="Cambria" w:hAnsi="Cambria"/>
            </w:rPr>
            <w:t>”</w:t>
          </w:r>
          <w:r w:rsidR="009B6B35">
            <w:rPr>
              <w:rFonts w:ascii="Cambria" w:hAnsi="Cambria"/>
            </w:rPr>
            <w:t>:</w:t>
          </w:r>
        </w:p>
        <w:p w14:paraId="378D663F" w14:textId="193C5123" w:rsidR="00952BCB" w:rsidRDefault="00952BCB" w:rsidP="00952BCB">
          <w:pPr>
            <w:ind w:left="1304" w:hanging="1304"/>
            <w:rPr>
              <w:rFonts w:ascii="Cambria" w:hAnsi="Cambria"/>
            </w:rPr>
          </w:pPr>
          <w:r w:rsidRPr="00952BCB">
            <w:rPr>
              <w:rFonts w:ascii="Cambria" w:hAnsi="Cambria"/>
            </w:rPr>
            <w:tab/>
          </w:r>
          <w:hyperlink r:id="rId59" w:history="1">
            <w:r w:rsidRPr="00952BCB">
              <w:rPr>
                <w:rStyle w:val="Hyperlink"/>
                <w:rFonts w:ascii="Cambria" w:hAnsi="Cambria"/>
              </w:rPr>
              <w:t>https://www.dkr.dk/media/9834/hvad-virker-viden-om-indbrud.pdf</w:t>
            </w:r>
          </w:hyperlink>
          <w:r w:rsidRPr="00952BCB">
            <w:rPr>
              <w:rFonts w:ascii="Cambria" w:hAnsi="Cambria"/>
            </w:rPr>
            <w:t xml:space="preserve"> </w:t>
          </w:r>
        </w:p>
        <w:p w14:paraId="387F541C" w14:textId="77777777" w:rsidR="001474E5" w:rsidRDefault="001474E5" w:rsidP="00952BCB">
          <w:pPr>
            <w:ind w:left="1304" w:hanging="1304"/>
            <w:rPr>
              <w:rFonts w:ascii="Cambria" w:hAnsi="Cambria"/>
            </w:rPr>
          </w:pPr>
        </w:p>
        <w:p w14:paraId="009FB88B" w14:textId="6C00678C" w:rsidR="003A5E78" w:rsidRPr="00407010" w:rsidRDefault="003A5E78" w:rsidP="00952BCB">
          <w:pPr>
            <w:ind w:left="1304" w:hanging="1304"/>
            <w:rPr>
              <w:rFonts w:ascii="Cambria" w:hAnsi="Cambria"/>
              <w:lang w:val="de-DE"/>
            </w:rPr>
          </w:pPr>
          <w:r w:rsidRPr="00407010">
            <w:rPr>
              <w:rFonts w:ascii="Cambria" w:hAnsi="Cambria"/>
              <w:b/>
              <w:lang w:val="de-DE"/>
            </w:rPr>
            <w:t>Ref [D1]:</w:t>
          </w:r>
          <w:r w:rsidRPr="00407010">
            <w:rPr>
              <w:rFonts w:ascii="Cambria" w:hAnsi="Cambria"/>
              <w:lang w:val="de-DE"/>
            </w:rPr>
            <w:tab/>
          </w:r>
          <w:r w:rsidR="001474E5" w:rsidRPr="00952BCB">
            <w:rPr>
              <w:rFonts w:ascii="Cambria" w:hAnsi="Cambria"/>
              <w:lang w:val="de-DE"/>
            </w:rPr>
            <w:t>\</w:t>
          </w:r>
          <w:r w:rsidRPr="00407010">
            <w:rPr>
              <w:rFonts w:ascii="Cambria" w:hAnsi="Cambria"/>
              <w:lang w:val="de-DE"/>
            </w:rPr>
            <w:t>Dokumentation\</w:t>
          </w:r>
          <w:r w:rsidR="001474E5" w:rsidRPr="00407010">
            <w:rPr>
              <w:rFonts w:ascii="Cambria" w:hAnsi="Cambria"/>
              <w:lang w:val="de-DE"/>
            </w:rPr>
            <w:t>S</w:t>
          </w:r>
          <w:r w:rsidRPr="00407010">
            <w:rPr>
              <w:rFonts w:ascii="Cambria" w:hAnsi="Cambria"/>
              <w:lang w:val="de-DE"/>
            </w:rPr>
            <w:t>W\</w:t>
          </w:r>
          <w:r w:rsidR="005E4A5E" w:rsidRPr="00407010">
            <w:rPr>
              <w:rFonts w:ascii="Cambria" w:hAnsi="Cambria"/>
              <w:lang w:val="de-DE"/>
            </w:rPr>
            <w:t>Software</w:t>
          </w:r>
          <w:r w:rsidRPr="00407010">
            <w:rPr>
              <w:rFonts w:ascii="Cambria" w:hAnsi="Cambria"/>
              <w:lang w:val="de-DE"/>
            </w:rPr>
            <w:t xml:space="preserve"> Dokumentation.pdf</w:t>
          </w:r>
        </w:p>
        <w:p w14:paraId="3A3C54E5" w14:textId="77777777" w:rsidR="001474E5" w:rsidRPr="00407010" w:rsidRDefault="001474E5" w:rsidP="00952BCB">
          <w:pPr>
            <w:ind w:left="1304" w:hanging="1304"/>
            <w:rPr>
              <w:rFonts w:ascii="Cambria" w:hAnsi="Cambria"/>
              <w:lang w:val="de-DE"/>
            </w:rPr>
          </w:pPr>
        </w:p>
        <w:p w14:paraId="1E8964C2" w14:textId="24C746C2" w:rsidR="009B6B35" w:rsidRDefault="00BD7D9E" w:rsidP="00952BCB">
          <w:pPr>
            <w:ind w:left="1304" w:hanging="1304"/>
            <w:rPr>
              <w:rFonts w:ascii="Cambria" w:hAnsi="Cambria"/>
              <w:lang w:val="de-DE"/>
            </w:rPr>
          </w:pPr>
          <w:r w:rsidRPr="00407010">
            <w:rPr>
              <w:rFonts w:ascii="Cambria" w:hAnsi="Cambria"/>
              <w:b/>
              <w:lang w:val="de-DE"/>
            </w:rPr>
            <w:t>Ref [D</w:t>
          </w:r>
          <w:r w:rsidR="003A5E78" w:rsidRPr="00407010">
            <w:rPr>
              <w:rFonts w:ascii="Cambria" w:hAnsi="Cambria"/>
              <w:b/>
              <w:lang w:val="de-DE"/>
            </w:rPr>
            <w:t>2</w:t>
          </w:r>
          <w:r w:rsidRPr="00407010">
            <w:rPr>
              <w:rFonts w:ascii="Cambria" w:hAnsi="Cambria"/>
              <w:b/>
              <w:lang w:val="de-DE"/>
            </w:rPr>
            <w:t>]:</w:t>
          </w:r>
          <w:r w:rsidRPr="00407010">
            <w:rPr>
              <w:rFonts w:ascii="Cambria" w:hAnsi="Cambria"/>
              <w:lang w:val="de-DE"/>
            </w:rPr>
            <w:tab/>
          </w:r>
          <w:r w:rsidR="001474E5" w:rsidRPr="00952BCB">
            <w:rPr>
              <w:rFonts w:ascii="Cambria" w:hAnsi="Cambria"/>
              <w:lang w:val="de-DE"/>
            </w:rPr>
            <w:t>\</w:t>
          </w:r>
          <w:r w:rsidRPr="00407010">
            <w:rPr>
              <w:rFonts w:ascii="Cambria" w:hAnsi="Cambria"/>
              <w:lang w:val="de-DE"/>
            </w:rPr>
            <w:t>Dokumentation\</w:t>
          </w:r>
          <w:r w:rsidR="00DB7749" w:rsidRPr="00407010">
            <w:rPr>
              <w:rFonts w:ascii="Cambria" w:hAnsi="Cambria"/>
              <w:lang w:val="de-DE"/>
            </w:rPr>
            <w:t>HW\Hardware Dokumentation.pdf</w:t>
          </w:r>
        </w:p>
        <w:p w14:paraId="47C90A29" w14:textId="77777777" w:rsidR="00F4463E" w:rsidRDefault="00F4463E" w:rsidP="00952BCB">
          <w:pPr>
            <w:ind w:left="1304" w:hanging="1304"/>
            <w:rPr>
              <w:rFonts w:ascii="Cambria" w:hAnsi="Cambria"/>
              <w:lang w:val="de-DE"/>
            </w:rPr>
          </w:pPr>
        </w:p>
        <w:p w14:paraId="74251D3E" w14:textId="772319B8" w:rsidR="00901618" w:rsidRPr="009F28CE" w:rsidRDefault="00BA2EF7" w:rsidP="00F4463E">
          <w:pPr>
            <w:tabs>
              <w:tab w:val="left" w:pos="1304"/>
              <w:tab w:val="left" w:pos="2608"/>
              <w:tab w:val="center" w:pos="4819"/>
            </w:tabs>
            <w:ind w:left="1304" w:hanging="1304"/>
            <w:rPr>
              <w:rFonts w:ascii="Cambria" w:hAnsi="Cambria"/>
            </w:rPr>
          </w:pPr>
          <w:r>
            <w:rPr>
              <w:rFonts w:ascii="Cambria" w:hAnsi="Cambria"/>
              <w:b/>
              <w:lang w:val="de-DE"/>
            </w:rPr>
            <w:t>Ref[K1]:</w:t>
          </w:r>
          <w:r>
            <w:rPr>
              <w:rFonts w:ascii="Cambria" w:hAnsi="Cambria"/>
              <w:b/>
              <w:lang w:val="de-DE"/>
            </w:rPr>
            <w:tab/>
          </w:r>
          <w:r>
            <w:rPr>
              <w:rFonts w:ascii="Cambria" w:hAnsi="Cambria"/>
              <w:bCs/>
              <w:lang w:val="de-DE"/>
            </w:rPr>
            <w:t>\Dokumentation\Kravsspecifikationer og Accepttest\</w:t>
          </w:r>
          <w:r w:rsidRPr="00BA2EF7">
            <w:rPr>
              <w:rFonts w:ascii="Cambria" w:hAnsi="Cambria"/>
              <w:bCs/>
              <w:lang w:val="de-DE"/>
            </w:rPr>
            <w:t xml:space="preserve"> </w:t>
          </w:r>
          <w:r>
            <w:rPr>
              <w:rFonts w:ascii="Cambria" w:hAnsi="Cambria"/>
              <w:bCs/>
              <w:lang w:val="de-DE"/>
            </w:rPr>
            <w:t>Kravsspecifikation og Accepttest</w:t>
          </w:r>
          <w:r w:rsidR="00F4463E">
            <w:rPr>
              <w:rFonts w:ascii="Cambria" w:hAnsi="Cambria"/>
              <w:bCs/>
              <w:lang w:val="de-DE"/>
            </w:rPr>
            <w:t>.PDF</w:t>
          </w:r>
        </w:p>
        <w:p w14:paraId="182EEDCB" w14:textId="732D4DC9" w:rsidR="00F4463E" w:rsidRPr="00ED1877" w:rsidRDefault="00F4463E" w:rsidP="00F4463E">
          <w:pPr>
            <w:tabs>
              <w:tab w:val="left" w:pos="1304"/>
              <w:tab w:val="left" w:pos="2608"/>
              <w:tab w:val="center" w:pos="4819"/>
            </w:tabs>
            <w:ind w:left="1304" w:hanging="1304"/>
            <w:rPr>
              <w:rFonts w:ascii="Cambria" w:hAnsi="Cambria"/>
            </w:rPr>
          </w:pPr>
          <w:r w:rsidRPr="00ED1877">
            <w:rPr>
              <w:rFonts w:ascii="Cambria" w:hAnsi="Cambria"/>
              <w:b/>
            </w:rPr>
            <w:t>Ref[P1]:</w:t>
          </w:r>
          <w:r w:rsidRPr="00ED1877">
            <w:rPr>
              <w:rFonts w:ascii="Cambria" w:hAnsi="Cambria"/>
            </w:rPr>
            <w:t xml:space="preserve"> </w:t>
          </w:r>
          <w:r w:rsidRPr="00ED1877">
            <w:rPr>
              <w:rFonts w:ascii="Cambria" w:hAnsi="Cambria"/>
            </w:rPr>
            <w:tab/>
            <w:t>\Dokumentation\Bilag\Process Rapport.PDF</w:t>
          </w:r>
        </w:p>
        <w:p w14:paraId="1FBDE701" w14:textId="77777777" w:rsidR="00F4463E" w:rsidRPr="00ED1877" w:rsidRDefault="00F4463E" w:rsidP="00F4463E">
          <w:pPr>
            <w:tabs>
              <w:tab w:val="left" w:pos="1304"/>
              <w:tab w:val="left" w:pos="2608"/>
              <w:tab w:val="center" w:pos="4819"/>
            </w:tabs>
            <w:ind w:left="1304" w:hanging="1304"/>
            <w:rPr>
              <w:rFonts w:ascii="Cambria" w:hAnsi="Cambria"/>
            </w:rPr>
          </w:pPr>
        </w:p>
        <w:p w14:paraId="2594B9E1" w14:textId="72FEA3C7" w:rsidR="00F4463E" w:rsidRPr="00ED1877" w:rsidRDefault="00F4463E" w:rsidP="00F4463E">
          <w:pPr>
            <w:tabs>
              <w:tab w:val="left" w:pos="1304"/>
              <w:tab w:val="left" w:pos="2608"/>
              <w:tab w:val="center" w:pos="4819"/>
            </w:tabs>
            <w:ind w:left="1304" w:hanging="1304"/>
            <w:rPr>
              <w:rFonts w:ascii="Cambria" w:hAnsi="Cambria"/>
            </w:rPr>
          </w:pPr>
          <w:r w:rsidRPr="00ED1877">
            <w:rPr>
              <w:rFonts w:ascii="Cambria" w:hAnsi="Cambria"/>
              <w:b/>
            </w:rPr>
            <w:t>Ref[S1]:</w:t>
          </w:r>
          <w:r w:rsidRPr="00ED1877">
            <w:rPr>
              <w:rFonts w:ascii="Cambria" w:hAnsi="Cambria"/>
              <w:b/>
            </w:rPr>
            <w:tab/>
          </w:r>
          <w:r w:rsidRPr="00ED1877">
            <w:rPr>
              <w:rFonts w:ascii="Cambria" w:hAnsi="Cambria"/>
            </w:rPr>
            <w:t>\Dokumentation\Bilag\Samarbejdsaftale.PDF</w:t>
          </w:r>
        </w:p>
        <w:p w14:paraId="05CB5D8C" w14:textId="77777777" w:rsidR="00F4463E" w:rsidRPr="00ED1877" w:rsidRDefault="00F4463E" w:rsidP="00F4463E">
          <w:pPr>
            <w:tabs>
              <w:tab w:val="left" w:pos="1304"/>
              <w:tab w:val="left" w:pos="2608"/>
              <w:tab w:val="center" w:pos="4819"/>
            </w:tabs>
            <w:ind w:left="1304" w:hanging="1304"/>
            <w:rPr>
              <w:rFonts w:ascii="Cambria" w:hAnsi="Cambria"/>
              <w:b/>
            </w:rPr>
          </w:pPr>
        </w:p>
        <w:p w14:paraId="3A589C4C" w14:textId="21F9921B" w:rsidR="00F4463E" w:rsidRPr="00F4463E" w:rsidRDefault="00F4463E" w:rsidP="00F4463E">
          <w:pPr>
            <w:tabs>
              <w:tab w:val="left" w:pos="1304"/>
              <w:tab w:val="left" w:pos="2608"/>
              <w:tab w:val="center" w:pos="4819"/>
            </w:tabs>
            <w:ind w:left="1304" w:hanging="1304"/>
            <w:rPr>
              <w:rFonts w:ascii="Cambria" w:hAnsi="Cambria"/>
              <w:bCs/>
              <w:lang w:val="de-DE"/>
            </w:rPr>
          </w:pPr>
          <w:r>
            <w:rPr>
              <w:rFonts w:ascii="Cambria" w:hAnsi="Cambria"/>
              <w:b/>
              <w:lang w:val="de-DE"/>
            </w:rPr>
            <w:t>Ref[T1]:</w:t>
          </w:r>
          <w:r>
            <w:rPr>
              <w:rFonts w:ascii="Cambria" w:hAnsi="Cambria"/>
              <w:b/>
              <w:lang w:val="de-DE"/>
            </w:rPr>
            <w:tab/>
          </w:r>
          <w:r>
            <w:rPr>
              <w:rFonts w:ascii="Cambria" w:hAnsi="Cambria"/>
              <w:bCs/>
              <w:lang w:val="de-DE"/>
            </w:rPr>
            <w:t>\Dokumentation\Bilag\Tidsplan</w:t>
          </w:r>
        </w:p>
        <w:p w14:paraId="5A089990" w14:textId="77777777" w:rsidR="00F4463E" w:rsidRDefault="00F4463E" w:rsidP="00F4463E">
          <w:pPr>
            <w:tabs>
              <w:tab w:val="left" w:pos="1304"/>
              <w:tab w:val="left" w:pos="2608"/>
              <w:tab w:val="center" w:pos="4819"/>
            </w:tabs>
            <w:ind w:left="1304" w:hanging="1304"/>
            <w:rPr>
              <w:rFonts w:ascii="Cambria" w:hAnsi="Cambria"/>
              <w:bCs/>
              <w:lang w:val="de-DE"/>
            </w:rPr>
          </w:pPr>
        </w:p>
        <w:p w14:paraId="69B924C8" w14:textId="426B42EB" w:rsidR="00F4463E" w:rsidRPr="00F4463E" w:rsidRDefault="00F4463E" w:rsidP="00F4463E">
          <w:pPr>
            <w:tabs>
              <w:tab w:val="left" w:pos="1304"/>
              <w:tab w:val="left" w:pos="2608"/>
              <w:tab w:val="center" w:pos="4819"/>
            </w:tabs>
            <w:ind w:left="1304" w:hanging="1304"/>
            <w:rPr>
              <w:rFonts w:ascii="Cambria" w:hAnsi="Cambria"/>
              <w:bCs/>
              <w:lang w:val="de-DE"/>
            </w:rPr>
          </w:pPr>
          <w:r>
            <w:rPr>
              <w:rFonts w:ascii="Cambria" w:hAnsi="Cambria"/>
              <w:b/>
              <w:lang w:val="de-DE"/>
            </w:rPr>
            <w:t>Ref[L1]:</w:t>
          </w:r>
          <w:r>
            <w:rPr>
              <w:rFonts w:ascii="Cambria" w:hAnsi="Cambria"/>
              <w:b/>
              <w:lang w:val="de-DE"/>
            </w:rPr>
            <w:tab/>
          </w:r>
          <w:r>
            <w:rPr>
              <w:rFonts w:ascii="Cambria" w:hAnsi="Cambria"/>
              <w:bCs/>
              <w:lang w:val="de-DE"/>
            </w:rPr>
            <w:t>\Dokumentation\Bilag\Logbog</w:t>
          </w:r>
        </w:p>
        <w:p w14:paraId="37FA44AC" w14:textId="77777777" w:rsidR="00F4463E" w:rsidRDefault="00F4463E" w:rsidP="00F4463E">
          <w:pPr>
            <w:tabs>
              <w:tab w:val="left" w:pos="1304"/>
              <w:tab w:val="left" w:pos="2608"/>
              <w:tab w:val="center" w:pos="4819"/>
            </w:tabs>
            <w:ind w:left="1304" w:hanging="1304"/>
            <w:rPr>
              <w:rFonts w:ascii="Cambria" w:hAnsi="Cambria"/>
              <w:bCs/>
              <w:lang w:val="de-DE"/>
            </w:rPr>
          </w:pPr>
        </w:p>
        <w:p w14:paraId="76AE7E13" w14:textId="118E3FDC" w:rsidR="00F4463E" w:rsidRPr="00F4463E" w:rsidRDefault="00F4463E" w:rsidP="00F4463E">
          <w:pPr>
            <w:tabs>
              <w:tab w:val="left" w:pos="1304"/>
              <w:tab w:val="left" w:pos="2608"/>
              <w:tab w:val="center" w:pos="4819"/>
            </w:tabs>
            <w:ind w:left="1304" w:hanging="1304"/>
            <w:rPr>
              <w:rFonts w:ascii="Cambria" w:hAnsi="Cambria"/>
              <w:bCs/>
              <w:lang w:val="de-DE"/>
            </w:rPr>
          </w:pPr>
          <w:r>
            <w:rPr>
              <w:rFonts w:ascii="Cambria" w:hAnsi="Cambria"/>
              <w:b/>
              <w:lang w:val="de-DE"/>
            </w:rPr>
            <w:t>Ref[BS</w:t>
          </w:r>
          <w:r w:rsidR="00492F1F">
            <w:rPr>
              <w:rFonts w:ascii="Cambria" w:hAnsi="Cambria"/>
              <w:b/>
              <w:lang w:val="de-DE"/>
            </w:rPr>
            <w:t>1</w:t>
          </w:r>
          <w:r>
            <w:rPr>
              <w:rFonts w:ascii="Cambria" w:hAnsi="Cambria"/>
              <w:b/>
              <w:lang w:val="de-DE"/>
            </w:rPr>
            <w:t>]:</w:t>
          </w:r>
          <w:r>
            <w:rPr>
              <w:rFonts w:ascii="Cambria" w:hAnsi="Cambria"/>
              <w:b/>
              <w:lang w:val="de-DE"/>
            </w:rPr>
            <w:tab/>
          </w:r>
          <w:r>
            <w:rPr>
              <w:rFonts w:ascii="Cambria" w:hAnsi="Cambria"/>
              <w:bCs/>
              <w:lang w:val="de-DE"/>
            </w:rPr>
            <w:t>\Dokumentation\HW\HW\Arikitektur\Block og signal beskrivelse.PDF</w:t>
          </w:r>
        </w:p>
        <w:p w14:paraId="49E82755" w14:textId="77777777" w:rsidR="00F4463E" w:rsidRPr="00F4463E" w:rsidRDefault="00F4463E" w:rsidP="00F4463E">
          <w:pPr>
            <w:tabs>
              <w:tab w:val="left" w:pos="1304"/>
              <w:tab w:val="left" w:pos="2608"/>
              <w:tab w:val="center" w:pos="4819"/>
            </w:tabs>
            <w:ind w:left="1304" w:hanging="1304"/>
            <w:rPr>
              <w:rFonts w:ascii="Cambria" w:hAnsi="Cambria"/>
              <w:bCs/>
              <w:lang w:val="de-DE"/>
            </w:rPr>
          </w:pPr>
        </w:p>
        <w:p w14:paraId="7A93E648" w14:textId="7C4E140A" w:rsidR="00901618" w:rsidRDefault="002D51CD">
          <w:pPr>
            <w:rPr>
              <w:rFonts w:ascii="Cambria" w:hAnsi="Cambria"/>
            </w:rPr>
          </w:pPr>
          <w:r w:rsidRPr="00762F01">
            <w:rPr>
              <w:rFonts w:ascii="Cambria" w:hAnsi="Cambria"/>
              <w:b/>
              <w:bCs/>
            </w:rPr>
            <w:t>Ref [</w:t>
          </w:r>
          <w:r w:rsidR="00315889">
            <w:rPr>
              <w:rFonts w:ascii="Cambria" w:hAnsi="Cambria"/>
              <w:b/>
              <w:bCs/>
            </w:rPr>
            <w:t>G</w:t>
          </w:r>
          <w:r w:rsidRPr="00762F01">
            <w:rPr>
              <w:rFonts w:ascii="Cambria" w:hAnsi="Cambria"/>
              <w:b/>
              <w:bCs/>
            </w:rPr>
            <w:t>1]</w:t>
          </w:r>
          <w:r w:rsidR="00123337" w:rsidRPr="00762F01">
            <w:rPr>
              <w:rFonts w:ascii="Cambria" w:hAnsi="Cambria"/>
              <w:b/>
              <w:bCs/>
            </w:rPr>
            <w:t>:</w:t>
          </w:r>
          <w:r w:rsidR="00123337" w:rsidRPr="007B0282">
            <w:rPr>
              <w:rFonts w:ascii="Cambria" w:hAnsi="Cambria"/>
            </w:rPr>
            <w:tab/>
          </w:r>
          <w:r w:rsidR="006E4A31" w:rsidRPr="00952BCB">
            <w:rPr>
              <w:rFonts w:ascii="Cambria" w:hAnsi="Cambria"/>
              <w:lang w:val="de-DE"/>
            </w:rPr>
            <w:t>\</w:t>
          </w:r>
          <w:r w:rsidR="00212759" w:rsidRPr="007B0282">
            <w:rPr>
              <w:rFonts w:ascii="Cambria" w:hAnsi="Cambria"/>
            </w:rPr>
            <w:t>Dokumentation\Bilag\PDF-filer\</w:t>
          </w:r>
          <w:r w:rsidR="00212759">
            <w:rPr>
              <w:rFonts w:ascii="Cambria" w:hAnsi="Cambria"/>
            </w:rPr>
            <w:t>Development Processes</w:t>
          </w:r>
          <w:r w:rsidR="00212759" w:rsidRPr="007B0282">
            <w:rPr>
              <w:rFonts w:ascii="Cambria" w:hAnsi="Cambria"/>
            </w:rPr>
            <w:t>.PD</w:t>
          </w:r>
          <w:r w:rsidR="00212759">
            <w:rPr>
              <w:rFonts w:ascii="Cambria" w:hAnsi="Cambria"/>
            </w:rPr>
            <w:t>F</w:t>
          </w:r>
        </w:p>
        <w:p w14:paraId="1DFB511A" w14:textId="4EDFCBA2" w:rsidR="002D51CD" w:rsidRPr="00952BCB" w:rsidRDefault="00626BB8">
          <w:pPr>
            <w:rPr>
              <w:rFonts w:ascii="Cambria" w:hAnsi="Cambria"/>
            </w:rPr>
          </w:pPr>
        </w:p>
      </w:sdtContent>
    </w:sdt>
    <w:p w14:paraId="2C9F2CC3" w14:textId="5A63ABEF" w:rsidR="002D51CD" w:rsidRPr="00C361A0" w:rsidRDefault="002D51CD" w:rsidP="00123337">
      <w:pPr>
        <w:rPr>
          <w:rFonts w:ascii="Cambria" w:hAnsi="Cambria"/>
          <w:lang w:val="en-US"/>
        </w:rPr>
      </w:pPr>
      <w:r w:rsidRPr="00762F01">
        <w:rPr>
          <w:rFonts w:ascii="Cambria" w:hAnsi="Cambria"/>
          <w:b/>
          <w:bCs/>
          <w:lang w:val="en-US"/>
        </w:rPr>
        <w:t>Ref [</w:t>
      </w:r>
      <w:r w:rsidR="00315889">
        <w:rPr>
          <w:rFonts w:ascii="Cambria" w:hAnsi="Cambria"/>
          <w:b/>
          <w:bCs/>
          <w:lang w:val="en-US"/>
        </w:rPr>
        <w:t>G</w:t>
      </w:r>
      <w:r w:rsidRPr="00762F01">
        <w:rPr>
          <w:rFonts w:ascii="Cambria" w:hAnsi="Cambria"/>
          <w:b/>
          <w:bCs/>
          <w:lang w:val="en-US"/>
        </w:rPr>
        <w:t>2]</w:t>
      </w:r>
      <w:r w:rsidR="00123337" w:rsidRPr="00762F01">
        <w:rPr>
          <w:rFonts w:ascii="Cambria" w:hAnsi="Cambria"/>
          <w:b/>
          <w:bCs/>
          <w:lang w:val="en-US"/>
        </w:rPr>
        <w:t>:</w:t>
      </w:r>
      <w:r w:rsidR="00123337" w:rsidRPr="00C361A0">
        <w:rPr>
          <w:rFonts w:ascii="Cambria" w:hAnsi="Cambria"/>
          <w:lang w:val="en-US"/>
        </w:rPr>
        <w:tab/>
      </w:r>
      <w:r w:rsidRPr="00C361A0">
        <w:rPr>
          <w:rFonts w:ascii="Cambria" w:hAnsi="Cambria"/>
          <w:lang w:val="en-US"/>
        </w:rPr>
        <w:t xml:space="preserve"> </w:t>
      </w:r>
      <w:r w:rsidR="001474E5" w:rsidRPr="00407010">
        <w:rPr>
          <w:rFonts w:ascii="Cambria" w:hAnsi="Cambria"/>
          <w:lang w:val="en-US"/>
        </w:rPr>
        <w:t>\</w:t>
      </w:r>
      <w:r w:rsidR="008C6051" w:rsidRPr="00C361A0">
        <w:rPr>
          <w:rFonts w:ascii="Cambria" w:hAnsi="Cambria"/>
          <w:lang w:val="en-US"/>
        </w:rPr>
        <w:t>Dokumentation\Bilag\PDF-filer\AN236_ApplicationNote.PDf</w:t>
      </w:r>
    </w:p>
    <w:p w14:paraId="017C4F56" w14:textId="77777777" w:rsidR="001474E5" w:rsidRPr="00C361A0" w:rsidRDefault="001474E5" w:rsidP="00123337">
      <w:pPr>
        <w:rPr>
          <w:rFonts w:ascii="Cambria" w:hAnsi="Cambria"/>
          <w:lang w:val="en-US"/>
        </w:rPr>
      </w:pPr>
    </w:p>
    <w:p w14:paraId="7E1E25D9" w14:textId="3CC7C3AB" w:rsidR="00AA143D" w:rsidRDefault="002D51CD" w:rsidP="0071161A">
      <w:pPr>
        <w:pStyle w:val="Fodnotetekst"/>
        <w:ind w:left="1304" w:hanging="1304"/>
        <w:rPr>
          <w:rFonts w:ascii="Cambria" w:hAnsi="Cambria"/>
          <w:sz w:val="22"/>
          <w:szCs w:val="22"/>
          <w:lang w:val="en-US"/>
        </w:rPr>
      </w:pPr>
      <w:r w:rsidRPr="00762F01">
        <w:rPr>
          <w:rFonts w:ascii="Cambria" w:hAnsi="Cambria"/>
          <w:b/>
          <w:bCs/>
          <w:sz w:val="22"/>
          <w:szCs w:val="22"/>
          <w:lang w:val="en-US"/>
        </w:rPr>
        <w:t>Ref [</w:t>
      </w:r>
      <w:r w:rsidR="00315889">
        <w:rPr>
          <w:rFonts w:ascii="Cambria" w:hAnsi="Cambria"/>
          <w:b/>
          <w:bCs/>
          <w:sz w:val="22"/>
          <w:szCs w:val="22"/>
          <w:lang w:val="en-US"/>
        </w:rPr>
        <w:t>G</w:t>
      </w:r>
      <w:r w:rsidRPr="00762F01">
        <w:rPr>
          <w:rFonts w:ascii="Cambria" w:hAnsi="Cambria"/>
          <w:b/>
          <w:bCs/>
          <w:sz w:val="22"/>
          <w:szCs w:val="22"/>
          <w:lang w:val="en-US"/>
        </w:rPr>
        <w:t>3]</w:t>
      </w:r>
      <w:r w:rsidR="00123337" w:rsidRPr="00762F01">
        <w:rPr>
          <w:rFonts w:ascii="Cambria" w:hAnsi="Cambria"/>
          <w:b/>
          <w:bCs/>
          <w:sz w:val="22"/>
          <w:szCs w:val="22"/>
          <w:lang w:val="en-US"/>
        </w:rPr>
        <w:t>:</w:t>
      </w:r>
      <w:r w:rsidR="00123337" w:rsidRPr="00C361A0">
        <w:rPr>
          <w:rFonts w:ascii="Cambria" w:hAnsi="Cambria"/>
          <w:sz w:val="22"/>
          <w:szCs w:val="22"/>
          <w:lang w:val="en-US"/>
        </w:rPr>
        <w:tab/>
      </w:r>
      <w:r w:rsidR="00C361A0">
        <w:rPr>
          <w:rFonts w:ascii="Cambria" w:hAnsi="Cambria"/>
          <w:sz w:val="22"/>
          <w:szCs w:val="22"/>
          <w:lang w:val="en-US"/>
        </w:rPr>
        <w:t>Loflin, Lewis</w:t>
      </w:r>
      <w:r w:rsidR="0071161A">
        <w:rPr>
          <w:rFonts w:ascii="Cambria" w:hAnsi="Cambria"/>
          <w:sz w:val="22"/>
          <w:szCs w:val="22"/>
          <w:lang w:val="en-US"/>
        </w:rPr>
        <w:t xml:space="preserve"> – “</w:t>
      </w:r>
      <w:r w:rsidR="0071161A" w:rsidRPr="0071161A">
        <w:rPr>
          <w:rFonts w:ascii="Cambria" w:hAnsi="Cambria"/>
          <w:b/>
          <w:bCs/>
          <w:sz w:val="22"/>
          <w:szCs w:val="22"/>
          <w:lang w:val="en-US"/>
        </w:rPr>
        <w:t>Improved AC Zero Crossing Detectors for Arduino</w:t>
      </w:r>
      <w:r w:rsidR="0071161A">
        <w:rPr>
          <w:rFonts w:ascii="Cambria" w:hAnsi="Cambria"/>
          <w:sz w:val="22"/>
          <w:szCs w:val="22"/>
          <w:lang w:val="en-US"/>
        </w:rPr>
        <w:t>” (</w:t>
      </w:r>
      <w:r w:rsidR="0071161A" w:rsidRPr="00C361A0">
        <w:rPr>
          <w:rFonts w:ascii="Cambria" w:hAnsi="Cambria"/>
          <w:sz w:val="22"/>
          <w:szCs w:val="22"/>
          <w:lang w:val="en-US"/>
        </w:rPr>
        <w:t>Zero Cross</w:t>
      </w:r>
      <w:r w:rsidR="0071161A">
        <w:rPr>
          <w:rFonts w:ascii="Cambria" w:hAnsi="Cambria"/>
          <w:sz w:val="22"/>
          <w:szCs w:val="22"/>
          <w:lang w:val="en-US"/>
        </w:rPr>
        <w:t>ing</w:t>
      </w:r>
      <w:r w:rsidR="008C6051" w:rsidRPr="00C361A0">
        <w:rPr>
          <w:rFonts w:ascii="Cambria" w:hAnsi="Cambria"/>
          <w:sz w:val="22"/>
          <w:szCs w:val="22"/>
          <w:lang w:val="en-US"/>
        </w:rPr>
        <w:t xml:space="preserve"> </w:t>
      </w:r>
      <w:r w:rsidR="0071161A">
        <w:rPr>
          <w:rFonts w:ascii="Cambria" w:hAnsi="Cambria"/>
          <w:sz w:val="22"/>
          <w:szCs w:val="22"/>
          <w:lang w:val="en-US"/>
        </w:rPr>
        <w:t>i</w:t>
      </w:r>
      <w:r w:rsidR="008C6051" w:rsidRPr="00C361A0">
        <w:rPr>
          <w:rFonts w:ascii="Cambria" w:hAnsi="Cambria"/>
          <w:sz w:val="22"/>
          <w:szCs w:val="22"/>
          <w:lang w:val="en-US"/>
        </w:rPr>
        <w:t>nspiration</w:t>
      </w:r>
      <w:r w:rsidR="0071161A">
        <w:rPr>
          <w:rFonts w:ascii="Cambria" w:hAnsi="Cambria"/>
          <w:sz w:val="22"/>
          <w:szCs w:val="22"/>
          <w:lang w:val="en-US"/>
        </w:rPr>
        <w:t>):</w:t>
      </w:r>
    </w:p>
    <w:p w14:paraId="71850CE1" w14:textId="659EEA58" w:rsidR="002D51CD" w:rsidRPr="00C361A0" w:rsidRDefault="00626BB8" w:rsidP="00AA143D">
      <w:pPr>
        <w:pStyle w:val="Fodnotetekst"/>
        <w:ind w:left="1304"/>
        <w:rPr>
          <w:rFonts w:ascii="Cambria" w:hAnsi="Cambria"/>
          <w:sz w:val="22"/>
          <w:szCs w:val="22"/>
          <w:lang w:val="en-US"/>
        </w:rPr>
      </w:pPr>
      <w:hyperlink r:id="rId60" w:history="1">
        <w:r w:rsidR="001D76C8" w:rsidRPr="00A06072">
          <w:rPr>
            <w:rStyle w:val="Hyperlink"/>
            <w:rFonts w:ascii="Cambria" w:hAnsi="Cambria"/>
            <w:sz w:val="22"/>
            <w:szCs w:val="22"/>
            <w:lang w:val="en-US"/>
          </w:rPr>
          <w:t>http://www.bristolwatch.com/ele2/zcnew.htm</w:t>
        </w:r>
      </w:hyperlink>
      <w:r w:rsidR="001D76C8">
        <w:rPr>
          <w:rFonts w:ascii="Cambria" w:hAnsi="Cambria"/>
          <w:sz w:val="22"/>
          <w:szCs w:val="22"/>
          <w:lang w:val="en-US"/>
        </w:rPr>
        <w:t xml:space="preserve"> </w:t>
      </w:r>
    </w:p>
    <w:p w14:paraId="1EA28C2E" w14:textId="77777777" w:rsidR="001474E5" w:rsidRPr="00C361A0" w:rsidRDefault="001474E5" w:rsidP="002D51CD">
      <w:pPr>
        <w:pStyle w:val="Fodnotetekst"/>
        <w:rPr>
          <w:rFonts w:ascii="Cambria" w:hAnsi="Cambria"/>
          <w:sz w:val="22"/>
          <w:szCs w:val="22"/>
          <w:lang w:val="en-US"/>
        </w:rPr>
      </w:pPr>
    </w:p>
    <w:p w14:paraId="718EDE70" w14:textId="77777777" w:rsidR="00BB0D6E" w:rsidRPr="00C361A0" w:rsidRDefault="00BB0D6E" w:rsidP="002D51CD">
      <w:pPr>
        <w:pStyle w:val="Fodnotetekst"/>
        <w:rPr>
          <w:rFonts w:ascii="Cambria" w:hAnsi="Cambria"/>
          <w:sz w:val="22"/>
          <w:szCs w:val="22"/>
          <w:lang w:val="en-US"/>
        </w:rPr>
      </w:pPr>
    </w:p>
    <w:p w14:paraId="19ED171A" w14:textId="56AA5AC6" w:rsidR="00752E21" w:rsidRDefault="002D51CD" w:rsidP="00752E21">
      <w:pPr>
        <w:pStyle w:val="Fodnotetekst"/>
        <w:rPr>
          <w:rFonts w:ascii="Cambria" w:hAnsi="Cambria"/>
          <w:sz w:val="22"/>
          <w:szCs w:val="22"/>
          <w:lang w:val="en-US"/>
        </w:rPr>
      </w:pPr>
      <w:r w:rsidRPr="00762F01">
        <w:rPr>
          <w:rFonts w:ascii="Cambria" w:hAnsi="Cambria"/>
          <w:b/>
          <w:bCs/>
          <w:sz w:val="22"/>
          <w:szCs w:val="22"/>
          <w:lang w:val="en-US"/>
        </w:rPr>
        <w:t>Ref</w:t>
      </w:r>
      <w:r w:rsidR="009B6B35" w:rsidRPr="00762F01">
        <w:rPr>
          <w:rFonts w:ascii="Cambria" w:hAnsi="Cambria"/>
          <w:b/>
          <w:bCs/>
          <w:sz w:val="22"/>
          <w:szCs w:val="22"/>
          <w:lang w:val="en-US"/>
        </w:rPr>
        <w:t xml:space="preserve"> </w:t>
      </w:r>
      <w:r w:rsidRPr="00762F01">
        <w:rPr>
          <w:rFonts w:ascii="Cambria" w:hAnsi="Cambria"/>
          <w:b/>
          <w:bCs/>
          <w:sz w:val="22"/>
          <w:szCs w:val="22"/>
          <w:lang w:val="en-US"/>
        </w:rPr>
        <w:t>[</w:t>
      </w:r>
      <w:r w:rsidR="00315889">
        <w:rPr>
          <w:rFonts w:ascii="Cambria" w:hAnsi="Cambria"/>
          <w:b/>
          <w:bCs/>
          <w:sz w:val="22"/>
          <w:szCs w:val="22"/>
          <w:lang w:val="en-US"/>
        </w:rPr>
        <w:t>G</w:t>
      </w:r>
      <w:r w:rsidRPr="00762F01">
        <w:rPr>
          <w:rFonts w:ascii="Cambria" w:hAnsi="Cambria"/>
          <w:b/>
          <w:bCs/>
          <w:sz w:val="22"/>
          <w:szCs w:val="22"/>
          <w:lang w:val="en-US"/>
        </w:rPr>
        <w:t>4]</w:t>
      </w:r>
      <w:r w:rsidR="00123337" w:rsidRPr="00762F01">
        <w:rPr>
          <w:rFonts w:ascii="Cambria" w:hAnsi="Cambria"/>
          <w:b/>
          <w:bCs/>
          <w:sz w:val="22"/>
          <w:szCs w:val="22"/>
          <w:lang w:val="en-US"/>
        </w:rPr>
        <w:t>:</w:t>
      </w:r>
      <w:r w:rsidR="00123337" w:rsidRPr="00B91490">
        <w:rPr>
          <w:rFonts w:ascii="Cambria" w:hAnsi="Cambria"/>
          <w:sz w:val="22"/>
          <w:szCs w:val="22"/>
          <w:lang w:val="en-US"/>
        </w:rPr>
        <w:tab/>
      </w:r>
      <w:r w:rsidR="00C35BA2" w:rsidRPr="00B91490">
        <w:rPr>
          <w:rFonts w:ascii="Cambria" w:hAnsi="Cambria"/>
          <w:sz w:val="22"/>
          <w:szCs w:val="22"/>
          <w:lang w:val="en-US"/>
        </w:rPr>
        <w:t>ElectronicsTutorials</w:t>
      </w:r>
      <w:r w:rsidR="00F218C7" w:rsidRPr="00B91490">
        <w:rPr>
          <w:rFonts w:ascii="Cambria" w:hAnsi="Cambria"/>
          <w:sz w:val="22"/>
          <w:szCs w:val="22"/>
          <w:lang w:val="en-US"/>
        </w:rPr>
        <w:t xml:space="preserve"> </w:t>
      </w:r>
      <w:r w:rsidR="005A3F31">
        <w:rPr>
          <w:rFonts w:ascii="Cambria" w:hAnsi="Cambria"/>
          <w:sz w:val="22"/>
          <w:szCs w:val="22"/>
          <w:lang w:val="en-US"/>
        </w:rPr>
        <w:t>–</w:t>
      </w:r>
      <w:r w:rsidR="00B91490">
        <w:rPr>
          <w:rFonts w:ascii="Cambria" w:hAnsi="Cambria"/>
          <w:sz w:val="22"/>
          <w:szCs w:val="22"/>
          <w:lang w:val="en-US"/>
        </w:rPr>
        <w:t xml:space="preserve"> </w:t>
      </w:r>
      <w:r w:rsidR="005A3F31">
        <w:rPr>
          <w:rFonts w:ascii="Cambria" w:hAnsi="Cambria"/>
          <w:sz w:val="22"/>
          <w:szCs w:val="22"/>
          <w:lang w:val="en-US"/>
        </w:rPr>
        <w:t>“</w:t>
      </w:r>
      <w:r w:rsidR="00B91490" w:rsidRPr="005A3F31">
        <w:rPr>
          <w:rFonts w:ascii="Cambria" w:hAnsi="Cambria"/>
          <w:b/>
          <w:bCs/>
          <w:sz w:val="22"/>
          <w:szCs w:val="22"/>
          <w:lang w:val="en-US"/>
        </w:rPr>
        <w:t>Passive High Pass Filter</w:t>
      </w:r>
      <w:r w:rsidR="005A3F31">
        <w:rPr>
          <w:rFonts w:ascii="Cambria" w:hAnsi="Cambria"/>
          <w:sz w:val="22"/>
          <w:szCs w:val="22"/>
          <w:lang w:val="en-US"/>
        </w:rPr>
        <w:t>”</w:t>
      </w:r>
    </w:p>
    <w:p w14:paraId="7143C4D4" w14:textId="6F38A585" w:rsidR="00B91490" w:rsidRPr="00B91490" w:rsidRDefault="00B91490" w:rsidP="00752E21">
      <w:pPr>
        <w:pStyle w:val="Fodnotetekst"/>
        <w:rPr>
          <w:rFonts w:ascii="Cambria" w:hAnsi="Cambria"/>
          <w:sz w:val="22"/>
          <w:szCs w:val="22"/>
          <w:lang w:val="en-US"/>
        </w:rPr>
      </w:pPr>
      <w:r>
        <w:rPr>
          <w:rFonts w:ascii="Cambria" w:hAnsi="Cambria"/>
          <w:sz w:val="22"/>
          <w:szCs w:val="22"/>
          <w:lang w:val="en-US"/>
        </w:rPr>
        <w:tab/>
      </w:r>
      <w:hyperlink r:id="rId61" w:history="1">
        <w:r w:rsidRPr="00A06072">
          <w:rPr>
            <w:rStyle w:val="Hyperlink"/>
            <w:rFonts w:ascii="Cambria" w:hAnsi="Cambria"/>
            <w:sz w:val="22"/>
            <w:szCs w:val="22"/>
            <w:lang w:val="en-US"/>
          </w:rPr>
          <w:t>https://www.electronics-tutorials.ws/filter/filter_3.html</w:t>
        </w:r>
      </w:hyperlink>
      <w:r>
        <w:rPr>
          <w:rFonts w:ascii="Cambria" w:hAnsi="Cambria"/>
          <w:sz w:val="22"/>
          <w:szCs w:val="22"/>
          <w:lang w:val="en-US"/>
        </w:rPr>
        <w:t xml:space="preserve"> </w:t>
      </w:r>
    </w:p>
    <w:p w14:paraId="61B61C65" w14:textId="0B0D4E7B" w:rsidR="008C6051" w:rsidRPr="00B91490" w:rsidRDefault="008C6051" w:rsidP="002D51CD">
      <w:pPr>
        <w:rPr>
          <w:rFonts w:ascii="Cambria" w:hAnsi="Cambria"/>
          <w:lang w:val="en-US"/>
        </w:rPr>
      </w:pPr>
    </w:p>
    <w:p w14:paraId="7EBF6A7E" w14:textId="60694E18" w:rsidR="008C6051" w:rsidRDefault="002D51CD" w:rsidP="00123337">
      <w:pPr>
        <w:ind w:left="1304" w:hanging="1304"/>
        <w:rPr>
          <w:rFonts w:ascii="Cambria" w:hAnsi="Cambria"/>
          <w:lang w:val="en-US"/>
        </w:rPr>
      </w:pPr>
      <w:r w:rsidRPr="00762F01">
        <w:rPr>
          <w:rFonts w:ascii="Cambria" w:hAnsi="Cambria"/>
          <w:b/>
          <w:bCs/>
          <w:lang w:val="en-US"/>
        </w:rPr>
        <w:t>Ref</w:t>
      </w:r>
      <w:r w:rsidR="009B6B35" w:rsidRPr="00762F01">
        <w:rPr>
          <w:rFonts w:ascii="Cambria" w:hAnsi="Cambria"/>
          <w:b/>
          <w:bCs/>
          <w:lang w:val="en-US"/>
        </w:rPr>
        <w:t xml:space="preserve"> </w:t>
      </w:r>
      <w:r w:rsidRPr="00762F01">
        <w:rPr>
          <w:rFonts w:ascii="Cambria" w:hAnsi="Cambria"/>
          <w:b/>
          <w:bCs/>
          <w:lang w:val="en-US"/>
        </w:rPr>
        <w:t>[</w:t>
      </w:r>
      <w:r w:rsidR="00315889">
        <w:rPr>
          <w:rFonts w:ascii="Cambria" w:hAnsi="Cambria"/>
          <w:b/>
          <w:bCs/>
          <w:lang w:val="en-US"/>
        </w:rPr>
        <w:t>G</w:t>
      </w:r>
      <w:r w:rsidRPr="00762F01">
        <w:rPr>
          <w:rFonts w:ascii="Cambria" w:hAnsi="Cambria"/>
          <w:b/>
          <w:bCs/>
          <w:lang w:val="en-US"/>
        </w:rPr>
        <w:t>5]</w:t>
      </w:r>
      <w:r w:rsidR="00123337" w:rsidRPr="00762F01">
        <w:rPr>
          <w:rFonts w:ascii="Cambria" w:hAnsi="Cambria"/>
          <w:b/>
          <w:bCs/>
          <w:lang w:val="en-US"/>
        </w:rPr>
        <w:t>:</w:t>
      </w:r>
      <w:r w:rsidR="00123337" w:rsidRPr="00952BCB">
        <w:rPr>
          <w:rFonts w:ascii="Cambria" w:hAnsi="Cambria"/>
          <w:lang w:val="en-US"/>
        </w:rPr>
        <w:tab/>
      </w:r>
      <w:r w:rsidR="00445A3F">
        <w:rPr>
          <w:rFonts w:ascii="Cambria" w:hAnsi="Cambria"/>
          <w:lang w:val="en-US"/>
        </w:rPr>
        <w:t>Lesurf, Jim</w:t>
      </w:r>
      <w:r w:rsidR="00A63195">
        <w:rPr>
          <w:rFonts w:ascii="Cambria" w:hAnsi="Cambria"/>
          <w:lang w:val="en-US"/>
        </w:rPr>
        <w:t xml:space="preserve"> “</w:t>
      </w:r>
      <w:r w:rsidR="00A63195" w:rsidRPr="00AA143D">
        <w:rPr>
          <w:rFonts w:ascii="Cambria" w:hAnsi="Cambria"/>
          <w:b/>
          <w:bCs/>
          <w:lang w:val="en-US"/>
        </w:rPr>
        <w:t>The Envelope Detetector</w:t>
      </w:r>
      <w:r w:rsidR="00A63195">
        <w:rPr>
          <w:rFonts w:ascii="Cambria" w:hAnsi="Cambria"/>
          <w:lang w:val="en-US"/>
        </w:rPr>
        <w:t>”</w:t>
      </w:r>
      <w:r w:rsidR="00AA143D">
        <w:rPr>
          <w:rFonts w:ascii="Cambria" w:hAnsi="Cambria"/>
          <w:lang w:val="en-US"/>
        </w:rPr>
        <w:t>:</w:t>
      </w:r>
    </w:p>
    <w:p w14:paraId="16749C2A" w14:textId="3EB34909" w:rsidR="00AA143D" w:rsidRDefault="00AA143D" w:rsidP="00123337">
      <w:pPr>
        <w:ind w:left="1304" w:hanging="1304"/>
        <w:rPr>
          <w:rStyle w:val="Hyperlink"/>
          <w:rFonts w:ascii="Cambria" w:hAnsi="Cambria"/>
          <w:color w:val="auto"/>
          <w:u w:val="none"/>
          <w:lang w:val="en-US"/>
        </w:rPr>
      </w:pPr>
      <w:r>
        <w:rPr>
          <w:rFonts w:ascii="Cambria" w:hAnsi="Cambria"/>
          <w:lang w:val="en-US"/>
        </w:rPr>
        <w:tab/>
      </w:r>
      <w:hyperlink r:id="rId62" w:history="1">
        <w:r w:rsidRPr="00A06072">
          <w:rPr>
            <w:rStyle w:val="Hyperlink"/>
            <w:rFonts w:ascii="Cambria" w:hAnsi="Cambria"/>
            <w:lang w:val="en-US"/>
          </w:rPr>
          <w:t>https://www.st-andrews.ac.uk/~www_pa/Scots_Guide/RadCom/part9/page2.html</w:t>
        </w:r>
      </w:hyperlink>
      <w:r>
        <w:rPr>
          <w:rFonts w:ascii="Cambria" w:hAnsi="Cambria"/>
          <w:lang w:val="en-US"/>
        </w:rPr>
        <w:t xml:space="preserve"> </w:t>
      </w:r>
    </w:p>
    <w:p w14:paraId="5D2FB200" w14:textId="77777777" w:rsidR="001474E5" w:rsidRPr="00952BCB" w:rsidRDefault="001474E5" w:rsidP="00123337">
      <w:pPr>
        <w:ind w:left="1304" w:hanging="1304"/>
        <w:rPr>
          <w:rFonts w:ascii="Cambria" w:hAnsi="Cambria"/>
          <w:lang w:val="en-US"/>
        </w:rPr>
      </w:pPr>
    </w:p>
    <w:p w14:paraId="1065554B" w14:textId="760196DF" w:rsidR="008C6051" w:rsidRDefault="008C6051" w:rsidP="008C6051">
      <w:pPr>
        <w:pStyle w:val="Fodnotetekst"/>
        <w:rPr>
          <w:rFonts w:ascii="Cambria" w:hAnsi="Cambria"/>
          <w:sz w:val="22"/>
          <w:szCs w:val="22"/>
          <w:lang w:val="de-DE"/>
        </w:rPr>
      </w:pPr>
      <w:r w:rsidRPr="00762F01">
        <w:rPr>
          <w:rFonts w:ascii="Cambria" w:hAnsi="Cambria"/>
          <w:b/>
          <w:bCs/>
          <w:sz w:val="22"/>
          <w:szCs w:val="22"/>
          <w:lang w:val="de-DE"/>
        </w:rPr>
        <w:t>Ref</w:t>
      </w:r>
      <w:r w:rsidR="009B6B35" w:rsidRPr="00762F01">
        <w:rPr>
          <w:rFonts w:ascii="Cambria" w:hAnsi="Cambria"/>
          <w:b/>
          <w:bCs/>
          <w:sz w:val="22"/>
          <w:szCs w:val="22"/>
          <w:lang w:val="de-DE"/>
        </w:rPr>
        <w:t xml:space="preserve"> </w:t>
      </w:r>
      <w:r w:rsidRPr="00762F01">
        <w:rPr>
          <w:rFonts w:ascii="Cambria" w:hAnsi="Cambria"/>
          <w:b/>
          <w:bCs/>
          <w:sz w:val="22"/>
          <w:szCs w:val="22"/>
          <w:lang w:val="de-DE"/>
        </w:rPr>
        <w:t>[</w:t>
      </w:r>
      <w:r w:rsidR="00315889">
        <w:rPr>
          <w:rFonts w:ascii="Cambria" w:hAnsi="Cambria"/>
          <w:b/>
          <w:bCs/>
          <w:sz w:val="22"/>
          <w:szCs w:val="22"/>
          <w:lang w:val="de-DE"/>
        </w:rPr>
        <w:t>G</w:t>
      </w:r>
      <w:r w:rsidRPr="00762F01">
        <w:rPr>
          <w:rFonts w:ascii="Cambria" w:hAnsi="Cambria"/>
          <w:b/>
          <w:bCs/>
          <w:sz w:val="22"/>
          <w:szCs w:val="22"/>
          <w:lang w:val="de-DE"/>
        </w:rPr>
        <w:t>6]</w:t>
      </w:r>
      <w:r w:rsidR="00123337" w:rsidRPr="00762F01">
        <w:rPr>
          <w:rFonts w:ascii="Cambria" w:hAnsi="Cambria"/>
          <w:b/>
          <w:bCs/>
          <w:sz w:val="22"/>
          <w:szCs w:val="22"/>
          <w:lang w:val="de-DE"/>
        </w:rPr>
        <w:t>:</w:t>
      </w:r>
      <w:r w:rsidR="00123337" w:rsidRPr="00952BCB">
        <w:rPr>
          <w:rFonts w:ascii="Cambria" w:hAnsi="Cambria"/>
          <w:sz w:val="22"/>
          <w:szCs w:val="22"/>
          <w:lang w:val="de-DE"/>
        </w:rPr>
        <w:tab/>
      </w:r>
      <w:r w:rsidRPr="00952BCB">
        <w:rPr>
          <w:rFonts w:ascii="Cambria" w:hAnsi="Cambria"/>
          <w:sz w:val="22"/>
          <w:szCs w:val="22"/>
          <w:lang w:val="de-DE"/>
        </w:rPr>
        <w:t xml:space="preserve"> \Dokumentation\Bilag\PDF-filer\Standard Bodeplot.PDF</w:t>
      </w:r>
    </w:p>
    <w:p w14:paraId="0751F09E" w14:textId="77777777" w:rsidR="001474E5" w:rsidRDefault="001474E5" w:rsidP="008C6051">
      <w:pPr>
        <w:pStyle w:val="Fodnotetekst"/>
        <w:rPr>
          <w:rFonts w:ascii="Cambria" w:hAnsi="Cambria"/>
          <w:sz w:val="22"/>
          <w:szCs w:val="22"/>
          <w:lang w:val="de-DE"/>
        </w:rPr>
      </w:pPr>
    </w:p>
    <w:p w14:paraId="22283C2A" w14:textId="77777777" w:rsidR="00BB0D6E" w:rsidRPr="00952BCB" w:rsidRDefault="00BB0D6E" w:rsidP="008C6051">
      <w:pPr>
        <w:pStyle w:val="Fodnotetekst"/>
        <w:rPr>
          <w:rFonts w:ascii="Cambria" w:hAnsi="Cambria"/>
          <w:sz w:val="22"/>
          <w:szCs w:val="22"/>
          <w:lang w:val="de-DE"/>
        </w:rPr>
      </w:pPr>
    </w:p>
    <w:p w14:paraId="209E5862" w14:textId="600E72F2" w:rsidR="00D7401F" w:rsidRDefault="008C6051" w:rsidP="008C6051">
      <w:pPr>
        <w:rPr>
          <w:rFonts w:ascii="Cambria" w:hAnsi="Cambria"/>
          <w:lang w:val="en-US"/>
        </w:rPr>
      </w:pPr>
      <w:r w:rsidRPr="00762F01">
        <w:rPr>
          <w:rFonts w:ascii="Cambria" w:hAnsi="Cambria"/>
          <w:b/>
          <w:bCs/>
          <w:lang w:val="en-US"/>
        </w:rPr>
        <w:t>Ref</w:t>
      </w:r>
      <w:r w:rsidR="009B6B35" w:rsidRPr="00762F01">
        <w:rPr>
          <w:rFonts w:ascii="Cambria" w:hAnsi="Cambria"/>
          <w:b/>
          <w:bCs/>
          <w:lang w:val="en-US"/>
        </w:rPr>
        <w:t xml:space="preserve"> </w:t>
      </w:r>
      <w:r w:rsidRPr="00762F01">
        <w:rPr>
          <w:rFonts w:ascii="Cambria" w:hAnsi="Cambria"/>
          <w:b/>
          <w:bCs/>
          <w:lang w:val="en-US"/>
        </w:rPr>
        <w:t>[</w:t>
      </w:r>
      <w:r w:rsidR="006B1A30">
        <w:rPr>
          <w:rFonts w:ascii="Cambria" w:hAnsi="Cambria"/>
          <w:b/>
          <w:bCs/>
          <w:lang w:val="en-US"/>
        </w:rPr>
        <w:t>G</w:t>
      </w:r>
      <w:r w:rsidRPr="00762F01">
        <w:rPr>
          <w:rFonts w:ascii="Cambria" w:hAnsi="Cambria"/>
          <w:b/>
          <w:bCs/>
          <w:lang w:val="en-US"/>
        </w:rPr>
        <w:t>7]</w:t>
      </w:r>
      <w:r w:rsidR="00123337" w:rsidRPr="00762F01">
        <w:rPr>
          <w:rFonts w:ascii="Cambria" w:hAnsi="Cambria"/>
          <w:b/>
          <w:bCs/>
          <w:lang w:val="en-US"/>
        </w:rPr>
        <w:t>:</w:t>
      </w:r>
      <w:r w:rsidR="00123337" w:rsidRPr="00D7401F">
        <w:rPr>
          <w:rFonts w:ascii="Cambria" w:hAnsi="Cambria"/>
          <w:lang w:val="en-US"/>
        </w:rPr>
        <w:tab/>
      </w:r>
      <w:r w:rsidR="00342836" w:rsidRPr="00D7401F">
        <w:rPr>
          <w:rFonts w:ascii="Cambria" w:hAnsi="Cambria"/>
          <w:lang w:val="en-US"/>
        </w:rPr>
        <w:t>Dr. Ryan Ahmed</w:t>
      </w:r>
      <w:r w:rsidR="00D7401F">
        <w:rPr>
          <w:rFonts w:ascii="Cambria" w:hAnsi="Cambria"/>
          <w:lang w:val="en-US"/>
        </w:rPr>
        <w:t xml:space="preserve"> </w:t>
      </w:r>
      <w:r w:rsidR="00130B09">
        <w:rPr>
          <w:rFonts w:ascii="Cambria" w:hAnsi="Cambria"/>
          <w:lang w:val="en-US"/>
        </w:rPr>
        <w:t>- “</w:t>
      </w:r>
      <w:r w:rsidR="00130B09" w:rsidRPr="00130B09">
        <w:rPr>
          <w:rFonts w:ascii="Cambria" w:hAnsi="Cambria"/>
          <w:b/>
          <w:bCs/>
          <w:lang w:val="en-US"/>
        </w:rPr>
        <w:t>Simulink</w:t>
      </w:r>
      <w:r w:rsidR="00D7401F">
        <w:rPr>
          <w:rFonts w:ascii="Cambria" w:hAnsi="Cambria"/>
          <w:b/>
          <w:bCs/>
          <w:lang w:val="en-US"/>
        </w:rPr>
        <w:t xml:space="preserve"> T</w:t>
      </w:r>
      <w:r w:rsidR="00130B09">
        <w:rPr>
          <w:rFonts w:ascii="Cambria" w:hAnsi="Cambria"/>
          <w:b/>
          <w:bCs/>
          <w:lang w:val="en-US"/>
        </w:rPr>
        <w:t>u</w:t>
      </w:r>
      <w:r w:rsidR="00D7401F" w:rsidRPr="00D7401F">
        <w:rPr>
          <w:rFonts w:ascii="Cambria" w:hAnsi="Cambria"/>
          <w:b/>
          <w:bCs/>
          <w:lang w:val="en-US"/>
        </w:rPr>
        <w:t>torial</w:t>
      </w:r>
      <w:r w:rsidR="00D7401F">
        <w:rPr>
          <w:rFonts w:ascii="Cambria" w:hAnsi="Cambria"/>
          <w:lang w:val="en-US"/>
        </w:rPr>
        <w:t>”:</w:t>
      </w:r>
    </w:p>
    <w:p w14:paraId="72D8B5B2" w14:textId="5194A323" w:rsidR="008C6051" w:rsidRPr="00D7401F" w:rsidRDefault="00626BB8" w:rsidP="00D7401F">
      <w:pPr>
        <w:ind w:firstLine="1304"/>
        <w:rPr>
          <w:rFonts w:ascii="Cambria" w:hAnsi="Cambria"/>
          <w:lang w:val="en-US"/>
        </w:rPr>
      </w:pPr>
      <w:hyperlink r:id="rId63" w:history="1">
        <w:r w:rsidR="00D7401F" w:rsidRPr="00A06072">
          <w:rPr>
            <w:rStyle w:val="Hyperlink"/>
            <w:rFonts w:ascii="Cambria" w:hAnsi="Cambria"/>
            <w:lang w:val="en-US"/>
          </w:rPr>
          <w:t>https://www.youtube.com/watch?v=vxzR3W2BcRk</w:t>
        </w:r>
      </w:hyperlink>
      <w:r w:rsidR="001474E5" w:rsidRPr="00D7401F">
        <w:rPr>
          <w:rFonts w:ascii="Cambria" w:hAnsi="Cambria"/>
          <w:lang w:val="en-US"/>
        </w:rPr>
        <w:t xml:space="preserve"> </w:t>
      </w:r>
    </w:p>
    <w:p w14:paraId="1A7876FE" w14:textId="77777777" w:rsidR="001474E5" w:rsidRPr="00D7401F" w:rsidRDefault="001474E5" w:rsidP="008C6051">
      <w:pPr>
        <w:rPr>
          <w:rFonts w:ascii="Cambria" w:hAnsi="Cambria"/>
          <w:lang w:val="en-US"/>
        </w:rPr>
      </w:pPr>
    </w:p>
    <w:p w14:paraId="44DF84E1" w14:textId="68BB535C" w:rsidR="008C6051" w:rsidRPr="00FA0D85" w:rsidRDefault="008C6051" w:rsidP="008C6051">
      <w:pPr>
        <w:pStyle w:val="Fodnotetekst"/>
        <w:rPr>
          <w:rFonts w:ascii="Cambria" w:hAnsi="Cambria"/>
          <w:sz w:val="22"/>
          <w:szCs w:val="22"/>
        </w:rPr>
      </w:pPr>
      <w:r w:rsidRPr="00FA0D85">
        <w:rPr>
          <w:rFonts w:ascii="Cambria" w:hAnsi="Cambria"/>
          <w:b/>
          <w:sz w:val="22"/>
          <w:szCs w:val="22"/>
        </w:rPr>
        <w:t>Ref</w:t>
      </w:r>
      <w:r w:rsidR="009B6B35" w:rsidRPr="00FA0D85">
        <w:rPr>
          <w:rFonts w:ascii="Cambria" w:hAnsi="Cambria"/>
          <w:b/>
          <w:sz w:val="22"/>
          <w:szCs w:val="22"/>
        </w:rPr>
        <w:t xml:space="preserve"> </w:t>
      </w:r>
      <w:r w:rsidRPr="00FA0D85">
        <w:rPr>
          <w:rFonts w:ascii="Cambria" w:hAnsi="Cambria"/>
          <w:b/>
          <w:sz w:val="22"/>
          <w:szCs w:val="22"/>
        </w:rPr>
        <w:t>[</w:t>
      </w:r>
      <w:r w:rsidR="006B1A30" w:rsidRPr="00FA0D85">
        <w:rPr>
          <w:rFonts w:ascii="Cambria" w:hAnsi="Cambria"/>
          <w:b/>
          <w:sz w:val="22"/>
          <w:szCs w:val="22"/>
        </w:rPr>
        <w:t>G</w:t>
      </w:r>
      <w:r w:rsidR="00123337" w:rsidRPr="00FA0D85">
        <w:rPr>
          <w:rFonts w:ascii="Cambria" w:hAnsi="Cambria"/>
          <w:b/>
          <w:sz w:val="22"/>
          <w:szCs w:val="22"/>
        </w:rPr>
        <w:t>8</w:t>
      </w:r>
      <w:r w:rsidRPr="00FA0D85">
        <w:rPr>
          <w:rFonts w:ascii="Cambria" w:hAnsi="Cambria"/>
          <w:b/>
          <w:sz w:val="22"/>
          <w:szCs w:val="22"/>
        </w:rPr>
        <w:t>]</w:t>
      </w:r>
      <w:r w:rsidR="00123337" w:rsidRPr="00FA0D85">
        <w:rPr>
          <w:rFonts w:ascii="Cambria" w:hAnsi="Cambria"/>
          <w:b/>
          <w:sz w:val="22"/>
          <w:szCs w:val="22"/>
        </w:rPr>
        <w:t>:</w:t>
      </w:r>
      <w:r w:rsidR="00123337" w:rsidRPr="00FA0D85">
        <w:rPr>
          <w:rFonts w:ascii="Cambria" w:hAnsi="Cambria"/>
          <w:sz w:val="22"/>
          <w:szCs w:val="22"/>
        </w:rPr>
        <w:tab/>
        <w:t xml:space="preserve"> \Dokumentation\Bilag\PDF-filer\1B4B2.PDF</w:t>
      </w:r>
    </w:p>
    <w:p w14:paraId="28A3F026" w14:textId="77777777" w:rsidR="001474E5" w:rsidRPr="00FA0D85" w:rsidRDefault="001474E5" w:rsidP="008C6051">
      <w:pPr>
        <w:pStyle w:val="Fodnotetekst"/>
        <w:rPr>
          <w:rFonts w:ascii="Cambria" w:hAnsi="Cambria"/>
          <w:sz w:val="22"/>
          <w:szCs w:val="22"/>
        </w:rPr>
      </w:pPr>
    </w:p>
    <w:p w14:paraId="1171C8C0" w14:textId="77777777" w:rsidR="00BB0D6E" w:rsidRPr="00FA0D85" w:rsidRDefault="00BB0D6E" w:rsidP="008C6051">
      <w:pPr>
        <w:pStyle w:val="Fodnotetekst"/>
        <w:rPr>
          <w:rFonts w:ascii="Cambria" w:hAnsi="Cambria"/>
          <w:sz w:val="22"/>
          <w:szCs w:val="22"/>
        </w:rPr>
      </w:pPr>
    </w:p>
    <w:p w14:paraId="4DF9861A" w14:textId="7579E336" w:rsidR="008C6051" w:rsidRPr="00FA0D85" w:rsidRDefault="008C6051" w:rsidP="008C6051">
      <w:pPr>
        <w:pStyle w:val="Fodnotetekst"/>
        <w:rPr>
          <w:rFonts w:ascii="Cambria" w:hAnsi="Cambria"/>
          <w:sz w:val="22"/>
          <w:szCs w:val="22"/>
        </w:rPr>
      </w:pPr>
      <w:r w:rsidRPr="00FA0D85">
        <w:rPr>
          <w:rFonts w:ascii="Cambria" w:hAnsi="Cambria"/>
          <w:b/>
          <w:sz w:val="22"/>
          <w:szCs w:val="22"/>
        </w:rPr>
        <w:t>Ref</w:t>
      </w:r>
      <w:r w:rsidR="009B6B35" w:rsidRPr="00FA0D85">
        <w:rPr>
          <w:rFonts w:ascii="Cambria" w:hAnsi="Cambria"/>
          <w:b/>
          <w:sz w:val="22"/>
          <w:szCs w:val="22"/>
        </w:rPr>
        <w:t xml:space="preserve"> </w:t>
      </w:r>
      <w:r w:rsidRPr="00FA0D85">
        <w:rPr>
          <w:rFonts w:ascii="Cambria" w:hAnsi="Cambria"/>
          <w:b/>
          <w:sz w:val="22"/>
          <w:szCs w:val="22"/>
        </w:rPr>
        <w:t>[</w:t>
      </w:r>
      <w:r w:rsidR="006B1A30" w:rsidRPr="00FA0D85">
        <w:rPr>
          <w:rFonts w:ascii="Cambria" w:hAnsi="Cambria"/>
          <w:b/>
          <w:sz w:val="22"/>
          <w:szCs w:val="22"/>
        </w:rPr>
        <w:t>G</w:t>
      </w:r>
      <w:r w:rsidR="00123337" w:rsidRPr="00FA0D85">
        <w:rPr>
          <w:rFonts w:ascii="Cambria" w:hAnsi="Cambria"/>
          <w:b/>
          <w:sz w:val="22"/>
          <w:szCs w:val="22"/>
        </w:rPr>
        <w:t>9</w:t>
      </w:r>
      <w:r w:rsidRPr="00FA0D85">
        <w:rPr>
          <w:rFonts w:ascii="Cambria" w:hAnsi="Cambria"/>
          <w:b/>
          <w:sz w:val="22"/>
          <w:szCs w:val="22"/>
        </w:rPr>
        <w:t>]</w:t>
      </w:r>
      <w:r w:rsidR="00123337" w:rsidRPr="00FA0D85">
        <w:rPr>
          <w:rFonts w:ascii="Cambria" w:hAnsi="Cambria"/>
          <w:b/>
          <w:sz w:val="22"/>
          <w:szCs w:val="22"/>
        </w:rPr>
        <w:t>:</w:t>
      </w:r>
      <w:r w:rsidR="00123337" w:rsidRPr="00FA0D85">
        <w:rPr>
          <w:rFonts w:ascii="Cambria" w:hAnsi="Cambria"/>
          <w:sz w:val="22"/>
          <w:szCs w:val="22"/>
        </w:rPr>
        <w:tab/>
      </w:r>
      <w:r w:rsidRPr="00FA0D85">
        <w:rPr>
          <w:rFonts w:ascii="Cambria" w:hAnsi="Cambria"/>
          <w:sz w:val="22"/>
          <w:szCs w:val="22"/>
        </w:rPr>
        <w:t xml:space="preserve"> </w:t>
      </w:r>
      <w:r w:rsidR="00123337" w:rsidRPr="00FA0D85">
        <w:rPr>
          <w:rFonts w:ascii="Cambria" w:hAnsi="Cambria"/>
          <w:sz w:val="22"/>
          <w:szCs w:val="22"/>
        </w:rPr>
        <w:t>\Dokumentation\Bilag\PDF-filer\CNY17F.PDF</w:t>
      </w:r>
    </w:p>
    <w:p w14:paraId="2D97723A" w14:textId="77777777" w:rsidR="001474E5" w:rsidRPr="00FA0D85" w:rsidRDefault="001474E5" w:rsidP="008C6051">
      <w:pPr>
        <w:pStyle w:val="Fodnotetekst"/>
        <w:rPr>
          <w:rFonts w:ascii="Cambria" w:hAnsi="Cambria"/>
          <w:sz w:val="22"/>
          <w:szCs w:val="22"/>
        </w:rPr>
      </w:pPr>
    </w:p>
    <w:p w14:paraId="0CCCB7BA" w14:textId="77777777" w:rsidR="00BB0D6E" w:rsidRPr="00FA0D85" w:rsidRDefault="00BB0D6E" w:rsidP="008C6051">
      <w:pPr>
        <w:pStyle w:val="Fodnotetekst"/>
        <w:rPr>
          <w:rFonts w:ascii="Cambria" w:hAnsi="Cambria"/>
          <w:sz w:val="22"/>
          <w:szCs w:val="22"/>
        </w:rPr>
      </w:pPr>
    </w:p>
    <w:p w14:paraId="48DA16A2" w14:textId="6B12BA4C" w:rsidR="001474E5" w:rsidRPr="00FA0D85" w:rsidRDefault="008C6051" w:rsidP="008C6051">
      <w:pPr>
        <w:rPr>
          <w:rFonts w:ascii="Cambria" w:hAnsi="Cambria"/>
        </w:rPr>
      </w:pPr>
      <w:r w:rsidRPr="00FA0D85">
        <w:rPr>
          <w:rFonts w:ascii="Cambria" w:hAnsi="Cambria"/>
          <w:b/>
        </w:rPr>
        <w:t>Ref</w:t>
      </w:r>
      <w:r w:rsidR="009B6B35" w:rsidRPr="00FA0D85">
        <w:rPr>
          <w:rFonts w:ascii="Cambria" w:hAnsi="Cambria"/>
          <w:b/>
        </w:rPr>
        <w:t xml:space="preserve"> </w:t>
      </w:r>
      <w:r w:rsidRPr="00FA0D85">
        <w:rPr>
          <w:rFonts w:ascii="Cambria" w:hAnsi="Cambria"/>
          <w:b/>
        </w:rPr>
        <w:t>[</w:t>
      </w:r>
      <w:r w:rsidR="006B1A30" w:rsidRPr="00FA0D85">
        <w:rPr>
          <w:rFonts w:ascii="Cambria" w:hAnsi="Cambria"/>
          <w:b/>
        </w:rPr>
        <w:t>G</w:t>
      </w:r>
      <w:r w:rsidR="00123337" w:rsidRPr="00FA0D85">
        <w:rPr>
          <w:rFonts w:ascii="Cambria" w:hAnsi="Cambria"/>
          <w:b/>
        </w:rPr>
        <w:t>10</w:t>
      </w:r>
      <w:r w:rsidRPr="00FA0D85">
        <w:rPr>
          <w:rFonts w:ascii="Cambria" w:hAnsi="Cambria"/>
          <w:b/>
        </w:rPr>
        <w:t>]</w:t>
      </w:r>
      <w:r w:rsidR="00123337" w:rsidRPr="00FA0D85">
        <w:rPr>
          <w:rFonts w:ascii="Cambria" w:hAnsi="Cambria"/>
          <w:b/>
        </w:rPr>
        <w:t>:</w:t>
      </w:r>
      <w:r w:rsidR="00123337" w:rsidRPr="00FA0D85">
        <w:rPr>
          <w:rFonts w:ascii="Cambria" w:hAnsi="Cambria"/>
        </w:rPr>
        <w:tab/>
      </w:r>
      <w:r w:rsidRPr="00FA0D85">
        <w:rPr>
          <w:rFonts w:ascii="Cambria" w:hAnsi="Cambria"/>
        </w:rPr>
        <w:t xml:space="preserve"> </w:t>
      </w:r>
      <w:r w:rsidR="00123337" w:rsidRPr="00FA0D85">
        <w:rPr>
          <w:rFonts w:ascii="Cambria" w:hAnsi="Cambria"/>
        </w:rPr>
        <w:t>\Dokumentation\Bilag\PDF-filer\Arduinomega2560.PDF</w:t>
      </w:r>
    </w:p>
    <w:p w14:paraId="7EE9A94A" w14:textId="2605D571" w:rsidR="008C6051" w:rsidRPr="00FA0D85" w:rsidRDefault="00123337" w:rsidP="008C6051">
      <w:pPr>
        <w:rPr>
          <w:rFonts w:ascii="Cambria" w:hAnsi="Cambria"/>
        </w:rPr>
      </w:pPr>
      <w:r w:rsidRPr="00FA0D85">
        <w:rPr>
          <w:rFonts w:ascii="Cambria" w:hAnsi="Cambria"/>
        </w:rPr>
        <w:tab/>
      </w:r>
    </w:p>
    <w:p w14:paraId="54BB00E6" w14:textId="255C9026" w:rsidR="008C6051" w:rsidRPr="00952BCB" w:rsidRDefault="008C6051" w:rsidP="008C6051">
      <w:pPr>
        <w:pStyle w:val="Fodnotetekst"/>
        <w:rPr>
          <w:rFonts w:ascii="Cambria" w:hAnsi="Cambria"/>
          <w:sz w:val="22"/>
          <w:szCs w:val="22"/>
        </w:rPr>
      </w:pPr>
      <w:r w:rsidRPr="00762F01">
        <w:rPr>
          <w:rFonts w:ascii="Cambria" w:hAnsi="Cambria"/>
          <w:b/>
          <w:bCs/>
          <w:sz w:val="22"/>
          <w:szCs w:val="22"/>
        </w:rPr>
        <w:t>Ref</w:t>
      </w:r>
      <w:r w:rsidR="009B6B35" w:rsidRPr="00762F01">
        <w:rPr>
          <w:rFonts w:ascii="Cambria" w:hAnsi="Cambria"/>
          <w:b/>
          <w:bCs/>
          <w:sz w:val="22"/>
          <w:szCs w:val="22"/>
        </w:rPr>
        <w:t xml:space="preserve"> </w:t>
      </w:r>
      <w:r w:rsidRPr="00762F01">
        <w:rPr>
          <w:rFonts w:ascii="Cambria" w:hAnsi="Cambria"/>
          <w:b/>
          <w:bCs/>
          <w:sz w:val="22"/>
          <w:szCs w:val="22"/>
        </w:rPr>
        <w:t>[</w:t>
      </w:r>
      <w:r w:rsidR="006B1A30">
        <w:rPr>
          <w:rFonts w:ascii="Cambria" w:hAnsi="Cambria"/>
          <w:b/>
          <w:bCs/>
          <w:sz w:val="22"/>
          <w:szCs w:val="22"/>
        </w:rPr>
        <w:t>G</w:t>
      </w:r>
      <w:r w:rsidRPr="00762F01">
        <w:rPr>
          <w:rFonts w:ascii="Cambria" w:hAnsi="Cambria"/>
          <w:b/>
          <w:bCs/>
          <w:sz w:val="22"/>
          <w:szCs w:val="22"/>
        </w:rPr>
        <w:t>1</w:t>
      </w:r>
      <w:r w:rsidR="00123337" w:rsidRPr="00762F01">
        <w:rPr>
          <w:rFonts w:ascii="Cambria" w:hAnsi="Cambria"/>
          <w:b/>
          <w:bCs/>
          <w:sz w:val="22"/>
          <w:szCs w:val="22"/>
        </w:rPr>
        <w:t>1</w:t>
      </w:r>
      <w:r w:rsidRPr="00762F01">
        <w:rPr>
          <w:rFonts w:ascii="Cambria" w:hAnsi="Cambria"/>
          <w:b/>
          <w:bCs/>
          <w:sz w:val="22"/>
          <w:szCs w:val="22"/>
        </w:rPr>
        <w:t>]</w:t>
      </w:r>
      <w:r w:rsidR="00123337" w:rsidRPr="00762F01">
        <w:rPr>
          <w:rFonts w:ascii="Cambria" w:hAnsi="Cambria"/>
          <w:b/>
          <w:bCs/>
          <w:sz w:val="22"/>
          <w:szCs w:val="22"/>
        </w:rPr>
        <w:t>:</w:t>
      </w:r>
      <w:r w:rsidR="00123337" w:rsidRPr="00952BCB">
        <w:rPr>
          <w:rFonts w:ascii="Cambria" w:hAnsi="Cambria"/>
          <w:sz w:val="22"/>
          <w:szCs w:val="22"/>
        </w:rPr>
        <w:tab/>
      </w:r>
      <w:r w:rsidRPr="00952BCB">
        <w:rPr>
          <w:rFonts w:ascii="Cambria" w:hAnsi="Cambria"/>
          <w:sz w:val="22"/>
          <w:szCs w:val="22"/>
        </w:rPr>
        <w:t xml:space="preserve"> </w:t>
      </w:r>
      <w:r w:rsidR="00123337" w:rsidRPr="00952BCB">
        <w:rPr>
          <w:rFonts w:ascii="Cambria" w:hAnsi="Cambria"/>
          <w:sz w:val="22"/>
          <w:szCs w:val="22"/>
        </w:rPr>
        <w:t>\Dokumentation\Bilag\PDF-filer\</w:t>
      </w:r>
      <w:r w:rsidR="00123337" w:rsidRPr="00123337">
        <w:rPr>
          <w:rFonts w:ascii="Cambria" w:hAnsi="Cambria"/>
          <w:sz w:val="22"/>
          <w:szCs w:val="22"/>
        </w:rPr>
        <w:t>Standar</w:t>
      </w:r>
      <w:r w:rsidR="005F036D">
        <w:rPr>
          <w:rFonts w:ascii="Cambria" w:hAnsi="Cambria"/>
          <w:sz w:val="22"/>
          <w:szCs w:val="22"/>
        </w:rPr>
        <w:t>d</w:t>
      </w:r>
      <w:r w:rsidR="00123337" w:rsidRPr="00952BCB">
        <w:rPr>
          <w:rFonts w:ascii="Cambria" w:hAnsi="Cambria"/>
          <w:sz w:val="22"/>
          <w:szCs w:val="22"/>
        </w:rPr>
        <w:t>_ decade_value_table.PDF</w:t>
      </w:r>
    </w:p>
    <w:p w14:paraId="217B19F9" w14:textId="2B0BE498" w:rsidR="00612C14" w:rsidRPr="006B1A30" w:rsidRDefault="006B1A30" w:rsidP="008C6051">
      <w:pPr>
        <w:rPr>
          <w:rFonts w:ascii="Cambria" w:hAnsi="Cambria"/>
          <w:b/>
          <w:bCs/>
        </w:rPr>
      </w:pPr>
      <w:r>
        <w:rPr>
          <w:rFonts w:ascii="Cambria" w:hAnsi="Cambria"/>
        </w:rPr>
        <w:br/>
      </w:r>
    </w:p>
    <w:sectPr w:rsidR="00612C14" w:rsidRPr="006B1A30" w:rsidSect="0003337D">
      <w:headerReference w:type="default" r:id="rId64"/>
      <w:footerReference w:type="default" r:id="rId6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E46AD" w14:textId="77777777" w:rsidR="00626BB8" w:rsidRDefault="00626BB8" w:rsidP="00457230">
      <w:pPr>
        <w:spacing w:after="0" w:line="240" w:lineRule="auto"/>
      </w:pPr>
      <w:r>
        <w:separator/>
      </w:r>
    </w:p>
  </w:endnote>
  <w:endnote w:type="continuationSeparator" w:id="0">
    <w:p w14:paraId="46FEB124" w14:textId="77777777" w:rsidR="00626BB8" w:rsidRDefault="00626BB8" w:rsidP="00457230">
      <w:pPr>
        <w:spacing w:after="0" w:line="240" w:lineRule="auto"/>
      </w:pPr>
      <w:r>
        <w:continuationSeparator/>
      </w:r>
    </w:p>
  </w:endnote>
  <w:endnote w:type="continuationNotice" w:id="1">
    <w:p w14:paraId="79EA1C37" w14:textId="77777777" w:rsidR="00626BB8" w:rsidRDefault="00626B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5211161"/>
      <w:docPartObj>
        <w:docPartGallery w:val="Page Numbers (Bottom of Page)"/>
        <w:docPartUnique/>
      </w:docPartObj>
    </w:sdtPr>
    <w:sdtEndPr/>
    <w:sdtContent>
      <w:sdt>
        <w:sdtPr>
          <w:id w:val="-1769616900"/>
          <w:docPartObj>
            <w:docPartGallery w:val="Page Numbers (Top of Page)"/>
            <w:docPartUnique/>
          </w:docPartObj>
        </w:sdtPr>
        <w:sdtEndPr/>
        <w:sdtContent>
          <w:p w14:paraId="064B56C5" w14:textId="791DA00B" w:rsidR="00770C0E" w:rsidRDefault="006D534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746E94B" w14:textId="77777777" w:rsidR="00C858BB" w:rsidRDefault="00C858B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5DC03" w14:textId="77777777" w:rsidR="00626BB8" w:rsidRDefault="00626BB8" w:rsidP="00457230">
      <w:pPr>
        <w:spacing w:after="0" w:line="240" w:lineRule="auto"/>
      </w:pPr>
      <w:r>
        <w:separator/>
      </w:r>
    </w:p>
  </w:footnote>
  <w:footnote w:type="continuationSeparator" w:id="0">
    <w:p w14:paraId="0971FC7C" w14:textId="77777777" w:rsidR="00626BB8" w:rsidRDefault="00626BB8" w:rsidP="00457230">
      <w:pPr>
        <w:spacing w:after="0" w:line="240" w:lineRule="auto"/>
      </w:pPr>
      <w:r>
        <w:continuationSeparator/>
      </w:r>
    </w:p>
  </w:footnote>
  <w:footnote w:type="continuationNotice" w:id="1">
    <w:p w14:paraId="32A448BA" w14:textId="77777777" w:rsidR="00626BB8" w:rsidRDefault="00626BB8">
      <w:pPr>
        <w:spacing w:after="0" w:line="240" w:lineRule="auto"/>
      </w:pPr>
    </w:p>
  </w:footnote>
  <w:footnote w:id="2">
    <w:p w14:paraId="0E99E80E" w14:textId="3AD7D6EB" w:rsidR="00F653F4" w:rsidRPr="00915811" w:rsidRDefault="00F653F4" w:rsidP="00915811">
      <w:pPr>
        <w:pStyle w:val="paragraph"/>
        <w:spacing w:before="0" w:beforeAutospacing="0" w:after="0" w:line="276" w:lineRule="auto"/>
        <w:jc w:val="both"/>
        <w:textAlignment w:val="baseline"/>
        <w:rPr>
          <w:rFonts w:asciiTheme="majorHAnsi" w:hAnsiTheme="majorHAnsi" w:cstheme="majorHAnsi"/>
          <w:sz w:val="20"/>
          <w:szCs w:val="20"/>
          <w:lang w:val="en-US"/>
        </w:rPr>
      </w:pPr>
      <w:r w:rsidRPr="00915811">
        <w:rPr>
          <w:rStyle w:val="Fodnotehenvisning"/>
          <w:rFonts w:asciiTheme="majorHAnsi" w:hAnsiTheme="majorHAnsi" w:cstheme="majorHAnsi"/>
          <w:sz w:val="20"/>
          <w:szCs w:val="20"/>
        </w:rPr>
        <w:footnoteRef/>
      </w:r>
      <w:r w:rsidRPr="00915811">
        <w:rPr>
          <w:rFonts w:asciiTheme="majorHAnsi" w:hAnsiTheme="majorHAnsi" w:cstheme="majorHAnsi"/>
          <w:sz w:val="20"/>
          <w:szCs w:val="20"/>
          <w:lang w:val="en-US"/>
        </w:rPr>
        <w:t xml:space="preserve"> </w:t>
      </w:r>
      <w:r w:rsidR="005869ED" w:rsidRPr="00915811">
        <w:rPr>
          <w:rFonts w:asciiTheme="majorHAnsi" w:hAnsiTheme="majorHAnsi" w:cstheme="majorHAnsi"/>
          <w:sz w:val="20"/>
          <w:szCs w:val="20"/>
          <w:lang w:val="en-US"/>
        </w:rPr>
        <w:t xml:space="preserve"> Ref[i1]</w:t>
      </w:r>
    </w:p>
  </w:footnote>
  <w:footnote w:id="3">
    <w:p w14:paraId="57F10A51" w14:textId="7CEECC61" w:rsidR="00F653F4" w:rsidRPr="00915811" w:rsidRDefault="00F653F4" w:rsidP="00F653F4">
      <w:pPr>
        <w:pStyle w:val="paragraph"/>
        <w:spacing w:before="0" w:beforeAutospacing="0" w:after="0" w:afterAutospacing="0" w:line="276" w:lineRule="auto"/>
        <w:jc w:val="both"/>
        <w:textAlignment w:val="baseline"/>
        <w:rPr>
          <w:rStyle w:val="Hyperlink"/>
          <w:rFonts w:asciiTheme="majorHAnsi" w:eastAsiaTheme="majorEastAsia" w:hAnsiTheme="majorHAnsi" w:cstheme="majorHAnsi"/>
          <w:sz w:val="20"/>
          <w:szCs w:val="20"/>
          <w:lang w:val="en-US"/>
        </w:rPr>
      </w:pPr>
      <w:r w:rsidRPr="00915811">
        <w:rPr>
          <w:rStyle w:val="Fodnotehenvisning"/>
          <w:rFonts w:asciiTheme="majorHAnsi" w:hAnsiTheme="majorHAnsi" w:cstheme="majorHAnsi"/>
          <w:sz w:val="20"/>
          <w:szCs w:val="20"/>
        </w:rPr>
        <w:footnoteRef/>
      </w:r>
      <w:r w:rsidR="005869ED" w:rsidRPr="00915811">
        <w:rPr>
          <w:rFonts w:asciiTheme="majorHAnsi" w:hAnsiTheme="majorHAnsi" w:cstheme="majorHAnsi"/>
          <w:sz w:val="20"/>
          <w:szCs w:val="20"/>
          <w:lang w:val="en-US"/>
        </w:rPr>
        <w:t xml:space="preserve">  Ref[i2]</w:t>
      </w:r>
    </w:p>
    <w:p w14:paraId="7679A35F" w14:textId="6D969331" w:rsidR="00F653F4" w:rsidRPr="00915811" w:rsidRDefault="00F653F4">
      <w:pPr>
        <w:pStyle w:val="Fodnotetekst"/>
        <w:rPr>
          <w:rFonts w:asciiTheme="majorHAnsi" w:hAnsiTheme="majorHAnsi" w:cstheme="majorHAnsi"/>
          <w:sz w:val="16"/>
          <w:szCs w:val="16"/>
          <w:lang w:val="en-US"/>
        </w:rPr>
      </w:pPr>
    </w:p>
  </w:footnote>
  <w:footnote w:id="4">
    <w:p w14:paraId="21DD3329" w14:textId="6264EF43" w:rsidR="00F653F4" w:rsidRPr="00915811" w:rsidRDefault="00F653F4" w:rsidP="00F653F4">
      <w:pPr>
        <w:pStyle w:val="paragraph"/>
        <w:spacing w:before="0" w:beforeAutospacing="0" w:after="0" w:afterAutospacing="0" w:line="276" w:lineRule="auto"/>
        <w:jc w:val="both"/>
        <w:textAlignment w:val="baseline"/>
        <w:rPr>
          <w:rStyle w:val="Hyperlink"/>
          <w:rFonts w:asciiTheme="majorHAnsi" w:eastAsiaTheme="majorEastAsia" w:hAnsiTheme="majorHAnsi" w:cstheme="majorHAnsi"/>
          <w:sz w:val="20"/>
          <w:szCs w:val="20"/>
          <w:lang w:val="en-US"/>
        </w:rPr>
      </w:pPr>
      <w:r w:rsidRPr="00915811">
        <w:rPr>
          <w:rStyle w:val="Fodnotehenvisning"/>
          <w:rFonts w:asciiTheme="majorHAnsi" w:hAnsiTheme="majorHAnsi" w:cstheme="majorHAnsi"/>
          <w:sz w:val="20"/>
          <w:szCs w:val="20"/>
        </w:rPr>
        <w:footnoteRef/>
      </w:r>
      <w:r w:rsidRPr="00915811">
        <w:rPr>
          <w:rFonts w:asciiTheme="majorHAnsi" w:hAnsiTheme="majorHAnsi" w:cstheme="majorHAnsi"/>
          <w:sz w:val="20"/>
          <w:szCs w:val="20"/>
          <w:lang w:val="en-US"/>
        </w:rPr>
        <w:t xml:space="preserve"> </w:t>
      </w:r>
      <w:r w:rsidR="00435E01" w:rsidRPr="00915811">
        <w:rPr>
          <w:rFonts w:asciiTheme="majorHAnsi" w:hAnsiTheme="majorHAnsi" w:cstheme="majorHAnsi"/>
          <w:sz w:val="20"/>
          <w:szCs w:val="20"/>
          <w:lang w:val="en-US"/>
        </w:rPr>
        <w:t xml:space="preserve"> Ref[i2]</w:t>
      </w:r>
    </w:p>
    <w:p w14:paraId="1EE5EAAE" w14:textId="52299F9D" w:rsidR="00F653F4" w:rsidRPr="00915811" w:rsidRDefault="00F653F4">
      <w:pPr>
        <w:pStyle w:val="Fodnotetekst"/>
        <w:rPr>
          <w:rFonts w:asciiTheme="majorHAnsi" w:hAnsiTheme="majorHAnsi" w:cstheme="majorHAnsi"/>
          <w:sz w:val="16"/>
          <w:szCs w:val="16"/>
          <w:lang w:val="en-US"/>
        </w:rPr>
      </w:pPr>
    </w:p>
  </w:footnote>
  <w:footnote w:id="5">
    <w:p w14:paraId="5F7D8893" w14:textId="76174FDF" w:rsidR="00F653F4" w:rsidRPr="00915811" w:rsidRDefault="00F653F4" w:rsidP="00F653F4">
      <w:pPr>
        <w:pStyle w:val="paragraph"/>
        <w:spacing w:before="0" w:beforeAutospacing="0" w:after="0" w:afterAutospacing="0" w:line="276" w:lineRule="auto"/>
        <w:jc w:val="both"/>
        <w:textAlignment w:val="baseline"/>
        <w:rPr>
          <w:rFonts w:asciiTheme="majorHAnsi" w:eastAsiaTheme="majorEastAsia" w:hAnsiTheme="majorHAnsi" w:cstheme="majorHAnsi"/>
          <w:sz w:val="20"/>
          <w:szCs w:val="20"/>
          <w:lang w:val="en-US"/>
        </w:rPr>
      </w:pPr>
      <w:r w:rsidRPr="00915811">
        <w:rPr>
          <w:rStyle w:val="Fodnotehenvisning"/>
          <w:rFonts w:asciiTheme="majorHAnsi" w:hAnsiTheme="majorHAnsi" w:cstheme="majorHAnsi"/>
          <w:sz w:val="20"/>
          <w:szCs w:val="20"/>
        </w:rPr>
        <w:footnoteRef/>
      </w:r>
      <w:r w:rsidRPr="00915811">
        <w:rPr>
          <w:rFonts w:asciiTheme="majorHAnsi" w:hAnsiTheme="majorHAnsi" w:cstheme="majorHAnsi"/>
          <w:sz w:val="20"/>
          <w:szCs w:val="20"/>
          <w:lang w:val="en-US"/>
        </w:rPr>
        <w:t xml:space="preserve"> </w:t>
      </w:r>
      <w:r w:rsidR="00435E01" w:rsidRPr="00915811">
        <w:rPr>
          <w:rFonts w:asciiTheme="majorHAnsi" w:hAnsiTheme="majorHAnsi" w:cstheme="majorHAnsi"/>
          <w:sz w:val="20"/>
          <w:szCs w:val="20"/>
          <w:lang w:val="en-US"/>
        </w:rPr>
        <w:t xml:space="preserve"> Ref[i3]</w:t>
      </w:r>
    </w:p>
    <w:p w14:paraId="342E7972" w14:textId="737957D8" w:rsidR="00F653F4" w:rsidRPr="00915811" w:rsidRDefault="00F653F4">
      <w:pPr>
        <w:pStyle w:val="Fodnotetekst"/>
        <w:rPr>
          <w:rFonts w:asciiTheme="majorHAnsi" w:hAnsiTheme="majorHAnsi" w:cstheme="majorHAnsi"/>
          <w:sz w:val="16"/>
          <w:szCs w:val="16"/>
          <w:lang w:val="en-US"/>
        </w:rPr>
      </w:pPr>
    </w:p>
  </w:footnote>
  <w:footnote w:id="6">
    <w:p w14:paraId="5FE5477A" w14:textId="23BE172C" w:rsidR="00EC44DC" w:rsidRPr="00915811" w:rsidRDefault="00EC44DC" w:rsidP="00EC44DC">
      <w:pPr>
        <w:pStyle w:val="paragraph"/>
        <w:spacing w:before="0" w:beforeAutospacing="0" w:after="0" w:afterAutospacing="0" w:line="276" w:lineRule="auto"/>
        <w:jc w:val="both"/>
        <w:textAlignment w:val="baseline"/>
        <w:rPr>
          <w:rStyle w:val="normaltextrun"/>
          <w:rFonts w:asciiTheme="majorHAnsi" w:eastAsiaTheme="majorEastAsia" w:hAnsiTheme="majorHAnsi" w:cstheme="majorHAnsi"/>
          <w:sz w:val="18"/>
          <w:szCs w:val="18"/>
          <w:lang w:val="en-US"/>
        </w:rPr>
      </w:pPr>
      <w:r w:rsidRPr="00915811">
        <w:rPr>
          <w:rStyle w:val="Fodnotehenvisning"/>
          <w:rFonts w:asciiTheme="majorHAnsi" w:hAnsiTheme="majorHAnsi" w:cstheme="majorHAnsi"/>
          <w:sz w:val="20"/>
          <w:szCs w:val="20"/>
        </w:rPr>
        <w:footnoteRef/>
      </w:r>
      <w:r w:rsidRPr="00915811">
        <w:rPr>
          <w:rFonts w:asciiTheme="majorHAnsi" w:hAnsiTheme="majorHAnsi" w:cstheme="majorHAnsi"/>
          <w:sz w:val="20"/>
          <w:szCs w:val="20"/>
          <w:lang w:val="en-US"/>
        </w:rPr>
        <w:t xml:space="preserve"> </w:t>
      </w:r>
      <w:r w:rsidR="00435E01" w:rsidRPr="00915811">
        <w:rPr>
          <w:rFonts w:asciiTheme="majorHAnsi" w:hAnsiTheme="majorHAnsi" w:cstheme="majorHAnsi"/>
          <w:sz w:val="20"/>
          <w:szCs w:val="20"/>
          <w:lang w:val="en-US"/>
        </w:rPr>
        <w:t xml:space="preserve"> Ref[i4]</w:t>
      </w:r>
    </w:p>
    <w:p w14:paraId="2259891D" w14:textId="432D1E1B" w:rsidR="00EC44DC" w:rsidRPr="00915811" w:rsidRDefault="00EC44DC">
      <w:pPr>
        <w:pStyle w:val="Fodnotetekst"/>
        <w:rPr>
          <w:rFonts w:asciiTheme="majorHAnsi" w:hAnsiTheme="majorHAnsi" w:cstheme="majorHAnsi"/>
          <w:sz w:val="16"/>
          <w:szCs w:val="16"/>
          <w:lang w:val="en-US"/>
        </w:rPr>
      </w:pPr>
    </w:p>
  </w:footnote>
  <w:footnote w:id="7">
    <w:p w14:paraId="489A4AE0" w14:textId="4E8BBB4A" w:rsidR="00EC44DC" w:rsidRPr="00915811" w:rsidRDefault="00EC44DC" w:rsidP="00EC44DC">
      <w:pPr>
        <w:pStyle w:val="paragraph"/>
        <w:spacing w:before="0" w:beforeAutospacing="0" w:after="0" w:afterAutospacing="0" w:line="276" w:lineRule="auto"/>
        <w:jc w:val="both"/>
        <w:textAlignment w:val="baseline"/>
        <w:rPr>
          <w:rStyle w:val="normaltextrun"/>
          <w:rFonts w:asciiTheme="majorHAnsi" w:eastAsiaTheme="majorEastAsia" w:hAnsiTheme="majorHAnsi" w:cstheme="majorHAnsi"/>
          <w:sz w:val="18"/>
          <w:szCs w:val="18"/>
          <w:lang w:val="en-US"/>
        </w:rPr>
      </w:pPr>
      <w:r w:rsidRPr="00915811">
        <w:rPr>
          <w:rStyle w:val="Fodnotehenvisning"/>
          <w:rFonts w:asciiTheme="majorHAnsi" w:hAnsiTheme="majorHAnsi" w:cstheme="majorHAnsi"/>
          <w:sz w:val="20"/>
          <w:szCs w:val="20"/>
        </w:rPr>
        <w:footnoteRef/>
      </w:r>
      <w:r w:rsidRPr="00915811">
        <w:rPr>
          <w:rFonts w:asciiTheme="majorHAnsi" w:hAnsiTheme="majorHAnsi" w:cstheme="majorHAnsi"/>
          <w:sz w:val="20"/>
          <w:szCs w:val="20"/>
          <w:lang w:val="en-US"/>
        </w:rPr>
        <w:t xml:space="preserve"> </w:t>
      </w:r>
      <w:r w:rsidR="00435E01" w:rsidRPr="00915811">
        <w:rPr>
          <w:rFonts w:asciiTheme="majorHAnsi" w:hAnsiTheme="majorHAnsi" w:cstheme="majorHAnsi"/>
          <w:sz w:val="20"/>
          <w:szCs w:val="20"/>
          <w:lang w:val="en-US"/>
        </w:rPr>
        <w:t xml:space="preserve"> Ref[i5]</w:t>
      </w:r>
    </w:p>
    <w:p w14:paraId="52BFF92A" w14:textId="45B6045D" w:rsidR="00EC44DC" w:rsidRPr="00D07F4B" w:rsidRDefault="00EC44DC">
      <w:pPr>
        <w:pStyle w:val="Fodnotetekst"/>
        <w:rPr>
          <w:lang w:val="en-US"/>
        </w:rPr>
      </w:pPr>
    </w:p>
  </w:footnote>
  <w:footnote w:id="8">
    <w:p w14:paraId="6A3DDF91" w14:textId="68EC9DAB" w:rsidR="000C73C7" w:rsidRPr="00395EDD" w:rsidRDefault="000C73C7">
      <w:pPr>
        <w:pStyle w:val="Fodnotetekst"/>
        <w:rPr>
          <w:lang w:val="en-US"/>
        </w:rPr>
      </w:pPr>
      <w:r>
        <w:rPr>
          <w:rStyle w:val="Fodnotehenvisning"/>
        </w:rPr>
        <w:footnoteRef/>
      </w:r>
      <w:r w:rsidRPr="00395EDD">
        <w:rPr>
          <w:lang w:val="en-US"/>
        </w:rPr>
        <w:t xml:space="preserve"> Ref[K1]</w:t>
      </w:r>
    </w:p>
  </w:footnote>
  <w:footnote w:id="9">
    <w:p w14:paraId="7A862B0E" w14:textId="64526513" w:rsidR="005E1DD8" w:rsidRPr="008E668E" w:rsidRDefault="005E1DD8">
      <w:pPr>
        <w:pStyle w:val="Fodnotetekst"/>
        <w:rPr>
          <w:lang w:val="en-US"/>
        </w:rPr>
      </w:pPr>
      <w:r>
        <w:rPr>
          <w:rStyle w:val="Fodnotehenvisning"/>
        </w:rPr>
        <w:footnoteRef/>
      </w:r>
      <w:r w:rsidR="00395EDD" w:rsidRPr="00395EDD">
        <w:rPr>
          <w:lang w:val="en-US"/>
        </w:rPr>
        <w:t xml:space="preserve"> Ref</w:t>
      </w:r>
      <w:r w:rsidR="00395EDD">
        <w:rPr>
          <w:lang w:val="en-US"/>
        </w:rPr>
        <w:t>[</w:t>
      </w:r>
      <w:r w:rsidR="00F66C92">
        <w:rPr>
          <w:lang w:val="en-US"/>
        </w:rPr>
        <w:t>G</w:t>
      </w:r>
      <w:r w:rsidR="00395EDD">
        <w:rPr>
          <w:lang w:val="en-US"/>
        </w:rPr>
        <w:t>1]</w:t>
      </w:r>
    </w:p>
  </w:footnote>
  <w:footnote w:id="10">
    <w:p w14:paraId="1DF1F9AC" w14:textId="7330952E" w:rsidR="00395EDD" w:rsidRPr="001B4F30" w:rsidRDefault="00395EDD">
      <w:pPr>
        <w:pStyle w:val="Fodnotetekst"/>
        <w:rPr>
          <w:lang w:val="en-US"/>
        </w:rPr>
      </w:pPr>
      <w:r>
        <w:rPr>
          <w:rStyle w:val="Fodnotehenvisning"/>
        </w:rPr>
        <w:footnoteRef/>
      </w:r>
      <w:r w:rsidRPr="001B4F30">
        <w:rPr>
          <w:lang w:val="en-US"/>
        </w:rPr>
        <w:t xml:space="preserve"> </w:t>
      </w:r>
      <w:r w:rsidR="00915811" w:rsidRPr="00395EDD">
        <w:rPr>
          <w:lang w:val="en-US"/>
        </w:rPr>
        <w:t>Ref</w:t>
      </w:r>
      <w:r w:rsidR="00915811">
        <w:rPr>
          <w:lang w:val="en-US"/>
        </w:rPr>
        <w:t>[P1]</w:t>
      </w:r>
    </w:p>
  </w:footnote>
  <w:footnote w:id="11">
    <w:p w14:paraId="4B5E71FC" w14:textId="532D8F89" w:rsidR="00227602" w:rsidRPr="00361E35" w:rsidRDefault="00227602">
      <w:pPr>
        <w:pStyle w:val="Fodnotetekst"/>
        <w:rPr>
          <w:lang w:val="en-US"/>
        </w:rPr>
      </w:pPr>
      <w:r>
        <w:rPr>
          <w:rStyle w:val="Fodnotehenvisning"/>
        </w:rPr>
        <w:footnoteRef/>
      </w:r>
      <w:r w:rsidRPr="00361E35">
        <w:rPr>
          <w:lang w:val="en-US"/>
        </w:rPr>
        <w:t xml:space="preserve"> </w:t>
      </w:r>
      <w:r w:rsidR="00D738AB" w:rsidRPr="00395EDD">
        <w:rPr>
          <w:lang w:val="en-US"/>
        </w:rPr>
        <w:t>Ref</w:t>
      </w:r>
      <w:r w:rsidR="00D738AB">
        <w:rPr>
          <w:lang w:val="en-US"/>
        </w:rPr>
        <w:t>[</w:t>
      </w:r>
      <w:r w:rsidR="00052071">
        <w:rPr>
          <w:lang w:val="en-US"/>
        </w:rPr>
        <w:t>S</w:t>
      </w:r>
      <w:r w:rsidR="00D738AB">
        <w:rPr>
          <w:lang w:val="en-US"/>
        </w:rPr>
        <w:t>1]</w:t>
      </w:r>
    </w:p>
  </w:footnote>
  <w:footnote w:id="12">
    <w:p w14:paraId="3246AFB4" w14:textId="066BE13A" w:rsidR="00227602" w:rsidRPr="009F28CE" w:rsidRDefault="00227602">
      <w:pPr>
        <w:pStyle w:val="Fodnotetekst"/>
        <w:rPr>
          <w:lang w:val="de-DE"/>
        </w:rPr>
      </w:pPr>
      <w:r>
        <w:rPr>
          <w:rStyle w:val="Fodnotehenvisning"/>
        </w:rPr>
        <w:footnoteRef/>
      </w:r>
      <w:r w:rsidRPr="00ED1877">
        <w:rPr>
          <w:lang w:val="de-DE"/>
        </w:rPr>
        <w:t xml:space="preserve"> </w:t>
      </w:r>
      <w:r w:rsidR="00590E13" w:rsidRPr="00ED1877">
        <w:rPr>
          <w:lang w:val="de-DE"/>
        </w:rPr>
        <w:t>Ref[T1]</w:t>
      </w:r>
    </w:p>
  </w:footnote>
  <w:footnote w:id="13">
    <w:p w14:paraId="70614846" w14:textId="3E34F7B9" w:rsidR="00037FCE" w:rsidRPr="00ED1877" w:rsidRDefault="00037FCE">
      <w:pPr>
        <w:pStyle w:val="Fodnotetekst"/>
        <w:rPr>
          <w:lang w:val="de-DE"/>
        </w:rPr>
      </w:pPr>
      <w:r>
        <w:rPr>
          <w:rStyle w:val="Fodnotehenvisning"/>
        </w:rPr>
        <w:footnoteRef/>
      </w:r>
      <w:r w:rsidRPr="00ED1877">
        <w:rPr>
          <w:lang w:val="de-DE"/>
        </w:rPr>
        <w:t xml:space="preserve"> </w:t>
      </w:r>
      <w:r w:rsidR="00940A47" w:rsidRPr="00ED1877">
        <w:rPr>
          <w:lang w:val="de-DE"/>
        </w:rPr>
        <w:t>Ref[L1]</w:t>
      </w:r>
    </w:p>
  </w:footnote>
  <w:footnote w:id="14">
    <w:p w14:paraId="6732BA21" w14:textId="52098589" w:rsidR="00D7561E" w:rsidRPr="009F28CE" w:rsidRDefault="00D7561E">
      <w:pPr>
        <w:pStyle w:val="Fodnotetekst"/>
        <w:rPr>
          <w:lang w:val="de-DE"/>
        </w:rPr>
      </w:pPr>
      <w:r>
        <w:rPr>
          <w:rStyle w:val="Fodnotehenvisning"/>
        </w:rPr>
        <w:footnoteRef/>
      </w:r>
      <w:r w:rsidRPr="00ED1877">
        <w:rPr>
          <w:lang w:val="de-DE"/>
        </w:rPr>
        <w:t xml:space="preserve"> </w:t>
      </w:r>
      <w:r w:rsidR="00C63E43" w:rsidRPr="00ED1877">
        <w:rPr>
          <w:lang w:val="de-DE"/>
        </w:rPr>
        <w:t>Ref[K1]</w:t>
      </w:r>
    </w:p>
  </w:footnote>
  <w:footnote w:id="15">
    <w:p w14:paraId="0D159F91" w14:textId="4B42A85A" w:rsidR="00AD01B7" w:rsidRPr="00501443" w:rsidRDefault="00AD01B7">
      <w:pPr>
        <w:pStyle w:val="Fodnotetekst"/>
        <w:rPr>
          <w:lang w:val="en-US"/>
        </w:rPr>
      </w:pPr>
      <w:r>
        <w:rPr>
          <w:rStyle w:val="Fodnotehenvisning"/>
        </w:rPr>
        <w:footnoteRef/>
      </w:r>
      <w:r w:rsidRPr="00501443">
        <w:rPr>
          <w:lang w:val="en-US"/>
        </w:rPr>
        <w:t xml:space="preserve"> </w:t>
      </w:r>
      <w:r w:rsidRPr="002C7902">
        <w:rPr>
          <w:lang w:val="en-US"/>
        </w:rPr>
        <w:t>Ref[D</w:t>
      </w:r>
      <w:r>
        <w:rPr>
          <w:lang w:val="en-US"/>
        </w:rPr>
        <w:t>1</w:t>
      </w:r>
      <w:r w:rsidRPr="002C7902">
        <w:rPr>
          <w:lang w:val="en-US"/>
        </w:rPr>
        <w:t>]</w:t>
      </w:r>
    </w:p>
  </w:footnote>
  <w:footnote w:id="16">
    <w:p w14:paraId="488EAE26" w14:textId="6678F89C" w:rsidR="00BA49C4" w:rsidRPr="008E668E" w:rsidRDefault="00BA49C4" w:rsidP="00BA49C4">
      <w:pPr>
        <w:pStyle w:val="Fodnotetekst"/>
        <w:rPr>
          <w:lang w:val="en-US"/>
        </w:rPr>
      </w:pPr>
      <w:r>
        <w:rPr>
          <w:rStyle w:val="Fodnotehenvisning"/>
        </w:rPr>
        <w:footnoteRef/>
      </w:r>
      <w:r w:rsidRPr="008E668E">
        <w:rPr>
          <w:lang w:val="en-US"/>
        </w:rPr>
        <w:t xml:space="preserve"> </w:t>
      </w:r>
      <w:r w:rsidR="002D51CD">
        <w:rPr>
          <w:lang w:val="en-US"/>
        </w:rPr>
        <w:t>Ref [</w:t>
      </w:r>
      <w:r w:rsidR="00E62483">
        <w:rPr>
          <w:lang w:val="en-US"/>
        </w:rPr>
        <w:t>G</w:t>
      </w:r>
      <w:r w:rsidR="002D51CD">
        <w:rPr>
          <w:lang w:val="en-US"/>
        </w:rPr>
        <w:t xml:space="preserve">2] </w:t>
      </w:r>
    </w:p>
  </w:footnote>
  <w:footnote w:id="17">
    <w:p w14:paraId="426A69A3" w14:textId="49E6532F" w:rsidR="00B9185A" w:rsidRPr="008E668E" w:rsidRDefault="00B9185A">
      <w:pPr>
        <w:pStyle w:val="Fodnotetekst"/>
        <w:rPr>
          <w:lang w:val="en-US"/>
        </w:rPr>
      </w:pPr>
      <w:r>
        <w:rPr>
          <w:rStyle w:val="Fodnotehenvisning"/>
        </w:rPr>
        <w:footnoteRef/>
      </w:r>
      <w:r w:rsidRPr="008E668E">
        <w:rPr>
          <w:lang w:val="en-US"/>
        </w:rPr>
        <w:t xml:space="preserve"> </w:t>
      </w:r>
      <w:r w:rsidR="002D51CD">
        <w:rPr>
          <w:lang w:val="en-US"/>
        </w:rPr>
        <w:t>Ref [</w:t>
      </w:r>
      <w:r w:rsidR="00E62483">
        <w:rPr>
          <w:lang w:val="en-US"/>
        </w:rPr>
        <w:t>G</w:t>
      </w:r>
      <w:r w:rsidR="002D51CD">
        <w:rPr>
          <w:lang w:val="en-US"/>
        </w:rPr>
        <w:t>3]</w:t>
      </w:r>
    </w:p>
  </w:footnote>
  <w:footnote w:id="18">
    <w:p w14:paraId="7641FF1E" w14:textId="24121C1A" w:rsidR="00A101F8" w:rsidRPr="006C0D57" w:rsidRDefault="00A101F8">
      <w:pPr>
        <w:pStyle w:val="Fodnotetekst"/>
        <w:rPr>
          <w:lang w:val="en-US"/>
        </w:rPr>
      </w:pPr>
      <w:r>
        <w:rPr>
          <w:rStyle w:val="Fodnotehenvisning"/>
        </w:rPr>
        <w:footnoteRef/>
      </w:r>
      <w:r w:rsidRPr="006C0D57">
        <w:rPr>
          <w:lang w:val="en-US"/>
        </w:rPr>
        <w:t xml:space="preserve"> </w:t>
      </w:r>
      <w:r w:rsidR="002D51CD">
        <w:rPr>
          <w:lang w:val="en-US"/>
        </w:rPr>
        <w:t>Ref</w:t>
      </w:r>
      <w:r w:rsidR="00123337">
        <w:rPr>
          <w:lang w:val="en-US"/>
        </w:rPr>
        <w:t xml:space="preserve"> </w:t>
      </w:r>
      <w:r w:rsidR="002D51CD">
        <w:rPr>
          <w:lang w:val="en-US"/>
        </w:rPr>
        <w:t>[</w:t>
      </w:r>
      <w:r w:rsidR="00E62483">
        <w:rPr>
          <w:lang w:val="en-US"/>
        </w:rPr>
        <w:t>G</w:t>
      </w:r>
      <w:r w:rsidR="002D51CD">
        <w:rPr>
          <w:lang w:val="en-US"/>
        </w:rPr>
        <w:t xml:space="preserve">4] </w:t>
      </w:r>
    </w:p>
  </w:footnote>
  <w:footnote w:id="19">
    <w:p w14:paraId="40FB0B0E" w14:textId="65CCC5BE" w:rsidR="00A101F8" w:rsidRPr="006C0D57" w:rsidRDefault="00A101F8">
      <w:pPr>
        <w:pStyle w:val="Fodnotetekst"/>
        <w:rPr>
          <w:lang w:val="en-US"/>
        </w:rPr>
      </w:pPr>
      <w:r>
        <w:rPr>
          <w:rStyle w:val="Fodnotehenvisning"/>
        </w:rPr>
        <w:footnoteRef/>
      </w:r>
      <w:r w:rsidRPr="006C0D57">
        <w:rPr>
          <w:lang w:val="en-US"/>
        </w:rPr>
        <w:t xml:space="preserve"> </w:t>
      </w:r>
      <w:r w:rsidR="002D51CD">
        <w:rPr>
          <w:lang w:val="en-US"/>
        </w:rPr>
        <w:t>Ref</w:t>
      </w:r>
      <w:r w:rsidR="00123337">
        <w:rPr>
          <w:lang w:val="en-US"/>
        </w:rPr>
        <w:t xml:space="preserve"> </w:t>
      </w:r>
      <w:r w:rsidR="002D51CD">
        <w:rPr>
          <w:lang w:val="en-US"/>
        </w:rPr>
        <w:t>[</w:t>
      </w:r>
      <w:r w:rsidR="00E62483">
        <w:rPr>
          <w:lang w:val="en-US"/>
        </w:rPr>
        <w:t>G</w:t>
      </w:r>
      <w:r w:rsidR="002D51CD">
        <w:rPr>
          <w:lang w:val="en-US"/>
        </w:rPr>
        <w:t xml:space="preserve">5] </w:t>
      </w:r>
    </w:p>
  </w:footnote>
  <w:footnote w:id="20">
    <w:p w14:paraId="29D693E4" w14:textId="27867BC5" w:rsidR="00CD359F" w:rsidRPr="00E12CB6" w:rsidRDefault="00CD359F">
      <w:pPr>
        <w:pStyle w:val="Fodnotetekst"/>
        <w:rPr>
          <w:lang w:val="en-US"/>
        </w:rPr>
      </w:pPr>
      <w:r>
        <w:rPr>
          <w:rStyle w:val="Fodnotehenvisning"/>
        </w:rPr>
        <w:footnoteRef/>
      </w:r>
      <w:r w:rsidRPr="00E12CB6">
        <w:rPr>
          <w:lang w:val="en-US"/>
        </w:rPr>
        <w:t xml:space="preserve"> </w:t>
      </w:r>
      <w:r w:rsidR="001D40CC" w:rsidRPr="00395EDD">
        <w:rPr>
          <w:lang w:val="en-US"/>
        </w:rPr>
        <w:t>Ref</w:t>
      </w:r>
      <w:r w:rsidR="001D40CC">
        <w:rPr>
          <w:lang w:val="en-US"/>
        </w:rPr>
        <w:t>[</w:t>
      </w:r>
      <w:r w:rsidR="005A095E">
        <w:rPr>
          <w:lang w:val="en-US"/>
        </w:rPr>
        <w:t>BS</w:t>
      </w:r>
      <w:r w:rsidR="001D40CC">
        <w:rPr>
          <w:lang w:val="en-US"/>
        </w:rPr>
        <w:t>1]</w:t>
      </w:r>
    </w:p>
  </w:footnote>
  <w:footnote w:id="21">
    <w:p w14:paraId="51013143" w14:textId="602A94DA" w:rsidR="00AD01B7" w:rsidRPr="00AD01B7" w:rsidRDefault="00AD01B7">
      <w:pPr>
        <w:pStyle w:val="Fodnotetekst"/>
        <w:rPr>
          <w:lang w:val="en-US"/>
        </w:rPr>
      </w:pPr>
      <w:r>
        <w:rPr>
          <w:rStyle w:val="Fodnotehenvisning"/>
        </w:rPr>
        <w:footnoteRef/>
      </w:r>
      <w:r w:rsidRPr="00AD01B7">
        <w:rPr>
          <w:lang w:val="en-US"/>
        </w:rPr>
        <w:t xml:space="preserve"> </w:t>
      </w:r>
      <w:r w:rsidRPr="002C7902">
        <w:rPr>
          <w:lang w:val="en-US"/>
        </w:rPr>
        <w:t>Ref[D</w:t>
      </w:r>
      <w:r w:rsidR="004D291F">
        <w:rPr>
          <w:lang w:val="en-US"/>
        </w:rPr>
        <w:t>1</w:t>
      </w:r>
      <w:r w:rsidRPr="002C7902">
        <w:rPr>
          <w:lang w:val="en-US"/>
        </w:rPr>
        <w:t>]</w:t>
      </w:r>
    </w:p>
  </w:footnote>
  <w:footnote w:id="22">
    <w:p w14:paraId="0ABD6849" w14:textId="1ACDDB83" w:rsidR="00AD01B7" w:rsidRPr="00AD01B7" w:rsidRDefault="00AD01B7">
      <w:pPr>
        <w:pStyle w:val="Fodnotetekst"/>
        <w:rPr>
          <w:lang w:val="en-US"/>
        </w:rPr>
      </w:pPr>
      <w:r>
        <w:rPr>
          <w:rStyle w:val="Fodnotehenvisning"/>
        </w:rPr>
        <w:footnoteRef/>
      </w:r>
      <w:r w:rsidRPr="00AD01B7">
        <w:rPr>
          <w:lang w:val="en-US"/>
        </w:rPr>
        <w:t xml:space="preserve"> </w:t>
      </w:r>
      <w:r w:rsidRPr="002C7902">
        <w:rPr>
          <w:lang w:val="en-US"/>
        </w:rPr>
        <w:t>Ref[D</w:t>
      </w:r>
      <w:r w:rsidR="004D291F">
        <w:rPr>
          <w:lang w:val="en-US"/>
        </w:rPr>
        <w:t>1</w:t>
      </w:r>
      <w:r w:rsidRPr="002C7902">
        <w:rPr>
          <w:lang w:val="en-US"/>
        </w:rPr>
        <w:t>]</w:t>
      </w:r>
    </w:p>
  </w:footnote>
  <w:footnote w:id="23">
    <w:p w14:paraId="38D6798E" w14:textId="2382B980" w:rsidR="004D291F" w:rsidRPr="004D291F" w:rsidRDefault="004D291F">
      <w:pPr>
        <w:pStyle w:val="Fodnotetekst"/>
        <w:rPr>
          <w:lang w:val="en-US"/>
        </w:rPr>
      </w:pPr>
      <w:r>
        <w:rPr>
          <w:rStyle w:val="Fodnotehenvisning"/>
        </w:rPr>
        <w:footnoteRef/>
      </w:r>
      <w:r w:rsidRPr="004D291F">
        <w:rPr>
          <w:lang w:val="en-US"/>
        </w:rPr>
        <w:t xml:space="preserve"> </w:t>
      </w:r>
      <w:r w:rsidRPr="002C7902">
        <w:rPr>
          <w:lang w:val="en-US"/>
        </w:rPr>
        <w:t>Ref[D</w:t>
      </w:r>
      <w:r>
        <w:rPr>
          <w:lang w:val="en-US"/>
        </w:rPr>
        <w:t>1</w:t>
      </w:r>
      <w:r w:rsidRPr="002C7902">
        <w:rPr>
          <w:lang w:val="en-US"/>
        </w:rPr>
        <w:t>]</w:t>
      </w:r>
    </w:p>
  </w:footnote>
  <w:footnote w:id="24">
    <w:p w14:paraId="1FA9C0DC" w14:textId="01D3D3B0" w:rsidR="004D291F" w:rsidRPr="004D291F" w:rsidRDefault="004D291F">
      <w:pPr>
        <w:pStyle w:val="Fodnotetekst"/>
        <w:rPr>
          <w:lang w:val="en-US"/>
        </w:rPr>
      </w:pPr>
      <w:r>
        <w:rPr>
          <w:rStyle w:val="Fodnotehenvisning"/>
        </w:rPr>
        <w:footnoteRef/>
      </w:r>
      <w:r w:rsidRPr="004D291F">
        <w:rPr>
          <w:lang w:val="en-US"/>
        </w:rPr>
        <w:t xml:space="preserve"> </w:t>
      </w:r>
      <w:r w:rsidRPr="002C7902">
        <w:rPr>
          <w:lang w:val="en-US"/>
        </w:rPr>
        <w:t>Ref[D</w:t>
      </w:r>
      <w:r>
        <w:rPr>
          <w:lang w:val="en-US"/>
        </w:rPr>
        <w:t>1</w:t>
      </w:r>
      <w:r w:rsidRPr="002C7902">
        <w:rPr>
          <w:lang w:val="en-US"/>
        </w:rPr>
        <w:t>]</w:t>
      </w:r>
    </w:p>
  </w:footnote>
  <w:footnote w:id="25">
    <w:p w14:paraId="1EBD40A4" w14:textId="432AADC3" w:rsidR="009D654D" w:rsidRPr="009D654D" w:rsidRDefault="009D654D">
      <w:pPr>
        <w:pStyle w:val="Fodnotetekst"/>
        <w:rPr>
          <w:lang w:val="en-US"/>
        </w:rPr>
      </w:pPr>
      <w:r>
        <w:rPr>
          <w:rStyle w:val="Fodnotehenvisning"/>
        </w:rPr>
        <w:footnoteRef/>
      </w:r>
      <w:r w:rsidRPr="009D654D">
        <w:rPr>
          <w:lang w:val="en-US"/>
        </w:rPr>
        <w:t xml:space="preserve"> </w:t>
      </w:r>
      <w:r w:rsidRPr="002C7902">
        <w:rPr>
          <w:lang w:val="en-US"/>
        </w:rPr>
        <w:t>Ref[D</w:t>
      </w:r>
      <w:r>
        <w:rPr>
          <w:lang w:val="en-US"/>
        </w:rPr>
        <w:t>1</w:t>
      </w:r>
      <w:r w:rsidRPr="002C7902">
        <w:rPr>
          <w:lang w:val="en-US"/>
        </w:rPr>
        <w:t>]</w:t>
      </w:r>
    </w:p>
  </w:footnote>
  <w:footnote w:id="26">
    <w:p w14:paraId="69CD9B47" w14:textId="3DE3BD6F" w:rsidR="002C7902" w:rsidRPr="002C7902" w:rsidRDefault="002C7902">
      <w:pPr>
        <w:pStyle w:val="Fodnotetekst"/>
        <w:rPr>
          <w:lang w:val="en-US"/>
        </w:rPr>
      </w:pPr>
      <w:r>
        <w:rPr>
          <w:rStyle w:val="Fodnotehenvisning"/>
        </w:rPr>
        <w:footnoteRef/>
      </w:r>
      <w:r w:rsidRPr="002C7902">
        <w:rPr>
          <w:lang w:val="en-US"/>
        </w:rPr>
        <w:t xml:space="preserve"> Ref[D2]</w:t>
      </w:r>
    </w:p>
  </w:footnote>
  <w:footnote w:id="27">
    <w:p w14:paraId="0E55340D" w14:textId="2E226411" w:rsidR="002C7902" w:rsidRPr="002C7902" w:rsidRDefault="002C7902">
      <w:pPr>
        <w:pStyle w:val="Fodnotetekst"/>
        <w:rPr>
          <w:lang w:val="en-US"/>
        </w:rPr>
      </w:pPr>
      <w:r>
        <w:rPr>
          <w:rStyle w:val="Fodnotehenvisning"/>
        </w:rPr>
        <w:footnoteRef/>
      </w:r>
      <w:r w:rsidRPr="002C7902">
        <w:rPr>
          <w:lang w:val="en-US"/>
        </w:rPr>
        <w:t xml:space="preserve"> Ref</w:t>
      </w:r>
      <w:r>
        <w:rPr>
          <w:lang w:val="en-US"/>
        </w:rPr>
        <w:t>[D2]</w:t>
      </w:r>
    </w:p>
  </w:footnote>
  <w:footnote w:id="28">
    <w:p w14:paraId="3267632D" w14:textId="5B827D07" w:rsidR="00CD6591" w:rsidRPr="0028107E" w:rsidRDefault="00CD6591">
      <w:pPr>
        <w:pStyle w:val="Fodnotetekst"/>
        <w:rPr>
          <w:lang w:val="en-US"/>
        </w:rPr>
      </w:pPr>
      <w:r>
        <w:rPr>
          <w:rStyle w:val="Fodnotehenvisning"/>
        </w:rPr>
        <w:footnoteRef/>
      </w:r>
      <w:r w:rsidRPr="0028107E">
        <w:rPr>
          <w:lang w:val="en-US"/>
        </w:rPr>
        <w:t xml:space="preserve"> </w:t>
      </w:r>
      <w:r w:rsidR="0041614F">
        <w:rPr>
          <w:lang w:val="en-US"/>
        </w:rPr>
        <w:t>R</w:t>
      </w:r>
      <w:r w:rsidR="0041614F" w:rsidRPr="002C7902">
        <w:rPr>
          <w:lang w:val="en-US"/>
        </w:rPr>
        <w:t>ef</w:t>
      </w:r>
      <w:r w:rsidR="0041614F">
        <w:rPr>
          <w:lang w:val="en-US"/>
        </w:rPr>
        <w:t>[D2]</w:t>
      </w:r>
    </w:p>
  </w:footnote>
  <w:footnote w:id="29">
    <w:p w14:paraId="3C66AC95" w14:textId="3617F2F8" w:rsidR="00922C85" w:rsidRPr="006C0D57" w:rsidRDefault="00922C85" w:rsidP="00922C85">
      <w:pPr>
        <w:pStyle w:val="Fodnotetekst"/>
        <w:rPr>
          <w:lang w:val="en-US"/>
        </w:rPr>
      </w:pPr>
      <w:r>
        <w:rPr>
          <w:rStyle w:val="Fodnotehenvisning"/>
        </w:rPr>
        <w:footnoteRef/>
      </w:r>
      <w:r w:rsidRPr="006C0D57">
        <w:rPr>
          <w:lang w:val="en-US"/>
        </w:rPr>
        <w:t xml:space="preserve"> </w:t>
      </w:r>
      <w:r w:rsidR="00C5709A">
        <w:rPr>
          <w:lang w:val="en-US"/>
        </w:rPr>
        <w:t xml:space="preserve"> </w:t>
      </w:r>
      <w:r w:rsidR="002D51CD">
        <w:rPr>
          <w:lang w:val="en-US"/>
        </w:rPr>
        <w:t>Ref[</w:t>
      </w:r>
      <w:r w:rsidR="00E62483">
        <w:rPr>
          <w:lang w:val="en-US"/>
        </w:rPr>
        <w:t>G</w:t>
      </w:r>
      <w:r w:rsidR="002D51CD">
        <w:rPr>
          <w:lang w:val="en-US"/>
        </w:rPr>
        <w:t xml:space="preserve">6] </w:t>
      </w:r>
    </w:p>
  </w:footnote>
  <w:footnote w:id="30">
    <w:p w14:paraId="11654021" w14:textId="4D94BB8A" w:rsidR="002C7902" w:rsidRPr="002C7902" w:rsidRDefault="002C7902">
      <w:pPr>
        <w:pStyle w:val="Fodnotetekst"/>
        <w:rPr>
          <w:lang w:val="en-US"/>
        </w:rPr>
      </w:pPr>
      <w:r>
        <w:rPr>
          <w:rStyle w:val="Fodnotehenvisning"/>
        </w:rPr>
        <w:footnoteRef/>
      </w:r>
      <w:r w:rsidR="004A637B">
        <w:rPr>
          <w:lang w:val="en-US"/>
        </w:rPr>
        <w:t xml:space="preserve"> </w:t>
      </w:r>
      <w:r w:rsidRPr="002C7902">
        <w:rPr>
          <w:lang w:val="en-US"/>
        </w:rPr>
        <w:t xml:space="preserve"> Ref[D2]</w:t>
      </w:r>
    </w:p>
  </w:footnote>
  <w:footnote w:id="31">
    <w:p w14:paraId="12788DA2" w14:textId="61F15A03" w:rsidR="00225D65" w:rsidRPr="006C0D57" w:rsidRDefault="00225D65" w:rsidP="00225D65">
      <w:pPr>
        <w:pStyle w:val="Fodnotetekst"/>
        <w:rPr>
          <w:lang w:val="en-US"/>
        </w:rPr>
      </w:pPr>
      <w:r>
        <w:rPr>
          <w:rStyle w:val="Fodnotehenvisning"/>
        </w:rPr>
        <w:footnoteRef/>
      </w:r>
      <w:r w:rsidRPr="006C0D57">
        <w:rPr>
          <w:lang w:val="en-US"/>
        </w:rPr>
        <w:t xml:space="preserve"> </w:t>
      </w:r>
      <w:r w:rsidR="008C6051">
        <w:rPr>
          <w:lang w:val="en-US"/>
        </w:rPr>
        <w:t>Ref[</w:t>
      </w:r>
      <w:r w:rsidR="00A20946">
        <w:rPr>
          <w:lang w:val="en-US"/>
        </w:rPr>
        <w:t>G</w:t>
      </w:r>
      <w:r w:rsidR="008C6051">
        <w:rPr>
          <w:lang w:val="en-US"/>
        </w:rPr>
        <w:t xml:space="preserve">7] </w:t>
      </w:r>
    </w:p>
  </w:footnote>
  <w:footnote w:id="32">
    <w:p w14:paraId="28C3D089" w14:textId="4FD0E670" w:rsidR="00BD4090" w:rsidRPr="006C0D57" w:rsidRDefault="00BD4090">
      <w:pPr>
        <w:pStyle w:val="Fodnotetekst"/>
        <w:rPr>
          <w:lang w:val="en-US"/>
        </w:rPr>
      </w:pPr>
      <w:r>
        <w:rPr>
          <w:rStyle w:val="Fodnotehenvisning"/>
        </w:rPr>
        <w:footnoteRef/>
      </w:r>
      <w:r w:rsidRPr="006C0D57">
        <w:rPr>
          <w:lang w:val="en-US"/>
        </w:rPr>
        <w:t xml:space="preserve"> </w:t>
      </w:r>
      <w:r w:rsidR="00123337">
        <w:rPr>
          <w:lang w:val="en-US"/>
        </w:rPr>
        <w:t>Ref[</w:t>
      </w:r>
      <w:r w:rsidR="00E62483">
        <w:rPr>
          <w:lang w:val="en-US"/>
        </w:rPr>
        <w:t>G</w:t>
      </w:r>
      <w:r w:rsidR="00123337">
        <w:rPr>
          <w:lang w:val="en-US"/>
        </w:rPr>
        <w:t>3]</w:t>
      </w:r>
    </w:p>
  </w:footnote>
  <w:footnote w:id="33">
    <w:p w14:paraId="5B4ADADB" w14:textId="604B9186" w:rsidR="00154BA2" w:rsidRPr="006C0D57" w:rsidRDefault="00154BA2">
      <w:pPr>
        <w:pStyle w:val="Fodnotetekst"/>
        <w:rPr>
          <w:lang w:val="en-US"/>
        </w:rPr>
      </w:pPr>
      <w:r>
        <w:rPr>
          <w:rStyle w:val="Fodnotehenvisning"/>
        </w:rPr>
        <w:footnoteRef/>
      </w:r>
      <w:r w:rsidRPr="006C0D57">
        <w:rPr>
          <w:lang w:val="en-US"/>
        </w:rPr>
        <w:t xml:space="preserve"> </w:t>
      </w:r>
      <w:r w:rsidR="00123337">
        <w:rPr>
          <w:lang w:val="en-US"/>
        </w:rPr>
        <w:t>Ref[</w:t>
      </w:r>
      <w:r w:rsidR="00E54185">
        <w:rPr>
          <w:lang w:val="en-US"/>
        </w:rPr>
        <w:t>G</w:t>
      </w:r>
      <w:r w:rsidR="00123337">
        <w:rPr>
          <w:lang w:val="en-US"/>
        </w:rPr>
        <w:t>8]</w:t>
      </w:r>
    </w:p>
  </w:footnote>
  <w:footnote w:id="34">
    <w:p w14:paraId="113EFCCE" w14:textId="18C601D8" w:rsidR="002C7902" w:rsidRPr="00D07F4B" w:rsidRDefault="002C7902">
      <w:pPr>
        <w:pStyle w:val="Fodnotetekst"/>
        <w:rPr>
          <w:lang w:val="en-US"/>
        </w:rPr>
      </w:pPr>
      <w:r>
        <w:rPr>
          <w:rStyle w:val="Fodnotehenvisning"/>
        </w:rPr>
        <w:footnoteRef/>
      </w:r>
      <w:r w:rsidRPr="00D07F4B">
        <w:rPr>
          <w:lang w:val="en-US"/>
        </w:rPr>
        <w:t xml:space="preserve"> Ref[D2]</w:t>
      </w:r>
    </w:p>
  </w:footnote>
  <w:footnote w:id="35">
    <w:p w14:paraId="636B92E9" w14:textId="7C0EE197" w:rsidR="00543E1C" w:rsidRPr="006C0D57" w:rsidRDefault="00543E1C">
      <w:pPr>
        <w:pStyle w:val="Fodnotetekst"/>
        <w:rPr>
          <w:lang w:val="en-US"/>
        </w:rPr>
      </w:pPr>
      <w:r>
        <w:rPr>
          <w:rStyle w:val="Fodnotehenvisning"/>
        </w:rPr>
        <w:footnoteRef/>
      </w:r>
      <w:r w:rsidR="00A9675B">
        <w:rPr>
          <w:lang w:val="en-US"/>
        </w:rPr>
        <w:t xml:space="preserve"> </w:t>
      </w:r>
      <w:r w:rsidR="00123337">
        <w:rPr>
          <w:lang w:val="en-US"/>
        </w:rPr>
        <w:t>Ref [</w:t>
      </w:r>
      <w:r w:rsidR="00A20946">
        <w:rPr>
          <w:lang w:val="en-US"/>
        </w:rPr>
        <w:t>G</w:t>
      </w:r>
      <w:r w:rsidR="00123337">
        <w:rPr>
          <w:lang w:val="en-US"/>
        </w:rPr>
        <w:t>9]</w:t>
      </w:r>
    </w:p>
  </w:footnote>
  <w:footnote w:id="36">
    <w:p w14:paraId="0E6573AD" w14:textId="1FFA4458" w:rsidR="00976568" w:rsidRPr="006C0D57" w:rsidRDefault="00976568">
      <w:pPr>
        <w:pStyle w:val="Fodnotetekst"/>
        <w:rPr>
          <w:lang w:val="en-US"/>
        </w:rPr>
      </w:pPr>
      <w:r>
        <w:rPr>
          <w:rStyle w:val="Fodnotehenvisning"/>
        </w:rPr>
        <w:footnoteRef/>
      </w:r>
      <w:r w:rsidRPr="006C0D57">
        <w:rPr>
          <w:lang w:val="en-US"/>
        </w:rPr>
        <w:t xml:space="preserve"> </w:t>
      </w:r>
      <w:r w:rsidR="00123337">
        <w:rPr>
          <w:lang w:val="en-US"/>
        </w:rPr>
        <w:t>Ref [</w:t>
      </w:r>
      <w:r w:rsidR="00A20946">
        <w:rPr>
          <w:lang w:val="en-US"/>
        </w:rPr>
        <w:t>G</w:t>
      </w:r>
      <w:r w:rsidR="00123337">
        <w:rPr>
          <w:lang w:val="en-US"/>
        </w:rPr>
        <w:t>10]</w:t>
      </w:r>
    </w:p>
  </w:footnote>
  <w:footnote w:id="37">
    <w:p w14:paraId="6E98BFE9" w14:textId="49DB2EB3" w:rsidR="002C7902" w:rsidRPr="00D07F4B" w:rsidRDefault="002C7902">
      <w:pPr>
        <w:pStyle w:val="Fodnotetekst"/>
        <w:rPr>
          <w:lang w:val="en-US"/>
        </w:rPr>
      </w:pPr>
      <w:r>
        <w:rPr>
          <w:rStyle w:val="Fodnotehenvisning"/>
        </w:rPr>
        <w:footnoteRef/>
      </w:r>
      <w:r w:rsidRPr="00D07F4B">
        <w:rPr>
          <w:lang w:val="en-US"/>
        </w:rPr>
        <w:t xml:space="preserve"> Ref[D2]</w:t>
      </w:r>
    </w:p>
  </w:footnote>
  <w:footnote w:id="38">
    <w:p w14:paraId="792B27F6" w14:textId="35A898CA" w:rsidR="00C5709A" w:rsidRPr="00C5709A" w:rsidRDefault="00C5709A">
      <w:pPr>
        <w:pStyle w:val="Fodnotetekst"/>
        <w:rPr>
          <w:lang w:val="en-US"/>
        </w:rPr>
      </w:pPr>
      <w:r>
        <w:rPr>
          <w:rStyle w:val="Fodnotehenvisning"/>
        </w:rPr>
        <w:footnoteRef/>
      </w:r>
      <w:r w:rsidRPr="00C5709A">
        <w:rPr>
          <w:lang w:val="en-US"/>
        </w:rPr>
        <w:t xml:space="preserve"> </w:t>
      </w:r>
      <w:r w:rsidR="00123337">
        <w:rPr>
          <w:lang w:val="en-US"/>
        </w:rPr>
        <w:t>Ref[</w:t>
      </w:r>
      <w:r w:rsidR="00A20946">
        <w:rPr>
          <w:lang w:val="en-US"/>
        </w:rPr>
        <w:t>G</w:t>
      </w:r>
      <w:r w:rsidR="00123337">
        <w:rPr>
          <w:lang w:val="en-US"/>
        </w:rPr>
        <w:t>11]</w:t>
      </w:r>
    </w:p>
  </w:footnote>
  <w:footnote w:id="39">
    <w:p w14:paraId="64519DCE" w14:textId="0316FE2F" w:rsidR="00C5709A" w:rsidRPr="00C5709A" w:rsidRDefault="00C5709A">
      <w:pPr>
        <w:pStyle w:val="Fodnotetekst"/>
        <w:rPr>
          <w:lang w:val="en-US"/>
        </w:rPr>
      </w:pPr>
      <w:r>
        <w:rPr>
          <w:rStyle w:val="Fodnotehenvisning"/>
        </w:rPr>
        <w:footnoteRef/>
      </w:r>
      <w:r w:rsidRPr="00C5709A">
        <w:rPr>
          <w:lang w:val="en-US"/>
        </w:rPr>
        <w:t xml:space="preserve"> </w:t>
      </w:r>
      <w:r w:rsidR="008C6051">
        <w:rPr>
          <w:lang w:val="en-US"/>
        </w:rPr>
        <w:t>Ref[</w:t>
      </w:r>
      <w:r w:rsidR="00A20946">
        <w:rPr>
          <w:lang w:val="en-US"/>
        </w:rPr>
        <w:t>G</w:t>
      </w:r>
      <w:r w:rsidR="008C6051">
        <w:rPr>
          <w:lang w:val="en-US"/>
        </w:rPr>
        <w:t>2]</w:t>
      </w:r>
    </w:p>
  </w:footnote>
  <w:footnote w:id="40">
    <w:p w14:paraId="1CA777A6" w14:textId="4653B5E4" w:rsidR="00C5709A" w:rsidRPr="00C5709A" w:rsidRDefault="00C5709A">
      <w:pPr>
        <w:pStyle w:val="Fodnotetekst"/>
        <w:rPr>
          <w:lang w:val="en-US"/>
        </w:rPr>
      </w:pPr>
      <w:r>
        <w:rPr>
          <w:rStyle w:val="Fodnotehenvisning"/>
        </w:rPr>
        <w:footnoteRef/>
      </w:r>
      <w:r w:rsidRPr="00C5709A">
        <w:rPr>
          <w:lang w:val="en-US"/>
        </w:rPr>
        <w:t xml:space="preserve"> </w:t>
      </w:r>
      <w:r w:rsidR="008C6051" w:rsidRPr="008C6051">
        <w:rPr>
          <w:lang w:val="en-US"/>
        </w:rPr>
        <w:t>Ref[</w:t>
      </w:r>
      <w:r w:rsidR="00A20946">
        <w:rPr>
          <w:lang w:val="en-US"/>
        </w:rPr>
        <w:t>G</w:t>
      </w:r>
      <w:r w:rsidR="008C6051">
        <w:rPr>
          <w:lang w:val="en-US"/>
        </w:rPr>
        <w:t>2</w:t>
      </w:r>
      <w:r w:rsidR="00123337">
        <w:rPr>
          <w:lang w:val="en-US"/>
        </w:rPr>
        <w:t>]</w:t>
      </w:r>
    </w:p>
  </w:footnote>
  <w:footnote w:id="41">
    <w:p w14:paraId="7DF5BBC1" w14:textId="3E35C79F" w:rsidR="002C7902" w:rsidRPr="002C7902" w:rsidRDefault="002C7902">
      <w:pPr>
        <w:pStyle w:val="Fodnotetekst"/>
        <w:rPr>
          <w:lang w:val="en-US"/>
        </w:rPr>
      </w:pPr>
      <w:r>
        <w:rPr>
          <w:rStyle w:val="Fodnotehenvisning"/>
        </w:rPr>
        <w:footnoteRef/>
      </w:r>
      <w:r w:rsidRPr="002C7902">
        <w:rPr>
          <w:lang w:val="en-US"/>
        </w:rPr>
        <w:t xml:space="preserve"> R</w:t>
      </w:r>
      <w:r>
        <w:rPr>
          <w:lang w:val="en-US"/>
        </w:rPr>
        <w:t>ef[D2]</w:t>
      </w:r>
    </w:p>
  </w:footnote>
  <w:footnote w:id="42">
    <w:p w14:paraId="2F2FC681" w14:textId="02728239" w:rsidR="00934972" w:rsidRPr="00E54D91" w:rsidRDefault="00934972" w:rsidP="00934972">
      <w:pPr>
        <w:pStyle w:val="Fodnotetekst"/>
        <w:rPr>
          <w:sz w:val="18"/>
          <w:szCs w:val="18"/>
          <w:lang w:val="en-US"/>
        </w:rPr>
      </w:pPr>
      <w:r w:rsidRPr="00E54D91">
        <w:rPr>
          <w:rStyle w:val="Fodnotehenvisning"/>
          <w:sz w:val="18"/>
          <w:szCs w:val="18"/>
        </w:rPr>
        <w:footnoteRef/>
      </w:r>
      <w:r w:rsidR="008C6051" w:rsidRPr="00E54D91">
        <w:rPr>
          <w:sz w:val="18"/>
          <w:szCs w:val="18"/>
          <w:lang w:val="en-US"/>
        </w:rPr>
        <w:t xml:space="preserve"> Ref[</w:t>
      </w:r>
      <w:r w:rsidR="00A20946" w:rsidRPr="00E54D91">
        <w:rPr>
          <w:sz w:val="18"/>
          <w:szCs w:val="18"/>
          <w:lang w:val="en-US"/>
        </w:rPr>
        <w:t>G</w:t>
      </w:r>
      <w:r w:rsidR="008C6051" w:rsidRPr="00E54D91">
        <w:rPr>
          <w:sz w:val="18"/>
          <w:szCs w:val="18"/>
          <w:lang w:val="en-US"/>
        </w:rPr>
        <w:t>2]</w:t>
      </w:r>
      <w:r w:rsidR="005161B8" w:rsidRPr="00E54D91">
        <w:rPr>
          <w:sz w:val="18"/>
          <w:szCs w:val="18"/>
          <w:lang w:val="en-US"/>
        </w:rPr>
        <w:t xml:space="preserve">  </w:t>
      </w:r>
    </w:p>
  </w:footnote>
  <w:footnote w:id="43">
    <w:p w14:paraId="081512BB" w14:textId="36408867" w:rsidR="008F39F8" w:rsidRPr="00E54D91" w:rsidRDefault="008F39F8">
      <w:pPr>
        <w:pStyle w:val="Fodnotetekst"/>
        <w:rPr>
          <w:sz w:val="18"/>
          <w:szCs w:val="18"/>
          <w:lang w:val="en-US"/>
        </w:rPr>
      </w:pPr>
      <w:r w:rsidRPr="00E54D91">
        <w:rPr>
          <w:rStyle w:val="Fodnotehenvisning"/>
          <w:sz w:val="18"/>
          <w:szCs w:val="18"/>
        </w:rPr>
        <w:footnoteRef/>
      </w:r>
      <w:r w:rsidRPr="00E54D91">
        <w:rPr>
          <w:sz w:val="18"/>
          <w:szCs w:val="18"/>
          <w:lang w:val="en-US"/>
        </w:rPr>
        <w:t xml:space="preserve"> </w:t>
      </w:r>
      <w:r w:rsidR="000955BB" w:rsidRPr="00E54D91">
        <w:rPr>
          <w:sz w:val="18"/>
          <w:szCs w:val="18"/>
          <w:lang w:val="en-US"/>
        </w:rPr>
        <w:t xml:space="preserve">Ref[D2]  </w:t>
      </w:r>
    </w:p>
  </w:footnote>
  <w:footnote w:id="44">
    <w:p w14:paraId="580E4035" w14:textId="5B9F4A26" w:rsidR="00D779CB" w:rsidRPr="00E54D91" w:rsidRDefault="00D779CB" w:rsidP="008C6051">
      <w:pPr>
        <w:rPr>
          <w:sz w:val="20"/>
          <w:szCs w:val="20"/>
          <w:highlight w:val="yellow"/>
          <w:lang w:val="en-US"/>
        </w:rPr>
      </w:pPr>
      <w:r w:rsidRPr="00E54D91">
        <w:rPr>
          <w:rStyle w:val="Fodnotehenvisning"/>
          <w:sz w:val="18"/>
          <w:szCs w:val="18"/>
        </w:rPr>
        <w:footnoteRef/>
      </w:r>
      <w:r w:rsidR="000955BB" w:rsidRPr="00E54D91">
        <w:rPr>
          <w:sz w:val="18"/>
          <w:szCs w:val="18"/>
          <w:lang w:val="en-US"/>
        </w:rPr>
        <w:t xml:space="preserve"> </w:t>
      </w:r>
      <w:r w:rsidR="00123337" w:rsidRPr="00E54D91">
        <w:rPr>
          <w:sz w:val="18"/>
          <w:szCs w:val="18"/>
          <w:lang w:val="en-US"/>
        </w:rPr>
        <w:t>Ref[</w:t>
      </w:r>
      <w:r w:rsidR="000955BB" w:rsidRPr="00E54D91">
        <w:rPr>
          <w:sz w:val="18"/>
          <w:szCs w:val="18"/>
          <w:lang w:val="en-US"/>
        </w:rPr>
        <w:t>G</w:t>
      </w:r>
      <w:r w:rsidR="00123337" w:rsidRPr="00E54D91">
        <w:rPr>
          <w:sz w:val="18"/>
          <w:szCs w:val="18"/>
          <w:lang w:val="en-US"/>
        </w:rPr>
        <w:t xml:space="preserve">4] </w:t>
      </w:r>
    </w:p>
  </w:footnote>
  <w:footnote w:id="45">
    <w:p w14:paraId="461782D8" w14:textId="6E6380C3" w:rsidR="008F39F8" w:rsidRPr="00E54D91" w:rsidRDefault="008F39F8">
      <w:pPr>
        <w:pStyle w:val="Fodnotetekst"/>
        <w:rPr>
          <w:sz w:val="18"/>
          <w:szCs w:val="18"/>
          <w:lang w:val="en-US"/>
        </w:rPr>
      </w:pPr>
      <w:r w:rsidRPr="00E54D91">
        <w:rPr>
          <w:rStyle w:val="Fodnotehenvisning"/>
          <w:sz w:val="18"/>
          <w:szCs w:val="18"/>
        </w:rPr>
        <w:footnoteRef/>
      </w:r>
      <w:r w:rsidRPr="00E54D91">
        <w:rPr>
          <w:sz w:val="18"/>
          <w:szCs w:val="18"/>
          <w:lang w:val="en-US"/>
        </w:rPr>
        <w:t xml:space="preserve"> </w:t>
      </w:r>
      <w:r w:rsidR="00617009" w:rsidRPr="00E54D91">
        <w:rPr>
          <w:sz w:val="18"/>
          <w:szCs w:val="18"/>
          <w:lang w:val="en-US"/>
        </w:rPr>
        <w:t>Ref[D4]</w:t>
      </w:r>
    </w:p>
  </w:footnote>
  <w:footnote w:id="46">
    <w:p w14:paraId="4998E4A7" w14:textId="3A5E3DA7" w:rsidR="008F5AB4" w:rsidRPr="00E54D91" w:rsidRDefault="008F5AB4" w:rsidP="008F5AB4">
      <w:pPr>
        <w:pStyle w:val="Fodnotetekst"/>
        <w:rPr>
          <w:sz w:val="18"/>
          <w:szCs w:val="18"/>
          <w:lang w:val="en-US"/>
        </w:rPr>
      </w:pPr>
      <w:r w:rsidRPr="00E54D91">
        <w:rPr>
          <w:rStyle w:val="Fodnotehenvisning"/>
          <w:sz w:val="18"/>
          <w:szCs w:val="18"/>
        </w:rPr>
        <w:footnoteRef/>
      </w:r>
      <w:r w:rsidR="00617009" w:rsidRPr="00E54D91">
        <w:rPr>
          <w:sz w:val="18"/>
          <w:szCs w:val="18"/>
          <w:lang w:val="en-US"/>
        </w:rPr>
        <w:t xml:space="preserve"> </w:t>
      </w:r>
      <w:r w:rsidR="00123337" w:rsidRPr="00E54D91">
        <w:rPr>
          <w:sz w:val="18"/>
          <w:szCs w:val="18"/>
          <w:lang w:val="en-US"/>
        </w:rPr>
        <w:t>Ref[</w:t>
      </w:r>
      <w:r w:rsidR="00617009" w:rsidRPr="00E54D91">
        <w:rPr>
          <w:sz w:val="18"/>
          <w:szCs w:val="18"/>
          <w:lang w:val="en-US"/>
        </w:rPr>
        <w:t>G</w:t>
      </w:r>
      <w:r w:rsidR="00123337" w:rsidRPr="00E54D91">
        <w:rPr>
          <w:sz w:val="18"/>
          <w:szCs w:val="18"/>
          <w:lang w:val="en-US"/>
        </w:rPr>
        <w:t>5]</w:t>
      </w:r>
    </w:p>
  </w:footnote>
  <w:footnote w:id="47">
    <w:p w14:paraId="6E405E01" w14:textId="440D3318" w:rsidR="002C7902" w:rsidRPr="00E54D91" w:rsidRDefault="002C7902">
      <w:pPr>
        <w:pStyle w:val="Fodnotetekst"/>
        <w:rPr>
          <w:sz w:val="18"/>
          <w:szCs w:val="18"/>
          <w:lang w:val="en-US"/>
        </w:rPr>
      </w:pPr>
      <w:r w:rsidRPr="00E54D91">
        <w:rPr>
          <w:rStyle w:val="Fodnotehenvisning"/>
          <w:sz w:val="18"/>
          <w:szCs w:val="18"/>
        </w:rPr>
        <w:footnoteRef/>
      </w:r>
      <w:r w:rsidRPr="00E54D91">
        <w:rPr>
          <w:sz w:val="18"/>
          <w:szCs w:val="18"/>
          <w:lang w:val="en-US"/>
        </w:rPr>
        <w:t xml:space="preserve"> Ref[D2]</w:t>
      </w:r>
    </w:p>
  </w:footnote>
  <w:footnote w:id="48">
    <w:p w14:paraId="187C521C" w14:textId="33636F6F" w:rsidR="002C7902" w:rsidRPr="002C7902" w:rsidRDefault="002C7902">
      <w:pPr>
        <w:pStyle w:val="Fodnotetekst"/>
        <w:rPr>
          <w:lang w:val="en-US"/>
        </w:rPr>
      </w:pPr>
      <w:r w:rsidRPr="00E54D91">
        <w:rPr>
          <w:rStyle w:val="Fodnotehenvisning"/>
          <w:sz w:val="18"/>
          <w:szCs w:val="18"/>
        </w:rPr>
        <w:footnoteRef/>
      </w:r>
      <w:r w:rsidRPr="00E54D91">
        <w:rPr>
          <w:sz w:val="18"/>
          <w:szCs w:val="18"/>
          <w:lang w:val="en-US"/>
        </w:rPr>
        <w:t xml:space="preserve"> Ref[D2]</w:t>
      </w:r>
    </w:p>
  </w:footnote>
  <w:footnote w:id="49">
    <w:p w14:paraId="67CBF4B6" w14:textId="52CD0394" w:rsidR="002C7902" w:rsidRPr="002C7902" w:rsidRDefault="002C7902">
      <w:pPr>
        <w:pStyle w:val="Fodnotetekst"/>
        <w:rPr>
          <w:lang w:val="en-US"/>
        </w:rPr>
      </w:pPr>
      <w:r>
        <w:rPr>
          <w:rStyle w:val="Fodnotehenvisning"/>
        </w:rPr>
        <w:footnoteRef/>
      </w:r>
      <w:r w:rsidRPr="002C7902">
        <w:rPr>
          <w:lang w:val="en-US"/>
        </w:rPr>
        <w:t xml:space="preserve"> Ref[D</w:t>
      </w:r>
      <w:r>
        <w:rPr>
          <w:lang w:val="en-US"/>
        </w:rPr>
        <w:t>2]</w:t>
      </w:r>
    </w:p>
  </w:footnote>
  <w:footnote w:id="50">
    <w:p w14:paraId="033290C2" w14:textId="1115606A" w:rsidR="00BB1498" w:rsidRPr="00BB1498" w:rsidRDefault="00BB1498">
      <w:pPr>
        <w:pStyle w:val="Fodnotetekst"/>
        <w:rPr>
          <w:lang w:val="en-US"/>
        </w:rPr>
      </w:pPr>
      <w:r>
        <w:rPr>
          <w:rStyle w:val="Fodnotehenvisning"/>
        </w:rPr>
        <w:footnoteRef/>
      </w:r>
      <w:r w:rsidRPr="00123337">
        <w:rPr>
          <w:lang w:val="en-US"/>
        </w:rPr>
        <w:t xml:space="preserve"> </w:t>
      </w:r>
      <w:r w:rsidR="008C6051" w:rsidRPr="00123337">
        <w:rPr>
          <w:lang w:val="en-US"/>
        </w:rPr>
        <w:t>Ref[</w:t>
      </w:r>
      <w:r w:rsidR="00617009">
        <w:rPr>
          <w:lang w:val="en-US"/>
        </w:rPr>
        <w:t>G</w:t>
      </w:r>
      <w:r w:rsidR="008C6051" w:rsidRPr="00123337">
        <w:rPr>
          <w:lang w:val="en-US"/>
        </w:rPr>
        <w:t>2]</w:t>
      </w:r>
    </w:p>
  </w:footnote>
  <w:footnote w:id="51">
    <w:p w14:paraId="2FEBD813" w14:textId="03BB8F46" w:rsidR="005E7FBB" w:rsidRPr="005E7FBB" w:rsidRDefault="005E7FBB">
      <w:pPr>
        <w:pStyle w:val="Fodnotetekst"/>
        <w:rPr>
          <w:lang w:val="en-US"/>
        </w:rPr>
      </w:pPr>
      <w:r>
        <w:rPr>
          <w:rStyle w:val="Fodnotehenvisning"/>
        </w:rPr>
        <w:footnoteRef/>
      </w:r>
      <w:r w:rsidRPr="00ED1877">
        <w:rPr>
          <w:lang w:val="en-US"/>
        </w:rPr>
        <w:t xml:space="preserve"> </w:t>
      </w:r>
      <w:r>
        <w:rPr>
          <w:lang w:val="en-US"/>
        </w:rPr>
        <w:t>Ref[</w:t>
      </w:r>
      <w:r w:rsidR="00520456">
        <w:rPr>
          <w:lang w:val="en-US"/>
        </w:rPr>
        <w:t>D2]</w:t>
      </w:r>
    </w:p>
  </w:footnote>
  <w:footnote w:id="52">
    <w:p w14:paraId="43BD0180" w14:textId="418A3258" w:rsidR="002C7902" w:rsidRPr="00D07F4B" w:rsidRDefault="002C7902">
      <w:pPr>
        <w:pStyle w:val="Fodnotetekst"/>
        <w:rPr>
          <w:lang w:val="en-US"/>
        </w:rPr>
      </w:pPr>
      <w:r>
        <w:rPr>
          <w:rStyle w:val="Fodnotehenvisning"/>
        </w:rPr>
        <w:footnoteRef/>
      </w:r>
      <w:r w:rsidRPr="00D07F4B">
        <w:rPr>
          <w:lang w:val="en-US"/>
        </w:rPr>
        <w:t xml:space="preserve"> Ref[D2]</w:t>
      </w:r>
    </w:p>
  </w:footnote>
  <w:footnote w:id="53">
    <w:p w14:paraId="18F579CF" w14:textId="767EBA01" w:rsidR="002C7902" w:rsidRPr="002D651B" w:rsidRDefault="002C7902">
      <w:pPr>
        <w:pStyle w:val="Fodnotetekst"/>
        <w:rPr>
          <w:lang w:val="en-US"/>
        </w:rPr>
      </w:pPr>
      <w:r>
        <w:rPr>
          <w:rStyle w:val="Fodnotehenvisning"/>
        </w:rPr>
        <w:footnoteRef/>
      </w:r>
      <w:r w:rsidRPr="002D651B">
        <w:rPr>
          <w:lang w:val="en-US"/>
        </w:rPr>
        <w:t xml:space="preserve"> Ref[D2]</w:t>
      </w:r>
    </w:p>
  </w:footnote>
  <w:footnote w:id="54">
    <w:p w14:paraId="197FFB71" w14:textId="2DD330D0" w:rsidR="00AD01B7" w:rsidRPr="002D651B" w:rsidRDefault="00AD01B7">
      <w:pPr>
        <w:pStyle w:val="Fodnotetekst"/>
        <w:rPr>
          <w:lang w:val="en-US"/>
        </w:rPr>
      </w:pPr>
      <w:r>
        <w:rPr>
          <w:rStyle w:val="Fodnotehenvisning"/>
        </w:rPr>
        <w:footnoteRef/>
      </w:r>
      <w:r w:rsidRPr="002D651B">
        <w:rPr>
          <w:lang w:val="en-US"/>
        </w:rPr>
        <w:t xml:space="preserve"> </w:t>
      </w:r>
      <w:r w:rsidRPr="002C7902">
        <w:rPr>
          <w:lang w:val="en-US"/>
        </w:rPr>
        <w:t>Ref[D</w:t>
      </w:r>
      <w:r w:rsidR="004D291F">
        <w:rPr>
          <w:lang w:val="en-US"/>
        </w:rPr>
        <w:t>1</w:t>
      </w:r>
      <w:r w:rsidRPr="002C7902">
        <w:rPr>
          <w:lang w:val="en-US"/>
        </w:rPr>
        <w:t>]</w:t>
      </w:r>
    </w:p>
  </w:footnote>
  <w:footnote w:id="55">
    <w:p w14:paraId="3DC018B7" w14:textId="6D3BE283" w:rsidR="00891C96" w:rsidRDefault="00891C96">
      <w:pPr>
        <w:pStyle w:val="Fodnotetekst"/>
      </w:pPr>
      <w:r>
        <w:rPr>
          <w:rStyle w:val="Fodnotehenvisning"/>
        </w:rPr>
        <w:footnoteRef/>
      </w:r>
      <w:r>
        <w:t xml:space="preserve"> Ref[D1]</w:t>
      </w:r>
    </w:p>
  </w:footnote>
  <w:footnote w:id="56">
    <w:p w14:paraId="4B16236C" w14:textId="7FC54E59" w:rsidR="003F357C" w:rsidRDefault="003F357C">
      <w:pPr>
        <w:pStyle w:val="Fodnotetekst"/>
      </w:pPr>
      <w:r>
        <w:rPr>
          <w:rStyle w:val="Fodnotehenvisning"/>
        </w:rPr>
        <w:footnoteRef/>
      </w:r>
      <w:r>
        <w:t xml:space="preserve"> </w:t>
      </w:r>
      <w:r w:rsidR="00DD4961" w:rsidRPr="000955BB">
        <w:rPr>
          <w:lang w:val="en-US"/>
        </w:rPr>
        <w:t>Ref[</w:t>
      </w:r>
      <w:r w:rsidR="00DD4961">
        <w:rPr>
          <w:lang w:val="en-US"/>
        </w:rPr>
        <w:t>K1</w:t>
      </w:r>
      <w:r w:rsidR="00DD4961" w:rsidRPr="000955BB">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CE008" w14:textId="03B2000B" w:rsidR="00457230" w:rsidRDefault="00150B32">
    <w:pPr>
      <w:pStyle w:val="Sidehoved"/>
    </w:pPr>
    <w:r w:rsidRPr="00A34855">
      <w:rPr>
        <w:noProof/>
      </w:rPr>
      <w:drawing>
        <wp:anchor distT="0" distB="0" distL="114300" distR="114300" simplePos="0" relativeHeight="251658240" behindDoc="0" locked="0" layoutInCell="1" allowOverlap="1" wp14:anchorId="69A1F626" wp14:editId="62D56CCF">
          <wp:simplePos x="0" y="0"/>
          <wp:positionH relativeFrom="margin">
            <wp:posOffset>-603849</wp:posOffset>
          </wp:positionH>
          <wp:positionV relativeFrom="paragraph">
            <wp:posOffset>-233549</wp:posOffset>
          </wp:positionV>
          <wp:extent cx="1595887" cy="547416"/>
          <wp:effectExtent l="0" t="0" r="4445" b="508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95887" cy="547416"/>
                  </a:xfrm>
                  <a:prstGeom prst="rect">
                    <a:avLst/>
                  </a:prstGeom>
                </pic:spPr>
              </pic:pic>
            </a:graphicData>
          </a:graphic>
          <wp14:sizeRelH relativeFrom="page">
            <wp14:pctWidth>0</wp14:pctWidth>
          </wp14:sizeRelH>
          <wp14:sizeRelV relativeFrom="page">
            <wp14:pctHeight>0</wp14:pctHeight>
          </wp14:sizeRelV>
        </wp:anchor>
      </w:drawing>
    </w:r>
    <w:r w:rsidR="00317482">
      <w:tab/>
    </w:r>
    <w:r w:rsidR="00317482">
      <w:tab/>
      <w:t>Projektgruppe 5</w:t>
    </w:r>
  </w:p>
  <w:p w14:paraId="4080A8F9" w14:textId="482AD897" w:rsidR="00457230" w:rsidRDefault="00F1711E">
    <w:pPr>
      <w:pStyle w:val="Sidehoved"/>
    </w:pPr>
    <w:r>
      <w:tab/>
    </w:r>
    <w:r>
      <w:tab/>
      <w:t>Semesterprojekt</w:t>
    </w:r>
    <w:r w:rsidR="006C59B9">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F2A45"/>
    <w:multiLevelType w:val="multilevel"/>
    <w:tmpl w:val="8C8A3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A2B75"/>
    <w:multiLevelType w:val="multilevel"/>
    <w:tmpl w:val="B71EAF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70417"/>
    <w:multiLevelType w:val="hybridMultilevel"/>
    <w:tmpl w:val="A1384ADC"/>
    <w:lvl w:ilvl="0" w:tplc="E7E6154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B865446"/>
    <w:multiLevelType w:val="multilevel"/>
    <w:tmpl w:val="B8088A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02A00"/>
    <w:multiLevelType w:val="multilevel"/>
    <w:tmpl w:val="FFBC83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C1762B"/>
    <w:multiLevelType w:val="multilevel"/>
    <w:tmpl w:val="4AB0B4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635233B"/>
    <w:multiLevelType w:val="multilevel"/>
    <w:tmpl w:val="8E56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F59DF"/>
    <w:multiLevelType w:val="multilevel"/>
    <w:tmpl w:val="19B0DF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94714"/>
    <w:multiLevelType w:val="hybridMultilevel"/>
    <w:tmpl w:val="2BEC57B0"/>
    <w:lvl w:ilvl="0" w:tplc="A93AA248">
      <w:start w:val="9"/>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E576B2C"/>
    <w:multiLevelType w:val="multilevel"/>
    <w:tmpl w:val="8AE05F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1064E4"/>
    <w:multiLevelType w:val="multilevel"/>
    <w:tmpl w:val="704EC6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932169"/>
    <w:multiLevelType w:val="multilevel"/>
    <w:tmpl w:val="C40EDE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9E4153"/>
    <w:multiLevelType w:val="hybridMultilevel"/>
    <w:tmpl w:val="EBBA029C"/>
    <w:lvl w:ilvl="0" w:tplc="3EE08D6C">
      <w:numFmt w:val="bullet"/>
      <w:lvlText w:val=""/>
      <w:lvlJc w:val="left"/>
      <w:pPr>
        <w:ind w:left="1080" w:hanging="360"/>
      </w:pPr>
      <w:rPr>
        <w:rFonts w:ascii="Symbol" w:eastAsiaTheme="minorHAnsi"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15:restartNumberingAfterBreak="0">
    <w:nsid w:val="5BF34CFE"/>
    <w:multiLevelType w:val="multilevel"/>
    <w:tmpl w:val="062AB9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3146BA"/>
    <w:multiLevelType w:val="multilevel"/>
    <w:tmpl w:val="132E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A81A06"/>
    <w:multiLevelType w:val="hybridMultilevel"/>
    <w:tmpl w:val="A32094AA"/>
    <w:lvl w:ilvl="0" w:tplc="0C00E04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6A2E414E"/>
    <w:multiLevelType w:val="multilevel"/>
    <w:tmpl w:val="2ADC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FD3994"/>
    <w:multiLevelType w:val="multilevel"/>
    <w:tmpl w:val="5404B6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971D84"/>
    <w:multiLevelType w:val="multilevel"/>
    <w:tmpl w:val="255A48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D01AB4"/>
    <w:multiLevelType w:val="multilevel"/>
    <w:tmpl w:val="6892FE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F17A7D"/>
    <w:multiLevelType w:val="multilevel"/>
    <w:tmpl w:val="A9DA8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2674D8"/>
    <w:multiLevelType w:val="multilevel"/>
    <w:tmpl w:val="A504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11"/>
  </w:num>
  <w:num w:numId="4">
    <w:abstractNumId w:val="19"/>
  </w:num>
  <w:num w:numId="5">
    <w:abstractNumId w:val="9"/>
  </w:num>
  <w:num w:numId="6">
    <w:abstractNumId w:val="21"/>
  </w:num>
  <w:num w:numId="7">
    <w:abstractNumId w:val="18"/>
  </w:num>
  <w:num w:numId="8">
    <w:abstractNumId w:val="4"/>
  </w:num>
  <w:num w:numId="9">
    <w:abstractNumId w:val="10"/>
  </w:num>
  <w:num w:numId="10">
    <w:abstractNumId w:val="6"/>
  </w:num>
  <w:num w:numId="11">
    <w:abstractNumId w:val="7"/>
  </w:num>
  <w:num w:numId="12">
    <w:abstractNumId w:val="0"/>
  </w:num>
  <w:num w:numId="13">
    <w:abstractNumId w:val="3"/>
  </w:num>
  <w:num w:numId="14">
    <w:abstractNumId w:val="20"/>
  </w:num>
  <w:num w:numId="15">
    <w:abstractNumId w:val="13"/>
  </w:num>
  <w:num w:numId="16">
    <w:abstractNumId w:val="17"/>
  </w:num>
  <w:num w:numId="17">
    <w:abstractNumId w:val="1"/>
  </w:num>
  <w:num w:numId="18">
    <w:abstractNumId w:val="8"/>
  </w:num>
  <w:num w:numId="19">
    <w:abstractNumId w:val="2"/>
  </w:num>
  <w:num w:numId="20">
    <w:abstractNumId w:val="12"/>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6B8091"/>
    <w:rsid w:val="000000F8"/>
    <w:rsid w:val="0000016D"/>
    <w:rsid w:val="000005F4"/>
    <w:rsid w:val="000007BA"/>
    <w:rsid w:val="00000A44"/>
    <w:rsid w:val="00000AEE"/>
    <w:rsid w:val="000010F2"/>
    <w:rsid w:val="0000131F"/>
    <w:rsid w:val="00001509"/>
    <w:rsid w:val="00001590"/>
    <w:rsid w:val="00001A05"/>
    <w:rsid w:val="00001B71"/>
    <w:rsid w:val="00001E72"/>
    <w:rsid w:val="00001F62"/>
    <w:rsid w:val="000022F6"/>
    <w:rsid w:val="000023F6"/>
    <w:rsid w:val="000024F6"/>
    <w:rsid w:val="000025B4"/>
    <w:rsid w:val="000025E3"/>
    <w:rsid w:val="00002601"/>
    <w:rsid w:val="00002862"/>
    <w:rsid w:val="0000293F"/>
    <w:rsid w:val="00002D38"/>
    <w:rsid w:val="00002F00"/>
    <w:rsid w:val="00002F85"/>
    <w:rsid w:val="000031E8"/>
    <w:rsid w:val="0000343D"/>
    <w:rsid w:val="000035D6"/>
    <w:rsid w:val="0000363F"/>
    <w:rsid w:val="00003AAB"/>
    <w:rsid w:val="00003D2B"/>
    <w:rsid w:val="00003FE0"/>
    <w:rsid w:val="0000431D"/>
    <w:rsid w:val="00004491"/>
    <w:rsid w:val="00004551"/>
    <w:rsid w:val="000045ED"/>
    <w:rsid w:val="0000463A"/>
    <w:rsid w:val="00004B31"/>
    <w:rsid w:val="00004C22"/>
    <w:rsid w:val="00004CB8"/>
    <w:rsid w:val="00004D50"/>
    <w:rsid w:val="00004E75"/>
    <w:rsid w:val="00004FCE"/>
    <w:rsid w:val="000058BA"/>
    <w:rsid w:val="00005A60"/>
    <w:rsid w:val="00005BC6"/>
    <w:rsid w:val="00005F10"/>
    <w:rsid w:val="00005F85"/>
    <w:rsid w:val="0000600A"/>
    <w:rsid w:val="000060A0"/>
    <w:rsid w:val="000064BD"/>
    <w:rsid w:val="00006574"/>
    <w:rsid w:val="0000671E"/>
    <w:rsid w:val="00006830"/>
    <w:rsid w:val="00006B1C"/>
    <w:rsid w:val="00006C8D"/>
    <w:rsid w:val="00006CE1"/>
    <w:rsid w:val="000076CC"/>
    <w:rsid w:val="00007717"/>
    <w:rsid w:val="00007A4D"/>
    <w:rsid w:val="00007DFC"/>
    <w:rsid w:val="0001013C"/>
    <w:rsid w:val="0001022A"/>
    <w:rsid w:val="000102A1"/>
    <w:rsid w:val="000103D4"/>
    <w:rsid w:val="00010A60"/>
    <w:rsid w:val="00010B71"/>
    <w:rsid w:val="00011230"/>
    <w:rsid w:val="00011240"/>
    <w:rsid w:val="0001140D"/>
    <w:rsid w:val="0001185D"/>
    <w:rsid w:val="000118A4"/>
    <w:rsid w:val="00011E63"/>
    <w:rsid w:val="00012314"/>
    <w:rsid w:val="0001238D"/>
    <w:rsid w:val="000123D9"/>
    <w:rsid w:val="0001243A"/>
    <w:rsid w:val="000125AB"/>
    <w:rsid w:val="00012613"/>
    <w:rsid w:val="00012665"/>
    <w:rsid w:val="000127C9"/>
    <w:rsid w:val="00012849"/>
    <w:rsid w:val="000128BE"/>
    <w:rsid w:val="00012C7A"/>
    <w:rsid w:val="000131E7"/>
    <w:rsid w:val="00013453"/>
    <w:rsid w:val="000134EF"/>
    <w:rsid w:val="0001399E"/>
    <w:rsid w:val="00013B68"/>
    <w:rsid w:val="00013DA0"/>
    <w:rsid w:val="0001400A"/>
    <w:rsid w:val="00014025"/>
    <w:rsid w:val="000144C3"/>
    <w:rsid w:val="00014825"/>
    <w:rsid w:val="00014AE0"/>
    <w:rsid w:val="00014CD8"/>
    <w:rsid w:val="000150AF"/>
    <w:rsid w:val="000152FB"/>
    <w:rsid w:val="00015316"/>
    <w:rsid w:val="000153F9"/>
    <w:rsid w:val="0001544F"/>
    <w:rsid w:val="000154B1"/>
    <w:rsid w:val="00015781"/>
    <w:rsid w:val="0001588A"/>
    <w:rsid w:val="000160E3"/>
    <w:rsid w:val="0001611C"/>
    <w:rsid w:val="000163D2"/>
    <w:rsid w:val="000168E0"/>
    <w:rsid w:val="000169F4"/>
    <w:rsid w:val="00016A66"/>
    <w:rsid w:val="00016C3E"/>
    <w:rsid w:val="00016E60"/>
    <w:rsid w:val="00016FB6"/>
    <w:rsid w:val="000170CF"/>
    <w:rsid w:val="000176B3"/>
    <w:rsid w:val="000176CF"/>
    <w:rsid w:val="00017D9D"/>
    <w:rsid w:val="00020758"/>
    <w:rsid w:val="00020B4A"/>
    <w:rsid w:val="00020D3F"/>
    <w:rsid w:val="00020E3C"/>
    <w:rsid w:val="00021053"/>
    <w:rsid w:val="00021120"/>
    <w:rsid w:val="0002126D"/>
    <w:rsid w:val="0002127A"/>
    <w:rsid w:val="00021300"/>
    <w:rsid w:val="000213C2"/>
    <w:rsid w:val="000217A3"/>
    <w:rsid w:val="000218DB"/>
    <w:rsid w:val="00021A1C"/>
    <w:rsid w:val="00021A2F"/>
    <w:rsid w:val="00021A5F"/>
    <w:rsid w:val="00021F13"/>
    <w:rsid w:val="00022047"/>
    <w:rsid w:val="0002209D"/>
    <w:rsid w:val="000220DC"/>
    <w:rsid w:val="000223A5"/>
    <w:rsid w:val="000223E5"/>
    <w:rsid w:val="000226B5"/>
    <w:rsid w:val="000227A1"/>
    <w:rsid w:val="00022A46"/>
    <w:rsid w:val="00022A69"/>
    <w:rsid w:val="00022C4B"/>
    <w:rsid w:val="00022CF3"/>
    <w:rsid w:val="00022EF2"/>
    <w:rsid w:val="000230B8"/>
    <w:rsid w:val="000231E0"/>
    <w:rsid w:val="000235F6"/>
    <w:rsid w:val="000238C7"/>
    <w:rsid w:val="00023A14"/>
    <w:rsid w:val="00023C97"/>
    <w:rsid w:val="00023D48"/>
    <w:rsid w:val="00024081"/>
    <w:rsid w:val="000240EE"/>
    <w:rsid w:val="0002415B"/>
    <w:rsid w:val="00024296"/>
    <w:rsid w:val="000243BD"/>
    <w:rsid w:val="000245FD"/>
    <w:rsid w:val="0002468E"/>
    <w:rsid w:val="0002469A"/>
    <w:rsid w:val="000247AA"/>
    <w:rsid w:val="00024897"/>
    <w:rsid w:val="00024D52"/>
    <w:rsid w:val="00025453"/>
    <w:rsid w:val="00025483"/>
    <w:rsid w:val="0002572D"/>
    <w:rsid w:val="0002581C"/>
    <w:rsid w:val="0002589B"/>
    <w:rsid w:val="00025A6B"/>
    <w:rsid w:val="0002635D"/>
    <w:rsid w:val="0002664F"/>
    <w:rsid w:val="00026928"/>
    <w:rsid w:val="000269C7"/>
    <w:rsid w:val="00026C54"/>
    <w:rsid w:val="00026DA4"/>
    <w:rsid w:val="00026DE6"/>
    <w:rsid w:val="00026ED3"/>
    <w:rsid w:val="00027024"/>
    <w:rsid w:val="0002716F"/>
    <w:rsid w:val="00027439"/>
    <w:rsid w:val="000275AE"/>
    <w:rsid w:val="000275E4"/>
    <w:rsid w:val="000277C3"/>
    <w:rsid w:val="00027830"/>
    <w:rsid w:val="00027DCA"/>
    <w:rsid w:val="00027E46"/>
    <w:rsid w:val="00030011"/>
    <w:rsid w:val="00030080"/>
    <w:rsid w:val="000300D3"/>
    <w:rsid w:val="00030221"/>
    <w:rsid w:val="00030543"/>
    <w:rsid w:val="0003064B"/>
    <w:rsid w:val="000308F0"/>
    <w:rsid w:val="00030C2D"/>
    <w:rsid w:val="00030C93"/>
    <w:rsid w:val="00030C9E"/>
    <w:rsid w:val="00030D1A"/>
    <w:rsid w:val="00030ECC"/>
    <w:rsid w:val="00031D24"/>
    <w:rsid w:val="00031D5C"/>
    <w:rsid w:val="00031EF4"/>
    <w:rsid w:val="0003228E"/>
    <w:rsid w:val="00032412"/>
    <w:rsid w:val="00032473"/>
    <w:rsid w:val="00032807"/>
    <w:rsid w:val="00032A84"/>
    <w:rsid w:val="00032D46"/>
    <w:rsid w:val="00032DD6"/>
    <w:rsid w:val="00033146"/>
    <w:rsid w:val="000331F3"/>
    <w:rsid w:val="0003337D"/>
    <w:rsid w:val="000333A1"/>
    <w:rsid w:val="000333AC"/>
    <w:rsid w:val="0003365D"/>
    <w:rsid w:val="00033CAE"/>
    <w:rsid w:val="000340BF"/>
    <w:rsid w:val="0003442F"/>
    <w:rsid w:val="000349BB"/>
    <w:rsid w:val="00034A1C"/>
    <w:rsid w:val="00034A2F"/>
    <w:rsid w:val="00034F4C"/>
    <w:rsid w:val="00034FD9"/>
    <w:rsid w:val="00035174"/>
    <w:rsid w:val="000353DD"/>
    <w:rsid w:val="000354B8"/>
    <w:rsid w:val="000354FC"/>
    <w:rsid w:val="000355A7"/>
    <w:rsid w:val="000356DA"/>
    <w:rsid w:val="00035C46"/>
    <w:rsid w:val="00035D91"/>
    <w:rsid w:val="00035FAE"/>
    <w:rsid w:val="00036013"/>
    <w:rsid w:val="0003602B"/>
    <w:rsid w:val="00036359"/>
    <w:rsid w:val="00036686"/>
    <w:rsid w:val="0003668C"/>
    <w:rsid w:val="00036D66"/>
    <w:rsid w:val="00036DCE"/>
    <w:rsid w:val="00036E0E"/>
    <w:rsid w:val="00037024"/>
    <w:rsid w:val="0003727C"/>
    <w:rsid w:val="000375A4"/>
    <w:rsid w:val="00037979"/>
    <w:rsid w:val="00037981"/>
    <w:rsid w:val="00037B34"/>
    <w:rsid w:val="00037C16"/>
    <w:rsid w:val="00037D19"/>
    <w:rsid w:val="00037FCE"/>
    <w:rsid w:val="0004082B"/>
    <w:rsid w:val="00040985"/>
    <w:rsid w:val="0004098D"/>
    <w:rsid w:val="000412B1"/>
    <w:rsid w:val="00041429"/>
    <w:rsid w:val="00041620"/>
    <w:rsid w:val="00041717"/>
    <w:rsid w:val="00041A2C"/>
    <w:rsid w:val="00041DE8"/>
    <w:rsid w:val="00042280"/>
    <w:rsid w:val="0004248B"/>
    <w:rsid w:val="00042494"/>
    <w:rsid w:val="0004251A"/>
    <w:rsid w:val="0004258D"/>
    <w:rsid w:val="00042631"/>
    <w:rsid w:val="000430BD"/>
    <w:rsid w:val="00043281"/>
    <w:rsid w:val="000434BD"/>
    <w:rsid w:val="000438B6"/>
    <w:rsid w:val="00043B8D"/>
    <w:rsid w:val="00043BA1"/>
    <w:rsid w:val="00043BD0"/>
    <w:rsid w:val="00043D9F"/>
    <w:rsid w:val="00043E5E"/>
    <w:rsid w:val="000440C8"/>
    <w:rsid w:val="00044579"/>
    <w:rsid w:val="00044A66"/>
    <w:rsid w:val="00044B6A"/>
    <w:rsid w:val="00044CE3"/>
    <w:rsid w:val="00044E0F"/>
    <w:rsid w:val="00044EE8"/>
    <w:rsid w:val="000451A1"/>
    <w:rsid w:val="00045552"/>
    <w:rsid w:val="0004560B"/>
    <w:rsid w:val="000456B1"/>
    <w:rsid w:val="00045788"/>
    <w:rsid w:val="000457C5"/>
    <w:rsid w:val="00045962"/>
    <w:rsid w:val="00045B18"/>
    <w:rsid w:val="0004605C"/>
    <w:rsid w:val="0004607A"/>
    <w:rsid w:val="000460CA"/>
    <w:rsid w:val="00046129"/>
    <w:rsid w:val="000463FA"/>
    <w:rsid w:val="000466E9"/>
    <w:rsid w:val="000466FC"/>
    <w:rsid w:val="00046FC7"/>
    <w:rsid w:val="00047098"/>
    <w:rsid w:val="00047E95"/>
    <w:rsid w:val="00047EEA"/>
    <w:rsid w:val="00047F08"/>
    <w:rsid w:val="00047F61"/>
    <w:rsid w:val="0005047D"/>
    <w:rsid w:val="000504C6"/>
    <w:rsid w:val="00050899"/>
    <w:rsid w:val="000509B7"/>
    <w:rsid w:val="00050A42"/>
    <w:rsid w:val="00050AA1"/>
    <w:rsid w:val="00050C4E"/>
    <w:rsid w:val="00050CD8"/>
    <w:rsid w:val="0005118E"/>
    <w:rsid w:val="000512B7"/>
    <w:rsid w:val="000512DC"/>
    <w:rsid w:val="000514F6"/>
    <w:rsid w:val="00051978"/>
    <w:rsid w:val="00051ABA"/>
    <w:rsid w:val="00051CB2"/>
    <w:rsid w:val="00052071"/>
    <w:rsid w:val="000522ED"/>
    <w:rsid w:val="00052419"/>
    <w:rsid w:val="00052491"/>
    <w:rsid w:val="00052515"/>
    <w:rsid w:val="00052623"/>
    <w:rsid w:val="000526B1"/>
    <w:rsid w:val="00052931"/>
    <w:rsid w:val="00052985"/>
    <w:rsid w:val="00052BC2"/>
    <w:rsid w:val="00052BCA"/>
    <w:rsid w:val="00052EF3"/>
    <w:rsid w:val="00052FD0"/>
    <w:rsid w:val="000530B8"/>
    <w:rsid w:val="000531AF"/>
    <w:rsid w:val="00053291"/>
    <w:rsid w:val="000532F7"/>
    <w:rsid w:val="000533E6"/>
    <w:rsid w:val="00053858"/>
    <w:rsid w:val="00053C6A"/>
    <w:rsid w:val="00053CD7"/>
    <w:rsid w:val="00053E4E"/>
    <w:rsid w:val="00053EDE"/>
    <w:rsid w:val="0005428D"/>
    <w:rsid w:val="0005441B"/>
    <w:rsid w:val="00054885"/>
    <w:rsid w:val="000549FA"/>
    <w:rsid w:val="00054A4B"/>
    <w:rsid w:val="00054C4A"/>
    <w:rsid w:val="00054CCF"/>
    <w:rsid w:val="00054D44"/>
    <w:rsid w:val="000551C3"/>
    <w:rsid w:val="000551F2"/>
    <w:rsid w:val="00055310"/>
    <w:rsid w:val="000553D0"/>
    <w:rsid w:val="00055501"/>
    <w:rsid w:val="00055713"/>
    <w:rsid w:val="0005578A"/>
    <w:rsid w:val="00055E2D"/>
    <w:rsid w:val="00055E3C"/>
    <w:rsid w:val="00056182"/>
    <w:rsid w:val="00056392"/>
    <w:rsid w:val="000565A6"/>
    <w:rsid w:val="000566B4"/>
    <w:rsid w:val="000566E6"/>
    <w:rsid w:val="00056768"/>
    <w:rsid w:val="0005691E"/>
    <w:rsid w:val="000569C9"/>
    <w:rsid w:val="000569EF"/>
    <w:rsid w:val="00056A77"/>
    <w:rsid w:val="000572A0"/>
    <w:rsid w:val="000576D1"/>
    <w:rsid w:val="0005777C"/>
    <w:rsid w:val="00057812"/>
    <w:rsid w:val="00057891"/>
    <w:rsid w:val="00057CEE"/>
    <w:rsid w:val="000601E8"/>
    <w:rsid w:val="000607ED"/>
    <w:rsid w:val="0006085E"/>
    <w:rsid w:val="00060877"/>
    <w:rsid w:val="00060B79"/>
    <w:rsid w:val="00060BC6"/>
    <w:rsid w:val="00060F00"/>
    <w:rsid w:val="000610D6"/>
    <w:rsid w:val="00061451"/>
    <w:rsid w:val="00061B02"/>
    <w:rsid w:val="00061B6F"/>
    <w:rsid w:val="00061FA9"/>
    <w:rsid w:val="0006203B"/>
    <w:rsid w:val="000620E0"/>
    <w:rsid w:val="00062231"/>
    <w:rsid w:val="000623CE"/>
    <w:rsid w:val="000625E7"/>
    <w:rsid w:val="000625EA"/>
    <w:rsid w:val="00062C73"/>
    <w:rsid w:val="00062D27"/>
    <w:rsid w:val="00062F56"/>
    <w:rsid w:val="00063226"/>
    <w:rsid w:val="0006345C"/>
    <w:rsid w:val="000634C1"/>
    <w:rsid w:val="0006360A"/>
    <w:rsid w:val="0006392C"/>
    <w:rsid w:val="00063B34"/>
    <w:rsid w:val="00063D97"/>
    <w:rsid w:val="00063DD9"/>
    <w:rsid w:val="00063E4C"/>
    <w:rsid w:val="00063E6C"/>
    <w:rsid w:val="00063F1F"/>
    <w:rsid w:val="00064125"/>
    <w:rsid w:val="000642C2"/>
    <w:rsid w:val="00064366"/>
    <w:rsid w:val="00064420"/>
    <w:rsid w:val="000644B8"/>
    <w:rsid w:val="00064562"/>
    <w:rsid w:val="00064853"/>
    <w:rsid w:val="00064962"/>
    <w:rsid w:val="00064C92"/>
    <w:rsid w:val="00064E1F"/>
    <w:rsid w:val="000651CD"/>
    <w:rsid w:val="0006525C"/>
    <w:rsid w:val="00065559"/>
    <w:rsid w:val="00065AD4"/>
    <w:rsid w:val="00065B7F"/>
    <w:rsid w:val="00065D19"/>
    <w:rsid w:val="00065EDF"/>
    <w:rsid w:val="000660E5"/>
    <w:rsid w:val="00066417"/>
    <w:rsid w:val="000664A7"/>
    <w:rsid w:val="000664B5"/>
    <w:rsid w:val="0006665A"/>
    <w:rsid w:val="00066664"/>
    <w:rsid w:val="00066F38"/>
    <w:rsid w:val="00067263"/>
    <w:rsid w:val="0006726C"/>
    <w:rsid w:val="00067989"/>
    <w:rsid w:val="00067A67"/>
    <w:rsid w:val="00067CD7"/>
    <w:rsid w:val="00067D0A"/>
    <w:rsid w:val="00067F9F"/>
    <w:rsid w:val="000700F9"/>
    <w:rsid w:val="0007011E"/>
    <w:rsid w:val="00070195"/>
    <w:rsid w:val="000702AE"/>
    <w:rsid w:val="000702BD"/>
    <w:rsid w:val="0007034A"/>
    <w:rsid w:val="0007074F"/>
    <w:rsid w:val="00070E8F"/>
    <w:rsid w:val="000711FA"/>
    <w:rsid w:val="00071611"/>
    <w:rsid w:val="000718A5"/>
    <w:rsid w:val="00071B0B"/>
    <w:rsid w:val="00071B19"/>
    <w:rsid w:val="00071B5C"/>
    <w:rsid w:val="00071D05"/>
    <w:rsid w:val="00071F72"/>
    <w:rsid w:val="000723C4"/>
    <w:rsid w:val="000726ED"/>
    <w:rsid w:val="00072755"/>
    <w:rsid w:val="00072969"/>
    <w:rsid w:val="00072CAF"/>
    <w:rsid w:val="00073460"/>
    <w:rsid w:val="00073816"/>
    <w:rsid w:val="00073839"/>
    <w:rsid w:val="00073ABA"/>
    <w:rsid w:val="00073C4F"/>
    <w:rsid w:val="00073E1A"/>
    <w:rsid w:val="00073F24"/>
    <w:rsid w:val="000741AA"/>
    <w:rsid w:val="000741CB"/>
    <w:rsid w:val="000742AE"/>
    <w:rsid w:val="000742B2"/>
    <w:rsid w:val="000742C6"/>
    <w:rsid w:val="00074688"/>
    <w:rsid w:val="00074896"/>
    <w:rsid w:val="000749D1"/>
    <w:rsid w:val="000751BE"/>
    <w:rsid w:val="0007564F"/>
    <w:rsid w:val="00075700"/>
    <w:rsid w:val="00075C50"/>
    <w:rsid w:val="00075DF2"/>
    <w:rsid w:val="00075F1B"/>
    <w:rsid w:val="00075F2F"/>
    <w:rsid w:val="00076013"/>
    <w:rsid w:val="000761CE"/>
    <w:rsid w:val="00076249"/>
    <w:rsid w:val="0007637C"/>
    <w:rsid w:val="000764F2"/>
    <w:rsid w:val="0007652E"/>
    <w:rsid w:val="00076B06"/>
    <w:rsid w:val="00076BD3"/>
    <w:rsid w:val="00076C2C"/>
    <w:rsid w:val="00076D35"/>
    <w:rsid w:val="00076EDC"/>
    <w:rsid w:val="00076F62"/>
    <w:rsid w:val="00076FD0"/>
    <w:rsid w:val="00077167"/>
    <w:rsid w:val="00077197"/>
    <w:rsid w:val="000771CC"/>
    <w:rsid w:val="00077380"/>
    <w:rsid w:val="00077477"/>
    <w:rsid w:val="000777E2"/>
    <w:rsid w:val="00077DEA"/>
    <w:rsid w:val="00080072"/>
    <w:rsid w:val="00080412"/>
    <w:rsid w:val="0008043D"/>
    <w:rsid w:val="00080538"/>
    <w:rsid w:val="00080539"/>
    <w:rsid w:val="0008086B"/>
    <w:rsid w:val="000808B6"/>
    <w:rsid w:val="00080FDC"/>
    <w:rsid w:val="0008143E"/>
    <w:rsid w:val="000815EC"/>
    <w:rsid w:val="000816A8"/>
    <w:rsid w:val="00081819"/>
    <w:rsid w:val="00081CA1"/>
    <w:rsid w:val="00081DEB"/>
    <w:rsid w:val="00081E6B"/>
    <w:rsid w:val="00081FCB"/>
    <w:rsid w:val="0008202A"/>
    <w:rsid w:val="0008221E"/>
    <w:rsid w:val="0008222B"/>
    <w:rsid w:val="00082252"/>
    <w:rsid w:val="000822B0"/>
    <w:rsid w:val="00082779"/>
    <w:rsid w:val="00082866"/>
    <w:rsid w:val="000828F5"/>
    <w:rsid w:val="00082A46"/>
    <w:rsid w:val="00082A86"/>
    <w:rsid w:val="00083067"/>
    <w:rsid w:val="0008310C"/>
    <w:rsid w:val="0008326F"/>
    <w:rsid w:val="000833E6"/>
    <w:rsid w:val="000833EF"/>
    <w:rsid w:val="00083440"/>
    <w:rsid w:val="00083660"/>
    <w:rsid w:val="000838C4"/>
    <w:rsid w:val="00083B13"/>
    <w:rsid w:val="00083FA9"/>
    <w:rsid w:val="0008419C"/>
    <w:rsid w:val="00084355"/>
    <w:rsid w:val="000845CC"/>
    <w:rsid w:val="00084C37"/>
    <w:rsid w:val="00085135"/>
    <w:rsid w:val="00085187"/>
    <w:rsid w:val="000853EE"/>
    <w:rsid w:val="00085418"/>
    <w:rsid w:val="000855C9"/>
    <w:rsid w:val="000855FC"/>
    <w:rsid w:val="0008581E"/>
    <w:rsid w:val="0008584A"/>
    <w:rsid w:val="000858FC"/>
    <w:rsid w:val="00085EC3"/>
    <w:rsid w:val="00085F3C"/>
    <w:rsid w:val="000860FB"/>
    <w:rsid w:val="00086109"/>
    <w:rsid w:val="00086204"/>
    <w:rsid w:val="00086280"/>
    <w:rsid w:val="000867D3"/>
    <w:rsid w:val="00086D92"/>
    <w:rsid w:val="000870B6"/>
    <w:rsid w:val="000873AD"/>
    <w:rsid w:val="000875C1"/>
    <w:rsid w:val="00087CD8"/>
    <w:rsid w:val="00087D9A"/>
    <w:rsid w:val="00090263"/>
    <w:rsid w:val="00090441"/>
    <w:rsid w:val="00090484"/>
    <w:rsid w:val="00090548"/>
    <w:rsid w:val="00090614"/>
    <w:rsid w:val="0009067F"/>
    <w:rsid w:val="00090E40"/>
    <w:rsid w:val="000914EF"/>
    <w:rsid w:val="000917B7"/>
    <w:rsid w:val="00091C0C"/>
    <w:rsid w:val="00092061"/>
    <w:rsid w:val="0009218C"/>
    <w:rsid w:val="0009223F"/>
    <w:rsid w:val="0009262D"/>
    <w:rsid w:val="00092921"/>
    <w:rsid w:val="00092CBB"/>
    <w:rsid w:val="000931E9"/>
    <w:rsid w:val="000936C5"/>
    <w:rsid w:val="0009389A"/>
    <w:rsid w:val="00093C07"/>
    <w:rsid w:val="00093E09"/>
    <w:rsid w:val="0009407F"/>
    <w:rsid w:val="000946D5"/>
    <w:rsid w:val="000946DC"/>
    <w:rsid w:val="0009475E"/>
    <w:rsid w:val="000949BA"/>
    <w:rsid w:val="00094B4D"/>
    <w:rsid w:val="00094BFC"/>
    <w:rsid w:val="00094EF8"/>
    <w:rsid w:val="0009556C"/>
    <w:rsid w:val="000955BB"/>
    <w:rsid w:val="0009561D"/>
    <w:rsid w:val="00095787"/>
    <w:rsid w:val="0009585E"/>
    <w:rsid w:val="000958BB"/>
    <w:rsid w:val="00095AA4"/>
    <w:rsid w:val="00095ABB"/>
    <w:rsid w:val="00095AF0"/>
    <w:rsid w:val="000964EC"/>
    <w:rsid w:val="00096675"/>
    <w:rsid w:val="000969CF"/>
    <w:rsid w:val="00096A94"/>
    <w:rsid w:val="00096BE0"/>
    <w:rsid w:val="000970E9"/>
    <w:rsid w:val="0009738A"/>
    <w:rsid w:val="00097414"/>
    <w:rsid w:val="0009752B"/>
    <w:rsid w:val="000978B4"/>
    <w:rsid w:val="00097E91"/>
    <w:rsid w:val="00097F69"/>
    <w:rsid w:val="00097F8E"/>
    <w:rsid w:val="000A0046"/>
    <w:rsid w:val="000A014E"/>
    <w:rsid w:val="000A060C"/>
    <w:rsid w:val="000A0766"/>
    <w:rsid w:val="000A08A9"/>
    <w:rsid w:val="000A0AFC"/>
    <w:rsid w:val="000A0B51"/>
    <w:rsid w:val="000A0C8E"/>
    <w:rsid w:val="000A0DDD"/>
    <w:rsid w:val="000A0F16"/>
    <w:rsid w:val="000A118D"/>
    <w:rsid w:val="000A11BC"/>
    <w:rsid w:val="000A1382"/>
    <w:rsid w:val="000A18FA"/>
    <w:rsid w:val="000A1B2F"/>
    <w:rsid w:val="000A1B8E"/>
    <w:rsid w:val="000A1C56"/>
    <w:rsid w:val="000A1CBF"/>
    <w:rsid w:val="000A1E28"/>
    <w:rsid w:val="000A202B"/>
    <w:rsid w:val="000A21CF"/>
    <w:rsid w:val="000A21D0"/>
    <w:rsid w:val="000A22ED"/>
    <w:rsid w:val="000A23D0"/>
    <w:rsid w:val="000A2AE3"/>
    <w:rsid w:val="000A353B"/>
    <w:rsid w:val="000A3683"/>
    <w:rsid w:val="000A3714"/>
    <w:rsid w:val="000A38FB"/>
    <w:rsid w:val="000A3B4C"/>
    <w:rsid w:val="000A3E87"/>
    <w:rsid w:val="000A3F27"/>
    <w:rsid w:val="000A3FCD"/>
    <w:rsid w:val="000A4054"/>
    <w:rsid w:val="000A406B"/>
    <w:rsid w:val="000A415B"/>
    <w:rsid w:val="000A416D"/>
    <w:rsid w:val="000A42D2"/>
    <w:rsid w:val="000A458F"/>
    <w:rsid w:val="000A476A"/>
    <w:rsid w:val="000A4A40"/>
    <w:rsid w:val="000A4B96"/>
    <w:rsid w:val="000A4DE8"/>
    <w:rsid w:val="000A4F4A"/>
    <w:rsid w:val="000A4F9B"/>
    <w:rsid w:val="000A553D"/>
    <w:rsid w:val="000A558A"/>
    <w:rsid w:val="000A56EA"/>
    <w:rsid w:val="000A5C92"/>
    <w:rsid w:val="000A5CCC"/>
    <w:rsid w:val="000A6036"/>
    <w:rsid w:val="000A6444"/>
    <w:rsid w:val="000A64AD"/>
    <w:rsid w:val="000A6522"/>
    <w:rsid w:val="000A6593"/>
    <w:rsid w:val="000A6672"/>
    <w:rsid w:val="000A686B"/>
    <w:rsid w:val="000A6970"/>
    <w:rsid w:val="000A6A12"/>
    <w:rsid w:val="000A6A66"/>
    <w:rsid w:val="000A6DF6"/>
    <w:rsid w:val="000A6EB1"/>
    <w:rsid w:val="000A7162"/>
    <w:rsid w:val="000A7511"/>
    <w:rsid w:val="000A758F"/>
    <w:rsid w:val="000A7865"/>
    <w:rsid w:val="000A7CB6"/>
    <w:rsid w:val="000A7CC5"/>
    <w:rsid w:val="000A7D33"/>
    <w:rsid w:val="000A7E8D"/>
    <w:rsid w:val="000B001E"/>
    <w:rsid w:val="000B00CB"/>
    <w:rsid w:val="000B0123"/>
    <w:rsid w:val="000B0340"/>
    <w:rsid w:val="000B047D"/>
    <w:rsid w:val="000B059C"/>
    <w:rsid w:val="000B05F1"/>
    <w:rsid w:val="000B06A6"/>
    <w:rsid w:val="000B0735"/>
    <w:rsid w:val="000B0B77"/>
    <w:rsid w:val="000B0BB9"/>
    <w:rsid w:val="000B0D20"/>
    <w:rsid w:val="000B1080"/>
    <w:rsid w:val="000B12FE"/>
    <w:rsid w:val="000B139F"/>
    <w:rsid w:val="000B1929"/>
    <w:rsid w:val="000B1A3A"/>
    <w:rsid w:val="000B1B18"/>
    <w:rsid w:val="000B2107"/>
    <w:rsid w:val="000B2111"/>
    <w:rsid w:val="000B223A"/>
    <w:rsid w:val="000B26BF"/>
    <w:rsid w:val="000B2920"/>
    <w:rsid w:val="000B2BDF"/>
    <w:rsid w:val="000B2C49"/>
    <w:rsid w:val="000B3122"/>
    <w:rsid w:val="000B3192"/>
    <w:rsid w:val="000B3206"/>
    <w:rsid w:val="000B33A7"/>
    <w:rsid w:val="000B346F"/>
    <w:rsid w:val="000B3948"/>
    <w:rsid w:val="000B395B"/>
    <w:rsid w:val="000B3A0E"/>
    <w:rsid w:val="000B3A9A"/>
    <w:rsid w:val="000B3DA1"/>
    <w:rsid w:val="000B40CA"/>
    <w:rsid w:val="000B459E"/>
    <w:rsid w:val="000B4846"/>
    <w:rsid w:val="000B4C95"/>
    <w:rsid w:val="000B4D34"/>
    <w:rsid w:val="000B4E70"/>
    <w:rsid w:val="000B4F35"/>
    <w:rsid w:val="000B5159"/>
    <w:rsid w:val="000B5398"/>
    <w:rsid w:val="000B53AE"/>
    <w:rsid w:val="000B5617"/>
    <w:rsid w:val="000B561E"/>
    <w:rsid w:val="000B56AE"/>
    <w:rsid w:val="000B5D86"/>
    <w:rsid w:val="000B608E"/>
    <w:rsid w:val="000B6177"/>
    <w:rsid w:val="000B6198"/>
    <w:rsid w:val="000B61B4"/>
    <w:rsid w:val="000B6286"/>
    <w:rsid w:val="000B638A"/>
    <w:rsid w:val="000B6522"/>
    <w:rsid w:val="000B65E7"/>
    <w:rsid w:val="000B697A"/>
    <w:rsid w:val="000B69AB"/>
    <w:rsid w:val="000B6AAE"/>
    <w:rsid w:val="000B6DF7"/>
    <w:rsid w:val="000B6FD9"/>
    <w:rsid w:val="000B7326"/>
    <w:rsid w:val="000B73A3"/>
    <w:rsid w:val="000B7626"/>
    <w:rsid w:val="000B7D6E"/>
    <w:rsid w:val="000B7F69"/>
    <w:rsid w:val="000C0075"/>
    <w:rsid w:val="000C0078"/>
    <w:rsid w:val="000C009B"/>
    <w:rsid w:val="000C01C5"/>
    <w:rsid w:val="000C0978"/>
    <w:rsid w:val="000C0B18"/>
    <w:rsid w:val="000C0C00"/>
    <w:rsid w:val="000C0F3E"/>
    <w:rsid w:val="000C0F9E"/>
    <w:rsid w:val="000C0FDD"/>
    <w:rsid w:val="000C1142"/>
    <w:rsid w:val="000C12A9"/>
    <w:rsid w:val="000C136C"/>
    <w:rsid w:val="000C140F"/>
    <w:rsid w:val="000C14B2"/>
    <w:rsid w:val="000C157C"/>
    <w:rsid w:val="000C15BC"/>
    <w:rsid w:val="000C16D1"/>
    <w:rsid w:val="000C1D16"/>
    <w:rsid w:val="000C1DC8"/>
    <w:rsid w:val="000C1E26"/>
    <w:rsid w:val="000C1E69"/>
    <w:rsid w:val="000C21BE"/>
    <w:rsid w:val="000C25A7"/>
    <w:rsid w:val="000C25FE"/>
    <w:rsid w:val="000C2816"/>
    <w:rsid w:val="000C2862"/>
    <w:rsid w:val="000C2F0F"/>
    <w:rsid w:val="000C3268"/>
    <w:rsid w:val="000C35F0"/>
    <w:rsid w:val="000C39FE"/>
    <w:rsid w:val="000C3BA6"/>
    <w:rsid w:val="000C3F53"/>
    <w:rsid w:val="000C45AD"/>
    <w:rsid w:val="000C462B"/>
    <w:rsid w:val="000C4897"/>
    <w:rsid w:val="000C4BC2"/>
    <w:rsid w:val="000C4E9B"/>
    <w:rsid w:val="000C4F16"/>
    <w:rsid w:val="000C50CF"/>
    <w:rsid w:val="000C5109"/>
    <w:rsid w:val="000C5156"/>
    <w:rsid w:val="000C522D"/>
    <w:rsid w:val="000C54A7"/>
    <w:rsid w:val="000C54AA"/>
    <w:rsid w:val="000C56A8"/>
    <w:rsid w:val="000C6148"/>
    <w:rsid w:val="000C6639"/>
    <w:rsid w:val="000C66A1"/>
    <w:rsid w:val="000C687C"/>
    <w:rsid w:val="000C68D1"/>
    <w:rsid w:val="000C68F8"/>
    <w:rsid w:val="000C691B"/>
    <w:rsid w:val="000C6A93"/>
    <w:rsid w:val="000C7172"/>
    <w:rsid w:val="000C733C"/>
    <w:rsid w:val="000C73C7"/>
    <w:rsid w:val="000C76CA"/>
    <w:rsid w:val="000C777A"/>
    <w:rsid w:val="000C7A05"/>
    <w:rsid w:val="000C7BF3"/>
    <w:rsid w:val="000C7C35"/>
    <w:rsid w:val="000C7C5C"/>
    <w:rsid w:val="000C7E10"/>
    <w:rsid w:val="000C7ECF"/>
    <w:rsid w:val="000C7EDC"/>
    <w:rsid w:val="000D00B0"/>
    <w:rsid w:val="000D024A"/>
    <w:rsid w:val="000D026C"/>
    <w:rsid w:val="000D02AA"/>
    <w:rsid w:val="000D04D5"/>
    <w:rsid w:val="000D04FD"/>
    <w:rsid w:val="000D08E5"/>
    <w:rsid w:val="000D08F9"/>
    <w:rsid w:val="000D0B15"/>
    <w:rsid w:val="000D10B5"/>
    <w:rsid w:val="000D1114"/>
    <w:rsid w:val="000D1179"/>
    <w:rsid w:val="000D129E"/>
    <w:rsid w:val="000D18B4"/>
    <w:rsid w:val="000D193E"/>
    <w:rsid w:val="000D1986"/>
    <w:rsid w:val="000D1A66"/>
    <w:rsid w:val="000D1A86"/>
    <w:rsid w:val="000D1AFF"/>
    <w:rsid w:val="000D1B9D"/>
    <w:rsid w:val="000D1F45"/>
    <w:rsid w:val="000D1FEA"/>
    <w:rsid w:val="000D211A"/>
    <w:rsid w:val="000D22E5"/>
    <w:rsid w:val="000D22EC"/>
    <w:rsid w:val="000D232B"/>
    <w:rsid w:val="000D24DB"/>
    <w:rsid w:val="000D2540"/>
    <w:rsid w:val="000D2C5A"/>
    <w:rsid w:val="000D2F70"/>
    <w:rsid w:val="000D2FE2"/>
    <w:rsid w:val="000D3065"/>
    <w:rsid w:val="000D30A1"/>
    <w:rsid w:val="000D32A4"/>
    <w:rsid w:val="000D33FD"/>
    <w:rsid w:val="000D369B"/>
    <w:rsid w:val="000D39AB"/>
    <w:rsid w:val="000D39D3"/>
    <w:rsid w:val="000D3C0D"/>
    <w:rsid w:val="000D4147"/>
    <w:rsid w:val="000D422E"/>
    <w:rsid w:val="000D42FA"/>
    <w:rsid w:val="000D430D"/>
    <w:rsid w:val="000D4A6B"/>
    <w:rsid w:val="000D4C40"/>
    <w:rsid w:val="000D4C4D"/>
    <w:rsid w:val="000D4E88"/>
    <w:rsid w:val="000D513C"/>
    <w:rsid w:val="000D5733"/>
    <w:rsid w:val="000D5764"/>
    <w:rsid w:val="000D57B4"/>
    <w:rsid w:val="000D59E2"/>
    <w:rsid w:val="000D5C95"/>
    <w:rsid w:val="000D5D79"/>
    <w:rsid w:val="000D5ECD"/>
    <w:rsid w:val="000D5EF4"/>
    <w:rsid w:val="000D5FA5"/>
    <w:rsid w:val="000D603D"/>
    <w:rsid w:val="000D60B4"/>
    <w:rsid w:val="000D6145"/>
    <w:rsid w:val="000D6169"/>
    <w:rsid w:val="000D621F"/>
    <w:rsid w:val="000D63C6"/>
    <w:rsid w:val="000D64BF"/>
    <w:rsid w:val="000D66DF"/>
    <w:rsid w:val="000D6725"/>
    <w:rsid w:val="000D672C"/>
    <w:rsid w:val="000D6A81"/>
    <w:rsid w:val="000D6B8D"/>
    <w:rsid w:val="000D6F8F"/>
    <w:rsid w:val="000D7044"/>
    <w:rsid w:val="000D71BB"/>
    <w:rsid w:val="000D7240"/>
    <w:rsid w:val="000D783E"/>
    <w:rsid w:val="000D78BC"/>
    <w:rsid w:val="000D7961"/>
    <w:rsid w:val="000D7DA5"/>
    <w:rsid w:val="000D7DE7"/>
    <w:rsid w:val="000D7E06"/>
    <w:rsid w:val="000D7E16"/>
    <w:rsid w:val="000D7F3E"/>
    <w:rsid w:val="000D7F9C"/>
    <w:rsid w:val="000E0365"/>
    <w:rsid w:val="000E0396"/>
    <w:rsid w:val="000E0565"/>
    <w:rsid w:val="000E05BD"/>
    <w:rsid w:val="000E07B9"/>
    <w:rsid w:val="000E07CA"/>
    <w:rsid w:val="000E07E8"/>
    <w:rsid w:val="000E0B14"/>
    <w:rsid w:val="000E1046"/>
    <w:rsid w:val="000E13D7"/>
    <w:rsid w:val="000E1650"/>
    <w:rsid w:val="000E1677"/>
    <w:rsid w:val="000E1972"/>
    <w:rsid w:val="000E1B1D"/>
    <w:rsid w:val="000E1B7F"/>
    <w:rsid w:val="000E1C0E"/>
    <w:rsid w:val="000E1E19"/>
    <w:rsid w:val="000E1E3C"/>
    <w:rsid w:val="000E206B"/>
    <w:rsid w:val="000E220F"/>
    <w:rsid w:val="000E25A9"/>
    <w:rsid w:val="000E26CE"/>
    <w:rsid w:val="000E27CF"/>
    <w:rsid w:val="000E2A81"/>
    <w:rsid w:val="000E2B50"/>
    <w:rsid w:val="000E2B6E"/>
    <w:rsid w:val="000E2F38"/>
    <w:rsid w:val="000E321A"/>
    <w:rsid w:val="000E334B"/>
    <w:rsid w:val="000E33ED"/>
    <w:rsid w:val="000E391E"/>
    <w:rsid w:val="000E3BB8"/>
    <w:rsid w:val="000E3C98"/>
    <w:rsid w:val="000E3E86"/>
    <w:rsid w:val="000E4163"/>
    <w:rsid w:val="000E417E"/>
    <w:rsid w:val="000E4367"/>
    <w:rsid w:val="000E45D0"/>
    <w:rsid w:val="000E46A3"/>
    <w:rsid w:val="000E46A9"/>
    <w:rsid w:val="000E4968"/>
    <w:rsid w:val="000E49C4"/>
    <w:rsid w:val="000E4C07"/>
    <w:rsid w:val="000E4E3B"/>
    <w:rsid w:val="000E4FAB"/>
    <w:rsid w:val="000E5408"/>
    <w:rsid w:val="000E5741"/>
    <w:rsid w:val="000E5744"/>
    <w:rsid w:val="000E57B8"/>
    <w:rsid w:val="000E5B26"/>
    <w:rsid w:val="000E5E02"/>
    <w:rsid w:val="000E5EA7"/>
    <w:rsid w:val="000E5EB9"/>
    <w:rsid w:val="000E6131"/>
    <w:rsid w:val="000E6434"/>
    <w:rsid w:val="000E64A4"/>
    <w:rsid w:val="000E6A75"/>
    <w:rsid w:val="000E6BB6"/>
    <w:rsid w:val="000E6BBC"/>
    <w:rsid w:val="000E6F98"/>
    <w:rsid w:val="000E715A"/>
    <w:rsid w:val="000E7195"/>
    <w:rsid w:val="000E7493"/>
    <w:rsid w:val="000E75BE"/>
    <w:rsid w:val="000E76B8"/>
    <w:rsid w:val="000E77EA"/>
    <w:rsid w:val="000E790E"/>
    <w:rsid w:val="000E79C7"/>
    <w:rsid w:val="000E7F39"/>
    <w:rsid w:val="000F0154"/>
    <w:rsid w:val="000F04DE"/>
    <w:rsid w:val="000F0A68"/>
    <w:rsid w:val="000F1034"/>
    <w:rsid w:val="000F10C6"/>
    <w:rsid w:val="000F121C"/>
    <w:rsid w:val="000F13FB"/>
    <w:rsid w:val="000F14A9"/>
    <w:rsid w:val="000F166A"/>
    <w:rsid w:val="000F1801"/>
    <w:rsid w:val="000F1886"/>
    <w:rsid w:val="000F1C7A"/>
    <w:rsid w:val="000F1DD1"/>
    <w:rsid w:val="000F1FCB"/>
    <w:rsid w:val="000F22F9"/>
    <w:rsid w:val="000F2458"/>
    <w:rsid w:val="000F2498"/>
    <w:rsid w:val="000F24DE"/>
    <w:rsid w:val="000F2B05"/>
    <w:rsid w:val="000F2C2C"/>
    <w:rsid w:val="000F2D09"/>
    <w:rsid w:val="000F2F07"/>
    <w:rsid w:val="000F2F97"/>
    <w:rsid w:val="000F31B9"/>
    <w:rsid w:val="000F3262"/>
    <w:rsid w:val="000F336B"/>
    <w:rsid w:val="000F33D7"/>
    <w:rsid w:val="000F343D"/>
    <w:rsid w:val="000F3B0C"/>
    <w:rsid w:val="000F3C10"/>
    <w:rsid w:val="000F3DB6"/>
    <w:rsid w:val="000F422B"/>
    <w:rsid w:val="000F4377"/>
    <w:rsid w:val="000F45A4"/>
    <w:rsid w:val="000F45A6"/>
    <w:rsid w:val="000F46AF"/>
    <w:rsid w:val="000F4891"/>
    <w:rsid w:val="000F48A8"/>
    <w:rsid w:val="000F48B9"/>
    <w:rsid w:val="000F4A9B"/>
    <w:rsid w:val="000F4B20"/>
    <w:rsid w:val="000F4C2E"/>
    <w:rsid w:val="000F5087"/>
    <w:rsid w:val="000F50B4"/>
    <w:rsid w:val="000F5207"/>
    <w:rsid w:val="000F521A"/>
    <w:rsid w:val="000F541C"/>
    <w:rsid w:val="000F56B2"/>
    <w:rsid w:val="000F56CB"/>
    <w:rsid w:val="000F5806"/>
    <w:rsid w:val="000F5821"/>
    <w:rsid w:val="000F5C26"/>
    <w:rsid w:val="000F5D1F"/>
    <w:rsid w:val="000F5FD3"/>
    <w:rsid w:val="000F6128"/>
    <w:rsid w:val="000F626E"/>
    <w:rsid w:val="000F6430"/>
    <w:rsid w:val="000F6811"/>
    <w:rsid w:val="000F6971"/>
    <w:rsid w:val="000F6B7E"/>
    <w:rsid w:val="000F6D0D"/>
    <w:rsid w:val="000F6DD0"/>
    <w:rsid w:val="000F7047"/>
    <w:rsid w:val="000F7551"/>
    <w:rsid w:val="000F76A5"/>
    <w:rsid w:val="000F7874"/>
    <w:rsid w:val="000F7A4F"/>
    <w:rsid w:val="000F7B74"/>
    <w:rsid w:val="000F7C76"/>
    <w:rsid w:val="00100191"/>
    <w:rsid w:val="001001EC"/>
    <w:rsid w:val="00100537"/>
    <w:rsid w:val="0010074F"/>
    <w:rsid w:val="00100802"/>
    <w:rsid w:val="00100AAA"/>
    <w:rsid w:val="00100AD7"/>
    <w:rsid w:val="00100BF4"/>
    <w:rsid w:val="00100DD2"/>
    <w:rsid w:val="00100F3E"/>
    <w:rsid w:val="0010113D"/>
    <w:rsid w:val="00101213"/>
    <w:rsid w:val="00101399"/>
    <w:rsid w:val="0010139C"/>
    <w:rsid w:val="0010174D"/>
    <w:rsid w:val="001019FD"/>
    <w:rsid w:val="00101B8A"/>
    <w:rsid w:val="00101D53"/>
    <w:rsid w:val="00101EC8"/>
    <w:rsid w:val="0010206F"/>
    <w:rsid w:val="0010224D"/>
    <w:rsid w:val="00102E39"/>
    <w:rsid w:val="001034B8"/>
    <w:rsid w:val="001034E6"/>
    <w:rsid w:val="001036CC"/>
    <w:rsid w:val="001037CD"/>
    <w:rsid w:val="001037CE"/>
    <w:rsid w:val="00103B21"/>
    <w:rsid w:val="00103F41"/>
    <w:rsid w:val="001046AE"/>
    <w:rsid w:val="001047D7"/>
    <w:rsid w:val="0010504C"/>
    <w:rsid w:val="001055AB"/>
    <w:rsid w:val="0010565B"/>
    <w:rsid w:val="001056AB"/>
    <w:rsid w:val="00105773"/>
    <w:rsid w:val="00105B41"/>
    <w:rsid w:val="00105BF0"/>
    <w:rsid w:val="00105EE0"/>
    <w:rsid w:val="00105FB4"/>
    <w:rsid w:val="00105FE5"/>
    <w:rsid w:val="001061CF"/>
    <w:rsid w:val="0010633F"/>
    <w:rsid w:val="00106343"/>
    <w:rsid w:val="001065FB"/>
    <w:rsid w:val="00106A1C"/>
    <w:rsid w:val="00106A47"/>
    <w:rsid w:val="00106B34"/>
    <w:rsid w:val="00106D1F"/>
    <w:rsid w:val="00106D2B"/>
    <w:rsid w:val="00107911"/>
    <w:rsid w:val="00107B7D"/>
    <w:rsid w:val="00107BB7"/>
    <w:rsid w:val="00107C3D"/>
    <w:rsid w:val="00107CEE"/>
    <w:rsid w:val="00107D00"/>
    <w:rsid w:val="00107F5A"/>
    <w:rsid w:val="001105EF"/>
    <w:rsid w:val="001107BE"/>
    <w:rsid w:val="0011099B"/>
    <w:rsid w:val="00110A14"/>
    <w:rsid w:val="001110C9"/>
    <w:rsid w:val="001111DE"/>
    <w:rsid w:val="0011127C"/>
    <w:rsid w:val="001119AA"/>
    <w:rsid w:val="00111A8B"/>
    <w:rsid w:val="00111DF6"/>
    <w:rsid w:val="00111F91"/>
    <w:rsid w:val="00112041"/>
    <w:rsid w:val="00112494"/>
    <w:rsid w:val="001129F0"/>
    <w:rsid w:val="00112A9A"/>
    <w:rsid w:val="00112B3B"/>
    <w:rsid w:val="00112B7F"/>
    <w:rsid w:val="00112BCD"/>
    <w:rsid w:val="00112D26"/>
    <w:rsid w:val="00112E67"/>
    <w:rsid w:val="00112F60"/>
    <w:rsid w:val="00113026"/>
    <w:rsid w:val="00113391"/>
    <w:rsid w:val="00113619"/>
    <w:rsid w:val="00113818"/>
    <w:rsid w:val="001138AC"/>
    <w:rsid w:val="001139B8"/>
    <w:rsid w:val="00113AC6"/>
    <w:rsid w:val="00113B40"/>
    <w:rsid w:val="00113C6C"/>
    <w:rsid w:val="00113D10"/>
    <w:rsid w:val="00113DF8"/>
    <w:rsid w:val="00114309"/>
    <w:rsid w:val="00114317"/>
    <w:rsid w:val="001145D6"/>
    <w:rsid w:val="00114989"/>
    <w:rsid w:val="00114A8C"/>
    <w:rsid w:val="00114F1F"/>
    <w:rsid w:val="001150CF"/>
    <w:rsid w:val="0011520B"/>
    <w:rsid w:val="001153F5"/>
    <w:rsid w:val="001157D2"/>
    <w:rsid w:val="0011582F"/>
    <w:rsid w:val="00115CA7"/>
    <w:rsid w:val="00115CCD"/>
    <w:rsid w:val="00115ECA"/>
    <w:rsid w:val="0011606E"/>
    <w:rsid w:val="00116593"/>
    <w:rsid w:val="001169C2"/>
    <w:rsid w:val="00116AA8"/>
    <w:rsid w:val="00116C6B"/>
    <w:rsid w:val="00116EAA"/>
    <w:rsid w:val="001172F7"/>
    <w:rsid w:val="00117306"/>
    <w:rsid w:val="0011735A"/>
    <w:rsid w:val="00117387"/>
    <w:rsid w:val="0011738E"/>
    <w:rsid w:val="00117455"/>
    <w:rsid w:val="001174CE"/>
    <w:rsid w:val="00117BF0"/>
    <w:rsid w:val="00117CAB"/>
    <w:rsid w:val="001200A9"/>
    <w:rsid w:val="001204A4"/>
    <w:rsid w:val="00120558"/>
    <w:rsid w:val="00120608"/>
    <w:rsid w:val="00120D74"/>
    <w:rsid w:val="001210DA"/>
    <w:rsid w:val="001211BA"/>
    <w:rsid w:val="00121312"/>
    <w:rsid w:val="001213A5"/>
    <w:rsid w:val="00121437"/>
    <w:rsid w:val="0012147D"/>
    <w:rsid w:val="001214F5"/>
    <w:rsid w:val="0012164C"/>
    <w:rsid w:val="0012166F"/>
    <w:rsid w:val="00121704"/>
    <w:rsid w:val="001217FB"/>
    <w:rsid w:val="00121A97"/>
    <w:rsid w:val="00122154"/>
    <w:rsid w:val="001222B0"/>
    <w:rsid w:val="001224C3"/>
    <w:rsid w:val="001224C4"/>
    <w:rsid w:val="001225A8"/>
    <w:rsid w:val="0012284B"/>
    <w:rsid w:val="001228F8"/>
    <w:rsid w:val="001229E6"/>
    <w:rsid w:val="00122C12"/>
    <w:rsid w:val="00122C8E"/>
    <w:rsid w:val="00122EBD"/>
    <w:rsid w:val="00122F96"/>
    <w:rsid w:val="001232A5"/>
    <w:rsid w:val="001232EE"/>
    <w:rsid w:val="00123337"/>
    <w:rsid w:val="00123524"/>
    <w:rsid w:val="00123B30"/>
    <w:rsid w:val="00123CF3"/>
    <w:rsid w:val="00123E86"/>
    <w:rsid w:val="00123F60"/>
    <w:rsid w:val="00124024"/>
    <w:rsid w:val="00124236"/>
    <w:rsid w:val="001242A3"/>
    <w:rsid w:val="0012446A"/>
    <w:rsid w:val="001244C1"/>
    <w:rsid w:val="00124A27"/>
    <w:rsid w:val="00124C96"/>
    <w:rsid w:val="00124DEF"/>
    <w:rsid w:val="001251B4"/>
    <w:rsid w:val="00125455"/>
    <w:rsid w:val="0012556E"/>
    <w:rsid w:val="001255B8"/>
    <w:rsid w:val="001257DB"/>
    <w:rsid w:val="001257E3"/>
    <w:rsid w:val="001259C4"/>
    <w:rsid w:val="00125CE5"/>
    <w:rsid w:val="00125FEF"/>
    <w:rsid w:val="00126054"/>
    <w:rsid w:val="0012628E"/>
    <w:rsid w:val="00126574"/>
    <w:rsid w:val="001266F2"/>
    <w:rsid w:val="00126996"/>
    <w:rsid w:val="00126B39"/>
    <w:rsid w:val="00126B79"/>
    <w:rsid w:val="00126BF8"/>
    <w:rsid w:val="0012762B"/>
    <w:rsid w:val="00127815"/>
    <w:rsid w:val="00127CF6"/>
    <w:rsid w:val="001301B8"/>
    <w:rsid w:val="00130292"/>
    <w:rsid w:val="0013051C"/>
    <w:rsid w:val="001309C2"/>
    <w:rsid w:val="00130B09"/>
    <w:rsid w:val="00130BE6"/>
    <w:rsid w:val="00130C26"/>
    <w:rsid w:val="00130D9A"/>
    <w:rsid w:val="001310DD"/>
    <w:rsid w:val="001318B7"/>
    <w:rsid w:val="001319A8"/>
    <w:rsid w:val="00131AB7"/>
    <w:rsid w:val="00131D3B"/>
    <w:rsid w:val="00131D52"/>
    <w:rsid w:val="0013206A"/>
    <w:rsid w:val="001320EA"/>
    <w:rsid w:val="00132170"/>
    <w:rsid w:val="001323D5"/>
    <w:rsid w:val="00132799"/>
    <w:rsid w:val="001328F8"/>
    <w:rsid w:val="00132ACD"/>
    <w:rsid w:val="001330B8"/>
    <w:rsid w:val="001334C3"/>
    <w:rsid w:val="001334D0"/>
    <w:rsid w:val="0013355A"/>
    <w:rsid w:val="0013369B"/>
    <w:rsid w:val="00133712"/>
    <w:rsid w:val="001338DF"/>
    <w:rsid w:val="00133CCA"/>
    <w:rsid w:val="00133E0F"/>
    <w:rsid w:val="001346AA"/>
    <w:rsid w:val="00134708"/>
    <w:rsid w:val="00134713"/>
    <w:rsid w:val="00134A6B"/>
    <w:rsid w:val="001353AB"/>
    <w:rsid w:val="00135854"/>
    <w:rsid w:val="00136201"/>
    <w:rsid w:val="001363A4"/>
    <w:rsid w:val="001363E5"/>
    <w:rsid w:val="0013663C"/>
    <w:rsid w:val="001369A9"/>
    <w:rsid w:val="00136AB9"/>
    <w:rsid w:val="00136CD7"/>
    <w:rsid w:val="00136DCB"/>
    <w:rsid w:val="0013750E"/>
    <w:rsid w:val="001376FF"/>
    <w:rsid w:val="001378D2"/>
    <w:rsid w:val="00137E72"/>
    <w:rsid w:val="00140412"/>
    <w:rsid w:val="001405ED"/>
    <w:rsid w:val="00140804"/>
    <w:rsid w:val="00140A04"/>
    <w:rsid w:val="00140A80"/>
    <w:rsid w:val="00140C1C"/>
    <w:rsid w:val="00140C8F"/>
    <w:rsid w:val="0014104A"/>
    <w:rsid w:val="001414AA"/>
    <w:rsid w:val="00141600"/>
    <w:rsid w:val="00141ABD"/>
    <w:rsid w:val="00141B4C"/>
    <w:rsid w:val="00141BE7"/>
    <w:rsid w:val="00141FED"/>
    <w:rsid w:val="0014216E"/>
    <w:rsid w:val="0014224B"/>
    <w:rsid w:val="001422E7"/>
    <w:rsid w:val="00142397"/>
    <w:rsid w:val="001426BD"/>
    <w:rsid w:val="00142879"/>
    <w:rsid w:val="001428DE"/>
    <w:rsid w:val="00142B29"/>
    <w:rsid w:val="00142CE6"/>
    <w:rsid w:val="00142DC3"/>
    <w:rsid w:val="00142F16"/>
    <w:rsid w:val="001431BB"/>
    <w:rsid w:val="001435E7"/>
    <w:rsid w:val="0014364A"/>
    <w:rsid w:val="00143A85"/>
    <w:rsid w:val="00143D55"/>
    <w:rsid w:val="00144237"/>
    <w:rsid w:val="00144370"/>
    <w:rsid w:val="0014486F"/>
    <w:rsid w:val="00144A4C"/>
    <w:rsid w:val="00144A60"/>
    <w:rsid w:val="00144B0F"/>
    <w:rsid w:val="001453E1"/>
    <w:rsid w:val="0014558D"/>
    <w:rsid w:val="00145647"/>
    <w:rsid w:val="00145708"/>
    <w:rsid w:val="001457EB"/>
    <w:rsid w:val="001458AF"/>
    <w:rsid w:val="00145930"/>
    <w:rsid w:val="00145CEE"/>
    <w:rsid w:val="00145EE5"/>
    <w:rsid w:val="00146082"/>
    <w:rsid w:val="00146737"/>
    <w:rsid w:val="001467F1"/>
    <w:rsid w:val="00146B76"/>
    <w:rsid w:val="00146D44"/>
    <w:rsid w:val="00146D68"/>
    <w:rsid w:val="00146EBB"/>
    <w:rsid w:val="00146EE7"/>
    <w:rsid w:val="00147117"/>
    <w:rsid w:val="001473F4"/>
    <w:rsid w:val="001474E5"/>
    <w:rsid w:val="001475A4"/>
    <w:rsid w:val="00147B47"/>
    <w:rsid w:val="00147CC8"/>
    <w:rsid w:val="001500A0"/>
    <w:rsid w:val="00150174"/>
    <w:rsid w:val="001505DC"/>
    <w:rsid w:val="00150905"/>
    <w:rsid w:val="0015090C"/>
    <w:rsid w:val="00150B32"/>
    <w:rsid w:val="00150BA0"/>
    <w:rsid w:val="00150E97"/>
    <w:rsid w:val="001510D9"/>
    <w:rsid w:val="00151222"/>
    <w:rsid w:val="0015147F"/>
    <w:rsid w:val="0015151C"/>
    <w:rsid w:val="00151598"/>
    <w:rsid w:val="00151C54"/>
    <w:rsid w:val="00151F29"/>
    <w:rsid w:val="001522AF"/>
    <w:rsid w:val="00152394"/>
    <w:rsid w:val="00152398"/>
    <w:rsid w:val="00152495"/>
    <w:rsid w:val="00152792"/>
    <w:rsid w:val="0015279B"/>
    <w:rsid w:val="00152C34"/>
    <w:rsid w:val="00152C51"/>
    <w:rsid w:val="00152DC9"/>
    <w:rsid w:val="001531FB"/>
    <w:rsid w:val="001533E0"/>
    <w:rsid w:val="0015385E"/>
    <w:rsid w:val="00153AF0"/>
    <w:rsid w:val="001544F1"/>
    <w:rsid w:val="0015458C"/>
    <w:rsid w:val="001547D0"/>
    <w:rsid w:val="00154B2C"/>
    <w:rsid w:val="00154BA2"/>
    <w:rsid w:val="001550E0"/>
    <w:rsid w:val="001551D1"/>
    <w:rsid w:val="001556A2"/>
    <w:rsid w:val="00155A4C"/>
    <w:rsid w:val="00155A72"/>
    <w:rsid w:val="001561A8"/>
    <w:rsid w:val="00156681"/>
    <w:rsid w:val="001566C5"/>
    <w:rsid w:val="00156AF5"/>
    <w:rsid w:val="00156B07"/>
    <w:rsid w:val="00156FB5"/>
    <w:rsid w:val="00157039"/>
    <w:rsid w:val="001574F6"/>
    <w:rsid w:val="0015760F"/>
    <w:rsid w:val="001576FB"/>
    <w:rsid w:val="00157827"/>
    <w:rsid w:val="00157A7F"/>
    <w:rsid w:val="00157F43"/>
    <w:rsid w:val="001601D5"/>
    <w:rsid w:val="00160426"/>
    <w:rsid w:val="001604B7"/>
    <w:rsid w:val="0016071F"/>
    <w:rsid w:val="001607D8"/>
    <w:rsid w:val="001607E4"/>
    <w:rsid w:val="001607E6"/>
    <w:rsid w:val="00160A85"/>
    <w:rsid w:val="00160BFF"/>
    <w:rsid w:val="00160DE2"/>
    <w:rsid w:val="00160FE1"/>
    <w:rsid w:val="0016108D"/>
    <w:rsid w:val="001610A4"/>
    <w:rsid w:val="00161169"/>
    <w:rsid w:val="0016133B"/>
    <w:rsid w:val="00161451"/>
    <w:rsid w:val="001614C1"/>
    <w:rsid w:val="00161591"/>
    <w:rsid w:val="0016162F"/>
    <w:rsid w:val="001616AD"/>
    <w:rsid w:val="0016173C"/>
    <w:rsid w:val="00161939"/>
    <w:rsid w:val="001619EC"/>
    <w:rsid w:val="00161B78"/>
    <w:rsid w:val="00161EFD"/>
    <w:rsid w:val="00161F8B"/>
    <w:rsid w:val="0016202B"/>
    <w:rsid w:val="001620CB"/>
    <w:rsid w:val="00162280"/>
    <w:rsid w:val="001623BB"/>
    <w:rsid w:val="00162E02"/>
    <w:rsid w:val="00162F3A"/>
    <w:rsid w:val="00162F9C"/>
    <w:rsid w:val="001630CF"/>
    <w:rsid w:val="001635B1"/>
    <w:rsid w:val="00163756"/>
    <w:rsid w:val="00163F26"/>
    <w:rsid w:val="00163FE8"/>
    <w:rsid w:val="00164284"/>
    <w:rsid w:val="00164421"/>
    <w:rsid w:val="001645E8"/>
    <w:rsid w:val="00165095"/>
    <w:rsid w:val="001651C9"/>
    <w:rsid w:val="001654D6"/>
    <w:rsid w:val="001655E0"/>
    <w:rsid w:val="00165946"/>
    <w:rsid w:val="00165947"/>
    <w:rsid w:val="00165BA8"/>
    <w:rsid w:val="001660C0"/>
    <w:rsid w:val="001662D4"/>
    <w:rsid w:val="0016633C"/>
    <w:rsid w:val="001663E9"/>
    <w:rsid w:val="001664B8"/>
    <w:rsid w:val="001665C8"/>
    <w:rsid w:val="00166C70"/>
    <w:rsid w:val="00166E09"/>
    <w:rsid w:val="00166F09"/>
    <w:rsid w:val="00167006"/>
    <w:rsid w:val="0016747B"/>
    <w:rsid w:val="00167573"/>
    <w:rsid w:val="001675C0"/>
    <w:rsid w:val="00167CFB"/>
    <w:rsid w:val="00170002"/>
    <w:rsid w:val="001700A3"/>
    <w:rsid w:val="0017011B"/>
    <w:rsid w:val="00170259"/>
    <w:rsid w:val="00170531"/>
    <w:rsid w:val="00170624"/>
    <w:rsid w:val="001709C0"/>
    <w:rsid w:val="00170BC5"/>
    <w:rsid w:val="00170D58"/>
    <w:rsid w:val="00170D76"/>
    <w:rsid w:val="00170DA8"/>
    <w:rsid w:val="00170EC2"/>
    <w:rsid w:val="00171003"/>
    <w:rsid w:val="001712BD"/>
    <w:rsid w:val="001712F8"/>
    <w:rsid w:val="0017175B"/>
    <w:rsid w:val="00171786"/>
    <w:rsid w:val="0017187D"/>
    <w:rsid w:val="00171A3D"/>
    <w:rsid w:val="00171B5C"/>
    <w:rsid w:val="00172449"/>
    <w:rsid w:val="0017263E"/>
    <w:rsid w:val="001727C1"/>
    <w:rsid w:val="00172825"/>
    <w:rsid w:val="001728BE"/>
    <w:rsid w:val="00172BE2"/>
    <w:rsid w:val="00172CF0"/>
    <w:rsid w:val="00172EDF"/>
    <w:rsid w:val="00173B35"/>
    <w:rsid w:val="00173B7D"/>
    <w:rsid w:val="00173B8A"/>
    <w:rsid w:val="00173D20"/>
    <w:rsid w:val="00173E7D"/>
    <w:rsid w:val="00173EA6"/>
    <w:rsid w:val="00173F8C"/>
    <w:rsid w:val="001742EE"/>
    <w:rsid w:val="001749D4"/>
    <w:rsid w:val="00174CEF"/>
    <w:rsid w:val="00174EF2"/>
    <w:rsid w:val="00175071"/>
    <w:rsid w:val="001752BF"/>
    <w:rsid w:val="001753CD"/>
    <w:rsid w:val="00175AF8"/>
    <w:rsid w:val="00176063"/>
    <w:rsid w:val="00176499"/>
    <w:rsid w:val="001765D1"/>
    <w:rsid w:val="0017692C"/>
    <w:rsid w:val="00176982"/>
    <w:rsid w:val="00176A15"/>
    <w:rsid w:val="00176BED"/>
    <w:rsid w:val="00176CFB"/>
    <w:rsid w:val="00176EDE"/>
    <w:rsid w:val="00176F11"/>
    <w:rsid w:val="00176FB6"/>
    <w:rsid w:val="00177193"/>
    <w:rsid w:val="00177261"/>
    <w:rsid w:val="001777E6"/>
    <w:rsid w:val="00177922"/>
    <w:rsid w:val="00177AC3"/>
    <w:rsid w:val="00177C06"/>
    <w:rsid w:val="001800BB"/>
    <w:rsid w:val="001800E5"/>
    <w:rsid w:val="00180380"/>
    <w:rsid w:val="00180930"/>
    <w:rsid w:val="00180B3D"/>
    <w:rsid w:val="00180B8B"/>
    <w:rsid w:val="00180C6D"/>
    <w:rsid w:val="001811BD"/>
    <w:rsid w:val="001811FE"/>
    <w:rsid w:val="001812F4"/>
    <w:rsid w:val="00181AC4"/>
    <w:rsid w:val="00181E03"/>
    <w:rsid w:val="001820E3"/>
    <w:rsid w:val="0018220F"/>
    <w:rsid w:val="00182373"/>
    <w:rsid w:val="00182CB0"/>
    <w:rsid w:val="00182D18"/>
    <w:rsid w:val="00182D19"/>
    <w:rsid w:val="00182D98"/>
    <w:rsid w:val="00182E3B"/>
    <w:rsid w:val="0018318C"/>
    <w:rsid w:val="001833EC"/>
    <w:rsid w:val="00183894"/>
    <w:rsid w:val="00183918"/>
    <w:rsid w:val="00183EDC"/>
    <w:rsid w:val="00183FF0"/>
    <w:rsid w:val="001844A9"/>
    <w:rsid w:val="0018458F"/>
    <w:rsid w:val="00184880"/>
    <w:rsid w:val="00184D54"/>
    <w:rsid w:val="00184F52"/>
    <w:rsid w:val="0018535F"/>
    <w:rsid w:val="001853C2"/>
    <w:rsid w:val="0018594B"/>
    <w:rsid w:val="001859E4"/>
    <w:rsid w:val="00185A0C"/>
    <w:rsid w:val="00185B46"/>
    <w:rsid w:val="00185BCB"/>
    <w:rsid w:val="00185E12"/>
    <w:rsid w:val="0018625C"/>
    <w:rsid w:val="00186750"/>
    <w:rsid w:val="00186991"/>
    <w:rsid w:val="00186D3C"/>
    <w:rsid w:val="00186E0D"/>
    <w:rsid w:val="0018710C"/>
    <w:rsid w:val="00187252"/>
    <w:rsid w:val="001874E5"/>
    <w:rsid w:val="00187603"/>
    <w:rsid w:val="00187694"/>
    <w:rsid w:val="00187C35"/>
    <w:rsid w:val="00187DEA"/>
    <w:rsid w:val="00187F02"/>
    <w:rsid w:val="0019007B"/>
    <w:rsid w:val="00190154"/>
    <w:rsid w:val="00190814"/>
    <w:rsid w:val="00190A6F"/>
    <w:rsid w:val="00190A82"/>
    <w:rsid w:val="00190C6E"/>
    <w:rsid w:val="001911C2"/>
    <w:rsid w:val="0019127A"/>
    <w:rsid w:val="001912EF"/>
    <w:rsid w:val="001916A0"/>
    <w:rsid w:val="001916EC"/>
    <w:rsid w:val="00191E4C"/>
    <w:rsid w:val="0019241B"/>
    <w:rsid w:val="00192C3F"/>
    <w:rsid w:val="00192D82"/>
    <w:rsid w:val="00193348"/>
    <w:rsid w:val="00193867"/>
    <w:rsid w:val="00193A63"/>
    <w:rsid w:val="00193E2F"/>
    <w:rsid w:val="00193E67"/>
    <w:rsid w:val="00193F05"/>
    <w:rsid w:val="00193F29"/>
    <w:rsid w:val="00193F55"/>
    <w:rsid w:val="00193FAC"/>
    <w:rsid w:val="00194291"/>
    <w:rsid w:val="001946D8"/>
    <w:rsid w:val="00194783"/>
    <w:rsid w:val="00194A6F"/>
    <w:rsid w:val="00194DE4"/>
    <w:rsid w:val="001951E7"/>
    <w:rsid w:val="001952DB"/>
    <w:rsid w:val="0019551E"/>
    <w:rsid w:val="001957B1"/>
    <w:rsid w:val="00195C96"/>
    <w:rsid w:val="00195DC1"/>
    <w:rsid w:val="00195EB4"/>
    <w:rsid w:val="00195EE8"/>
    <w:rsid w:val="00195F99"/>
    <w:rsid w:val="00195FA0"/>
    <w:rsid w:val="001962F1"/>
    <w:rsid w:val="00196455"/>
    <w:rsid w:val="001964DE"/>
    <w:rsid w:val="001964E7"/>
    <w:rsid w:val="0019662A"/>
    <w:rsid w:val="0019667C"/>
    <w:rsid w:val="001967B0"/>
    <w:rsid w:val="001967C9"/>
    <w:rsid w:val="00196849"/>
    <w:rsid w:val="00196AF1"/>
    <w:rsid w:val="00196B0D"/>
    <w:rsid w:val="00196EE3"/>
    <w:rsid w:val="00197544"/>
    <w:rsid w:val="0019792D"/>
    <w:rsid w:val="0019798C"/>
    <w:rsid w:val="00197B98"/>
    <w:rsid w:val="00197BF3"/>
    <w:rsid w:val="00197CFB"/>
    <w:rsid w:val="00197D40"/>
    <w:rsid w:val="00197ED4"/>
    <w:rsid w:val="00197FD5"/>
    <w:rsid w:val="001A00EA"/>
    <w:rsid w:val="001A01A8"/>
    <w:rsid w:val="001A04FE"/>
    <w:rsid w:val="001A062B"/>
    <w:rsid w:val="001A0631"/>
    <w:rsid w:val="001A0668"/>
    <w:rsid w:val="001A08C3"/>
    <w:rsid w:val="001A092A"/>
    <w:rsid w:val="001A092E"/>
    <w:rsid w:val="001A0A31"/>
    <w:rsid w:val="001A0AD5"/>
    <w:rsid w:val="001A0D2D"/>
    <w:rsid w:val="001A197F"/>
    <w:rsid w:val="001A20A0"/>
    <w:rsid w:val="001A249D"/>
    <w:rsid w:val="001A280A"/>
    <w:rsid w:val="001A287B"/>
    <w:rsid w:val="001A29B5"/>
    <w:rsid w:val="001A29F7"/>
    <w:rsid w:val="001A2B64"/>
    <w:rsid w:val="001A2C70"/>
    <w:rsid w:val="001A2DC0"/>
    <w:rsid w:val="001A2E7B"/>
    <w:rsid w:val="001A308B"/>
    <w:rsid w:val="001A31E6"/>
    <w:rsid w:val="001A33D6"/>
    <w:rsid w:val="001A33EC"/>
    <w:rsid w:val="001A34AF"/>
    <w:rsid w:val="001A3679"/>
    <w:rsid w:val="001A36AB"/>
    <w:rsid w:val="001A3703"/>
    <w:rsid w:val="001A386E"/>
    <w:rsid w:val="001A3CAC"/>
    <w:rsid w:val="001A4079"/>
    <w:rsid w:val="001A40E8"/>
    <w:rsid w:val="001A40FD"/>
    <w:rsid w:val="001A4137"/>
    <w:rsid w:val="001A462A"/>
    <w:rsid w:val="001A4DE9"/>
    <w:rsid w:val="001A4FF9"/>
    <w:rsid w:val="001A5092"/>
    <w:rsid w:val="001A54CF"/>
    <w:rsid w:val="001A5954"/>
    <w:rsid w:val="001A59F8"/>
    <w:rsid w:val="001A5B7B"/>
    <w:rsid w:val="001A5D14"/>
    <w:rsid w:val="001A603D"/>
    <w:rsid w:val="001A60CF"/>
    <w:rsid w:val="001A6125"/>
    <w:rsid w:val="001A6356"/>
    <w:rsid w:val="001A6CA9"/>
    <w:rsid w:val="001A6CB4"/>
    <w:rsid w:val="001A6DB3"/>
    <w:rsid w:val="001A6F7C"/>
    <w:rsid w:val="001A738F"/>
    <w:rsid w:val="001A75DD"/>
    <w:rsid w:val="001A75ED"/>
    <w:rsid w:val="001A7686"/>
    <w:rsid w:val="001A7A77"/>
    <w:rsid w:val="001A7B8E"/>
    <w:rsid w:val="001A7CA0"/>
    <w:rsid w:val="001A7D43"/>
    <w:rsid w:val="001B02E9"/>
    <w:rsid w:val="001B036D"/>
    <w:rsid w:val="001B05C5"/>
    <w:rsid w:val="001B067E"/>
    <w:rsid w:val="001B06B8"/>
    <w:rsid w:val="001B09C7"/>
    <w:rsid w:val="001B0B30"/>
    <w:rsid w:val="001B0B31"/>
    <w:rsid w:val="001B0FA6"/>
    <w:rsid w:val="001B1003"/>
    <w:rsid w:val="001B12CC"/>
    <w:rsid w:val="001B1368"/>
    <w:rsid w:val="001B137F"/>
    <w:rsid w:val="001B13C6"/>
    <w:rsid w:val="001B15BF"/>
    <w:rsid w:val="001B16A5"/>
    <w:rsid w:val="001B17D4"/>
    <w:rsid w:val="001B18AF"/>
    <w:rsid w:val="001B1A9F"/>
    <w:rsid w:val="001B2038"/>
    <w:rsid w:val="001B2099"/>
    <w:rsid w:val="001B2126"/>
    <w:rsid w:val="001B2129"/>
    <w:rsid w:val="001B2291"/>
    <w:rsid w:val="001B2616"/>
    <w:rsid w:val="001B28B3"/>
    <w:rsid w:val="001B2A2E"/>
    <w:rsid w:val="001B2AD5"/>
    <w:rsid w:val="001B3434"/>
    <w:rsid w:val="001B34E4"/>
    <w:rsid w:val="001B35BB"/>
    <w:rsid w:val="001B3A73"/>
    <w:rsid w:val="001B3B1D"/>
    <w:rsid w:val="001B3B78"/>
    <w:rsid w:val="001B3BBC"/>
    <w:rsid w:val="001B3C18"/>
    <w:rsid w:val="001B3C55"/>
    <w:rsid w:val="001B3D06"/>
    <w:rsid w:val="001B3D59"/>
    <w:rsid w:val="001B3D7D"/>
    <w:rsid w:val="001B3EEC"/>
    <w:rsid w:val="001B3FF3"/>
    <w:rsid w:val="001B40B3"/>
    <w:rsid w:val="001B44C9"/>
    <w:rsid w:val="001B45C4"/>
    <w:rsid w:val="001B48C0"/>
    <w:rsid w:val="001B4E45"/>
    <w:rsid w:val="001B4F30"/>
    <w:rsid w:val="001B4FEC"/>
    <w:rsid w:val="001B5348"/>
    <w:rsid w:val="001B56E9"/>
    <w:rsid w:val="001B5763"/>
    <w:rsid w:val="001B5767"/>
    <w:rsid w:val="001B5BBE"/>
    <w:rsid w:val="001B5BC8"/>
    <w:rsid w:val="001B5E61"/>
    <w:rsid w:val="001B5E90"/>
    <w:rsid w:val="001B61A5"/>
    <w:rsid w:val="001B6498"/>
    <w:rsid w:val="001B69DD"/>
    <w:rsid w:val="001B6C36"/>
    <w:rsid w:val="001B6E2E"/>
    <w:rsid w:val="001B6F3F"/>
    <w:rsid w:val="001B70CB"/>
    <w:rsid w:val="001B747B"/>
    <w:rsid w:val="001B7CCC"/>
    <w:rsid w:val="001B7FF0"/>
    <w:rsid w:val="001C007E"/>
    <w:rsid w:val="001C02A9"/>
    <w:rsid w:val="001C0303"/>
    <w:rsid w:val="001C04BE"/>
    <w:rsid w:val="001C0880"/>
    <w:rsid w:val="001C0962"/>
    <w:rsid w:val="001C0B7F"/>
    <w:rsid w:val="001C0BA1"/>
    <w:rsid w:val="001C0C2A"/>
    <w:rsid w:val="001C0D30"/>
    <w:rsid w:val="001C0D53"/>
    <w:rsid w:val="001C0E94"/>
    <w:rsid w:val="001C1055"/>
    <w:rsid w:val="001C12F5"/>
    <w:rsid w:val="001C1485"/>
    <w:rsid w:val="001C181D"/>
    <w:rsid w:val="001C210C"/>
    <w:rsid w:val="001C232D"/>
    <w:rsid w:val="001C2483"/>
    <w:rsid w:val="001C24AE"/>
    <w:rsid w:val="001C2597"/>
    <w:rsid w:val="001C294E"/>
    <w:rsid w:val="001C29F5"/>
    <w:rsid w:val="001C2A42"/>
    <w:rsid w:val="001C2B16"/>
    <w:rsid w:val="001C2D8F"/>
    <w:rsid w:val="001C3183"/>
    <w:rsid w:val="001C337E"/>
    <w:rsid w:val="001C34B0"/>
    <w:rsid w:val="001C3590"/>
    <w:rsid w:val="001C38A0"/>
    <w:rsid w:val="001C3B82"/>
    <w:rsid w:val="001C3FBF"/>
    <w:rsid w:val="001C4084"/>
    <w:rsid w:val="001C442B"/>
    <w:rsid w:val="001C4A50"/>
    <w:rsid w:val="001C4DF8"/>
    <w:rsid w:val="001C5275"/>
    <w:rsid w:val="001C52B8"/>
    <w:rsid w:val="001C52D3"/>
    <w:rsid w:val="001C534C"/>
    <w:rsid w:val="001C55D7"/>
    <w:rsid w:val="001C5C5F"/>
    <w:rsid w:val="001C5D84"/>
    <w:rsid w:val="001C602C"/>
    <w:rsid w:val="001C60E4"/>
    <w:rsid w:val="001C644E"/>
    <w:rsid w:val="001C64DF"/>
    <w:rsid w:val="001C6700"/>
    <w:rsid w:val="001C6731"/>
    <w:rsid w:val="001C6779"/>
    <w:rsid w:val="001C67F3"/>
    <w:rsid w:val="001C695A"/>
    <w:rsid w:val="001C6C92"/>
    <w:rsid w:val="001C6D58"/>
    <w:rsid w:val="001C6EE6"/>
    <w:rsid w:val="001C704C"/>
    <w:rsid w:val="001C7613"/>
    <w:rsid w:val="001C7AFD"/>
    <w:rsid w:val="001C7C15"/>
    <w:rsid w:val="001C7D6A"/>
    <w:rsid w:val="001C7D96"/>
    <w:rsid w:val="001C7EFE"/>
    <w:rsid w:val="001D027C"/>
    <w:rsid w:val="001D057D"/>
    <w:rsid w:val="001D07B7"/>
    <w:rsid w:val="001D096F"/>
    <w:rsid w:val="001D0B51"/>
    <w:rsid w:val="001D0FF4"/>
    <w:rsid w:val="001D1026"/>
    <w:rsid w:val="001D148A"/>
    <w:rsid w:val="001D1783"/>
    <w:rsid w:val="001D1808"/>
    <w:rsid w:val="001D1A09"/>
    <w:rsid w:val="001D1D03"/>
    <w:rsid w:val="001D1DC8"/>
    <w:rsid w:val="001D22B0"/>
    <w:rsid w:val="001D245C"/>
    <w:rsid w:val="001D24A9"/>
    <w:rsid w:val="001D2CED"/>
    <w:rsid w:val="001D2E08"/>
    <w:rsid w:val="001D2E84"/>
    <w:rsid w:val="001D2F22"/>
    <w:rsid w:val="001D30BE"/>
    <w:rsid w:val="001D34F4"/>
    <w:rsid w:val="001D35F8"/>
    <w:rsid w:val="001D3892"/>
    <w:rsid w:val="001D3ACE"/>
    <w:rsid w:val="001D3FD3"/>
    <w:rsid w:val="001D40B7"/>
    <w:rsid w:val="001D40CC"/>
    <w:rsid w:val="001D4183"/>
    <w:rsid w:val="001D42DB"/>
    <w:rsid w:val="001D487C"/>
    <w:rsid w:val="001D4889"/>
    <w:rsid w:val="001D4C45"/>
    <w:rsid w:val="001D4F2B"/>
    <w:rsid w:val="001D5138"/>
    <w:rsid w:val="001D54A7"/>
    <w:rsid w:val="001D54E2"/>
    <w:rsid w:val="001D54EA"/>
    <w:rsid w:val="001D5812"/>
    <w:rsid w:val="001D5AD8"/>
    <w:rsid w:val="001D5CB5"/>
    <w:rsid w:val="001D5DCC"/>
    <w:rsid w:val="001D5EDD"/>
    <w:rsid w:val="001D63BA"/>
    <w:rsid w:val="001D652C"/>
    <w:rsid w:val="001D68F0"/>
    <w:rsid w:val="001D6A74"/>
    <w:rsid w:val="001D6BA9"/>
    <w:rsid w:val="001D6BF9"/>
    <w:rsid w:val="001D6C19"/>
    <w:rsid w:val="001D7010"/>
    <w:rsid w:val="001D710D"/>
    <w:rsid w:val="001D7168"/>
    <w:rsid w:val="001D72EE"/>
    <w:rsid w:val="001D7418"/>
    <w:rsid w:val="001D7699"/>
    <w:rsid w:val="001D76C8"/>
    <w:rsid w:val="001D799C"/>
    <w:rsid w:val="001D7AF8"/>
    <w:rsid w:val="001D7EBD"/>
    <w:rsid w:val="001E04AC"/>
    <w:rsid w:val="001E07F7"/>
    <w:rsid w:val="001E08A9"/>
    <w:rsid w:val="001E0D41"/>
    <w:rsid w:val="001E0D7E"/>
    <w:rsid w:val="001E0D8E"/>
    <w:rsid w:val="001E1481"/>
    <w:rsid w:val="001E1738"/>
    <w:rsid w:val="001E177E"/>
    <w:rsid w:val="001E18BE"/>
    <w:rsid w:val="001E1B5D"/>
    <w:rsid w:val="001E1E7E"/>
    <w:rsid w:val="001E1FC2"/>
    <w:rsid w:val="001E214C"/>
    <w:rsid w:val="001E21CC"/>
    <w:rsid w:val="001E2590"/>
    <w:rsid w:val="001E25A4"/>
    <w:rsid w:val="001E2AF7"/>
    <w:rsid w:val="001E2B47"/>
    <w:rsid w:val="001E2E1D"/>
    <w:rsid w:val="001E3341"/>
    <w:rsid w:val="001E339D"/>
    <w:rsid w:val="001E3530"/>
    <w:rsid w:val="001E3539"/>
    <w:rsid w:val="001E358E"/>
    <w:rsid w:val="001E36D1"/>
    <w:rsid w:val="001E3AC0"/>
    <w:rsid w:val="001E3C4A"/>
    <w:rsid w:val="001E3EB2"/>
    <w:rsid w:val="001E4171"/>
    <w:rsid w:val="001E449F"/>
    <w:rsid w:val="001E4831"/>
    <w:rsid w:val="001E4BC9"/>
    <w:rsid w:val="001E4E1E"/>
    <w:rsid w:val="001E4E4F"/>
    <w:rsid w:val="001E4E5F"/>
    <w:rsid w:val="001E4FC4"/>
    <w:rsid w:val="001E558A"/>
    <w:rsid w:val="001E58F7"/>
    <w:rsid w:val="001E5902"/>
    <w:rsid w:val="001E5D17"/>
    <w:rsid w:val="001E5DDF"/>
    <w:rsid w:val="001E5FD9"/>
    <w:rsid w:val="001E615B"/>
    <w:rsid w:val="001E622D"/>
    <w:rsid w:val="001E6428"/>
    <w:rsid w:val="001E686D"/>
    <w:rsid w:val="001E688C"/>
    <w:rsid w:val="001E6977"/>
    <w:rsid w:val="001E6DE8"/>
    <w:rsid w:val="001E6FBF"/>
    <w:rsid w:val="001E712F"/>
    <w:rsid w:val="001E74BF"/>
    <w:rsid w:val="001E756C"/>
    <w:rsid w:val="001E7585"/>
    <w:rsid w:val="001E75D3"/>
    <w:rsid w:val="001E7682"/>
    <w:rsid w:val="001E76F4"/>
    <w:rsid w:val="001E7737"/>
    <w:rsid w:val="001E788C"/>
    <w:rsid w:val="001E7BBA"/>
    <w:rsid w:val="001E7C30"/>
    <w:rsid w:val="001E7DDC"/>
    <w:rsid w:val="001E7EB6"/>
    <w:rsid w:val="001F010E"/>
    <w:rsid w:val="001F0300"/>
    <w:rsid w:val="001F0402"/>
    <w:rsid w:val="001F0665"/>
    <w:rsid w:val="001F0945"/>
    <w:rsid w:val="001F0A90"/>
    <w:rsid w:val="001F0F2E"/>
    <w:rsid w:val="001F10BA"/>
    <w:rsid w:val="001F1335"/>
    <w:rsid w:val="001F139B"/>
    <w:rsid w:val="001F1408"/>
    <w:rsid w:val="001F159C"/>
    <w:rsid w:val="001F15F2"/>
    <w:rsid w:val="001F160A"/>
    <w:rsid w:val="001F18F2"/>
    <w:rsid w:val="001F1C47"/>
    <w:rsid w:val="001F1CFD"/>
    <w:rsid w:val="001F1D9C"/>
    <w:rsid w:val="001F1ED2"/>
    <w:rsid w:val="001F2023"/>
    <w:rsid w:val="001F25D1"/>
    <w:rsid w:val="001F2672"/>
    <w:rsid w:val="001F27E9"/>
    <w:rsid w:val="001F27F9"/>
    <w:rsid w:val="001F2E0F"/>
    <w:rsid w:val="001F2E19"/>
    <w:rsid w:val="001F301E"/>
    <w:rsid w:val="001F3062"/>
    <w:rsid w:val="001F3088"/>
    <w:rsid w:val="001F3126"/>
    <w:rsid w:val="001F3388"/>
    <w:rsid w:val="001F3502"/>
    <w:rsid w:val="001F36CE"/>
    <w:rsid w:val="001F36FB"/>
    <w:rsid w:val="001F371A"/>
    <w:rsid w:val="001F3AB4"/>
    <w:rsid w:val="001F3B64"/>
    <w:rsid w:val="001F3F5A"/>
    <w:rsid w:val="001F4129"/>
    <w:rsid w:val="001F41E3"/>
    <w:rsid w:val="001F43E9"/>
    <w:rsid w:val="001F44B0"/>
    <w:rsid w:val="001F4C9E"/>
    <w:rsid w:val="001F4E09"/>
    <w:rsid w:val="001F4F80"/>
    <w:rsid w:val="001F540B"/>
    <w:rsid w:val="001F589E"/>
    <w:rsid w:val="001F5C47"/>
    <w:rsid w:val="001F5C8D"/>
    <w:rsid w:val="001F5EA9"/>
    <w:rsid w:val="001F5F06"/>
    <w:rsid w:val="001F600B"/>
    <w:rsid w:val="001F68FE"/>
    <w:rsid w:val="001F6E42"/>
    <w:rsid w:val="001F6FA7"/>
    <w:rsid w:val="001F7506"/>
    <w:rsid w:val="001F75C7"/>
    <w:rsid w:val="001F7718"/>
    <w:rsid w:val="001F7A00"/>
    <w:rsid w:val="001F7B8F"/>
    <w:rsid w:val="00200166"/>
    <w:rsid w:val="002004B3"/>
    <w:rsid w:val="00200B37"/>
    <w:rsid w:val="00200BB0"/>
    <w:rsid w:val="00201015"/>
    <w:rsid w:val="002010E6"/>
    <w:rsid w:val="0020113C"/>
    <w:rsid w:val="00201232"/>
    <w:rsid w:val="002012CC"/>
    <w:rsid w:val="00201532"/>
    <w:rsid w:val="00201629"/>
    <w:rsid w:val="002016F8"/>
    <w:rsid w:val="00201883"/>
    <w:rsid w:val="00201AA0"/>
    <w:rsid w:val="00201B76"/>
    <w:rsid w:val="00201CD2"/>
    <w:rsid w:val="00201CF8"/>
    <w:rsid w:val="00201EB5"/>
    <w:rsid w:val="00202053"/>
    <w:rsid w:val="002020AC"/>
    <w:rsid w:val="00202165"/>
    <w:rsid w:val="0020229A"/>
    <w:rsid w:val="002025B2"/>
    <w:rsid w:val="00202703"/>
    <w:rsid w:val="00202743"/>
    <w:rsid w:val="00202B50"/>
    <w:rsid w:val="00202D62"/>
    <w:rsid w:val="0020316F"/>
    <w:rsid w:val="00203292"/>
    <w:rsid w:val="002033AE"/>
    <w:rsid w:val="002035E8"/>
    <w:rsid w:val="00203765"/>
    <w:rsid w:val="00203AAC"/>
    <w:rsid w:val="0020408A"/>
    <w:rsid w:val="0020433C"/>
    <w:rsid w:val="0020483C"/>
    <w:rsid w:val="00204964"/>
    <w:rsid w:val="00204FBB"/>
    <w:rsid w:val="002052DE"/>
    <w:rsid w:val="002053BB"/>
    <w:rsid w:val="00205406"/>
    <w:rsid w:val="00205583"/>
    <w:rsid w:val="0020570B"/>
    <w:rsid w:val="00205C72"/>
    <w:rsid w:val="00205D78"/>
    <w:rsid w:val="002061F5"/>
    <w:rsid w:val="00206379"/>
    <w:rsid w:val="00206552"/>
    <w:rsid w:val="002065FD"/>
    <w:rsid w:val="00206806"/>
    <w:rsid w:val="00206B09"/>
    <w:rsid w:val="00206C04"/>
    <w:rsid w:val="00206ECB"/>
    <w:rsid w:val="00207114"/>
    <w:rsid w:val="00207230"/>
    <w:rsid w:val="00207363"/>
    <w:rsid w:val="0020776D"/>
    <w:rsid w:val="002078AC"/>
    <w:rsid w:val="002079FB"/>
    <w:rsid w:val="00207B7A"/>
    <w:rsid w:val="00207B86"/>
    <w:rsid w:val="00207C09"/>
    <w:rsid w:val="00207EC6"/>
    <w:rsid w:val="0021020C"/>
    <w:rsid w:val="00210409"/>
    <w:rsid w:val="00210627"/>
    <w:rsid w:val="0021072B"/>
    <w:rsid w:val="00210B87"/>
    <w:rsid w:val="00210D1A"/>
    <w:rsid w:val="00210EEB"/>
    <w:rsid w:val="00211121"/>
    <w:rsid w:val="00211948"/>
    <w:rsid w:val="00211953"/>
    <w:rsid w:val="00211CF0"/>
    <w:rsid w:val="00211E62"/>
    <w:rsid w:val="00212011"/>
    <w:rsid w:val="0021240E"/>
    <w:rsid w:val="0021254D"/>
    <w:rsid w:val="00212759"/>
    <w:rsid w:val="0021295F"/>
    <w:rsid w:val="00212A0B"/>
    <w:rsid w:val="00212A91"/>
    <w:rsid w:val="00212FA3"/>
    <w:rsid w:val="00212FC2"/>
    <w:rsid w:val="002130FE"/>
    <w:rsid w:val="00213283"/>
    <w:rsid w:val="00213287"/>
    <w:rsid w:val="0021335D"/>
    <w:rsid w:val="00213650"/>
    <w:rsid w:val="0021398A"/>
    <w:rsid w:val="00213A59"/>
    <w:rsid w:val="00213BBE"/>
    <w:rsid w:val="00213BC9"/>
    <w:rsid w:val="00213EE7"/>
    <w:rsid w:val="00214129"/>
    <w:rsid w:val="002148C6"/>
    <w:rsid w:val="00214B81"/>
    <w:rsid w:val="00214BC5"/>
    <w:rsid w:val="0021543C"/>
    <w:rsid w:val="00215699"/>
    <w:rsid w:val="00215798"/>
    <w:rsid w:val="0021593E"/>
    <w:rsid w:val="00215B76"/>
    <w:rsid w:val="00215B9D"/>
    <w:rsid w:val="00215E34"/>
    <w:rsid w:val="00215EE5"/>
    <w:rsid w:val="00216101"/>
    <w:rsid w:val="0021618A"/>
    <w:rsid w:val="00216462"/>
    <w:rsid w:val="00216516"/>
    <w:rsid w:val="00216587"/>
    <w:rsid w:val="002165AC"/>
    <w:rsid w:val="002168C6"/>
    <w:rsid w:val="00216C62"/>
    <w:rsid w:val="00216D04"/>
    <w:rsid w:val="00216D66"/>
    <w:rsid w:val="00216FB0"/>
    <w:rsid w:val="00217491"/>
    <w:rsid w:val="002174B0"/>
    <w:rsid w:val="0021753B"/>
    <w:rsid w:val="002175ED"/>
    <w:rsid w:val="002177B6"/>
    <w:rsid w:val="0021784C"/>
    <w:rsid w:val="00217BE4"/>
    <w:rsid w:val="00217DF6"/>
    <w:rsid w:val="00217F77"/>
    <w:rsid w:val="00220315"/>
    <w:rsid w:val="00220321"/>
    <w:rsid w:val="002205A0"/>
    <w:rsid w:val="00220C29"/>
    <w:rsid w:val="00221147"/>
    <w:rsid w:val="00221212"/>
    <w:rsid w:val="00221381"/>
    <w:rsid w:val="00221606"/>
    <w:rsid w:val="00221802"/>
    <w:rsid w:val="00221B53"/>
    <w:rsid w:val="00221CD1"/>
    <w:rsid w:val="00221D3C"/>
    <w:rsid w:val="0022220F"/>
    <w:rsid w:val="00222685"/>
    <w:rsid w:val="00222874"/>
    <w:rsid w:val="0022287D"/>
    <w:rsid w:val="00222892"/>
    <w:rsid w:val="00222DF0"/>
    <w:rsid w:val="00222E34"/>
    <w:rsid w:val="00222EE5"/>
    <w:rsid w:val="00222F33"/>
    <w:rsid w:val="00222F7D"/>
    <w:rsid w:val="00223232"/>
    <w:rsid w:val="00223455"/>
    <w:rsid w:val="002235BB"/>
    <w:rsid w:val="002237FA"/>
    <w:rsid w:val="00223855"/>
    <w:rsid w:val="00223CEC"/>
    <w:rsid w:val="002241B9"/>
    <w:rsid w:val="0022464D"/>
    <w:rsid w:val="00224659"/>
    <w:rsid w:val="002248D9"/>
    <w:rsid w:val="00224C4D"/>
    <w:rsid w:val="00224D2A"/>
    <w:rsid w:val="00224ED7"/>
    <w:rsid w:val="00224FAF"/>
    <w:rsid w:val="002250DF"/>
    <w:rsid w:val="00225146"/>
    <w:rsid w:val="002253DF"/>
    <w:rsid w:val="002257D4"/>
    <w:rsid w:val="0022581D"/>
    <w:rsid w:val="00225BCD"/>
    <w:rsid w:val="00225D65"/>
    <w:rsid w:val="00225D7F"/>
    <w:rsid w:val="00225DE8"/>
    <w:rsid w:val="002264CC"/>
    <w:rsid w:val="00226667"/>
    <w:rsid w:val="002267BF"/>
    <w:rsid w:val="0022684D"/>
    <w:rsid w:val="00226926"/>
    <w:rsid w:val="00226DC8"/>
    <w:rsid w:val="00226EE4"/>
    <w:rsid w:val="00226F2E"/>
    <w:rsid w:val="00226FF6"/>
    <w:rsid w:val="002271F7"/>
    <w:rsid w:val="00227602"/>
    <w:rsid w:val="002278E0"/>
    <w:rsid w:val="00227C96"/>
    <w:rsid w:val="00227D95"/>
    <w:rsid w:val="00227F56"/>
    <w:rsid w:val="00230183"/>
    <w:rsid w:val="002302CB"/>
    <w:rsid w:val="002303C8"/>
    <w:rsid w:val="002304F0"/>
    <w:rsid w:val="00230637"/>
    <w:rsid w:val="00230A6B"/>
    <w:rsid w:val="00230AA1"/>
    <w:rsid w:val="00230C47"/>
    <w:rsid w:val="00230D39"/>
    <w:rsid w:val="00230D43"/>
    <w:rsid w:val="00230E57"/>
    <w:rsid w:val="00231208"/>
    <w:rsid w:val="002312C8"/>
    <w:rsid w:val="002312E3"/>
    <w:rsid w:val="0023131A"/>
    <w:rsid w:val="0023169E"/>
    <w:rsid w:val="002319AA"/>
    <w:rsid w:val="00231C10"/>
    <w:rsid w:val="0023204F"/>
    <w:rsid w:val="00232103"/>
    <w:rsid w:val="0023258E"/>
    <w:rsid w:val="002328A1"/>
    <w:rsid w:val="002329FE"/>
    <w:rsid w:val="00232B14"/>
    <w:rsid w:val="00232B15"/>
    <w:rsid w:val="00232B9C"/>
    <w:rsid w:val="00232C69"/>
    <w:rsid w:val="00233027"/>
    <w:rsid w:val="002332D7"/>
    <w:rsid w:val="00233477"/>
    <w:rsid w:val="002337A4"/>
    <w:rsid w:val="00233B4A"/>
    <w:rsid w:val="00233C67"/>
    <w:rsid w:val="00233FD1"/>
    <w:rsid w:val="00234AAB"/>
    <w:rsid w:val="00234CC0"/>
    <w:rsid w:val="00234E4F"/>
    <w:rsid w:val="00235047"/>
    <w:rsid w:val="002352A9"/>
    <w:rsid w:val="002352BA"/>
    <w:rsid w:val="00235433"/>
    <w:rsid w:val="0023552C"/>
    <w:rsid w:val="00236209"/>
    <w:rsid w:val="00236225"/>
    <w:rsid w:val="00236236"/>
    <w:rsid w:val="0023646A"/>
    <w:rsid w:val="00236500"/>
    <w:rsid w:val="00236CAE"/>
    <w:rsid w:val="00237150"/>
    <w:rsid w:val="002372CB"/>
    <w:rsid w:val="00237429"/>
    <w:rsid w:val="00237588"/>
    <w:rsid w:val="002377F9"/>
    <w:rsid w:val="002379CE"/>
    <w:rsid w:val="00237CA9"/>
    <w:rsid w:val="00240330"/>
    <w:rsid w:val="00240347"/>
    <w:rsid w:val="002406E1"/>
    <w:rsid w:val="00240A96"/>
    <w:rsid w:val="00240C0F"/>
    <w:rsid w:val="00240E90"/>
    <w:rsid w:val="00241AF4"/>
    <w:rsid w:val="00241E02"/>
    <w:rsid w:val="00241EC9"/>
    <w:rsid w:val="00242023"/>
    <w:rsid w:val="0024217A"/>
    <w:rsid w:val="00242C80"/>
    <w:rsid w:val="00242E9E"/>
    <w:rsid w:val="002433FB"/>
    <w:rsid w:val="002434B3"/>
    <w:rsid w:val="002435E6"/>
    <w:rsid w:val="002439D4"/>
    <w:rsid w:val="00243B66"/>
    <w:rsid w:val="00243BF0"/>
    <w:rsid w:val="0024420C"/>
    <w:rsid w:val="00244271"/>
    <w:rsid w:val="00244362"/>
    <w:rsid w:val="002445A5"/>
    <w:rsid w:val="002445EF"/>
    <w:rsid w:val="0024489E"/>
    <w:rsid w:val="00244B43"/>
    <w:rsid w:val="0024514B"/>
    <w:rsid w:val="002452BE"/>
    <w:rsid w:val="00245A29"/>
    <w:rsid w:val="00245A37"/>
    <w:rsid w:val="00245CF6"/>
    <w:rsid w:val="00245F18"/>
    <w:rsid w:val="00245FA2"/>
    <w:rsid w:val="0024606A"/>
    <w:rsid w:val="00246131"/>
    <w:rsid w:val="002461C6"/>
    <w:rsid w:val="0024653B"/>
    <w:rsid w:val="002467A1"/>
    <w:rsid w:val="00246803"/>
    <w:rsid w:val="0024697A"/>
    <w:rsid w:val="00246A46"/>
    <w:rsid w:val="00246E6F"/>
    <w:rsid w:val="00247175"/>
    <w:rsid w:val="0024720F"/>
    <w:rsid w:val="002478A1"/>
    <w:rsid w:val="00247904"/>
    <w:rsid w:val="0024797D"/>
    <w:rsid w:val="002500A5"/>
    <w:rsid w:val="00250103"/>
    <w:rsid w:val="00250220"/>
    <w:rsid w:val="00250308"/>
    <w:rsid w:val="002505A0"/>
    <w:rsid w:val="00250658"/>
    <w:rsid w:val="002506CB"/>
    <w:rsid w:val="0025080D"/>
    <w:rsid w:val="002508C9"/>
    <w:rsid w:val="00250CED"/>
    <w:rsid w:val="00250DA4"/>
    <w:rsid w:val="00250DE4"/>
    <w:rsid w:val="00250E6A"/>
    <w:rsid w:val="00251001"/>
    <w:rsid w:val="002511CB"/>
    <w:rsid w:val="00251464"/>
    <w:rsid w:val="002515BE"/>
    <w:rsid w:val="00251724"/>
    <w:rsid w:val="002517E8"/>
    <w:rsid w:val="002517F8"/>
    <w:rsid w:val="00251A25"/>
    <w:rsid w:val="00251C0E"/>
    <w:rsid w:val="00251EF0"/>
    <w:rsid w:val="00251FB8"/>
    <w:rsid w:val="00252387"/>
    <w:rsid w:val="002523E5"/>
    <w:rsid w:val="00252433"/>
    <w:rsid w:val="002526EF"/>
    <w:rsid w:val="00252728"/>
    <w:rsid w:val="002529CE"/>
    <w:rsid w:val="00252C92"/>
    <w:rsid w:val="00252F9F"/>
    <w:rsid w:val="00252FBD"/>
    <w:rsid w:val="0025314D"/>
    <w:rsid w:val="002531AA"/>
    <w:rsid w:val="0025325D"/>
    <w:rsid w:val="002533FE"/>
    <w:rsid w:val="00253512"/>
    <w:rsid w:val="002539F4"/>
    <w:rsid w:val="002540D5"/>
    <w:rsid w:val="00254574"/>
    <w:rsid w:val="00254641"/>
    <w:rsid w:val="00254BC6"/>
    <w:rsid w:val="00254D76"/>
    <w:rsid w:val="00254E3D"/>
    <w:rsid w:val="00254F3B"/>
    <w:rsid w:val="00254F77"/>
    <w:rsid w:val="0025531C"/>
    <w:rsid w:val="00255328"/>
    <w:rsid w:val="00255359"/>
    <w:rsid w:val="00255F08"/>
    <w:rsid w:val="00255FE4"/>
    <w:rsid w:val="00256395"/>
    <w:rsid w:val="002563B8"/>
    <w:rsid w:val="002563C5"/>
    <w:rsid w:val="002563C6"/>
    <w:rsid w:val="002564C1"/>
    <w:rsid w:val="0025650A"/>
    <w:rsid w:val="0025667B"/>
    <w:rsid w:val="00256889"/>
    <w:rsid w:val="00256A4D"/>
    <w:rsid w:val="00256B40"/>
    <w:rsid w:val="00256C52"/>
    <w:rsid w:val="00256EB3"/>
    <w:rsid w:val="00257283"/>
    <w:rsid w:val="00257383"/>
    <w:rsid w:val="0025740E"/>
    <w:rsid w:val="00257451"/>
    <w:rsid w:val="00257496"/>
    <w:rsid w:val="002574A1"/>
    <w:rsid w:val="00257982"/>
    <w:rsid w:val="00257B65"/>
    <w:rsid w:val="00257FF4"/>
    <w:rsid w:val="00260124"/>
    <w:rsid w:val="00260204"/>
    <w:rsid w:val="002603D3"/>
    <w:rsid w:val="00260605"/>
    <w:rsid w:val="0026080A"/>
    <w:rsid w:val="00260CC3"/>
    <w:rsid w:val="00260D71"/>
    <w:rsid w:val="00260F73"/>
    <w:rsid w:val="002612AA"/>
    <w:rsid w:val="002612E5"/>
    <w:rsid w:val="002616E9"/>
    <w:rsid w:val="0026190C"/>
    <w:rsid w:val="002619D5"/>
    <w:rsid w:val="002619D8"/>
    <w:rsid w:val="00261A21"/>
    <w:rsid w:val="00261AEC"/>
    <w:rsid w:val="00261E67"/>
    <w:rsid w:val="00261E8A"/>
    <w:rsid w:val="002620BE"/>
    <w:rsid w:val="002621F3"/>
    <w:rsid w:val="002622A4"/>
    <w:rsid w:val="00262423"/>
    <w:rsid w:val="0026250A"/>
    <w:rsid w:val="0026250C"/>
    <w:rsid w:val="002627E8"/>
    <w:rsid w:val="002628D9"/>
    <w:rsid w:val="00262AC9"/>
    <w:rsid w:val="00262BC4"/>
    <w:rsid w:val="00262E1E"/>
    <w:rsid w:val="00262E7A"/>
    <w:rsid w:val="00262F5A"/>
    <w:rsid w:val="00262FCD"/>
    <w:rsid w:val="002630D6"/>
    <w:rsid w:val="002638A2"/>
    <w:rsid w:val="00263B24"/>
    <w:rsid w:val="00263C0D"/>
    <w:rsid w:val="00263C83"/>
    <w:rsid w:val="00263CAE"/>
    <w:rsid w:val="00264383"/>
    <w:rsid w:val="00264556"/>
    <w:rsid w:val="002647BA"/>
    <w:rsid w:val="00264856"/>
    <w:rsid w:val="0026527D"/>
    <w:rsid w:val="0026547D"/>
    <w:rsid w:val="002654C2"/>
    <w:rsid w:val="00265929"/>
    <w:rsid w:val="002659C3"/>
    <w:rsid w:val="00266158"/>
    <w:rsid w:val="0026623C"/>
    <w:rsid w:val="0026647D"/>
    <w:rsid w:val="002666D9"/>
    <w:rsid w:val="002666F2"/>
    <w:rsid w:val="00267067"/>
    <w:rsid w:val="00267136"/>
    <w:rsid w:val="002675DE"/>
    <w:rsid w:val="00267823"/>
    <w:rsid w:val="00267898"/>
    <w:rsid w:val="00267CC9"/>
    <w:rsid w:val="00267E37"/>
    <w:rsid w:val="00270194"/>
    <w:rsid w:val="002701F0"/>
    <w:rsid w:val="00270996"/>
    <w:rsid w:val="00270A87"/>
    <w:rsid w:val="00270B83"/>
    <w:rsid w:val="00270C4E"/>
    <w:rsid w:val="00270CEC"/>
    <w:rsid w:val="00270FBD"/>
    <w:rsid w:val="00271033"/>
    <w:rsid w:val="00271091"/>
    <w:rsid w:val="002711C5"/>
    <w:rsid w:val="0027160D"/>
    <w:rsid w:val="00271790"/>
    <w:rsid w:val="002717DC"/>
    <w:rsid w:val="002717F5"/>
    <w:rsid w:val="00271B2E"/>
    <w:rsid w:val="00271BB6"/>
    <w:rsid w:val="00271DD5"/>
    <w:rsid w:val="002720F9"/>
    <w:rsid w:val="0027235C"/>
    <w:rsid w:val="00272521"/>
    <w:rsid w:val="00272882"/>
    <w:rsid w:val="002728A8"/>
    <w:rsid w:val="00272B4E"/>
    <w:rsid w:val="00272BBC"/>
    <w:rsid w:val="00272E51"/>
    <w:rsid w:val="00272E6B"/>
    <w:rsid w:val="00272ECF"/>
    <w:rsid w:val="00273016"/>
    <w:rsid w:val="0027311F"/>
    <w:rsid w:val="00273C4E"/>
    <w:rsid w:val="00273DF9"/>
    <w:rsid w:val="00273FC8"/>
    <w:rsid w:val="0027400B"/>
    <w:rsid w:val="002740AD"/>
    <w:rsid w:val="0027421D"/>
    <w:rsid w:val="00274278"/>
    <w:rsid w:val="002744AF"/>
    <w:rsid w:val="00274502"/>
    <w:rsid w:val="002745E2"/>
    <w:rsid w:val="002745F9"/>
    <w:rsid w:val="00274973"/>
    <w:rsid w:val="0027497A"/>
    <w:rsid w:val="002749D2"/>
    <w:rsid w:val="00274D96"/>
    <w:rsid w:val="00274F73"/>
    <w:rsid w:val="00275160"/>
    <w:rsid w:val="002751BC"/>
    <w:rsid w:val="002754BE"/>
    <w:rsid w:val="002756CF"/>
    <w:rsid w:val="002756E9"/>
    <w:rsid w:val="00275959"/>
    <w:rsid w:val="002759B5"/>
    <w:rsid w:val="00275BD6"/>
    <w:rsid w:val="00275F3A"/>
    <w:rsid w:val="00275FEA"/>
    <w:rsid w:val="002760A6"/>
    <w:rsid w:val="00276290"/>
    <w:rsid w:val="002762FE"/>
    <w:rsid w:val="00276431"/>
    <w:rsid w:val="00276519"/>
    <w:rsid w:val="00276659"/>
    <w:rsid w:val="00276779"/>
    <w:rsid w:val="0027697A"/>
    <w:rsid w:val="00277584"/>
    <w:rsid w:val="0027763E"/>
    <w:rsid w:val="002777AE"/>
    <w:rsid w:val="00277A6B"/>
    <w:rsid w:val="00277C31"/>
    <w:rsid w:val="002800BA"/>
    <w:rsid w:val="00280385"/>
    <w:rsid w:val="002804AB"/>
    <w:rsid w:val="00280885"/>
    <w:rsid w:val="00280A1E"/>
    <w:rsid w:val="00280A21"/>
    <w:rsid w:val="00280CB8"/>
    <w:rsid w:val="00280D17"/>
    <w:rsid w:val="0028107E"/>
    <w:rsid w:val="00281421"/>
    <w:rsid w:val="00281474"/>
    <w:rsid w:val="00281A89"/>
    <w:rsid w:val="002820AE"/>
    <w:rsid w:val="002820B6"/>
    <w:rsid w:val="00282937"/>
    <w:rsid w:val="00282D32"/>
    <w:rsid w:val="00282DD7"/>
    <w:rsid w:val="00282DE8"/>
    <w:rsid w:val="00282E2B"/>
    <w:rsid w:val="00283014"/>
    <w:rsid w:val="0028301B"/>
    <w:rsid w:val="002833C3"/>
    <w:rsid w:val="002839C7"/>
    <w:rsid w:val="002839F1"/>
    <w:rsid w:val="00283BA5"/>
    <w:rsid w:val="00284129"/>
    <w:rsid w:val="0028430D"/>
    <w:rsid w:val="002843A3"/>
    <w:rsid w:val="0028465E"/>
    <w:rsid w:val="002849E8"/>
    <w:rsid w:val="00284B97"/>
    <w:rsid w:val="00284E01"/>
    <w:rsid w:val="002854E9"/>
    <w:rsid w:val="00285802"/>
    <w:rsid w:val="002858C7"/>
    <w:rsid w:val="00285A4B"/>
    <w:rsid w:val="00285AB5"/>
    <w:rsid w:val="00285B0B"/>
    <w:rsid w:val="00285B74"/>
    <w:rsid w:val="00285C63"/>
    <w:rsid w:val="00285C6B"/>
    <w:rsid w:val="00285D97"/>
    <w:rsid w:val="00286326"/>
    <w:rsid w:val="002864D7"/>
    <w:rsid w:val="00286554"/>
    <w:rsid w:val="0028660F"/>
    <w:rsid w:val="00286709"/>
    <w:rsid w:val="00286855"/>
    <w:rsid w:val="00286891"/>
    <w:rsid w:val="002869E5"/>
    <w:rsid w:val="00286ABB"/>
    <w:rsid w:val="00286BCA"/>
    <w:rsid w:val="00286BF8"/>
    <w:rsid w:val="00286C27"/>
    <w:rsid w:val="00286C52"/>
    <w:rsid w:val="00286D20"/>
    <w:rsid w:val="0028723C"/>
    <w:rsid w:val="00287260"/>
    <w:rsid w:val="002872B4"/>
    <w:rsid w:val="0028768A"/>
    <w:rsid w:val="002876AD"/>
    <w:rsid w:val="00287F8F"/>
    <w:rsid w:val="0029021E"/>
    <w:rsid w:val="002904D8"/>
    <w:rsid w:val="002904F7"/>
    <w:rsid w:val="002905C5"/>
    <w:rsid w:val="002906C6"/>
    <w:rsid w:val="002906CA"/>
    <w:rsid w:val="00290869"/>
    <w:rsid w:val="00290B85"/>
    <w:rsid w:val="00290F96"/>
    <w:rsid w:val="00291263"/>
    <w:rsid w:val="0029130E"/>
    <w:rsid w:val="00291335"/>
    <w:rsid w:val="002915F4"/>
    <w:rsid w:val="0029161B"/>
    <w:rsid w:val="0029163E"/>
    <w:rsid w:val="00291749"/>
    <w:rsid w:val="002917DE"/>
    <w:rsid w:val="00291A92"/>
    <w:rsid w:val="00291B11"/>
    <w:rsid w:val="00291C66"/>
    <w:rsid w:val="00291D30"/>
    <w:rsid w:val="00291D55"/>
    <w:rsid w:val="00291E07"/>
    <w:rsid w:val="002922C3"/>
    <w:rsid w:val="002922D7"/>
    <w:rsid w:val="00292685"/>
    <w:rsid w:val="00292CC8"/>
    <w:rsid w:val="00293142"/>
    <w:rsid w:val="00293260"/>
    <w:rsid w:val="0029331E"/>
    <w:rsid w:val="0029349F"/>
    <w:rsid w:val="00293965"/>
    <w:rsid w:val="00293BEB"/>
    <w:rsid w:val="002941C9"/>
    <w:rsid w:val="0029459A"/>
    <w:rsid w:val="0029493F"/>
    <w:rsid w:val="00294C88"/>
    <w:rsid w:val="00294CCF"/>
    <w:rsid w:val="00294D95"/>
    <w:rsid w:val="00294EE6"/>
    <w:rsid w:val="00295287"/>
    <w:rsid w:val="002953E2"/>
    <w:rsid w:val="0029593A"/>
    <w:rsid w:val="00295A85"/>
    <w:rsid w:val="00295CB4"/>
    <w:rsid w:val="00295CD4"/>
    <w:rsid w:val="00295D22"/>
    <w:rsid w:val="00295FD0"/>
    <w:rsid w:val="00296340"/>
    <w:rsid w:val="0029680A"/>
    <w:rsid w:val="00296863"/>
    <w:rsid w:val="0029694E"/>
    <w:rsid w:val="002969DE"/>
    <w:rsid w:val="00296C1E"/>
    <w:rsid w:val="00296D65"/>
    <w:rsid w:val="00296E3B"/>
    <w:rsid w:val="00296F5C"/>
    <w:rsid w:val="002972CF"/>
    <w:rsid w:val="00297552"/>
    <w:rsid w:val="00297609"/>
    <w:rsid w:val="002977F6"/>
    <w:rsid w:val="0029793A"/>
    <w:rsid w:val="002979E2"/>
    <w:rsid w:val="00297E27"/>
    <w:rsid w:val="00297EE8"/>
    <w:rsid w:val="00297EED"/>
    <w:rsid w:val="00297F56"/>
    <w:rsid w:val="00297FD2"/>
    <w:rsid w:val="002A01F9"/>
    <w:rsid w:val="002A0802"/>
    <w:rsid w:val="002A107D"/>
    <w:rsid w:val="002A110A"/>
    <w:rsid w:val="002A1786"/>
    <w:rsid w:val="002A1C48"/>
    <w:rsid w:val="002A1CEC"/>
    <w:rsid w:val="002A1D12"/>
    <w:rsid w:val="002A2061"/>
    <w:rsid w:val="002A2218"/>
    <w:rsid w:val="002A2542"/>
    <w:rsid w:val="002A27A2"/>
    <w:rsid w:val="002A2AD8"/>
    <w:rsid w:val="002A2D89"/>
    <w:rsid w:val="002A3211"/>
    <w:rsid w:val="002A33CD"/>
    <w:rsid w:val="002A35A1"/>
    <w:rsid w:val="002A385B"/>
    <w:rsid w:val="002A38D8"/>
    <w:rsid w:val="002A38E5"/>
    <w:rsid w:val="002A3A2F"/>
    <w:rsid w:val="002A45B9"/>
    <w:rsid w:val="002A45EC"/>
    <w:rsid w:val="002A47BA"/>
    <w:rsid w:val="002A4990"/>
    <w:rsid w:val="002A4DBF"/>
    <w:rsid w:val="002A50B6"/>
    <w:rsid w:val="002A54D3"/>
    <w:rsid w:val="002A561B"/>
    <w:rsid w:val="002A564E"/>
    <w:rsid w:val="002A5AF9"/>
    <w:rsid w:val="002A5CBE"/>
    <w:rsid w:val="002A5E80"/>
    <w:rsid w:val="002A621C"/>
    <w:rsid w:val="002A6322"/>
    <w:rsid w:val="002A6384"/>
    <w:rsid w:val="002A63F8"/>
    <w:rsid w:val="002A6441"/>
    <w:rsid w:val="002A6735"/>
    <w:rsid w:val="002A69CA"/>
    <w:rsid w:val="002A6A43"/>
    <w:rsid w:val="002A6B09"/>
    <w:rsid w:val="002A6B99"/>
    <w:rsid w:val="002A7118"/>
    <w:rsid w:val="002A7140"/>
    <w:rsid w:val="002A7180"/>
    <w:rsid w:val="002A76B7"/>
    <w:rsid w:val="002A773F"/>
    <w:rsid w:val="002A7B83"/>
    <w:rsid w:val="002A7D14"/>
    <w:rsid w:val="002A7DE7"/>
    <w:rsid w:val="002B0292"/>
    <w:rsid w:val="002B02A6"/>
    <w:rsid w:val="002B02E2"/>
    <w:rsid w:val="002B0350"/>
    <w:rsid w:val="002B06EC"/>
    <w:rsid w:val="002B0742"/>
    <w:rsid w:val="002B0ADB"/>
    <w:rsid w:val="002B0B48"/>
    <w:rsid w:val="002B0FE2"/>
    <w:rsid w:val="002B0FEE"/>
    <w:rsid w:val="002B10AE"/>
    <w:rsid w:val="002B10B9"/>
    <w:rsid w:val="002B130B"/>
    <w:rsid w:val="002B161B"/>
    <w:rsid w:val="002B17F1"/>
    <w:rsid w:val="002B1845"/>
    <w:rsid w:val="002B1901"/>
    <w:rsid w:val="002B1FDE"/>
    <w:rsid w:val="002B295F"/>
    <w:rsid w:val="002B2A3F"/>
    <w:rsid w:val="002B2A4D"/>
    <w:rsid w:val="002B2BBC"/>
    <w:rsid w:val="002B2C06"/>
    <w:rsid w:val="002B2DA4"/>
    <w:rsid w:val="002B3129"/>
    <w:rsid w:val="002B322F"/>
    <w:rsid w:val="002B34F8"/>
    <w:rsid w:val="002B35F6"/>
    <w:rsid w:val="002B394A"/>
    <w:rsid w:val="002B39DD"/>
    <w:rsid w:val="002B39ED"/>
    <w:rsid w:val="002B3A83"/>
    <w:rsid w:val="002B3B26"/>
    <w:rsid w:val="002B3E17"/>
    <w:rsid w:val="002B3F46"/>
    <w:rsid w:val="002B3FA5"/>
    <w:rsid w:val="002B4222"/>
    <w:rsid w:val="002B44C4"/>
    <w:rsid w:val="002B4619"/>
    <w:rsid w:val="002B47B5"/>
    <w:rsid w:val="002B4917"/>
    <w:rsid w:val="002B4928"/>
    <w:rsid w:val="002B49DC"/>
    <w:rsid w:val="002B4C30"/>
    <w:rsid w:val="002B4D05"/>
    <w:rsid w:val="002B4D78"/>
    <w:rsid w:val="002B51B2"/>
    <w:rsid w:val="002B5AAF"/>
    <w:rsid w:val="002B5E89"/>
    <w:rsid w:val="002B60A2"/>
    <w:rsid w:val="002B61A4"/>
    <w:rsid w:val="002B66BF"/>
    <w:rsid w:val="002B685C"/>
    <w:rsid w:val="002B687B"/>
    <w:rsid w:val="002B68A1"/>
    <w:rsid w:val="002B6AB4"/>
    <w:rsid w:val="002B6D91"/>
    <w:rsid w:val="002B721F"/>
    <w:rsid w:val="002B74F3"/>
    <w:rsid w:val="002B7599"/>
    <w:rsid w:val="002B798E"/>
    <w:rsid w:val="002B7E67"/>
    <w:rsid w:val="002B7E87"/>
    <w:rsid w:val="002C0070"/>
    <w:rsid w:val="002C017B"/>
    <w:rsid w:val="002C0214"/>
    <w:rsid w:val="002C0340"/>
    <w:rsid w:val="002C03FC"/>
    <w:rsid w:val="002C03FE"/>
    <w:rsid w:val="002C057E"/>
    <w:rsid w:val="002C0593"/>
    <w:rsid w:val="002C067F"/>
    <w:rsid w:val="002C0925"/>
    <w:rsid w:val="002C0AAE"/>
    <w:rsid w:val="002C0D2F"/>
    <w:rsid w:val="002C0EB4"/>
    <w:rsid w:val="002C0F14"/>
    <w:rsid w:val="002C112B"/>
    <w:rsid w:val="002C1885"/>
    <w:rsid w:val="002C195A"/>
    <w:rsid w:val="002C1A8C"/>
    <w:rsid w:val="002C20E1"/>
    <w:rsid w:val="002C236F"/>
    <w:rsid w:val="002C2383"/>
    <w:rsid w:val="002C2581"/>
    <w:rsid w:val="002C28BE"/>
    <w:rsid w:val="002C2CAB"/>
    <w:rsid w:val="002C2D7D"/>
    <w:rsid w:val="002C2EB2"/>
    <w:rsid w:val="002C2F0B"/>
    <w:rsid w:val="002C2F4F"/>
    <w:rsid w:val="002C31A2"/>
    <w:rsid w:val="002C33DA"/>
    <w:rsid w:val="002C3434"/>
    <w:rsid w:val="002C348E"/>
    <w:rsid w:val="002C3627"/>
    <w:rsid w:val="002C3934"/>
    <w:rsid w:val="002C3978"/>
    <w:rsid w:val="002C39B5"/>
    <w:rsid w:val="002C3A73"/>
    <w:rsid w:val="002C3C7B"/>
    <w:rsid w:val="002C3C9A"/>
    <w:rsid w:val="002C3ECD"/>
    <w:rsid w:val="002C425A"/>
    <w:rsid w:val="002C42D0"/>
    <w:rsid w:val="002C42D7"/>
    <w:rsid w:val="002C4A9F"/>
    <w:rsid w:val="002C4C62"/>
    <w:rsid w:val="002C4D57"/>
    <w:rsid w:val="002C506C"/>
    <w:rsid w:val="002C5211"/>
    <w:rsid w:val="002C52CF"/>
    <w:rsid w:val="002C5725"/>
    <w:rsid w:val="002C5737"/>
    <w:rsid w:val="002C5775"/>
    <w:rsid w:val="002C58F9"/>
    <w:rsid w:val="002C596E"/>
    <w:rsid w:val="002C5BD7"/>
    <w:rsid w:val="002C5EFF"/>
    <w:rsid w:val="002C60A4"/>
    <w:rsid w:val="002C60C6"/>
    <w:rsid w:val="002C6333"/>
    <w:rsid w:val="002C6347"/>
    <w:rsid w:val="002C63B5"/>
    <w:rsid w:val="002C68CF"/>
    <w:rsid w:val="002C6B8A"/>
    <w:rsid w:val="002C6BF1"/>
    <w:rsid w:val="002C6CD1"/>
    <w:rsid w:val="002C6EC8"/>
    <w:rsid w:val="002C7062"/>
    <w:rsid w:val="002C7143"/>
    <w:rsid w:val="002C787E"/>
    <w:rsid w:val="002C7902"/>
    <w:rsid w:val="002C79A2"/>
    <w:rsid w:val="002C7DEA"/>
    <w:rsid w:val="002D0034"/>
    <w:rsid w:val="002D0783"/>
    <w:rsid w:val="002D08B3"/>
    <w:rsid w:val="002D0A7C"/>
    <w:rsid w:val="002D0B05"/>
    <w:rsid w:val="002D0D9C"/>
    <w:rsid w:val="002D0F9F"/>
    <w:rsid w:val="002D1064"/>
    <w:rsid w:val="002D13DD"/>
    <w:rsid w:val="002D15D6"/>
    <w:rsid w:val="002D1700"/>
    <w:rsid w:val="002D1867"/>
    <w:rsid w:val="002D1B92"/>
    <w:rsid w:val="002D1C66"/>
    <w:rsid w:val="002D230B"/>
    <w:rsid w:val="002D232C"/>
    <w:rsid w:val="002D23FE"/>
    <w:rsid w:val="002D2515"/>
    <w:rsid w:val="002D2C4E"/>
    <w:rsid w:val="002D2F9A"/>
    <w:rsid w:val="002D303B"/>
    <w:rsid w:val="002D317D"/>
    <w:rsid w:val="002D3256"/>
    <w:rsid w:val="002D335F"/>
    <w:rsid w:val="002D33A5"/>
    <w:rsid w:val="002D34A8"/>
    <w:rsid w:val="002D3607"/>
    <w:rsid w:val="002D3707"/>
    <w:rsid w:val="002D375E"/>
    <w:rsid w:val="002D3914"/>
    <w:rsid w:val="002D3B1E"/>
    <w:rsid w:val="002D3C80"/>
    <w:rsid w:val="002D3DC8"/>
    <w:rsid w:val="002D476F"/>
    <w:rsid w:val="002D4831"/>
    <w:rsid w:val="002D49BE"/>
    <w:rsid w:val="002D4A28"/>
    <w:rsid w:val="002D4F00"/>
    <w:rsid w:val="002D5027"/>
    <w:rsid w:val="002D51CD"/>
    <w:rsid w:val="002D5554"/>
    <w:rsid w:val="002D56C6"/>
    <w:rsid w:val="002D56DC"/>
    <w:rsid w:val="002D56F2"/>
    <w:rsid w:val="002D5787"/>
    <w:rsid w:val="002D6268"/>
    <w:rsid w:val="002D63F6"/>
    <w:rsid w:val="002D64A8"/>
    <w:rsid w:val="002D651B"/>
    <w:rsid w:val="002D6A86"/>
    <w:rsid w:val="002D6C6F"/>
    <w:rsid w:val="002D6F3B"/>
    <w:rsid w:val="002D72AE"/>
    <w:rsid w:val="002D733B"/>
    <w:rsid w:val="002D7E3F"/>
    <w:rsid w:val="002D7F14"/>
    <w:rsid w:val="002E009C"/>
    <w:rsid w:val="002E03BB"/>
    <w:rsid w:val="002E0406"/>
    <w:rsid w:val="002E05A7"/>
    <w:rsid w:val="002E06D6"/>
    <w:rsid w:val="002E09B0"/>
    <w:rsid w:val="002E100E"/>
    <w:rsid w:val="002E1042"/>
    <w:rsid w:val="002E11AA"/>
    <w:rsid w:val="002E1203"/>
    <w:rsid w:val="002E147A"/>
    <w:rsid w:val="002E150A"/>
    <w:rsid w:val="002E1674"/>
    <w:rsid w:val="002E1C10"/>
    <w:rsid w:val="002E1C4B"/>
    <w:rsid w:val="002E1CB0"/>
    <w:rsid w:val="002E1E41"/>
    <w:rsid w:val="002E211B"/>
    <w:rsid w:val="002E23CC"/>
    <w:rsid w:val="002E23EC"/>
    <w:rsid w:val="002E24B1"/>
    <w:rsid w:val="002E260F"/>
    <w:rsid w:val="002E27A4"/>
    <w:rsid w:val="002E2A9F"/>
    <w:rsid w:val="002E2D78"/>
    <w:rsid w:val="002E2DBF"/>
    <w:rsid w:val="002E30D4"/>
    <w:rsid w:val="002E3415"/>
    <w:rsid w:val="002E3670"/>
    <w:rsid w:val="002E36CE"/>
    <w:rsid w:val="002E372C"/>
    <w:rsid w:val="002E389E"/>
    <w:rsid w:val="002E3914"/>
    <w:rsid w:val="002E39CB"/>
    <w:rsid w:val="002E3BB4"/>
    <w:rsid w:val="002E3DD6"/>
    <w:rsid w:val="002E4133"/>
    <w:rsid w:val="002E494B"/>
    <w:rsid w:val="002E4CDA"/>
    <w:rsid w:val="002E4D19"/>
    <w:rsid w:val="002E51F0"/>
    <w:rsid w:val="002E55AC"/>
    <w:rsid w:val="002E56A0"/>
    <w:rsid w:val="002E5DF9"/>
    <w:rsid w:val="002E62BA"/>
    <w:rsid w:val="002E6340"/>
    <w:rsid w:val="002E67A4"/>
    <w:rsid w:val="002E6DB1"/>
    <w:rsid w:val="002E6EB5"/>
    <w:rsid w:val="002E714F"/>
    <w:rsid w:val="002E7209"/>
    <w:rsid w:val="002E75C8"/>
    <w:rsid w:val="002E7662"/>
    <w:rsid w:val="002E7717"/>
    <w:rsid w:val="002E78E7"/>
    <w:rsid w:val="002E7B41"/>
    <w:rsid w:val="002F00EA"/>
    <w:rsid w:val="002F06D2"/>
    <w:rsid w:val="002F0741"/>
    <w:rsid w:val="002F0B26"/>
    <w:rsid w:val="002F0D40"/>
    <w:rsid w:val="002F0D50"/>
    <w:rsid w:val="002F0DCE"/>
    <w:rsid w:val="002F0E9E"/>
    <w:rsid w:val="002F1058"/>
    <w:rsid w:val="002F108B"/>
    <w:rsid w:val="002F114B"/>
    <w:rsid w:val="002F11F1"/>
    <w:rsid w:val="002F1341"/>
    <w:rsid w:val="002F1462"/>
    <w:rsid w:val="002F16BF"/>
    <w:rsid w:val="002F1896"/>
    <w:rsid w:val="002F189C"/>
    <w:rsid w:val="002F1A54"/>
    <w:rsid w:val="002F1BD1"/>
    <w:rsid w:val="002F1DBE"/>
    <w:rsid w:val="002F239A"/>
    <w:rsid w:val="002F29B9"/>
    <w:rsid w:val="002F2B3F"/>
    <w:rsid w:val="002F2B68"/>
    <w:rsid w:val="002F2EA7"/>
    <w:rsid w:val="002F304A"/>
    <w:rsid w:val="002F315B"/>
    <w:rsid w:val="002F31C3"/>
    <w:rsid w:val="002F338F"/>
    <w:rsid w:val="002F35AE"/>
    <w:rsid w:val="002F35D9"/>
    <w:rsid w:val="002F35FA"/>
    <w:rsid w:val="002F38EA"/>
    <w:rsid w:val="002F3AD9"/>
    <w:rsid w:val="002F3ADA"/>
    <w:rsid w:val="002F3E52"/>
    <w:rsid w:val="002F431E"/>
    <w:rsid w:val="002F45F6"/>
    <w:rsid w:val="002F4621"/>
    <w:rsid w:val="002F48A4"/>
    <w:rsid w:val="002F49C5"/>
    <w:rsid w:val="002F4BBE"/>
    <w:rsid w:val="002F4CD5"/>
    <w:rsid w:val="002F5162"/>
    <w:rsid w:val="002F5421"/>
    <w:rsid w:val="002F56BD"/>
    <w:rsid w:val="002F5715"/>
    <w:rsid w:val="002F5921"/>
    <w:rsid w:val="002F5DE7"/>
    <w:rsid w:val="002F6205"/>
    <w:rsid w:val="002F6470"/>
    <w:rsid w:val="002F66FD"/>
    <w:rsid w:val="002F68C8"/>
    <w:rsid w:val="002F6BB9"/>
    <w:rsid w:val="002F70A1"/>
    <w:rsid w:val="002F7468"/>
    <w:rsid w:val="002F74BC"/>
    <w:rsid w:val="002F78C8"/>
    <w:rsid w:val="002F7B61"/>
    <w:rsid w:val="002F7BAA"/>
    <w:rsid w:val="002F7CF0"/>
    <w:rsid w:val="002F7F10"/>
    <w:rsid w:val="00300101"/>
    <w:rsid w:val="003002C2"/>
    <w:rsid w:val="00300603"/>
    <w:rsid w:val="003008D7"/>
    <w:rsid w:val="0030090D"/>
    <w:rsid w:val="00300C2F"/>
    <w:rsid w:val="00300F51"/>
    <w:rsid w:val="0030161D"/>
    <w:rsid w:val="003017BE"/>
    <w:rsid w:val="0030180D"/>
    <w:rsid w:val="00301A70"/>
    <w:rsid w:val="0030206F"/>
    <w:rsid w:val="003022A7"/>
    <w:rsid w:val="0030232C"/>
    <w:rsid w:val="003023CE"/>
    <w:rsid w:val="003024F3"/>
    <w:rsid w:val="0030274F"/>
    <w:rsid w:val="00302C24"/>
    <w:rsid w:val="00302D57"/>
    <w:rsid w:val="003030F8"/>
    <w:rsid w:val="003032E9"/>
    <w:rsid w:val="00303305"/>
    <w:rsid w:val="0030394D"/>
    <w:rsid w:val="00303A91"/>
    <w:rsid w:val="00303D8D"/>
    <w:rsid w:val="00304345"/>
    <w:rsid w:val="0030469F"/>
    <w:rsid w:val="0030478E"/>
    <w:rsid w:val="0030479B"/>
    <w:rsid w:val="0030484B"/>
    <w:rsid w:val="00304CA3"/>
    <w:rsid w:val="003054B6"/>
    <w:rsid w:val="0030554C"/>
    <w:rsid w:val="003056E4"/>
    <w:rsid w:val="0030578A"/>
    <w:rsid w:val="003059BF"/>
    <w:rsid w:val="00305A25"/>
    <w:rsid w:val="00305CF6"/>
    <w:rsid w:val="00305E06"/>
    <w:rsid w:val="00305E6F"/>
    <w:rsid w:val="00306856"/>
    <w:rsid w:val="00306A72"/>
    <w:rsid w:val="00306AC4"/>
    <w:rsid w:val="00306F8F"/>
    <w:rsid w:val="00307086"/>
    <w:rsid w:val="00307230"/>
    <w:rsid w:val="00307245"/>
    <w:rsid w:val="00307378"/>
    <w:rsid w:val="00307489"/>
    <w:rsid w:val="003074AA"/>
    <w:rsid w:val="0030762E"/>
    <w:rsid w:val="003079DE"/>
    <w:rsid w:val="00307C6A"/>
    <w:rsid w:val="00307DD9"/>
    <w:rsid w:val="00307EA5"/>
    <w:rsid w:val="00310087"/>
    <w:rsid w:val="00310116"/>
    <w:rsid w:val="00310275"/>
    <w:rsid w:val="0031032A"/>
    <w:rsid w:val="00310386"/>
    <w:rsid w:val="00310458"/>
    <w:rsid w:val="00310800"/>
    <w:rsid w:val="00310AAA"/>
    <w:rsid w:val="00310CED"/>
    <w:rsid w:val="00311177"/>
    <w:rsid w:val="003112CD"/>
    <w:rsid w:val="003112F7"/>
    <w:rsid w:val="003113E2"/>
    <w:rsid w:val="003117D7"/>
    <w:rsid w:val="0031195A"/>
    <w:rsid w:val="00311A36"/>
    <w:rsid w:val="00311C3C"/>
    <w:rsid w:val="00311FFE"/>
    <w:rsid w:val="0031204C"/>
    <w:rsid w:val="003120FC"/>
    <w:rsid w:val="0031228E"/>
    <w:rsid w:val="0031272D"/>
    <w:rsid w:val="003127B8"/>
    <w:rsid w:val="00312821"/>
    <w:rsid w:val="003129DC"/>
    <w:rsid w:val="00312B85"/>
    <w:rsid w:val="00312E54"/>
    <w:rsid w:val="003132F2"/>
    <w:rsid w:val="003135E8"/>
    <w:rsid w:val="00313739"/>
    <w:rsid w:val="0031385E"/>
    <w:rsid w:val="00313BDB"/>
    <w:rsid w:val="00313CD5"/>
    <w:rsid w:val="00313E76"/>
    <w:rsid w:val="003144D1"/>
    <w:rsid w:val="003145C1"/>
    <w:rsid w:val="003148A2"/>
    <w:rsid w:val="0031499A"/>
    <w:rsid w:val="00314C54"/>
    <w:rsid w:val="00314E07"/>
    <w:rsid w:val="0031508E"/>
    <w:rsid w:val="0031558F"/>
    <w:rsid w:val="00315793"/>
    <w:rsid w:val="003157CF"/>
    <w:rsid w:val="00315889"/>
    <w:rsid w:val="00315AC4"/>
    <w:rsid w:val="00315E7D"/>
    <w:rsid w:val="0031602B"/>
    <w:rsid w:val="003160F4"/>
    <w:rsid w:val="00316385"/>
    <w:rsid w:val="00316852"/>
    <w:rsid w:val="00316984"/>
    <w:rsid w:val="00316A39"/>
    <w:rsid w:val="00316BF5"/>
    <w:rsid w:val="00316E8C"/>
    <w:rsid w:val="0031726C"/>
    <w:rsid w:val="00317482"/>
    <w:rsid w:val="0031752F"/>
    <w:rsid w:val="0031762A"/>
    <w:rsid w:val="00317874"/>
    <w:rsid w:val="00317F1A"/>
    <w:rsid w:val="00317F81"/>
    <w:rsid w:val="00320124"/>
    <w:rsid w:val="003203E8"/>
    <w:rsid w:val="00320EDB"/>
    <w:rsid w:val="0032111E"/>
    <w:rsid w:val="0032164C"/>
    <w:rsid w:val="0032168D"/>
    <w:rsid w:val="003227EA"/>
    <w:rsid w:val="003228FA"/>
    <w:rsid w:val="0032290B"/>
    <w:rsid w:val="0032296F"/>
    <w:rsid w:val="00322ABB"/>
    <w:rsid w:val="00322BCE"/>
    <w:rsid w:val="00322C5D"/>
    <w:rsid w:val="00322D3C"/>
    <w:rsid w:val="00322D54"/>
    <w:rsid w:val="00322E24"/>
    <w:rsid w:val="00323057"/>
    <w:rsid w:val="003230D5"/>
    <w:rsid w:val="003232D4"/>
    <w:rsid w:val="00323422"/>
    <w:rsid w:val="003234E4"/>
    <w:rsid w:val="0032394B"/>
    <w:rsid w:val="00323990"/>
    <w:rsid w:val="00323C2F"/>
    <w:rsid w:val="00323C38"/>
    <w:rsid w:val="00323D95"/>
    <w:rsid w:val="00324066"/>
    <w:rsid w:val="00324321"/>
    <w:rsid w:val="0032445D"/>
    <w:rsid w:val="00324585"/>
    <w:rsid w:val="0032472C"/>
    <w:rsid w:val="00324A78"/>
    <w:rsid w:val="00324C17"/>
    <w:rsid w:val="00324C61"/>
    <w:rsid w:val="00324D99"/>
    <w:rsid w:val="00324ED4"/>
    <w:rsid w:val="0032508F"/>
    <w:rsid w:val="0032518F"/>
    <w:rsid w:val="003251AD"/>
    <w:rsid w:val="003253FF"/>
    <w:rsid w:val="00325474"/>
    <w:rsid w:val="003254DC"/>
    <w:rsid w:val="00325577"/>
    <w:rsid w:val="0032561C"/>
    <w:rsid w:val="003258F6"/>
    <w:rsid w:val="003259D4"/>
    <w:rsid w:val="00325C66"/>
    <w:rsid w:val="00325CCA"/>
    <w:rsid w:val="00326096"/>
    <w:rsid w:val="003260D3"/>
    <w:rsid w:val="0032647D"/>
    <w:rsid w:val="00326611"/>
    <w:rsid w:val="00326786"/>
    <w:rsid w:val="0032696F"/>
    <w:rsid w:val="00326AAC"/>
    <w:rsid w:val="003271AB"/>
    <w:rsid w:val="0032737F"/>
    <w:rsid w:val="003274A2"/>
    <w:rsid w:val="003274EE"/>
    <w:rsid w:val="0032772A"/>
    <w:rsid w:val="00327888"/>
    <w:rsid w:val="0032788B"/>
    <w:rsid w:val="00327B23"/>
    <w:rsid w:val="00327B80"/>
    <w:rsid w:val="00327C87"/>
    <w:rsid w:val="00327D91"/>
    <w:rsid w:val="00330000"/>
    <w:rsid w:val="00330059"/>
    <w:rsid w:val="00330425"/>
    <w:rsid w:val="003306F9"/>
    <w:rsid w:val="00330978"/>
    <w:rsid w:val="00330C95"/>
    <w:rsid w:val="003311FD"/>
    <w:rsid w:val="0033123C"/>
    <w:rsid w:val="003312EA"/>
    <w:rsid w:val="0033142F"/>
    <w:rsid w:val="003314A4"/>
    <w:rsid w:val="00331941"/>
    <w:rsid w:val="00331A63"/>
    <w:rsid w:val="00331B8D"/>
    <w:rsid w:val="00331DD3"/>
    <w:rsid w:val="00331EC4"/>
    <w:rsid w:val="00331F95"/>
    <w:rsid w:val="00332031"/>
    <w:rsid w:val="0033270D"/>
    <w:rsid w:val="0033278B"/>
    <w:rsid w:val="003329C3"/>
    <w:rsid w:val="00332A84"/>
    <w:rsid w:val="00332BCD"/>
    <w:rsid w:val="00332C69"/>
    <w:rsid w:val="00332D6D"/>
    <w:rsid w:val="003333B9"/>
    <w:rsid w:val="003335E9"/>
    <w:rsid w:val="00333620"/>
    <w:rsid w:val="00333A23"/>
    <w:rsid w:val="00333AA7"/>
    <w:rsid w:val="00333BDC"/>
    <w:rsid w:val="00333BE4"/>
    <w:rsid w:val="00333C04"/>
    <w:rsid w:val="0033423E"/>
    <w:rsid w:val="003343B4"/>
    <w:rsid w:val="0033454B"/>
    <w:rsid w:val="00334C22"/>
    <w:rsid w:val="00334FF5"/>
    <w:rsid w:val="0033504A"/>
    <w:rsid w:val="00335178"/>
    <w:rsid w:val="00335278"/>
    <w:rsid w:val="003353AE"/>
    <w:rsid w:val="003353E5"/>
    <w:rsid w:val="00335730"/>
    <w:rsid w:val="00335766"/>
    <w:rsid w:val="003359B2"/>
    <w:rsid w:val="00335DCA"/>
    <w:rsid w:val="00336102"/>
    <w:rsid w:val="003362F6"/>
    <w:rsid w:val="003363E8"/>
    <w:rsid w:val="00336444"/>
    <w:rsid w:val="003369C4"/>
    <w:rsid w:val="003369C5"/>
    <w:rsid w:val="00336A3C"/>
    <w:rsid w:val="00336BB8"/>
    <w:rsid w:val="00336EED"/>
    <w:rsid w:val="003374D5"/>
    <w:rsid w:val="0033764B"/>
    <w:rsid w:val="003378E4"/>
    <w:rsid w:val="00337E3A"/>
    <w:rsid w:val="00340030"/>
    <w:rsid w:val="003401D7"/>
    <w:rsid w:val="003401FC"/>
    <w:rsid w:val="00340396"/>
    <w:rsid w:val="003403E9"/>
    <w:rsid w:val="00340466"/>
    <w:rsid w:val="00340791"/>
    <w:rsid w:val="00340838"/>
    <w:rsid w:val="0034098B"/>
    <w:rsid w:val="00340B3A"/>
    <w:rsid w:val="00340BCC"/>
    <w:rsid w:val="00340CE4"/>
    <w:rsid w:val="00340D08"/>
    <w:rsid w:val="00341079"/>
    <w:rsid w:val="00341338"/>
    <w:rsid w:val="003414DB"/>
    <w:rsid w:val="00341A5E"/>
    <w:rsid w:val="00342073"/>
    <w:rsid w:val="00342424"/>
    <w:rsid w:val="00342425"/>
    <w:rsid w:val="003427D7"/>
    <w:rsid w:val="00342836"/>
    <w:rsid w:val="00342D54"/>
    <w:rsid w:val="00342E3C"/>
    <w:rsid w:val="00342E85"/>
    <w:rsid w:val="00343425"/>
    <w:rsid w:val="0034351F"/>
    <w:rsid w:val="00343603"/>
    <w:rsid w:val="00343706"/>
    <w:rsid w:val="00343A6C"/>
    <w:rsid w:val="00343B15"/>
    <w:rsid w:val="00343BC7"/>
    <w:rsid w:val="00343BCA"/>
    <w:rsid w:val="00343CDB"/>
    <w:rsid w:val="00343DF8"/>
    <w:rsid w:val="0034452A"/>
    <w:rsid w:val="00344AEC"/>
    <w:rsid w:val="00344B7F"/>
    <w:rsid w:val="00344BAE"/>
    <w:rsid w:val="00345037"/>
    <w:rsid w:val="00345131"/>
    <w:rsid w:val="003452F0"/>
    <w:rsid w:val="003452F4"/>
    <w:rsid w:val="00345335"/>
    <w:rsid w:val="0034571D"/>
    <w:rsid w:val="003457B1"/>
    <w:rsid w:val="003458CE"/>
    <w:rsid w:val="003459A1"/>
    <w:rsid w:val="00345D5E"/>
    <w:rsid w:val="00345EE5"/>
    <w:rsid w:val="00345F18"/>
    <w:rsid w:val="00346037"/>
    <w:rsid w:val="003467FA"/>
    <w:rsid w:val="0034686B"/>
    <w:rsid w:val="00346BAC"/>
    <w:rsid w:val="0034757E"/>
    <w:rsid w:val="00347642"/>
    <w:rsid w:val="00347932"/>
    <w:rsid w:val="00347944"/>
    <w:rsid w:val="00347DA9"/>
    <w:rsid w:val="00347F67"/>
    <w:rsid w:val="003502FF"/>
    <w:rsid w:val="00350366"/>
    <w:rsid w:val="003507FC"/>
    <w:rsid w:val="00350BF5"/>
    <w:rsid w:val="00351081"/>
    <w:rsid w:val="00351189"/>
    <w:rsid w:val="00351280"/>
    <w:rsid w:val="00351BBF"/>
    <w:rsid w:val="00351CA9"/>
    <w:rsid w:val="00351F06"/>
    <w:rsid w:val="003524DC"/>
    <w:rsid w:val="00352961"/>
    <w:rsid w:val="00352BD2"/>
    <w:rsid w:val="00352D3E"/>
    <w:rsid w:val="00352D8A"/>
    <w:rsid w:val="00352DAB"/>
    <w:rsid w:val="00353482"/>
    <w:rsid w:val="003535C6"/>
    <w:rsid w:val="0035372B"/>
    <w:rsid w:val="00353772"/>
    <w:rsid w:val="003539CA"/>
    <w:rsid w:val="003545E3"/>
    <w:rsid w:val="003547C6"/>
    <w:rsid w:val="00354913"/>
    <w:rsid w:val="00354BDA"/>
    <w:rsid w:val="00354C73"/>
    <w:rsid w:val="00354D55"/>
    <w:rsid w:val="003550D5"/>
    <w:rsid w:val="0035515A"/>
    <w:rsid w:val="0035535A"/>
    <w:rsid w:val="00355474"/>
    <w:rsid w:val="00355549"/>
    <w:rsid w:val="00355B19"/>
    <w:rsid w:val="00355BB6"/>
    <w:rsid w:val="00356045"/>
    <w:rsid w:val="00356204"/>
    <w:rsid w:val="00356487"/>
    <w:rsid w:val="003564B4"/>
    <w:rsid w:val="003568A0"/>
    <w:rsid w:val="00356949"/>
    <w:rsid w:val="00356B87"/>
    <w:rsid w:val="00356F84"/>
    <w:rsid w:val="003570E7"/>
    <w:rsid w:val="003571C3"/>
    <w:rsid w:val="00357322"/>
    <w:rsid w:val="00357403"/>
    <w:rsid w:val="003577C2"/>
    <w:rsid w:val="003577E8"/>
    <w:rsid w:val="00357ABA"/>
    <w:rsid w:val="00357B30"/>
    <w:rsid w:val="00360834"/>
    <w:rsid w:val="00360942"/>
    <w:rsid w:val="00361157"/>
    <w:rsid w:val="0036134D"/>
    <w:rsid w:val="00361511"/>
    <w:rsid w:val="0036162C"/>
    <w:rsid w:val="003616CA"/>
    <w:rsid w:val="0036192B"/>
    <w:rsid w:val="0036198A"/>
    <w:rsid w:val="00361A9B"/>
    <w:rsid w:val="00361DBD"/>
    <w:rsid w:val="00361E35"/>
    <w:rsid w:val="00361FAC"/>
    <w:rsid w:val="00361FC1"/>
    <w:rsid w:val="00362226"/>
    <w:rsid w:val="003622E7"/>
    <w:rsid w:val="0036235C"/>
    <w:rsid w:val="00362374"/>
    <w:rsid w:val="003625F8"/>
    <w:rsid w:val="0036283B"/>
    <w:rsid w:val="0036285A"/>
    <w:rsid w:val="003629BB"/>
    <w:rsid w:val="00362B61"/>
    <w:rsid w:val="00363040"/>
    <w:rsid w:val="003633EC"/>
    <w:rsid w:val="003635DA"/>
    <w:rsid w:val="003636F6"/>
    <w:rsid w:val="003638C3"/>
    <w:rsid w:val="00363CAE"/>
    <w:rsid w:val="00363D46"/>
    <w:rsid w:val="00363DA9"/>
    <w:rsid w:val="00363DB1"/>
    <w:rsid w:val="00363DBF"/>
    <w:rsid w:val="0036433A"/>
    <w:rsid w:val="0036490C"/>
    <w:rsid w:val="00364B35"/>
    <w:rsid w:val="00364BB2"/>
    <w:rsid w:val="00364CB3"/>
    <w:rsid w:val="003652E2"/>
    <w:rsid w:val="00365303"/>
    <w:rsid w:val="0036531B"/>
    <w:rsid w:val="0036550E"/>
    <w:rsid w:val="00365806"/>
    <w:rsid w:val="003658EE"/>
    <w:rsid w:val="00365C80"/>
    <w:rsid w:val="00365CD9"/>
    <w:rsid w:val="00365D79"/>
    <w:rsid w:val="00365F8D"/>
    <w:rsid w:val="00365FCB"/>
    <w:rsid w:val="003660C4"/>
    <w:rsid w:val="00366612"/>
    <w:rsid w:val="00366682"/>
    <w:rsid w:val="0036668D"/>
    <w:rsid w:val="00366756"/>
    <w:rsid w:val="003669F6"/>
    <w:rsid w:val="00366AF9"/>
    <w:rsid w:val="00366D14"/>
    <w:rsid w:val="00366D93"/>
    <w:rsid w:val="00366DB2"/>
    <w:rsid w:val="00367103"/>
    <w:rsid w:val="0036746A"/>
    <w:rsid w:val="003676F4"/>
    <w:rsid w:val="00367892"/>
    <w:rsid w:val="003679AD"/>
    <w:rsid w:val="00367AEA"/>
    <w:rsid w:val="00367D92"/>
    <w:rsid w:val="00367FF3"/>
    <w:rsid w:val="003701E4"/>
    <w:rsid w:val="00370274"/>
    <w:rsid w:val="0037038F"/>
    <w:rsid w:val="003707BF"/>
    <w:rsid w:val="0037082E"/>
    <w:rsid w:val="003708FE"/>
    <w:rsid w:val="003709A2"/>
    <w:rsid w:val="00370AD7"/>
    <w:rsid w:val="00370C08"/>
    <w:rsid w:val="003710CA"/>
    <w:rsid w:val="00371159"/>
    <w:rsid w:val="00371744"/>
    <w:rsid w:val="0037195F"/>
    <w:rsid w:val="003719A1"/>
    <w:rsid w:val="00371AEB"/>
    <w:rsid w:val="00371B27"/>
    <w:rsid w:val="00371B2F"/>
    <w:rsid w:val="00371EA1"/>
    <w:rsid w:val="00371F26"/>
    <w:rsid w:val="003720ED"/>
    <w:rsid w:val="00372213"/>
    <w:rsid w:val="00372217"/>
    <w:rsid w:val="00372587"/>
    <w:rsid w:val="00372FBE"/>
    <w:rsid w:val="00373477"/>
    <w:rsid w:val="00373D04"/>
    <w:rsid w:val="00373D23"/>
    <w:rsid w:val="00373EBB"/>
    <w:rsid w:val="00373ED2"/>
    <w:rsid w:val="0037402A"/>
    <w:rsid w:val="00374083"/>
    <w:rsid w:val="0037424B"/>
    <w:rsid w:val="003742F8"/>
    <w:rsid w:val="00374493"/>
    <w:rsid w:val="00374A52"/>
    <w:rsid w:val="00374A54"/>
    <w:rsid w:val="00374A68"/>
    <w:rsid w:val="00374C46"/>
    <w:rsid w:val="00374DA3"/>
    <w:rsid w:val="00374F9B"/>
    <w:rsid w:val="00374FF3"/>
    <w:rsid w:val="003750B7"/>
    <w:rsid w:val="003751A1"/>
    <w:rsid w:val="0037524C"/>
    <w:rsid w:val="0037525A"/>
    <w:rsid w:val="00375313"/>
    <w:rsid w:val="0037548B"/>
    <w:rsid w:val="00375853"/>
    <w:rsid w:val="003762F1"/>
    <w:rsid w:val="0037669E"/>
    <w:rsid w:val="00376851"/>
    <w:rsid w:val="00376B9C"/>
    <w:rsid w:val="00376BE3"/>
    <w:rsid w:val="00376C38"/>
    <w:rsid w:val="00376F45"/>
    <w:rsid w:val="00377158"/>
    <w:rsid w:val="00377635"/>
    <w:rsid w:val="003778BC"/>
    <w:rsid w:val="0037798A"/>
    <w:rsid w:val="00377A2D"/>
    <w:rsid w:val="00377AB5"/>
    <w:rsid w:val="00377ADF"/>
    <w:rsid w:val="00377B22"/>
    <w:rsid w:val="00377D60"/>
    <w:rsid w:val="00377DAA"/>
    <w:rsid w:val="00377F10"/>
    <w:rsid w:val="00380026"/>
    <w:rsid w:val="003801AD"/>
    <w:rsid w:val="00380422"/>
    <w:rsid w:val="003807C9"/>
    <w:rsid w:val="003809E4"/>
    <w:rsid w:val="00381039"/>
    <w:rsid w:val="003810F4"/>
    <w:rsid w:val="0038130E"/>
    <w:rsid w:val="0038147F"/>
    <w:rsid w:val="00381722"/>
    <w:rsid w:val="00381775"/>
    <w:rsid w:val="00381879"/>
    <w:rsid w:val="00381C09"/>
    <w:rsid w:val="00381CC2"/>
    <w:rsid w:val="00381D23"/>
    <w:rsid w:val="00382300"/>
    <w:rsid w:val="003823AA"/>
    <w:rsid w:val="003826DF"/>
    <w:rsid w:val="0038292F"/>
    <w:rsid w:val="00382B44"/>
    <w:rsid w:val="0038309F"/>
    <w:rsid w:val="0038349A"/>
    <w:rsid w:val="003834C9"/>
    <w:rsid w:val="003836C4"/>
    <w:rsid w:val="00383991"/>
    <w:rsid w:val="00383C77"/>
    <w:rsid w:val="0038415D"/>
    <w:rsid w:val="0038430C"/>
    <w:rsid w:val="0038431B"/>
    <w:rsid w:val="00384635"/>
    <w:rsid w:val="00384776"/>
    <w:rsid w:val="00384C92"/>
    <w:rsid w:val="00384C93"/>
    <w:rsid w:val="003850BD"/>
    <w:rsid w:val="003852F5"/>
    <w:rsid w:val="0038570D"/>
    <w:rsid w:val="00385732"/>
    <w:rsid w:val="00385DF9"/>
    <w:rsid w:val="00385F2F"/>
    <w:rsid w:val="00385F75"/>
    <w:rsid w:val="00386035"/>
    <w:rsid w:val="00386070"/>
    <w:rsid w:val="003861F8"/>
    <w:rsid w:val="003863FA"/>
    <w:rsid w:val="00386532"/>
    <w:rsid w:val="00386533"/>
    <w:rsid w:val="00386541"/>
    <w:rsid w:val="003867BF"/>
    <w:rsid w:val="00386C11"/>
    <w:rsid w:val="00386DE5"/>
    <w:rsid w:val="00386E3B"/>
    <w:rsid w:val="0038712A"/>
    <w:rsid w:val="0038726F"/>
    <w:rsid w:val="00387AB3"/>
    <w:rsid w:val="00387B5A"/>
    <w:rsid w:val="00390077"/>
    <w:rsid w:val="00390155"/>
    <w:rsid w:val="0039041E"/>
    <w:rsid w:val="0039055F"/>
    <w:rsid w:val="003906EC"/>
    <w:rsid w:val="0039075D"/>
    <w:rsid w:val="00390BCB"/>
    <w:rsid w:val="00390BF1"/>
    <w:rsid w:val="00390C21"/>
    <w:rsid w:val="00390F01"/>
    <w:rsid w:val="00390F40"/>
    <w:rsid w:val="00390FBF"/>
    <w:rsid w:val="003911C9"/>
    <w:rsid w:val="00391464"/>
    <w:rsid w:val="003914A3"/>
    <w:rsid w:val="00391BBF"/>
    <w:rsid w:val="00391D98"/>
    <w:rsid w:val="00391DA7"/>
    <w:rsid w:val="00392481"/>
    <w:rsid w:val="00392546"/>
    <w:rsid w:val="00392DFD"/>
    <w:rsid w:val="00392E1E"/>
    <w:rsid w:val="00392F99"/>
    <w:rsid w:val="00392FD2"/>
    <w:rsid w:val="00393013"/>
    <w:rsid w:val="00393092"/>
    <w:rsid w:val="0039309D"/>
    <w:rsid w:val="00393431"/>
    <w:rsid w:val="003936C1"/>
    <w:rsid w:val="00393739"/>
    <w:rsid w:val="00393ACD"/>
    <w:rsid w:val="00393C3D"/>
    <w:rsid w:val="00393E43"/>
    <w:rsid w:val="00393E53"/>
    <w:rsid w:val="003943B2"/>
    <w:rsid w:val="00394599"/>
    <w:rsid w:val="003945B3"/>
    <w:rsid w:val="003945DF"/>
    <w:rsid w:val="00394E04"/>
    <w:rsid w:val="00394E60"/>
    <w:rsid w:val="00395005"/>
    <w:rsid w:val="003951E3"/>
    <w:rsid w:val="00395291"/>
    <w:rsid w:val="00395381"/>
    <w:rsid w:val="0039553B"/>
    <w:rsid w:val="00395957"/>
    <w:rsid w:val="00395BAC"/>
    <w:rsid w:val="00395D58"/>
    <w:rsid w:val="00395EDD"/>
    <w:rsid w:val="00395FBB"/>
    <w:rsid w:val="003960A3"/>
    <w:rsid w:val="00396490"/>
    <w:rsid w:val="00396513"/>
    <w:rsid w:val="003965B7"/>
    <w:rsid w:val="00396B2A"/>
    <w:rsid w:val="003970AF"/>
    <w:rsid w:val="00397274"/>
    <w:rsid w:val="0039784F"/>
    <w:rsid w:val="00397911"/>
    <w:rsid w:val="00397A4B"/>
    <w:rsid w:val="00397BBA"/>
    <w:rsid w:val="00397C63"/>
    <w:rsid w:val="003A039B"/>
    <w:rsid w:val="003A0462"/>
    <w:rsid w:val="003A0998"/>
    <w:rsid w:val="003A09D9"/>
    <w:rsid w:val="003A0A2D"/>
    <w:rsid w:val="003A0A95"/>
    <w:rsid w:val="003A0CA6"/>
    <w:rsid w:val="003A0E33"/>
    <w:rsid w:val="003A1002"/>
    <w:rsid w:val="003A10BA"/>
    <w:rsid w:val="003A1174"/>
    <w:rsid w:val="003A1503"/>
    <w:rsid w:val="003A1775"/>
    <w:rsid w:val="003A17A3"/>
    <w:rsid w:val="003A1892"/>
    <w:rsid w:val="003A190F"/>
    <w:rsid w:val="003A1A5F"/>
    <w:rsid w:val="003A1A83"/>
    <w:rsid w:val="003A1B7D"/>
    <w:rsid w:val="003A1C1C"/>
    <w:rsid w:val="003A252C"/>
    <w:rsid w:val="003A2799"/>
    <w:rsid w:val="003A27B2"/>
    <w:rsid w:val="003A29C1"/>
    <w:rsid w:val="003A29CC"/>
    <w:rsid w:val="003A2C13"/>
    <w:rsid w:val="003A2D69"/>
    <w:rsid w:val="003A2F9B"/>
    <w:rsid w:val="003A3011"/>
    <w:rsid w:val="003A3264"/>
    <w:rsid w:val="003A3467"/>
    <w:rsid w:val="003A34A2"/>
    <w:rsid w:val="003A3A07"/>
    <w:rsid w:val="003A3A21"/>
    <w:rsid w:val="003A3B9B"/>
    <w:rsid w:val="003A4009"/>
    <w:rsid w:val="003A44F9"/>
    <w:rsid w:val="003A45CD"/>
    <w:rsid w:val="003A474D"/>
    <w:rsid w:val="003A4CC3"/>
    <w:rsid w:val="003A4CCC"/>
    <w:rsid w:val="003A4EC3"/>
    <w:rsid w:val="003A5662"/>
    <w:rsid w:val="003A56B5"/>
    <w:rsid w:val="003A56D6"/>
    <w:rsid w:val="003A5717"/>
    <w:rsid w:val="003A573A"/>
    <w:rsid w:val="003A57DB"/>
    <w:rsid w:val="003A5BA2"/>
    <w:rsid w:val="003A5BE2"/>
    <w:rsid w:val="003A5C7D"/>
    <w:rsid w:val="003A5CD1"/>
    <w:rsid w:val="003A5E78"/>
    <w:rsid w:val="003A5FA6"/>
    <w:rsid w:val="003A6105"/>
    <w:rsid w:val="003A6429"/>
    <w:rsid w:val="003A6756"/>
    <w:rsid w:val="003A689A"/>
    <w:rsid w:val="003A6924"/>
    <w:rsid w:val="003A6997"/>
    <w:rsid w:val="003A6CA0"/>
    <w:rsid w:val="003A715F"/>
    <w:rsid w:val="003A73F0"/>
    <w:rsid w:val="003A73F5"/>
    <w:rsid w:val="003A7521"/>
    <w:rsid w:val="003A75AA"/>
    <w:rsid w:val="003A78F0"/>
    <w:rsid w:val="003A7990"/>
    <w:rsid w:val="003A7B13"/>
    <w:rsid w:val="003A7BD2"/>
    <w:rsid w:val="003B0042"/>
    <w:rsid w:val="003B0701"/>
    <w:rsid w:val="003B08F6"/>
    <w:rsid w:val="003B0A30"/>
    <w:rsid w:val="003B0A39"/>
    <w:rsid w:val="003B0A47"/>
    <w:rsid w:val="003B0C8B"/>
    <w:rsid w:val="003B0D43"/>
    <w:rsid w:val="003B1585"/>
    <w:rsid w:val="003B1F52"/>
    <w:rsid w:val="003B1FD9"/>
    <w:rsid w:val="003B2533"/>
    <w:rsid w:val="003B2538"/>
    <w:rsid w:val="003B2568"/>
    <w:rsid w:val="003B256B"/>
    <w:rsid w:val="003B27BA"/>
    <w:rsid w:val="003B29B3"/>
    <w:rsid w:val="003B2A9B"/>
    <w:rsid w:val="003B2AA9"/>
    <w:rsid w:val="003B2CBC"/>
    <w:rsid w:val="003B2E16"/>
    <w:rsid w:val="003B2F43"/>
    <w:rsid w:val="003B3526"/>
    <w:rsid w:val="003B36CF"/>
    <w:rsid w:val="003B378C"/>
    <w:rsid w:val="003B390E"/>
    <w:rsid w:val="003B3B33"/>
    <w:rsid w:val="003B3B45"/>
    <w:rsid w:val="003B3B61"/>
    <w:rsid w:val="003B3CA5"/>
    <w:rsid w:val="003B44AE"/>
    <w:rsid w:val="003B4A2B"/>
    <w:rsid w:val="003B4A3E"/>
    <w:rsid w:val="003B4A85"/>
    <w:rsid w:val="003B4B92"/>
    <w:rsid w:val="003B4FE4"/>
    <w:rsid w:val="003B55F8"/>
    <w:rsid w:val="003B595A"/>
    <w:rsid w:val="003B5993"/>
    <w:rsid w:val="003B5B1A"/>
    <w:rsid w:val="003B5BD0"/>
    <w:rsid w:val="003B5C2B"/>
    <w:rsid w:val="003B5E99"/>
    <w:rsid w:val="003B5ECC"/>
    <w:rsid w:val="003B63B2"/>
    <w:rsid w:val="003B646A"/>
    <w:rsid w:val="003B646C"/>
    <w:rsid w:val="003B6575"/>
    <w:rsid w:val="003B680E"/>
    <w:rsid w:val="003B6A40"/>
    <w:rsid w:val="003B6CED"/>
    <w:rsid w:val="003B6F02"/>
    <w:rsid w:val="003B6F2E"/>
    <w:rsid w:val="003B6F96"/>
    <w:rsid w:val="003B7165"/>
    <w:rsid w:val="003B71DD"/>
    <w:rsid w:val="003B72B4"/>
    <w:rsid w:val="003B7353"/>
    <w:rsid w:val="003B7565"/>
    <w:rsid w:val="003B764B"/>
    <w:rsid w:val="003B7720"/>
    <w:rsid w:val="003B78A0"/>
    <w:rsid w:val="003B7A2F"/>
    <w:rsid w:val="003B7C56"/>
    <w:rsid w:val="003B7D53"/>
    <w:rsid w:val="003B7DDD"/>
    <w:rsid w:val="003C0109"/>
    <w:rsid w:val="003C013A"/>
    <w:rsid w:val="003C04FA"/>
    <w:rsid w:val="003C05F9"/>
    <w:rsid w:val="003C084C"/>
    <w:rsid w:val="003C0953"/>
    <w:rsid w:val="003C09F2"/>
    <w:rsid w:val="003C0D17"/>
    <w:rsid w:val="003C0F4A"/>
    <w:rsid w:val="003C10A5"/>
    <w:rsid w:val="003C1916"/>
    <w:rsid w:val="003C19C1"/>
    <w:rsid w:val="003C1B2D"/>
    <w:rsid w:val="003C1B42"/>
    <w:rsid w:val="003C1B45"/>
    <w:rsid w:val="003C1B71"/>
    <w:rsid w:val="003C1BCB"/>
    <w:rsid w:val="003C1FD1"/>
    <w:rsid w:val="003C2187"/>
    <w:rsid w:val="003C2634"/>
    <w:rsid w:val="003C2731"/>
    <w:rsid w:val="003C2A7B"/>
    <w:rsid w:val="003C2B4A"/>
    <w:rsid w:val="003C2B9F"/>
    <w:rsid w:val="003C2D5C"/>
    <w:rsid w:val="003C2E50"/>
    <w:rsid w:val="003C2E86"/>
    <w:rsid w:val="003C2EB0"/>
    <w:rsid w:val="003C3276"/>
    <w:rsid w:val="003C33A9"/>
    <w:rsid w:val="003C359C"/>
    <w:rsid w:val="003C3806"/>
    <w:rsid w:val="003C3830"/>
    <w:rsid w:val="003C3EF9"/>
    <w:rsid w:val="003C42CC"/>
    <w:rsid w:val="003C433C"/>
    <w:rsid w:val="003C4713"/>
    <w:rsid w:val="003C49EC"/>
    <w:rsid w:val="003C4A83"/>
    <w:rsid w:val="003C4C9E"/>
    <w:rsid w:val="003C4CD7"/>
    <w:rsid w:val="003C4DE1"/>
    <w:rsid w:val="003C50BF"/>
    <w:rsid w:val="003C516A"/>
    <w:rsid w:val="003C5524"/>
    <w:rsid w:val="003C55D5"/>
    <w:rsid w:val="003C55DE"/>
    <w:rsid w:val="003C58EA"/>
    <w:rsid w:val="003C5B20"/>
    <w:rsid w:val="003C60E9"/>
    <w:rsid w:val="003C65A9"/>
    <w:rsid w:val="003C6713"/>
    <w:rsid w:val="003C68F3"/>
    <w:rsid w:val="003C6A20"/>
    <w:rsid w:val="003C6BE4"/>
    <w:rsid w:val="003C6CC8"/>
    <w:rsid w:val="003C6DEA"/>
    <w:rsid w:val="003C72E6"/>
    <w:rsid w:val="003C78EB"/>
    <w:rsid w:val="003C7BE6"/>
    <w:rsid w:val="003C7CCF"/>
    <w:rsid w:val="003C7F4C"/>
    <w:rsid w:val="003C7F8C"/>
    <w:rsid w:val="003D0125"/>
    <w:rsid w:val="003D0403"/>
    <w:rsid w:val="003D041B"/>
    <w:rsid w:val="003D061B"/>
    <w:rsid w:val="003D076C"/>
    <w:rsid w:val="003D0995"/>
    <w:rsid w:val="003D1079"/>
    <w:rsid w:val="003D10F4"/>
    <w:rsid w:val="003D129E"/>
    <w:rsid w:val="003D1730"/>
    <w:rsid w:val="003D17D7"/>
    <w:rsid w:val="003D1A5F"/>
    <w:rsid w:val="003D1A89"/>
    <w:rsid w:val="003D1F05"/>
    <w:rsid w:val="003D1F43"/>
    <w:rsid w:val="003D252E"/>
    <w:rsid w:val="003D2579"/>
    <w:rsid w:val="003D25D5"/>
    <w:rsid w:val="003D266E"/>
    <w:rsid w:val="003D2834"/>
    <w:rsid w:val="003D2B1C"/>
    <w:rsid w:val="003D2B1D"/>
    <w:rsid w:val="003D2CED"/>
    <w:rsid w:val="003D2D35"/>
    <w:rsid w:val="003D2F02"/>
    <w:rsid w:val="003D2FCB"/>
    <w:rsid w:val="003D334E"/>
    <w:rsid w:val="003D363A"/>
    <w:rsid w:val="003D3685"/>
    <w:rsid w:val="003D3BEC"/>
    <w:rsid w:val="003D3C42"/>
    <w:rsid w:val="003D3EB3"/>
    <w:rsid w:val="003D412C"/>
    <w:rsid w:val="003D41E5"/>
    <w:rsid w:val="003D42A2"/>
    <w:rsid w:val="003D47E5"/>
    <w:rsid w:val="003D4901"/>
    <w:rsid w:val="003D4992"/>
    <w:rsid w:val="003D4B66"/>
    <w:rsid w:val="003D4BE4"/>
    <w:rsid w:val="003D4C95"/>
    <w:rsid w:val="003D4DCC"/>
    <w:rsid w:val="003D536D"/>
    <w:rsid w:val="003D5491"/>
    <w:rsid w:val="003D54B3"/>
    <w:rsid w:val="003D56C4"/>
    <w:rsid w:val="003D5C13"/>
    <w:rsid w:val="003D6015"/>
    <w:rsid w:val="003D64C6"/>
    <w:rsid w:val="003D650C"/>
    <w:rsid w:val="003D6A55"/>
    <w:rsid w:val="003D6DED"/>
    <w:rsid w:val="003D6F9E"/>
    <w:rsid w:val="003D723F"/>
    <w:rsid w:val="003D76BA"/>
    <w:rsid w:val="003D7A67"/>
    <w:rsid w:val="003D7BCD"/>
    <w:rsid w:val="003D7EC1"/>
    <w:rsid w:val="003E01A5"/>
    <w:rsid w:val="003E05D4"/>
    <w:rsid w:val="003E06D1"/>
    <w:rsid w:val="003E0D33"/>
    <w:rsid w:val="003E0E9C"/>
    <w:rsid w:val="003E0EE6"/>
    <w:rsid w:val="003E149F"/>
    <w:rsid w:val="003E18F7"/>
    <w:rsid w:val="003E1F77"/>
    <w:rsid w:val="003E1F78"/>
    <w:rsid w:val="003E2229"/>
    <w:rsid w:val="003E235B"/>
    <w:rsid w:val="003E2528"/>
    <w:rsid w:val="003E256F"/>
    <w:rsid w:val="003E2690"/>
    <w:rsid w:val="003E2911"/>
    <w:rsid w:val="003E2919"/>
    <w:rsid w:val="003E2E8B"/>
    <w:rsid w:val="003E2F7E"/>
    <w:rsid w:val="003E3237"/>
    <w:rsid w:val="003E3320"/>
    <w:rsid w:val="003E3379"/>
    <w:rsid w:val="003E3426"/>
    <w:rsid w:val="003E35CA"/>
    <w:rsid w:val="003E35FD"/>
    <w:rsid w:val="003E36F9"/>
    <w:rsid w:val="003E3906"/>
    <w:rsid w:val="003E3A88"/>
    <w:rsid w:val="003E42AA"/>
    <w:rsid w:val="003E42FC"/>
    <w:rsid w:val="003E4717"/>
    <w:rsid w:val="003E48A3"/>
    <w:rsid w:val="003E4E26"/>
    <w:rsid w:val="003E4E3B"/>
    <w:rsid w:val="003E52B4"/>
    <w:rsid w:val="003E5386"/>
    <w:rsid w:val="003E53DD"/>
    <w:rsid w:val="003E558E"/>
    <w:rsid w:val="003E55BB"/>
    <w:rsid w:val="003E56FF"/>
    <w:rsid w:val="003E5804"/>
    <w:rsid w:val="003E5B3E"/>
    <w:rsid w:val="003E5B86"/>
    <w:rsid w:val="003E5CE8"/>
    <w:rsid w:val="003E6074"/>
    <w:rsid w:val="003E6086"/>
    <w:rsid w:val="003E61F3"/>
    <w:rsid w:val="003E6287"/>
    <w:rsid w:val="003E6571"/>
    <w:rsid w:val="003E697C"/>
    <w:rsid w:val="003E6ABF"/>
    <w:rsid w:val="003E6BBA"/>
    <w:rsid w:val="003E6CA3"/>
    <w:rsid w:val="003E6EC6"/>
    <w:rsid w:val="003E6FA7"/>
    <w:rsid w:val="003E6FAD"/>
    <w:rsid w:val="003E710D"/>
    <w:rsid w:val="003E72BE"/>
    <w:rsid w:val="003E743F"/>
    <w:rsid w:val="003E7659"/>
    <w:rsid w:val="003E772F"/>
    <w:rsid w:val="003E7964"/>
    <w:rsid w:val="003E7C5B"/>
    <w:rsid w:val="003E7F7B"/>
    <w:rsid w:val="003F07DA"/>
    <w:rsid w:val="003F082F"/>
    <w:rsid w:val="003F0910"/>
    <w:rsid w:val="003F0DB6"/>
    <w:rsid w:val="003F0DDB"/>
    <w:rsid w:val="003F0E5D"/>
    <w:rsid w:val="003F0FEC"/>
    <w:rsid w:val="003F1294"/>
    <w:rsid w:val="003F1791"/>
    <w:rsid w:val="003F1887"/>
    <w:rsid w:val="003F1A7A"/>
    <w:rsid w:val="003F1AE2"/>
    <w:rsid w:val="003F1EF4"/>
    <w:rsid w:val="003F1F2B"/>
    <w:rsid w:val="003F211E"/>
    <w:rsid w:val="003F2270"/>
    <w:rsid w:val="003F2520"/>
    <w:rsid w:val="003F26FE"/>
    <w:rsid w:val="003F27F8"/>
    <w:rsid w:val="003F2AF5"/>
    <w:rsid w:val="003F2CE1"/>
    <w:rsid w:val="003F2D89"/>
    <w:rsid w:val="003F2DFD"/>
    <w:rsid w:val="003F2FD3"/>
    <w:rsid w:val="003F339E"/>
    <w:rsid w:val="003F357C"/>
    <w:rsid w:val="003F38F7"/>
    <w:rsid w:val="003F3D18"/>
    <w:rsid w:val="003F4083"/>
    <w:rsid w:val="003F4094"/>
    <w:rsid w:val="003F447B"/>
    <w:rsid w:val="003F460D"/>
    <w:rsid w:val="003F4642"/>
    <w:rsid w:val="003F48CB"/>
    <w:rsid w:val="003F499B"/>
    <w:rsid w:val="003F49B4"/>
    <w:rsid w:val="003F4DD0"/>
    <w:rsid w:val="003F54AC"/>
    <w:rsid w:val="003F5661"/>
    <w:rsid w:val="003F5690"/>
    <w:rsid w:val="003F5CC2"/>
    <w:rsid w:val="003F61BE"/>
    <w:rsid w:val="003F62B8"/>
    <w:rsid w:val="003F6593"/>
    <w:rsid w:val="003F65EF"/>
    <w:rsid w:val="003F6923"/>
    <w:rsid w:val="003F6FF6"/>
    <w:rsid w:val="003F7199"/>
    <w:rsid w:val="003F71FD"/>
    <w:rsid w:val="003F72EA"/>
    <w:rsid w:val="003F7698"/>
    <w:rsid w:val="003F770D"/>
    <w:rsid w:val="003F783F"/>
    <w:rsid w:val="003F7885"/>
    <w:rsid w:val="003F7BB9"/>
    <w:rsid w:val="003F7BC9"/>
    <w:rsid w:val="003F7DA8"/>
    <w:rsid w:val="004000B8"/>
    <w:rsid w:val="0040043F"/>
    <w:rsid w:val="00400899"/>
    <w:rsid w:val="004009A2"/>
    <w:rsid w:val="00400A6A"/>
    <w:rsid w:val="00400EC4"/>
    <w:rsid w:val="00400F5B"/>
    <w:rsid w:val="0040134B"/>
    <w:rsid w:val="00401363"/>
    <w:rsid w:val="004013FA"/>
    <w:rsid w:val="0040158F"/>
    <w:rsid w:val="004015C4"/>
    <w:rsid w:val="00401B25"/>
    <w:rsid w:val="00401B54"/>
    <w:rsid w:val="00401E23"/>
    <w:rsid w:val="00402055"/>
    <w:rsid w:val="0040206F"/>
    <w:rsid w:val="004026C6"/>
    <w:rsid w:val="00402F39"/>
    <w:rsid w:val="0040325E"/>
    <w:rsid w:val="0040336B"/>
    <w:rsid w:val="0040344F"/>
    <w:rsid w:val="00403B4B"/>
    <w:rsid w:val="00403D5E"/>
    <w:rsid w:val="00403EDA"/>
    <w:rsid w:val="00403EDE"/>
    <w:rsid w:val="00403FE4"/>
    <w:rsid w:val="00404128"/>
    <w:rsid w:val="00404329"/>
    <w:rsid w:val="0040453B"/>
    <w:rsid w:val="0040460A"/>
    <w:rsid w:val="00404672"/>
    <w:rsid w:val="004046F3"/>
    <w:rsid w:val="00404760"/>
    <w:rsid w:val="004048FC"/>
    <w:rsid w:val="00404C59"/>
    <w:rsid w:val="00404DB3"/>
    <w:rsid w:val="0040510F"/>
    <w:rsid w:val="004051BC"/>
    <w:rsid w:val="0040521D"/>
    <w:rsid w:val="00405381"/>
    <w:rsid w:val="004054FD"/>
    <w:rsid w:val="004055C0"/>
    <w:rsid w:val="00405762"/>
    <w:rsid w:val="004058BD"/>
    <w:rsid w:val="00405906"/>
    <w:rsid w:val="00405CD0"/>
    <w:rsid w:val="00405F2A"/>
    <w:rsid w:val="0040602C"/>
    <w:rsid w:val="0040619A"/>
    <w:rsid w:val="004065E8"/>
    <w:rsid w:val="0040696B"/>
    <w:rsid w:val="00406BA1"/>
    <w:rsid w:val="00406C13"/>
    <w:rsid w:val="00406F3B"/>
    <w:rsid w:val="00407010"/>
    <w:rsid w:val="00407640"/>
    <w:rsid w:val="00407859"/>
    <w:rsid w:val="00407F97"/>
    <w:rsid w:val="0041030E"/>
    <w:rsid w:val="00410326"/>
    <w:rsid w:val="00410543"/>
    <w:rsid w:val="004106BF"/>
    <w:rsid w:val="0041073D"/>
    <w:rsid w:val="0041084E"/>
    <w:rsid w:val="004109AB"/>
    <w:rsid w:val="00410E85"/>
    <w:rsid w:val="00410EF0"/>
    <w:rsid w:val="00410FC7"/>
    <w:rsid w:val="0041125A"/>
    <w:rsid w:val="004115BA"/>
    <w:rsid w:val="0041196D"/>
    <w:rsid w:val="00411ACE"/>
    <w:rsid w:val="00411C41"/>
    <w:rsid w:val="00411D88"/>
    <w:rsid w:val="00411DA1"/>
    <w:rsid w:val="00411F5B"/>
    <w:rsid w:val="0041221F"/>
    <w:rsid w:val="00412915"/>
    <w:rsid w:val="00412A50"/>
    <w:rsid w:val="00412BD8"/>
    <w:rsid w:val="00412C9E"/>
    <w:rsid w:val="00412DF4"/>
    <w:rsid w:val="00412DFA"/>
    <w:rsid w:val="00412EA8"/>
    <w:rsid w:val="00412ECA"/>
    <w:rsid w:val="004131B4"/>
    <w:rsid w:val="004132F8"/>
    <w:rsid w:val="00413DD2"/>
    <w:rsid w:val="00413F6E"/>
    <w:rsid w:val="004140CE"/>
    <w:rsid w:val="00414146"/>
    <w:rsid w:val="004141C4"/>
    <w:rsid w:val="00414425"/>
    <w:rsid w:val="004145ED"/>
    <w:rsid w:val="0041462F"/>
    <w:rsid w:val="004147F0"/>
    <w:rsid w:val="004149AA"/>
    <w:rsid w:val="00414F63"/>
    <w:rsid w:val="00415086"/>
    <w:rsid w:val="00415120"/>
    <w:rsid w:val="0041513B"/>
    <w:rsid w:val="004153AD"/>
    <w:rsid w:val="004156C1"/>
    <w:rsid w:val="00415709"/>
    <w:rsid w:val="0041577A"/>
    <w:rsid w:val="00415A19"/>
    <w:rsid w:val="00415A59"/>
    <w:rsid w:val="00415E44"/>
    <w:rsid w:val="00415E81"/>
    <w:rsid w:val="00415F48"/>
    <w:rsid w:val="00415F6E"/>
    <w:rsid w:val="0041614F"/>
    <w:rsid w:val="004161D4"/>
    <w:rsid w:val="004162D1"/>
    <w:rsid w:val="0041647A"/>
    <w:rsid w:val="00416515"/>
    <w:rsid w:val="004166E0"/>
    <w:rsid w:val="0041677B"/>
    <w:rsid w:val="00416BED"/>
    <w:rsid w:val="00416C73"/>
    <w:rsid w:val="00416C93"/>
    <w:rsid w:val="00416F34"/>
    <w:rsid w:val="004170BC"/>
    <w:rsid w:val="00417A09"/>
    <w:rsid w:val="00417FD7"/>
    <w:rsid w:val="00420003"/>
    <w:rsid w:val="00420012"/>
    <w:rsid w:val="004201B3"/>
    <w:rsid w:val="00420509"/>
    <w:rsid w:val="0042050C"/>
    <w:rsid w:val="004207D4"/>
    <w:rsid w:val="00420C91"/>
    <w:rsid w:val="00420E77"/>
    <w:rsid w:val="004212BD"/>
    <w:rsid w:val="004212D5"/>
    <w:rsid w:val="004217C4"/>
    <w:rsid w:val="00421B4C"/>
    <w:rsid w:val="00421CD8"/>
    <w:rsid w:val="00421F2A"/>
    <w:rsid w:val="0042215E"/>
    <w:rsid w:val="004221C7"/>
    <w:rsid w:val="004221D5"/>
    <w:rsid w:val="004223EA"/>
    <w:rsid w:val="00422E6F"/>
    <w:rsid w:val="004236F2"/>
    <w:rsid w:val="0042371B"/>
    <w:rsid w:val="0042388D"/>
    <w:rsid w:val="0042389D"/>
    <w:rsid w:val="00423955"/>
    <w:rsid w:val="0042396C"/>
    <w:rsid w:val="00423C94"/>
    <w:rsid w:val="00423E22"/>
    <w:rsid w:val="00424063"/>
    <w:rsid w:val="004240A4"/>
    <w:rsid w:val="00424355"/>
    <w:rsid w:val="004244A3"/>
    <w:rsid w:val="0042473F"/>
    <w:rsid w:val="00424873"/>
    <w:rsid w:val="00424A53"/>
    <w:rsid w:val="00424AA4"/>
    <w:rsid w:val="00424F19"/>
    <w:rsid w:val="00425531"/>
    <w:rsid w:val="004255BA"/>
    <w:rsid w:val="00425610"/>
    <w:rsid w:val="004258FC"/>
    <w:rsid w:val="00426042"/>
    <w:rsid w:val="0042631F"/>
    <w:rsid w:val="0042672B"/>
    <w:rsid w:val="00426747"/>
    <w:rsid w:val="00426888"/>
    <w:rsid w:val="00426A0B"/>
    <w:rsid w:val="00426A85"/>
    <w:rsid w:val="00426D7F"/>
    <w:rsid w:val="00426FEA"/>
    <w:rsid w:val="004270A2"/>
    <w:rsid w:val="0042718D"/>
    <w:rsid w:val="00427233"/>
    <w:rsid w:val="00427358"/>
    <w:rsid w:val="004276E3"/>
    <w:rsid w:val="0042770E"/>
    <w:rsid w:val="004278D5"/>
    <w:rsid w:val="00427B38"/>
    <w:rsid w:val="00427CB2"/>
    <w:rsid w:val="00427CCB"/>
    <w:rsid w:val="00427DB1"/>
    <w:rsid w:val="00430863"/>
    <w:rsid w:val="004308BC"/>
    <w:rsid w:val="00430952"/>
    <w:rsid w:val="00430D54"/>
    <w:rsid w:val="00430EB9"/>
    <w:rsid w:val="00430F8E"/>
    <w:rsid w:val="00431023"/>
    <w:rsid w:val="00431095"/>
    <w:rsid w:val="00431B50"/>
    <w:rsid w:val="0043281E"/>
    <w:rsid w:val="00432ADC"/>
    <w:rsid w:val="00432C9F"/>
    <w:rsid w:val="00432CAF"/>
    <w:rsid w:val="00432D6E"/>
    <w:rsid w:val="0043354C"/>
    <w:rsid w:val="0043364E"/>
    <w:rsid w:val="00433890"/>
    <w:rsid w:val="00433A51"/>
    <w:rsid w:val="00433AB9"/>
    <w:rsid w:val="00433B49"/>
    <w:rsid w:val="00434190"/>
    <w:rsid w:val="004343AD"/>
    <w:rsid w:val="00434453"/>
    <w:rsid w:val="0043449F"/>
    <w:rsid w:val="00434883"/>
    <w:rsid w:val="00434909"/>
    <w:rsid w:val="00434A32"/>
    <w:rsid w:val="00434A63"/>
    <w:rsid w:val="00434B4E"/>
    <w:rsid w:val="00434D40"/>
    <w:rsid w:val="0043511D"/>
    <w:rsid w:val="00435161"/>
    <w:rsid w:val="00435228"/>
    <w:rsid w:val="004353E1"/>
    <w:rsid w:val="00435564"/>
    <w:rsid w:val="004356B6"/>
    <w:rsid w:val="00435832"/>
    <w:rsid w:val="00435E01"/>
    <w:rsid w:val="00436549"/>
    <w:rsid w:val="00436625"/>
    <w:rsid w:val="00436783"/>
    <w:rsid w:val="0043680E"/>
    <w:rsid w:val="00436838"/>
    <w:rsid w:val="00436C99"/>
    <w:rsid w:val="00436D45"/>
    <w:rsid w:val="00436E38"/>
    <w:rsid w:val="00436E9A"/>
    <w:rsid w:val="00436ED1"/>
    <w:rsid w:val="00436ED5"/>
    <w:rsid w:val="00437079"/>
    <w:rsid w:val="00437266"/>
    <w:rsid w:val="004372F7"/>
    <w:rsid w:val="00437462"/>
    <w:rsid w:val="00437A7C"/>
    <w:rsid w:val="00437B03"/>
    <w:rsid w:val="00437C64"/>
    <w:rsid w:val="0044042F"/>
    <w:rsid w:val="004405F1"/>
    <w:rsid w:val="00440634"/>
    <w:rsid w:val="00440791"/>
    <w:rsid w:val="00440876"/>
    <w:rsid w:val="00440AA9"/>
    <w:rsid w:val="00440DF1"/>
    <w:rsid w:val="004411C5"/>
    <w:rsid w:val="004411F5"/>
    <w:rsid w:val="00441226"/>
    <w:rsid w:val="00441406"/>
    <w:rsid w:val="00441460"/>
    <w:rsid w:val="0044157F"/>
    <w:rsid w:val="004416CA"/>
    <w:rsid w:val="0044177C"/>
    <w:rsid w:val="00441835"/>
    <w:rsid w:val="00441ABD"/>
    <w:rsid w:val="00441ADC"/>
    <w:rsid w:val="00441DB4"/>
    <w:rsid w:val="00441E23"/>
    <w:rsid w:val="004423CD"/>
    <w:rsid w:val="0044254C"/>
    <w:rsid w:val="004426D6"/>
    <w:rsid w:val="0044272B"/>
    <w:rsid w:val="00442775"/>
    <w:rsid w:val="00442A15"/>
    <w:rsid w:val="00442EB5"/>
    <w:rsid w:val="004430A5"/>
    <w:rsid w:val="00443129"/>
    <w:rsid w:val="004431F7"/>
    <w:rsid w:val="00443246"/>
    <w:rsid w:val="00443528"/>
    <w:rsid w:val="00443618"/>
    <w:rsid w:val="00443635"/>
    <w:rsid w:val="004437E5"/>
    <w:rsid w:val="00443FC2"/>
    <w:rsid w:val="004440E0"/>
    <w:rsid w:val="00444175"/>
    <w:rsid w:val="00444457"/>
    <w:rsid w:val="00444592"/>
    <w:rsid w:val="00444596"/>
    <w:rsid w:val="00444A47"/>
    <w:rsid w:val="00444A6A"/>
    <w:rsid w:val="00444C14"/>
    <w:rsid w:val="00444CD6"/>
    <w:rsid w:val="00444E82"/>
    <w:rsid w:val="00444E93"/>
    <w:rsid w:val="00444FAB"/>
    <w:rsid w:val="00445142"/>
    <w:rsid w:val="00445146"/>
    <w:rsid w:val="004454D1"/>
    <w:rsid w:val="0044556A"/>
    <w:rsid w:val="00445915"/>
    <w:rsid w:val="00445A3F"/>
    <w:rsid w:val="00445D75"/>
    <w:rsid w:val="00446072"/>
    <w:rsid w:val="00446107"/>
    <w:rsid w:val="0044624C"/>
    <w:rsid w:val="00446567"/>
    <w:rsid w:val="004466A6"/>
    <w:rsid w:val="00446C98"/>
    <w:rsid w:val="00446CE4"/>
    <w:rsid w:val="00447177"/>
    <w:rsid w:val="00447185"/>
    <w:rsid w:val="00447374"/>
    <w:rsid w:val="004476FA"/>
    <w:rsid w:val="004478D7"/>
    <w:rsid w:val="00447B4C"/>
    <w:rsid w:val="00447C86"/>
    <w:rsid w:val="00447D1C"/>
    <w:rsid w:val="00450018"/>
    <w:rsid w:val="004500D7"/>
    <w:rsid w:val="0045051B"/>
    <w:rsid w:val="004505C1"/>
    <w:rsid w:val="0045078E"/>
    <w:rsid w:val="0045090F"/>
    <w:rsid w:val="00450A2F"/>
    <w:rsid w:val="00450AC1"/>
    <w:rsid w:val="00450AED"/>
    <w:rsid w:val="00450C10"/>
    <w:rsid w:val="00450C3F"/>
    <w:rsid w:val="0045106B"/>
    <w:rsid w:val="004513C2"/>
    <w:rsid w:val="00451843"/>
    <w:rsid w:val="0045193D"/>
    <w:rsid w:val="00451C27"/>
    <w:rsid w:val="00451EB5"/>
    <w:rsid w:val="00452030"/>
    <w:rsid w:val="00452034"/>
    <w:rsid w:val="0045208E"/>
    <w:rsid w:val="0045235F"/>
    <w:rsid w:val="0045252D"/>
    <w:rsid w:val="004527E0"/>
    <w:rsid w:val="004528C7"/>
    <w:rsid w:val="00452A61"/>
    <w:rsid w:val="00452A9D"/>
    <w:rsid w:val="00452AD8"/>
    <w:rsid w:val="00452E7A"/>
    <w:rsid w:val="0045337F"/>
    <w:rsid w:val="00453628"/>
    <w:rsid w:val="004539C1"/>
    <w:rsid w:val="00453AEB"/>
    <w:rsid w:val="00453F67"/>
    <w:rsid w:val="0045459A"/>
    <w:rsid w:val="004548EF"/>
    <w:rsid w:val="00454A2B"/>
    <w:rsid w:val="00454A76"/>
    <w:rsid w:val="00454DAD"/>
    <w:rsid w:val="00454E5C"/>
    <w:rsid w:val="00454EBE"/>
    <w:rsid w:val="00455040"/>
    <w:rsid w:val="004551D3"/>
    <w:rsid w:val="004552A5"/>
    <w:rsid w:val="004556CA"/>
    <w:rsid w:val="0045574C"/>
    <w:rsid w:val="004557A8"/>
    <w:rsid w:val="0045586E"/>
    <w:rsid w:val="004559D7"/>
    <w:rsid w:val="004561EB"/>
    <w:rsid w:val="004564D0"/>
    <w:rsid w:val="0045661F"/>
    <w:rsid w:val="004569CD"/>
    <w:rsid w:val="00456AD9"/>
    <w:rsid w:val="00456D25"/>
    <w:rsid w:val="00456DB2"/>
    <w:rsid w:val="00456E4E"/>
    <w:rsid w:val="00456FEC"/>
    <w:rsid w:val="00457230"/>
    <w:rsid w:val="00457394"/>
    <w:rsid w:val="0045739B"/>
    <w:rsid w:val="00457467"/>
    <w:rsid w:val="00457511"/>
    <w:rsid w:val="004576F0"/>
    <w:rsid w:val="004578E5"/>
    <w:rsid w:val="00457A95"/>
    <w:rsid w:val="00457E13"/>
    <w:rsid w:val="00457F01"/>
    <w:rsid w:val="004600F7"/>
    <w:rsid w:val="004601B3"/>
    <w:rsid w:val="0046046C"/>
    <w:rsid w:val="004604F0"/>
    <w:rsid w:val="00460628"/>
    <w:rsid w:val="00460D26"/>
    <w:rsid w:val="00460F78"/>
    <w:rsid w:val="00461080"/>
    <w:rsid w:val="0046171A"/>
    <w:rsid w:val="00462353"/>
    <w:rsid w:val="004623ED"/>
    <w:rsid w:val="00462613"/>
    <w:rsid w:val="00462D15"/>
    <w:rsid w:val="00462FC9"/>
    <w:rsid w:val="004631D3"/>
    <w:rsid w:val="00463494"/>
    <w:rsid w:val="00463610"/>
    <w:rsid w:val="0046399A"/>
    <w:rsid w:val="00463A8D"/>
    <w:rsid w:val="00463F7D"/>
    <w:rsid w:val="004641F2"/>
    <w:rsid w:val="00464247"/>
    <w:rsid w:val="004646A4"/>
    <w:rsid w:val="004646AE"/>
    <w:rsid w:val="004647E7"/>
    <w:rsid w:val="00464C58"/>
    <w:rsid w:val="00464D14"/>
    <w:rsid w:val="00464F08"/>
    <w:rsid w:val="004650B3"/>
    <w:rsid w:val="004654C9"/>
    <w:rsid w:val="004655D4"/>
    <w:rsid w:val="004657E9"/>
    <w:rsid w:val="004658A6"/>
    <w:rsid w:val="00465C24"/>
    <w:rsid w:val="00465CC6"/>
    <w:rsid w:val="004660B7"/>
    <w:rsid w:val="0046616D"/>
    <w:rsid w:val="004661EB"/>
    <w:rsid w:val="00466214"/>
    <w:rsid w:val="00466286"/>
    <w:rsid w:val="004663E7"/>
    <w:rsid w:val="0046648F"/>
    <w:rsid w:val="00466818"/>
    <w:rsid w:val="0046690E"/>
    <w:rsid w:val="00466A66"/>
    <w:rsid w:val="00466D79"/>
    <w:rsid w:val="00466DBF"/>
    <w:rsid w:val="00467065"/>
    <w:rsid w:val="0046763F"/>
    <w:rsid w:val="00467712"/>
    <w:rsid w:val="004678B5"/>
    <w:rsid w:val="00467D4C"/>
    <w:rsid w:val="00467EAE"/>
    <w:rsid w:val="004700EC"/>
    <w:rsid w:val="00470181"/>
    <w:rsid w:val="004701F8"/>
    <w:rsid w:val="00470220"/>
    <w:rsid w:val="00470329"/>
    <w:rsid w:val="0047040E"/>
    <w:rsid w:val="004704E7"/>
    <w:rsid w:val="00470527"/>
    <w:rsid w:val="004705CD"/>
    <w:rsid w:val="00470C09"/>
    <w:rsid w:val="00470C76"/>
    <w:rsid w:val="00470DDD"/>
    <w:rsid w:val="00471404"/>
    <w:rsid w:val="0047155D"/>
    <w:rsid w:val="004716B5"/>
    <w:rsid w:val="0047170B"/>
    <w:rsid w:val="00471DBF"/>
    <w:rsid w:val="00471F72"/>
    <w:rsid w:val="00471FF5"/>
    <w:rsid w:val="004724CC"/>
    <w:rsid w:val="00472550"/>
    <w:rsid w:val="00472596"/>
    <w:rsid w:val="004728A8"/>
    <w:rsid w:val="0047298A"/>
    <w:rsid w:val="00472CA9"/>
    <w:rsid w:val="00472EFB"/>
    <w:rsid w:val="00473148"/>
    <w:rsid w:val="00473176"/>
    <w:rsid w:val="00473318"/>
    <w:rsid w:val="00473320"/>
    <w:rsid w:val="00473355"/>
    <w:rsid w:val="004734F8"/>
    <w:rsid w:val="004736A0"/>
    <w:rsid w:val="0047379A"/>
    <w:rsid w:val="00473830"/>
    <w:rsid w:val="00473A00"/>
    <w:rsid w:val="00473A3E"/>
    <w:rsid w:val="00473AE9"/>
    <w:rsid w:val="00473BD4"/>
    <w:rsid w:val="00473ECD"/>
    <w:rsid w:val="00474143"/>
    <w:rsid w:val="004742F7"/>
    <w:rsid w:val="00474509"/>
    <w:rsid w:val="00474532"/>
    <w:rsid w:val="004745E5"/>
    <w:rsid w:val="00474E18"/>
    <w:rsid w:val="00475146"/>
    <w:rsid w:val="0047546A"/>
    <w:rsid w:val="004755C8"/>
    <w:rsid w:val="004756E3"/>
    <w:rsid w:val="004759AA"/>
    <w:rsid w:val="00475DED"/>
    <w:rsid w:val="00476199"/>
    <w:rsid w:val="0047648D"/>
    <w:rsid w:val="004766A5"/>
    <w:rsid w:val="004767F1"/>
    <w:rsid w:val="00476970"/>
    <w:rsid w:val="00476B0F"/>
    <w:rsid w:val="00476D64"/>
    <w:rsid w:val="0047715A"/>
    <w:rsid w:val="0047717C"/>
    <w:rsid w:val="0047726C"/>
    <w:rsid w:val="0047737D"/>
    <w:rsid w:val="0047744B"/>
    <w:rsid w:val="00477541"/>
    <w:rsid w:val="0047769A"/>
    <w:rsid w:val="004777BB"/>
    <w:rsid w:val="00477827"/>
    <w:rsid w:val="00477B23"/>
    <w:rsid w:val="00477C45"/>
    <w:rsid w:val="00477C63"/>
    <w:rsid w:val="00477C92"/>
    <w:rsid w:val="00477E43"/>
    <w:rsid w:val="004800C2"/>
    <w:rsid w:val="0048040A"/>
    <w:rsid w:val="0048060F"/>
    <w:rsid w:val="004806A9"/>
    <w:rsid w:val="00480C62"/>
    <w:rsid w:val="00480EDF"/>
    <w:rsid w:val="00480EEF"/>
    <w:rsid w:val="004811F2"/>
    <w:rsid w:val="004813D0"/>
    <w:rsid w:val="004813D6"/>
    <w:rsid w:val="00481527"/>
    <w:rsid w:val="004815BF"/>
    <w:rsid w:val="00481751"/>
    <w:rsid w:val="004817DE"/>
    <w:rsid w:val="00481924"/>
    <w:rsid w:val="00481959"/>
    <w:rsid w:val="00481A54"/>
    <w:rsid w:val="00481A7F"/>
    <w:rsid w:val="00481C1A"/>
    <w:rsid w:val="00481D46"/>
    <w:rsid w:val="00481E3C"/>
    <w:rsid w:val="00481E69"/>
    <w:rsid w:val="00481F4B"/>
    <w:rsid w:val="00481FA8"/>
    <w:rsid w:val="0048211A"/>
    <w:rsid w:val="00482384"/>
    <w:rsid w:val="00482435"/>
    <w:rsid w:val="00482531"/>
    <w:rsid w:val="004825AD"/>
    <w:rsid w:val="00482760"/>
    <w:rsid w:val="00482AF5"/>
    <w:rsid w:val="00482B78"/>
    <w:rsid w:val="00482C23"/>
    <w:rsid w:val="00483069"/>
    <w:rsid w:val="0048357C"/>
    <w:rsid w:val="00483588"/>
    <w:rsid w:val="0048358B"/>
    <w:rsid w:val="00483799"/>
    <w:rsid w:val="0048384C"/>
    <w:rsid w:val="004838A0"/>
    <w:rsid w:val="00483913"/>
    <w:rsid w:val="00483AF4"/>
    <w:rsid w:val="00483B43"/>
    <w:rsid w:val="00483D4F"/>
    <w:rsid w:val="00483DF7"/>
    <w:rsid w:val="0048400A"/>
    <w:rsid w:val="004841D5"/>
    <w:rsid w:val="00484365"/>
    <w:rsid w:val="0048469A"/>
    <w:rsid w:val="0048483F"/>
    <w:rsid w:val="00484C9A"/>
    <w:rsid w:val="00484DAB"/>
    <w:rsid w:val="00484DC4"/>
    <w:rsid w:val="00485104"/>
    <w:rsid w:val="00485426"/>
    <w:rsid w:val="00485E45"/>
    <w:rsid w:val="00485E49"/>
    <w:rsid w:val="00485F0A"/>
    <w:rsid w:val="00485F55"/>
    <w:rsid w:val="004863D6"/>
    <w:rsid w:val="0048660D"/>
    <w:rsid w:val="004868EB"/>
    <w:rsid w:val="004868F9"/>
    <w:rsid w:val="00486984"/>
    <w:rsid w:val="00486AAB"/>
    <w:rsid w:val="00486B23"/>
    <w:rsid w:val="00486C83"/>
    <w:rsid w:val="00486CCD"/>
    <w:rsid w:val="00486D8A"/>
    <w:rsid w:val="00487037"/>
    <w:rsid w:val="0048705B"/>
    <w:rsid w:val="004874CB"/>
    <w:rsid w:val="004874EB"/>
    <w:rsid w:val="004876E5"/>
    <w:rsid w:val="00487846"/>
    <w:rsid w:val="00487A11"/>
    <w:rsid w:val="00487A31"/>
    <w:rsid w:val="00487A8C"/>
    <w:rsid w:val="00490118"/>
    <w:rsid w:val="004901F8"/>
    <w:rsid w:val="00490267"/>
    <w:rsid w:val="00490315"/>
    <w:rsid w:val="00490350"/>
    <w:rsid w:val="00490555"/>
    <w:rsid w:val="00490747"/>
    <w:rsid w:val="004908AF"/>
    <w:rsid w:val="00490AD4"/>
    <w:rsid w:val="00490E2B"/>
    <w:rsid w:val="00491344"/>
    <w:rsid w:val="0049138C"/>
    <w:rsid w:val="0049140B"/>
    <w:rsid w:val="00491702"/>
    <w:rsid w:val="00491959"/>
    <w:rsid w:val="004919AA"/>
    <w:rsid w:val="00491BE3"/>
    <w:rsid w:val="00491C51"/>
    <w:rsid w:val="00491DF4"/>
    <w:rsid w:val="00491E31"/>
    <w:rsid w:val="00491FE5"/>
    <w:rsid w:val="0049201A"/>
    <w:rsid w:val="00492210"/>
    <w:rsid w:val="0049234F"/>
    <w:rsid w:val="00492515"/>
    <w:rsid w:val="00492621"/>
    <w:rsid w:val="00492724"/>
    <w:rsid w:val="0049275C"/>
    <w:rsid w:val="00492868"/>
    <w:rsid w:val="004929E9"/>
    <w:rsid w:val="00492D17"/>
    <w:rsid w:val="00492D6F"/>
    <w:rsid w:val="00492DE2"/>
    <w:rsid w:val="00492F1F"/>
    <w:rsid w:val="00492F82"/>
    <w:rsid w:val="00493058"/>
    <w:rsid w:val="004930A5"/>
    <w:rsid w:val="004936AB"/>
    <w:rsid w:val="00493701"/>
    <w:rsid w:val="00493895"/>
    <w:rsid w:val="00493AF9"/>
    <w:rsid w:val="00493CC2"/>
    <w:rsid w:val="00493DF2"/>
    <w:rsid w:val="004949EF"/>
    <w:rsid w:val="00494C61"/>
    <w:rsid w:val="0049506A"/>
    <w:rsid w:val="00495233"/>
    <w:rsid w:val="00495404"/>
    <w:rsid w:val="0049545B"/>
    <w:rsid w:val="00495551"/>
    <w:rsid w:val="00495573"/>
    <w:rsid w:val="004956C6"/>
    <w:rsid w:val="00495766"/>
    <w:rsid w:val="00495969"/>
    <w:rsid w:val="00495DF8"/>
    <w:rsid w:val="004960AA"/>
    <w:rsid w:val="00496566"/>
    <w:rsid w:val="004966B6"/>
    <w:rsid w:val="004966BB"/>
    <w:rsid w:val="0049685C"/>
    <w:rsid w:val="00496BCC"/>
    <w:rsid w:val="00496D57"/>
    <w:rsid w:val="00496E94"/>
    <w:rsid w:val="004971A8"/>
    <w:rsid w:val="004972B9"/>
    <w:rsid w:val="004978A0"/>
    <w:rsid w:val="0049791C"/>
    <w:rsid w:val="00497941"/>
    <w:rsid w:val="00497F72"/>
    <w:rsid w:val="004A03F7"/>
    <w:rsid w:val="004A058F"/>
    <w:rsid w:val="004A099E"/>
    <w:rsid w:val="004A0AA6"/>
    <w:rsid w:val="004A1050"/>
    <w:rsid w:val="004A10C0"/>
    <w:rsid w:val="004A1248"/>
    <w:rsid w:val="004A126D"/>
    <w:rsid w:val="004A170A"/>
    <w:rsid w:val="004A172F"/>
    <w:rsid w:val="004A1837"/>
    <w:rsid w:val="004A1946"/>
    <w:rsid w:val="004A1F26"/>
    <w:rsid w:val="004A2456"/>
    <w:rsid w:val="004A2539"/>
    <w:rsid w:val="004A2691"/>
    <w:rsid w:val="004A2790"/>
    <w:rsid w:val="004A2B3A"/>
    <w:rsid w:val="004A2E82"/>
    <w:rsid w:val="004A3015"/>
    <w:rsid w:val="004A35B8"/>
    <w:rsid w:val="004A374E"/>
    <w:rsid w:val="004A37EC"/>
    <w:rsid w:val="004A396A"/>
    <w:rsid w:val="004A3A6F"/>
    <w:rsid w:val="004A427C"/>
    <w:rsid w:val="004A42BC"/>
    <w:rsid w:val="004A44F5"/>
    <w:rsid w:val="004A4540"/>
    <w:rsid w:val="004A4695"/>
    <w:rsid w:val="004A481E"/>
    <w:rsid w:val="004A4BCE"/>
    <w:rsid w:val="004A4CD1"/>
    <w:rsid w:val="004A4EDE"/>
    <w:rsid w:val="004A55A7"/>
    <w:rsid w:val="004A55BD"/>
    <w:rsid w:val="004A5616"/>
    <w:rsid w:val="004A5684"/>
    <w:rsid w:val="004A5845"/>
    <w:rsid w:val="004A5B66"/>
    <w:rsid w:val="004A61F7"/>
    <w:rsid w:val="004A637B"/>
    <w:rsid w:val="004A665B"/>
    <w:rsid w:val="004A690B"/>
    <w:rsid w:val="004A69C4"/>
    <w:rsid w:val="004A6F86"/>
    <w:rsid w:val="004A736A"/>
    <w:rsid w:val="004A7411"/>
    <w:rsid w:val="004A7681"/>
    <w:rsid w:val="004A7684"/>
    <w:rsid w:val="004A7AA5"/>
    <w:rsid w:val="004A7ABC"/>
    <w:rsid w:val="004A7DCD"/>
    <w:rsid w:val="004B05F7"/>
    <w:rsid w:val="004B07D3"/>
    <w:rsid w:val="004B0939"/>
    <w:rsid w:val="004B0CA3"/>
    <w:rsid w:val="004B1256"/>
    <w:rsid w:val="004B132A"/>
    <w:rsid w:val="004B1793"/>
    <w:rsid w:val="004B1A74"/>
    <w:rsid w:val="004B1BDF"/>
    <w:rsid w:val="004B1CEB"/>
    <w:rsid w:val="004B1D26"/>
    <w:rsid w:val="004B1D9D"/>
    <w:rsid w:val="004B1DDD"/>
    <w:rsid w:val="004B1F35"/>
    <w:rsid w:val="004B1FB5"/>
    <w:rsid w:val="004B1FC2"/>
    <w:rsid w:val="004B21F2"/>
    <w:rsid w:val="004B2315"/>
    <w:rsid w:val="004B2521"/>
    <w:rsid w:val="004B2732"/>
    <w:rsid w:val="004B28E1"/>
    <w:rsid w:val="004B2B62"/>
    <w:rsid w:val="004B2E9D"/>
    <w:rsid w:val="004B2F71"/>
    <w:rsid w:val="004B309B"/>
    <w:rsid w:val="004B33CC"/>
    <w:rsid w:val="004B352D"/>
    <w:rsid w:val="004B397E"/>
    <w:rsid w:val="004B39AE"/>
    <w:rsid w:val="004B3B49"/>
    <w:rsid w:val="004B3D85"/>
    <w:rsid w:val="004B42DE"/>
    <w:rsid w:val="004B43EA"/>
    <w:rsid w:val="004B4633"/>
    <w:rsid w:val="004B4D13"/>
    <w:rsid w:val="004B4D68"/>
    <w:rsid w:val="004B52D4"/>
    <w:rsid w:val="004B5400"/>
    <w:rsid w:val="004B55F5"/>
    <w:rsid w:val="004B59C3"/>
    <w:rsid w:val="004B5BB4"/>
    <w:rsid w:val="004B5E22"/>
    <w:rsid w:val="004B6261"/>
    <w:rsid w:val="004B62E2"/>
    <w:rsid w:val="004B6491"/>
    <w:rsid w:val="004B658B"/>
    <w:rsid w:val="004B6884"/>
    <w:rsid w:val="004B691D"/>
    <w:rsid w:val="004B6C67"/>
    <w:rsid w:val="004B6C8C"/>
    <w:rsid w:val="004B6ED6"/>
    <w:rsid w:val="004B70A0"/>
    <w:rsid w:val="004B73C8"/>
    <w:rsid w:val="004B793A"/>
    <w:rsid w:val="004B79F7"/>
    <w:rsid w:val="004B7A1D"/>
    <w:rsid w:val="004B7ACF"/>
    <w:rsid w:val="004B7BBA"/>
    <w:rsid w:val="004B7D37"/>
    <w:rsid w:val="004B7E5E"/>
    <w:rsid w:val="004B7FC1"/>
    <w:rsid w:val="004C0038"/>
    <w:rsid w:val="004C03E9"/>
    <w:rsid w:val="004C0402"/>
    <w:rsid w:val="004C04B9"/>
    <w:rsid w:val="004C0717"/>
    <w:rsid w:val="004C08E7"/>
    <w:rsid w:val="004C0951"/>
    <w:rsid w:val="004C098D"/>
    <w:rsid w:val="004C0DB7"/>
    <w:rsid w:val="004C0EC6"/>
    <w:rsid w:val="004C0F88"/>
    <w:rsid w:val="004C1091"/>
    <w:rsid w:val="004C12DB"/>
    <w:rsid w:val="004C1947"/>
    <w:rsid w:val="004C19A0"/>
    <w:rsid w:val="004C1DAB"/>
    <w:rsid w:val="004C1F05"/>
    <w:rsid w:val="004C2045"/>
    <w:rsid w:val="004C22A8"/>
    <w:rsid w:val="004C2486"/>
    <w:rsid w:val="004C24E6"/>
    <w:rsid w:val="004C2565"/>
    <w:rsid w:val="004C2697"/>
    <w:rsid w:val="004C2990"/>
    <w:rsid w:val="004C29CB"/>
    <w:rsid w:val="004C2A77"/>
    <w:rsid w:val="004C2C9A"/>
    <w:rsid w:val="004C2EDE"/>
    <w:rsid w:val="004C32AE"/>
    <w:rsid w:val="004C39A5"/>
    <w:rsid w:val="004C3BA3"/>
    <w:rsid w:val="004C3D5D"/>
    <w:rsid w:val="004C3F37"/>
    <w:rsid w:val="004C4606"/>
    <w:rsid w:val="004C462D"/>
    <w:rsid w:val="004C46C3"/>
    <w:rsid w:val="004C46C9"/>
    <w:rsid w:val="004C4BBC"/>
    <w:rsid w:val="004C4FB4"/>
    <w:rsid w:val="004C5094"/>
    <w:rsid w:val="004C53AE"/>
    <w:rsid w:val="004C57C1"/>
    <w:rsid w:val="004C5838"/>
    <w:rsid w:val="004C5843"/>
    <w:rsid w:val="004C5880"/>
    <w:rsid w:val="004C5C79"/>
    <w:rsid w:val="004C5D4E"/>
    <w:rsid w:val="004C6BCB"/>
    <w:rsid w:val="004C6E86"/>
    <w:rsid w:val="004C6F31"/>
    <w:rsid w:val="004C7276"/>
    <w:rsid w:val="004C7547"/>
    <w:rsid w:val="004C766F"/>
    <w:rsid w:val="004C7B30"/>
    <w:rsid w:val="004C7C62"/>
    <w:rsid w:val="004C7E6C"/>
    <w:rsid w:val="004D0125"/>
    <w:rsid w:val="004D01D5"/>
    <w:rsid w:val="004D05A6"/>
    <w:rsid w:val="004D0845"/>
    <w:rsid w:val="004D0A39"/>
    <w:rsid w:val="004D0C80"/>
    <w:rsid w:val="004D0E49"/>
    <w:rsid w:val="004D0EA0"/>
    <w:rsid w:val="004D0F24"/>
    <w:rsid w:val="004D1307"/>
    <w:rsid w:val="004D1528"/>
    <w:rsid w:val="004D16EA"/>
    <w:rsid w:val="004D16EE"/>
    <w:rsid w:val="004D1AE0"/>
    <w:rsid w:val="004D1BB1"/>
    <w:rsid w:val="004D1D69"/>
    <w:rsid w:val="004D1DD3"/>
    <w:rsid w:val="004D1F0B"/>
    <w:rsid w:val="004D1F97"/>
    <w:rsid w:val="004D2531"/>
    <w:rsid w:val="004D2656"/>
    <w:rsid w:val="004D291F"/>
    <w:rsid w:val="004D293C"/>
    <w:rsid w:val="004D2EEF"/>
    <w:rsid w:val="004D2F99"/>
    <w:rsid w:val="004D2FB5"/>
    <w:rsid w:val="004D31A6"/>
    <w:rsid w:val="004D3328"/>
    <w:rsid w:val="004D3330"/>
    <w:rsid w:val="004D33EB"/>
    <w:rsid w:val="004D349A"/>
    <w:rsid w:val="004D3704"/>
    <w:rsid w:val="004D3C18"/>
    <w:rsid w:val="004D3DDE"/>
    <w:rsid w:val="004D3E63"/>
    <w:rsid w:val="004D4226"/>
    <w:rsid w:val="004D44BD"/>
    <w:rsid w:val="004D4858"/>
    <w:rsid w:val="004D4C80"/>
    <w:rsid w:val="004D4CB4"/>
    <w:rsid w:val="004D4D19"/>
    <w:rsid w:val="004D4E69"/>
    <w:rsid w:val="004D4F0C"/>
    <w:rsid w:val="004D4F8B"/>
    <w:rsid w:val="004D515D"/>
    <w:rsid w:val="004D5234"/>
    <w:rsid w:val="004D52BB"/>
    <w:rsid w:val="004D5548"/>
    <w:rsid w:val="004D55C9"/>
    <w:rsid w:val="004D566E"/>
    <w:rsid w:val="004D58E8"/>
    <w:rsid w:val="004D598C"/>
    <w:rsid w:val="004D5C09"/>
    <w:rsid w:val="004D5C7A"/>
    <w:rsid w:val="004D5CCA"/>
    <w:rsid w:val="004D61BA"/>
    <w:rsid w:val="004D67D3"/>
    <w:rsid w:val="004D6947"/>
    <w:rsid w:val="004D69E8"/>
    <w:rsid w:val="004D6C79"/>
    <w:rsid w:val="004D6E07"/>
    <w:rsid w:val="004D6FB6"/>
    <w:rsid w:val="004D6FBD"/>
    <w:rsid w:val="004D75C5"/>
    <w:rsid w:val="004D7895"/>
    <w:rsid w:val="004D7AE2"/>
    <w:rsid w:val="004D7DE3"/>
    <w:rsid w:val="004D7E73"/>
    <w:rsid w:val="004D7E99"/>
    <w:rsid w:val="004E01A8"/>
    <w:rsid w:val="004E01C1"/>
    <w:rsid w:val="004E0296"/>
    <w:rsid w:val="004E02AF"/>
    <w:rsid w:val="004E02E6"/>
    <w:rsid w:val="004E05B2"/>
    <w:rsid w:val="004E05D2"/>
    <w:rsid w:val="004E06EA"/>
    <w:rsid w:val="004E0935"/>
    <w:rsid w:val="004E0976"/>
    <w:rsid w:val="004E0EEE"/>
    <w:rsid w:val="004E12BA"/>
    <w:rsid w:val="004E1334"/>
    <w:rsid w:val="004E148F"/>
    <w:rsid w:val="004E15A2"/>
    <w:rsid w:val="004E16A6"/>
    <w:rsid w:val="004E16D0"/>
    <w:rsid w:val="004E175F"/>
    <w:rsid w:val="004E178A"/>
    <w:rsid w:val="004E1A9E"/>
    <w:rsid w:val="004E1C59"/>
    <w:rsid w:val="004E2115"/>
    <w:rsid w:val="004E211A"/>
    <w:rsid w:val="004E2207"/>
    <w:rsid w:val="004E238B"/>
    <w:rsid w:val="004E2578"/>
    <w:rsid w:val="004E2952"/>
    <w:rsid w:val="004E2B57"/>
    <w:rsid w:val="004E2DD7"/>
    <w:rsid w:val="004E2E06"/>
    <w:rsid w:val="004E2F6C"/>
    <w:rsid w:val="004E2F70"/>
    <w:rsid w:val="004E35CD"/>
    <w:rsid w:val="004E365D"/>
    <w:rsid w:val="004E378B"/>
    <w:rsid w:val="004E39B3"/>
    <w:rsid w:val="004E3BD3"/>
    <w:rsid w:val="004E3CFC"/>
    <w:rsid w:val="004E3DBD"/>
    <w:rsid w:val="004E3EF1"/>
    <w:rsid w:val="004E41BA"/>
    <w:rsid w:val="004E4469"/>
    <w:rsid w:val="004E46D8"/>
    <w:rsid w:val="004E46E4"/>
    <w:rsid w:val="004E4C23"/>
    <w:rsid w:val="004E4D41"/>
    <w:rsid w:val="004E4DF2"/>
    <w:rsid w:val="004E4ECE"/>
    <w:rsid w:val="004E4F88"/>
    <w:rsid w:val="004E504E"/>
    <w:rsid w:val="004E508A"/>
    <w:rsid w:val="004E55F5"/>
    <w:rsid w:val="004E5803"/>
    <w:rsid w:val="004E58E1"/>
    <w:rsid w:val="004E5E17"/>
    <w:rsid w:val="004E5E7D"/>
    <w:rsid w:val="004E60A9"/>
    <w:rsid w:val="004E646C"/>
    <w:rsid w:val="004E66BB"/>
    <w:rsid w:val="004E670F"/>
    <w:rsid w:val="004E6808"/>
    <w:rsid w:val="004E69EB"/>
    <w:rsid w:val="004E6A5C"/>
    <w:rsid w:val="004E6AC4"/>
    <w:rsid w:val="004E6C6B"/>
    <w:rsid w:val="004E6D65"/>
    <w:rsid w:val="004E6E6D"/>
    <w:rsid w:val="004E6F9C"/>
    <w:rsid w:val="004E72FB"/>
    <w:rsid w:val="004E750A"/>
    <w:rsid w:val="004E7540"/>
    <w:rsid w:val="004E76D2"/>
    <w:rsid w:val="004E7719"/>
    <w:rsid w:val="004E78CD"/>
    <w:rsid w:val="004E7C0B"/>
    <w:rsid w:val="004F00A2"/>
    <w:rsid w:val="004F013F"/>
    <w:rsid w:val="004F065B"/>
    <w:rsid w:val="004F0AD9"/>
    <w:rsid w:val="004F0BB5"/>
    <w:rsid w:val="004F0C07"/>
    <w:rsid w:val="004F0E1D"/>
    <w:rsid w:val="004F1081"/>
    <w:rsid w:val="004F119F"/>
    <w:rsid w:val="004F122B"/>
    <w:rsid w:val="004F160B"/>
    <w:rsid w:val="004F174D"/>
    <w:rsid w:val="004F1770"/>
    <w:rsid w:val="004F1882"/>
    <w:rsid w:val="004F1B5C"/>
    <w:rsid w:val="004F2205"/>
    <w:rsid w:val="004F2446"/>
    <w:rsid w:val="004F25AD"/>
    <w:rsid w:val="004F2668"/>
    <w:rsid w:val="004F284A"/>
    <w:rsid w:val="004F28F0"/>
    <w:rsid w:val="004F29DF"/>
    <w:rsid w:val="004F2D50"/>
    <w:rsid w:val="004F3033"/>
    <w:rsid w:val="004F3114"/>
    <w:rsid w:val="004F3347"/>
    <w:rsid w:val="004F33C8"/>
    <w:rsid w:val="004F3774"/>
    <w:rsid w:val="004F37F6"/>
    <w:rsid w:val="004F39F0"/>
    <w:rsid w:val="004F40DB"/>
    <w:rsid w:val="004F4241"/>
    <w:rsid w:val="004F4260"/>
    <w:rsid w:val="004F45E6"/>
    <w:rsid w:val="004F491C"/>
    <w:rsid w:val="004F4A1C"/>
    <w:rsid w:val="004F4A5E"/>
    <w:rsid w:val="004F4BED"/>
    <w:rsid w:val="004F4C8D"/>
    <w:rsid w:val="004F4EE1"/>
    <w:rsid w:val="004F4F16"/>
    <w:rsid w:val="004F518D"/>
    <w:rsid w:val="004F5658"/>
    <w:rsid w:val="004F59E4"/>
    <w:rsid w:val="004F5B9D"/>
    <w:rsid w:val="004F5E7A"/>
    <w:rsid w:val="004F5EF4"/>
    <w:rsid w:val="004F6457"/>
    <w:rsid w:val="004F651A"/>
    <w:rsid w:val="004F6A25"/>
    <w:rsid w:val="004F6A67"/>
    <w:rsid w:val="004F6C8D"/>
    <w:rsid w:val="004F6D05"/>
    <w:rsid w:val="004F6D58"/>
    <w:rsid w:val="004F6DB7"/>
    <w:rsid w:val="004F6F33"/>
    <w:rsid w:val="004F705D"/>
    <w:rsid w:val="004F74FB"/>
    <w:rsid w:val="004F78F6"/>
    <w:rsid w:val="004F7969"/>
    <w:rsid w:val="004F796A"/>
    <w:rsid w:val="004F7A04"/>
    <w:rsid w:val="004F7A8A"/>
    <w:rsid w:val="004F7C3C"/>
    <w:rsid w:val="004F7D6D"/>
    <w:rsid w:val="004F7D8A"/>
    <w:rsid w:val="004F7DF3"/>
    <w:rsid w:val="004F7E42"/>
    <w:rsid w:val="004F7EE8"/>
    <w:rsid w:val="0050011E"/>
    <w:rsid w:val="005001AF"/>
    <w:rsid w:val="00500268"/>
    <w:rsid w:val="005002C1"/>
    <w:rsid w:val="0050039B"/>
    <w:rsid w:val="00500468"/>
    <w:rsid w:val="00500C86"/>
    <w:rsid w:val="00500D68"/>
    <w:rsid w:val="00500D6C"/>
    <w:rsid w:val="00501093"/>
    <w:rsid w:val="00501443"/>
    <w:rsid w:val="00501511"/>
    <w:rsid w:val="005016C7"/>
    <w:rsid w:val="00501847"/>
    <w:rsid w:val="00501A17"/>
    <w:rsid w:val="00501B3A"/>
    <w:rsid w:val="00501B48"/>
    <w:rsid w:val="00501C8F"/>
    <w:rsid w:val="00501D02"/>
    <w:rsid w:val="00501D74"/>
    <w:rsid w:val="00501EC7"/>
    <w:rsid w:val="00501F65"/>
    <w:rsid w:val="00502058"/>
    <w:rsid w:val="005020E5"/>
    <w:rsid w:val="005021A6"/>
    <w:rsid w:val="00502338"/>
    <w:rsid w:val="005023B8"/>
    <w:rsid w:val="00502783"/>
    <w:rsid w:val="005027F2"/>
    <w:rsid w:val="005029B3"/>
    <w:rsid w:val="00502AEE"/>
    <w:rsid w:val="00502D99"/>
    <w:rsid w:val="00503030"/>
    <w:rsid w:val="005032D9"/>
    <w:rsid w:val="00503640"/>
    <w:rsid w:val="00503DFD"/>
    <w:rsid w:val="00504076"/>
    <w:rsid w:val="00504777"/>
    <w:rsid w:val="00504B19"/>
    <w:rsid w:val="0050505C"/>
    <w:rsid w:val="005051B6"/>
    <w:rsid w:val="00505709"/>
    <w:rsid w:val="0050576F"/>
    <w:rsid w:val="005059AC"/>
    <w:rsid w:val="00505ADB"/>
    <w:rsid w:val="00505D84"/>
    <w:rsid w:val="005061A9"/>
    <w:rsid w:val="00506736"/>
    <w:rsid w:val="0050689B"/>
    <w:rsid w:val="005068FB"/>
    <w:rsid w:val="00506A6B"/>
    <w:rsid w:val="00506EEF"/>
    <w:rsid w:val="00507082"/>
    <w:rsid w:val="005072D4"/>
    <w:rsid w:val="005075E6"/>
    <w:rsid w:val="00507635"/>
    <w:rsid w:val="00507761"/>
    <w:rsid w:val="00507811"/>
    <w:rsid w:val="00507901"/>
    <w:rsid w:val="00507D71"/>
    <w:rsid w:val="0051002F"/>
    <w:rsid w:val="00510070"/>
    <w:rsid w:val="00510163"/>
    <w:rsid w:val="005101C4"/>
    <w:rsid w:val="00510349"/>
    <w:rsid w:val="00510360"/>
    <w:rsid w:val="00510369"/>
    <w:rsid w:val="00510545"/>
    <w:rsid w:val="005106EB"/>
    <w:rsid w:val="00510AF1"/>
    <w:rsid w:val="00510F83"/>
    <w:rsid w:val="00510FA4"/>
    <w:rsid w:val="00511A8D"/>
    <w:rsid w:val="00511CF5"/>
    <w:rsid w:val="00511E68"/>
    <w:rsid w:val="00512504"/>
    <w:rsid w:val="005125B6"/>
    <w:rsid w:val="005127CB"/>
    <w:rsid w:val="005127EE"/>
    <w:rsid w:val="005129AA"/>
    <w:rsid w:val="00512A05"/>
    <w:rsid w:val="00512A85"/>
    <w:rsid w:val="00512C29"/>
    <w:rsid w:val="00512CD9"/>
    <w:rsid w:val="00513009"/>
    <w:rsid w:val="005131D4"/>
    <w:rsid w:val="0051320A"/>
    <w:rsid w:val="0051336D"/>
    <w:rsid w:val="00513668"/>
    <w:rsid w:val="005139B2"/>
    <w:rsid w:val="00513B12"/>
    <w:rsid w:val="0051413B"/>
    <w:rsid w:val="005143D3"/>
    <w:rsid w:val="005147E6"/>
    <w:rsid w:val="0051482D"/>
    <w:rsid w:val="00514980"/>
    <w:rsid w:val="00514BB9"/>
    <w:rsid w:val="00514C6B"/>
    <w:rsid w:val="00514D43"/>
    <w:rsid w:val="00514D8A"/>
    <w:rsid w:val="00515481"/>
    <w:rsid w:val="00515734"/>
    <w:rsid w:val="005159CB"/>
    <w:rsid w:val="00516051"/>
    <w:rsid w:val="005161B8"/>
    <w:rsid w:val="005165C3"/>
    <w:rsid w:val="00516683"/>
    <w:rsid w:val="005167C4"/>
    <w:rsid w:val="005168EB"/>
    <w:rsid w:val="00516C49"/>
    <w:rsid w:val="005171F0"/>
    <w:rsid w:val="00517531"/>
    <w:rsid w:val="0051755D"/>
    <w:rsid w:val="00517765"/>
    <w:rsid w:val="0051776A"/>
    <w:rsid w:val="00517D3F"/>
    <w:rsid w:val="00517D9D"/>
    <w:rsid w:val="00520211"/>
    <w:rsid w:val="00520456"/>
    <w:rsid w:val="00520633"/>
    <w:rsid w:val="00520D7B"/>
    <w:rsid w:val="00520F5F"/>
    <w:rsid w:val="005210BA"/>
    <w:rsid w:val="0052139A"/>
    <w:rsid w:val="005213B8"/>
    <w:rsid w:val="005213F3"/>
    <w:rsid w:val="0052158C"/>
    <w:rsid w:val="005216B8"/>
    <w:rsid w:val="005216FD"/>
    <w:rsid w:val="00521B50"/>
    <w:rsid w:val="00521B60"/>
    <w:rsid w:val="00521EEE"/>
    <w:rsid w:val="00522008"/>
    <w:rsid w:val="00522085"/>
    <w:rsid w:val="005220AD"/>
    <w:rsid w:val="00522392"/>
    <w:rsid w:val="00522C99"/>
    <w:rsid w:val="00522DB4"/>
    <w:rsid w:val="005230E1"/>
    <w:rsid w:val="00523327"/>
    <w:rsid w:val="00523D99"/>
    <w:rsid w:val="00524212"/>
    <w:rsid w:val="00524660"/>
    <w:rsid w:val="0052472F"/>
    <w:rsid w:val="005247F5"/>
    <w:rsid w:val="0052484D"/>
    <w:rsid w:val="00524C53"/>
    <w:rsid w:val="00524D5A"/>
    <w:rsid w:val="00524EBE"/>
    <w:rsid w:val="00524F5D"/>
    <w:rsid w:val="00525218"/>
    <w:rsid w:val="00525681"/>
    <w:rsid w:val="00525838"/>
    <w:rsid w:val="00525B2D"/>
    <w:rsid w:val="00525C2F"/>
    <w:rsid w:val="00525D53"/>
    <w:rsid w:val="00525EE7"/>
    <w:rsid w:val="00525F82"/>
    <w:rsid w:val="00526002"/>
    <w:rsid w:val="00526009"/>
    <w:rsid w:val="005262B4"/>
    <w:rsid w:val="005264F0"/>
    <w:rsid w:val="00526534"/>
    <w:rsid w:val="0052654E"/>
    <w:rsid w:val="005266AD"/>
    <w:rsid w:val="0052697D"/>
    <w:rsid w:val="00526A62"/>
    <w:rsid w:val="00526BCB"/>
    <w:rsid w:val="00526D78"/>
    <w:rsid w:val="00526DF7"/>
    <w:rsid w:val="00526E02"/>
    <w:rsid w:val="005276DC"/>
    <w:rsid w:val="00527B6C"/>
    <w:rsid w:val="00527C65"/>
    <w:rsid w:val="00527E30"/>
    <w:rsid w:val="00527F66"/>
    <w:rsid w:val="00527FA5"/>
    <w:rsid w:val="005300EC"/>
    <w:rsid w:val="00530205"/>
    <w:rsid w:val="00530259"/>
    <w:rsid w:val="00530364"/>
    <w:rsid w:val="00530814"/>
    <w:rsid w:val="00530C11"/>
    <w:rsid w:val="00530C4C"/>
    <w:rsid w:val="00530ED4"/>
    <w:rsid w:val="00530FA4"/>
    <w:rsid w:val="00531298"/>
    <w:rsid w:val="00531503"/>
    <w:rsid w:val="005318AA"/>
    <w:rsid w:val="00531909"/>
    <w:rsid w:val="00531B2E"/>
    <w:rsid w:val="00531B58"/>
    <w:rsid w:val="00531F05"/>
    <w:rsid w:val="0053206C"/>
    <w:rsid w:val="005321DA"/>
    <w:rsid w:val="00532295"/>
    <w:rsid w:val="005327B6"/>
    <w:rsid w:val="00532DF0"/>
    <w:rsid w:val="00532E1E"/>
    <w:rsid w:val="00532E2D"/>
    <w:rsid w:val="00533584"/>
    <w:rsid w:val="005336FC"/>
    <w:rsid w:val="0053370F"/>
    <w:rsid w:val="00533C40"/>
    <w:rsid w:val="00533C81"/>
    <w:rsid w:val="00534045"/>
    <w:rsid w:val="0053411C"/>
    <w:rsid w:val="00534684"/>
    <w:rsid w:val="005346A0"/>
    <w:rsid w:val="005347FD"/>
    <w:rsid w:val="00534856"/>
    <w:rsid w:val="00534A76"/>
    <w:rsid w:val="00534C1A"/>
    <w:rsid w:val="005352AD"/>
    <w:rsid w:val="005352E3"/>
    <w:rsid w:val="0053541A"/>
    <w:rsid w:val="0053572E"/>
    <w:rsid w:val="00535810"/>
    <w:rsid w:val="00535823"/>
    <w:rsid w:val="00535991"/>
    <w:rsid w:val="005359EA"/>
    <w:rsid w:val="00535A80"/>
    <w:rsid w:val="00535CC6"/>
    <w:rsid w:val="00535E46"/>
    <w:rsid w:val="00535EC3"/>
    <w:rsid w:val="00535F2F"/>
    <w:rsid w:val="0053612A"/>
    <w:rsid w:val="00536663"/>
    <w:rsid w:val="0053697D"/>
    <w:rsid w:val="005369CA"/>
    <w:rsid w:val="00536B1F"/>
    <w:rsid w:val="00536C56"/>
    <w:rsid w:val="00536CE5"/>
    <w:rsid w:val="00536D45"/>
    <w:rsid w:val="00536DE2"/>
    <w:rsid w:val="00536F70"/>
    <w:rsid w:val="00537050"/>
    <w:rsid w:val="00537079"/>
    <w:rsid w:val="00537165"/>
    <w:rsid w:val="005371A5"/>
    <w:rsid w:val="005372B9"/>
    <w:rsid w:val="005374CE"/>
    <w:rsid w:val="005374EA"/>
    <w:rsid w:val="0053757C"/>
    <w:rsid w:val="0053778E"/>
    <w:rsid w:val="00537BAA"/>
    <w:rsid w:val="00537C0F"/>
    <w:rsid w:val="00537C1F"/>
    <w:rsid w:val="00537D47"/>
    <w:rsid w:val="00537FE9"/>
    <w:rsid w:val="005400E7"/>
    <w:rsid w:val="00540131"/>
    <w:rsid w:val="00540146"/>
    <w:rsid w:val="0054030B"/>
    <w:rsid w:val="0054066E"/>
    <w:rsid w:val="005406FF"/>
    <w:rsid w:val="005408E2"/>
    <w:rsid w:val="00540A42"/>
    <w:rsid w:val="00540CB8"/>
    <w:rsid w:val="00540D62"/>
    <w:rsid w:val="00541B2F"/>
    <w:rsid w:val="00541B36"/>
    <w:rsid w:val="00541B75"/>
    <w:rsid w:val="00541BD2"/>
    <w:rsid w:val="0054219F"/>
    <w:rsid w:val="00542544"/>
    <w:rsid w:val="005425D2"/>
    <w:rsid w:val="005425F6"/>
    <w:rsid w:val="00542E8F"/>
    <w:rsid w:val="005430DC"/>
    <w:rsid w:val="00543204"/>
    <w:rsid w:val="0054363D"/>
    <w:rsid w:val="005437A4"/>
    <w:rsid w:val="00543A59"/>
    <w:rsid w:val="00543DC9"/>
    <w:rsid w:val="00543E0F"/>
    <w:rsid w:val="00543E1C"/>
    <w:rsid w:val="00543E25"/>
    <w:rsid w:val="00543F88"/>
    <w:rsid w:val="0054406E"/>
    <w:rsid w:val="005444FC"/>
    <w:rsid w:val="00544691"/>
    <w:rsid w:val="005446CC"/>
    <w:rsid w:val="005447A6"/>
    <w:rsid w:val="005447F0"/>
    <w:rsid w:val="00544938"/>
    <w:rsid w:val="00544AF6"/>
    <w:rsid w:val="00544B85"/>
    <w:rsid w:val="00544FF2"/>
    <w:rsid w:val="0054511D"/>
    <w:rsid w:val="005451EE"/>
    <w:rsid w:val="005453B2"/>
    <w:rsid w:val="00545525"/>
    <w:rsid w:val="005456F1"/>
    <w:rsid w:val="005458DF"/>
    <w:rsid w:val="00545BD4"/>
    <w:rsid w:val="00545C63"/>
    <w:rsid w:val="00545D69"/>
    <w:rsid w:val="00545D9A"/>
    <w:rsid w:val="00546297"/>
    <w:rsid w:val="005464A1"/>
    <w:rsid w:val="00546512"/>
    <w:rsid w:val="00546AEE"/>
    <w:rsid w:val="00546DFA"/>
    <w:rsid w:val="00546FA3"/>
    <w:rsid w:val="00546FA7"/>
    <w:rsid w:val="00547349"/>
    <w:rsid w:val="00547510"/>
    <w:rsid w:val="00547D2B"/>
    <w:rsid w:val="00550BF5"/>
    <w:rsid w:val="00550D9F"/>
    <w:rsid w:val="00550FC7"/>
    <w:rsid w:val="0055104D"/>
    <w:rsid w:val="00551080"/>
    <w:rsid w:val="0055150D"/>
    <w:rsid w:val="00551552"/>
    <w:rsid w:val="00551AFD"/>
    <w:rsid w:val="00551F77"/>
    <w:rsid w:val="00552350"/>
    <w:rsid w:val="00552392"/>
    <w:rsid w:val="0055268D"/>
    <w:rsid w:val="005528BD"/>
    <w:rsid w:val="00552C32"/>
    <w:rsid w:val="00552D5D"/>
    <w:rsid w:val="00552D7A"/>
    <w:rsid w:val="00552DD2"/>
    <w:rsid w:val="0055303C"/>
    <w:rsid w:val="0055335A"/>
    <w:rsid w:val="00553A21"/>
    <w:rsid w:val="00553ADB"/>
    <w:rsid w:val="00553CF8"/>
    <w:rsid w:val="00553E1D"/>
    <w:rsid w:val="00553E4E"/>
    <w:rsid w:val="00553E7C"/>
    <w:rsid w:val="005542EF"/>
    <w:rsid w:val="00554924"/>
    <w:rsid w:val="00554AC6"/>
    <w:rsid w:val="00554DA5"/>
    <w:rsid w:val="00554E82"/>
    <w:rsid w:val="005552A8"/>
    <w:rsid w:val="00555F62"/>
    <w:rsid w:val="00556584"/>
    <w:rsid w:val="00556B8B"/>
    <w:rsid w:val="00556C3C"/>
    <w:rsid w:val="00556CB1"/>
    <w:rsid w:val="00556D7A"/>
    <w:rsid w:val="00556DEB"/>
    <w:rsid w:val="00556E4D"/>
    <w:rsid w:val="005570AC"/>
    <w:rsid w:val="00557124"/>
    <w:rsid w:val="005572A7"/>
    <w:rsid w:val="005573E4"/>
    <w:rsid w:val="0055746F"/>
    <w:rsid w:val="00557622"/>
    <w:rsid w:val="00557BAD"/>
    <w:rsid w:val="00557C0E"/>
    <w:rsid w:val="00557D71"/>
    <w:rsid w:val="00557E53"/>
    <w:rsid w:val="0056016D"/>
    <w:rsid w:val="00560302"/>
    <w:rsid w:val="00560318"/>
    <w:rsid w:val="00560335"/>
    <w:rsid w:val="005604D4"/>
    <w:rsid w:val="0056076B"/>
    <w:rsid w:val="005608E7"/>
    <w:rsid w:val="00560975"/>
    <w:rsid w:val="00560E57"/>
    <w:rsid w:val="00561116"/>
    <w:rsid w:val="00561153"/>
    <w:rsid w:val="005611E4"/>
    <w:rsid w:val="005613A3"/>
    <w:rsid w:val="00561544"/>
    <w:rsid w:val="005617F9"/>
    <w:rsid w:val="005618D9"/>
    <w:rsid w:val="00561BBB"/>
    <w:rsid w:val="00561BCA"/>
    <w:rsid w:val="00561C04"/>
    <w:rsid w:val="00561E06"/>
    <w:rsid w:val="0056209A"/>
    <w:rsid w:val="0056218E"/>
    <w:rsid w:val="00562372"/>
    <w:rsid w:val="00562418"/>
    <w:rsid w:val="00562788"/>
    <w:rsid w:val="005627B3"/>
    <w:rsid w:val="0056290C"/>
    <w:rsid w:val="00562A52"/>
    <w:rsid w:val="00562B6C"/>
    <w:rsid w:val="00562D47"/>
    <w:rsid w:val="00562E29"/>
    <w:rsid w:val="00562E3D"/>
    <w:rsid w:val="005631B6"/>
    <w:rsid w:val="005632FD"/>
    <w:rsid w:val="005639B5"/>
    <w:rsid w:val="00563A7B"/>
    <w:rsid w:val="00563C71"/>
    <w:rsid w:val="00563D0D"/>
    <w:rsid w:val="00563E04"/>
    <w:rsid w:val="00563E11"/>
    <w:rsid w:val="00564215"/>
    <w:rsid w:val="0056464B"/>
    <w:rsid w:val="00564705"/>
    <w:rsid w:val="00564991"/>
    <w:rsid w:val="005649D0"/>
    <w:rsid w:val="00564B6C"/>
    <w:rsid w:val="00564BF5"/>
    <w:rsid w:val="00564D52"/>
    <w:rsid w:val="00564FEA"/>
    <w:rsid w:val="0056513E"/>
    <w:rsid w:val="00565280"/>
    <w:rsid w:val="0056551E"/>
    <w:rsid w:val="005656A4"/>
    <w:rsid w:val="005656E2"/>
    <w:rsid w:val="00565A45"/>
    <w:rsid w:val="00566154"/>
    <w:rsid w:val="00566183"/>
    <w:rsid w:val="00566187"/>
    <w:rsid w:val="005661BB"/>
    <w:rsid w:val="005661DE"/>
    <w:rsid w:val="00566508"/>
    <w:rsid w:val="005667AE"/>
    <w:rsid w:val="00566803"/>
    <w:rsid w:val="00566AE3"/>
    <w:rsid w:val="00566AEC"/>
    <w:rsid w:val="00566B6F"/>
    <w:rsid w:val="00566DB1"/>
    <w:rsid w:val="00566E50"/>
    <w:rsid w:val="005670C3"/>
    <w:rsid w:val="005674DF"/>
    <w:rsid w:val="0056774D"/>
    <w:rsid w:val="0056780A"/>
    <w:rsid w:val="0056784E"/>
    <w:rsid w:val="00567BB8"/>
    <w:rsid w:val="00567E72"/>
    <w:rsid w:val="00567F1A"/>
    <w:rsid w:val="00567F1C"/>
    <w:rsid w:val="00567F86"/>
    <w:rsid w:val="0057011E"/>
    <w:rsid w:val="005701C7"/>
    <w:rsid w:val="005703EA"/>
    <w:rsid w:val="005703EB"/>
    <w:rsid w:val="00570414"/>
    <w:rsid w:val="00570502"/>
    <w:rsid w:val="00570674"/>
    <w:rsid w:val="0057073F"/>
    <w:rsid w:val="00570A11"/>
    <w:rsid w:val="00570A94"/>
    <w:rsid w:val="00570D76"/>
    <w:rsid w:val="00570E44"/>
    <w:rsid w:val="00571027"/>
    <w:rsid w:val="0057107F"/>
    <w:rsid w:val="0057175D"/>
    <w:rsid w:val="00571A3E"/>
    <w:rsid w:val="00571A4B"/>
    <w:rsid w:val="00571AEB"/>
    <w:rsid w:val="00571B79"/>
    <w:rsid w:val="00571BF8"/>
    <w:rsid w:val="00571C62"/>
    <w:rsid w:val="0057225E"/>
    <w:rsid w:val="00572447"/>
    <w:rsid w:val="00572713"/>
    <w:rsid w:val="0057280B"/>
    <w:rsid w:val="00572855"/>
    <w:rsid w:val="00572922"/>
    <w:rsid w:val="00572B98"/>
    <w:rsid w:val="00572C08"/>
    <w:rsid w:val="00572CA7"/>
    <w:rsid w:val="00573126"/>
    <w:rsid w:val="00573430"/>
    <w:rsid w:val="00573918"/>
    <w:rsid w:val="00573F40"/>
    <w:rsid w:val="00574911"/>
    <w:rsid w:val="00574A58"/>
    <w:rsid w:val="00574AA0"/>
    <w:rsid w:val="00574AE6"/>
    <w:rsid w:val="00574BF0"/>
    <w:rsid w:val="00574EA0"/>
    <w:rsid w:val="00574F5B"/>
    <w:rsid w:val="00574F7E"/>
    <w:rsid w:val="00575262"/>
    <w:rsid w:val="0057530F"/>
    <w:rsid w:val="005753A5"/>
    <w:rsid w:val="00575405"/>
    <w:rsid w:val="0057582B"/>
    <w:rsid w:val="005759C0"/>
    <w:rsid w:val="005759C1"/>
    <w:rsid w:val="00575ADD"/>
    <w:rsid w:val="00575BF0"/>
    <w:rsid w:val="00575C41"/>
    <w:rsid w:val="00575C55"/>
    <w:rsid w:val="00575CCA"/>
    <w:rsid w:val="00575CFA"/>
    <w:rsid w:val="00575D5D"/>
    <w:rsid w:val="005760DB"/>
    <w:rsid w:val="005761BA"/>
    <w:rsid w:val="005762AE"/>
    <w:rsid w:val="005768D1"/>
    <w:rsid w:val="00576F79"/>
    <w:rsid w:val="00576FB9"/>
    <w:rsid w:val="00577143"/>
    <w:rsid w:val="00577265"/>
    <w:rsid w:val="005773AE"/>
    <w:rsid w:val="0057783F"/>
    <w:rsid w:val="005778A4"/>
    <w:rsid w:val="00577C2A"/>
    <w:rsid w:val="005801F4"/>
    <w:rsid w:val="00580592"/>
    <w:rsid w:val="005806EE"/>
    <w:rsid w:val="0058082F"/>
    <w:rsid w:val="00580AF0"/>
    <w:rsid w:val="00580F52"/>
    <w:rsid w:val="00580FF4"/>
    <w:rsid w:val="00581522"/>
    <w:rsid w:val="00581561"/>
    <w:rsid w:val="00581900"/>
    <w:rsid w:val="00581913"/>
    <w:rsid w:val="00581A9D"/>
    <w:rsid w:val="00581E39"/>
    <w:rsid w:val="00582144"/>
    <w:rsid w:val="0058231E"/>
    <w:rsid w:val="00582556"/>
    <w:rsid w:val="00582595"/>
    <w:rsid w:val="00582AA3"/>
    <w:rsid w:val="00582B26"/>
    <w:rsid w:val="00582DD5"/>
    <w:rsid w:val="00583366"/>
    <w:rsid w:val="0058338D"/>
    <w:rsid w:val="0058366E"/>
    <w:rsid w:val="0058372C"/>
    <w:rsid w:val="005837CC"/>
    <w:rsid w:val="00583A89"/>
    <w:rsid w:val="00583B3B"/>
    <w:rsid w:val="005846DE"/>
    <w:rsid w:val="005846F6"/>
    <w:rsid w:val="00584ACE"/>
    <w:rsid w:val="00585600"/>
    <w:rsid w:val="00585779"/>
    <w:rsid w:val="00585800"/>
    <w:rsid w:val="00585AD3"/>
    <w:rsid w:val="00585BA9"/>
    <w:rsid w:val="00585D26"/>
    <w:rsid w:val="00586267"/>
    <w:rsid w:val="005869ED"/>
    <w:rsid w:val="00586C8D"/>
    <w:rsid w:val="00587042"/>
    <w:rsid w:val="00587125"/>
    <w:rsid w:val="0058736C"/>
    <w:rsid w:val="005874B1"/>
    <w:rsid w:val="0058771F"/>
    <w:rsid w:val="00587944"/>
    <w:rsid w:val="00587C53"/>
    <w:rsid w:val="00587CE9"/>
    <w:rsid w:val="00587DC8"/>
    <w:rsid w:val="00587E70"/>
    <w:rsid w:val="0059028F"/>
    <w:rsid w:val="00590566"/>
    <w:rsid w:val="005905CD"/>
    <w:rsid w:val="00590874"/>
    <w:rsid w:val="00590D8B"/>
    <w:rsid w:val="00590E13"/>
    <w:rsid w:val="00590E96"/>
    <w:rsid w:val="00590EFA"/>
    <w:rsid w:val="005911E8"/>
    <w:rsid w:val="00591386"/>
    <w:rsid w:val="00591E5F"/>
    <w:rsid w:val="00592082"/>
    <w:rsid w:val="005920FB"/>
    <w:rsid w:val="0059227F"/>
    <w:rsid w:val="0059247F"/>
    <w:rsid w:val="00592649"/>
    <w:rsid w:val="00592755"/>
    <w:rsid w:val="0059292C"/>
    <w:rsid w:val="00592A56"/>
    <w:rsid w:val="00592B2D"/>
    <w:rsid w:val="00592E6E"/>
    <w:rsid w:val="00592EE4"/>
    <w:rsid w:val="00592F47"/>
    <w:rsid w:val="00592F93"/>
    <w:rsid w:val="005931AF"/>
    <w:rsid w:val="005932E3"/>
    <w:rsid w:val="005932F5"/>
    <w:rsid w:val="00593394"/>
    <w:rsid w:val="00593422"/>
    <w:rsid w:val="00593513"/>
    <w:rsid w:val="00593963"/>
    <w:rsid w:val="00593AC4"/>
    <w:rsid w:val="00593B86"/>
    <w:rsid w:val="00593BB8"/>
    <w:rsid w:val="00593E32"/>
    <w:rsid w:val="00594328"/>
    <w:rsid w:val="0059432B"/>
    <w:rsid w:val="0059494F"/>
    <w:rsid w:val="00594AF6"/>
    <w:rsid w:val="00594BBE"/>
    <w:rsid w:val="00594F88"/>
    <w:rsid w:val="00595056"/>
    <w:rsid w:val="005950A8"/>
    <w:rsid w:val="00595286"/>
    <w:rsid w:val="00595458"/>
    <w:rsid w:val="005955B2"/>
    <w:rsid w:val="0059560B"/>
    <w:rsid w:val="0059579C"/>
    <w:rsid w:val="00595B09"/>
    <w:rsid w:val="00595C1F"/>
    <w:rsid w:val="00595D18"/>
    <w:rsid w:val="005960B1"/>
    <w:rsid w:val="00596B48"/>
    <w:rsid w:val="00596BBA"/>
    <w:rsid w:val="00596CF3"/>
    <w:rsid w:val="00596D4B"/>
    <w:rsid w:val="0059736C"/>
    <w:rsid w:val="0059738B"/>
    <w:rsid w:val="00597528"/>
    <w:rsid w:val="00597558"/>
    <w:rsid w:val="00597560"/>
    <w:rsid w:val="0059767C"/>
    <w:rsid w:val="0059771D"/>
    <w:rsid w:val="0059772C"/>
    <w:rsid w:val="005978C7"/>
    <w:rsid w:val="00597BA6"/>
    <w:rsid w:val="00597BAA"/>
    <w:rsid w:val="00597E1D"/>
    <w:rsid w:val="00597E48"/>
    <w:rsid w:val="00597E79"/>
    <w:rsid w:val="00597F02"/>
    <w:rsid w:val="005A002A"/>
    <w:rsid w:val="005A00C6"/>
    <w:rsid w:val="005A017D"/>
    <w:rsid w:val="005A0376"/>
    <w:rsid w:val="005A06DF"/>
    <w:rsid w:val="005A07C5"/>
    <w:rsid w:val="005A095E"/>
    <w:rsid w:val="005A0AB3"/>
    <w:rsid w:val="005A0EF6"/>
    <w:rsid w:val="005A0F6B"/>
    <w:rsid w:val="005A11DE"/>
    <w:rsid w:val="005A12E4"/>
    <w:rsid w:val="005A1684"/>
    <w:rsid w:val="005A1775"/>
    <w:rsid w:val="005A17DC"/>
    <w:rsid w:val="005A17DF"/>
    <w:rsid w:val="005A18FD"/>
    <w:rsid w:val="005A19B6"/>
    <w:rsid w:val="005A1C43"/>
    <w:rsid w:val="005A1E64"/>
    <w:rsid w:val="005A1F86"/>
    <w:rsid w:val="005A1FE7"/>
    <w:rsid w:val="005A247F"/>
    <w:rsid w:val="005A2529"/>
    <w:rsid w:val="005A268F"/>
    <w:rsid w:val="005A27FD"/>
    <w:rsid w:val="005A28C4"/>
    <w:rsid w:val="005A2912"/>
    <w:rsid w:val="005A2C5B"/>
    <w:rsid w:val="005A2CD5"/>
    <w:rsid w:val="005A2DAA"/>
    <w:rsid w:val="005A2F0B"/>
    <w:rsid w:val="005A3149"/>
    <w:rsid w:val="005A3200"/>
    <w:rsid w:val="005A3249"/>
    <w:rsid w:val="005A3A9B"/>
    <w:rsid w:val="005A3B5A"/>
    <w:rsid w:val="005A3BE4"/>
    <w:rsid w:val="005A3C10"/>
    <w:rsid w:val="005A3F31"/>
    <w:rsid w:val="005A40D3"/>
    <w:rsid w:val="005A425B"/>
    <w:rsid w:val="005A4689"/>
    <w:rsid w:val="005A48CC"/>
    <w:rsid w:val="005A4A89"/>
    <w:rsid w:val="005A4B8A"/>
    <w:rsid w:val="005A4BCF"/>
    <w:rsid w:val="005A4D71"/>
    <w:rsid w:val="005A4DF4"/>
    <w:rsid w:val="005A4F34"/>
    <w:rsid w:val="005A4FF9"/>
    <w:rsid w:val="005A525C"/>
    <w:rsid w:val="005A5441"/>
    <w:rsid w:val="005A55BB"/>
    <w:rsid w:val="005A563C"/>
    <w:rsid w:val="005A57C4"/>
    <w:rsid w:val="005A5952"/>
    <w:rsid w:val="005A5988"/>
    <w:rsid w:val="005A5E48"/>
    <w:rsid w:val="005A61E1"/>
    <w:rsid w:val="005A61F5"/>
    <w:rsid w:val="005A6336"/>
    <w:rsid w:val="005A63B1"/>
    <w:rsid w:val="005A653E"/>
    <w:rsid w:val="005A6AFF"/>
    <w:rsid w:val="005A6B6F"/>
    <w:rsid w:val="005A6BA3"/>
    <w:rsid w:val="005A6DAD"/>
    <w:rsid w:val="005A6F96"/>
    <w:rsid w:val="005A7015"/>
    <w:rsid w:val="005A7259"/>
    <w:rsid w:val="005A7357"/>
    <w:rsid w:val="005A759A"/>
    <w:rsid w:val="005A7932"/>
    <w:rsid w:val="005A79FE"/>
    <w:rsid w:val="005A7CC4"/>
    <w:rsid w:val="005B0184"/>
    <w:rsid w:val="005B0296"/>
    <w:rsid w:val="005B0420"/>
    <w:rsid w:val="005B0470"/>
    <w:rsid w:val="005B0C30"/>
    <w:rsid w:val="005B0DCA"/>
    <w:rsid w:val="005B0FD2"/>
    <w:rsid w:val="005B12C6"/>
    <w:rsid w:val="005B14E2"/>
    <w:rsid w:val="005B1BC0"/>
    <w:rsid w:val="005B1D3C"/>
    <w:rsid w:val="005B1E09"/>
    <w:rsid w:val="005B1F5A"/>
    <w:rsid w:val="005B1F77"/>
    <w:rsid w:val="005B1FF2"/>
    <w:rsid w:val="005B270F"/>
    <w:rsid w:val="005B279C"/>
    <w:rsid w:val="005B29E0"/>
    <w:rsid w:val="005B2AF4"/>
    <w:rsid w:val="005B2B58"/>
    <w:rsid w:val="005B2D3F"/>
    <w:rsid w:val="005B2D4C"/>
    <w:rsid w:val="005B3007"/>
    <w:rsid w:val="005B3562"/>
    <w:rsid w:val="005B3711"/>
    <w:rsid w:val="005B38B2"/>
    <w:rsid w:val="005B3911"/>
    <w:rsid w:val="005B3C27"/>
    <w:rsid w:val="005B3D5A"/>
    <w:rsid w:val="005B3D8A"/>
    <w:rsid w:val="005B3DA3"/>
    <w:rsid w:val="005B403E"/>
    <w:rsid w:val="005B41C7"/>
    <w:rsid w:val="005B420C"/>
    <w:rsid w:val="005B49C8"/>
    <w:rsid w:val="005B4CD0"/>
    <w:rsid w:val="005B4D64"/>
    <w:rsid w:val="005B4DE7"/>
    <w:rsid w:val="005B4E96"/>
    <w:rsid w:val="005B4EE7"/>
    <w:rsid w:val="005B4F07"/>
    <w:rsid w:val="005B500A"/>
    <w:rsid w:val="005B50E8"/>
    <w:rsid w:val="005B558D"/>
    <w:rsid w:val="005B5B59"/>
    <w:rsid w:val="005B5B8D"/>
    <w:rsid w:val="005B5CDB"/>
    <w:rsid w:val="005B5D50"/>
    <w:rsid w:val="005B6A0F"/>
    <w:rsid w:val="005B6B6D"/>
    <w:rsid w:val="005B6C93"/>
    <w:rsid w:val="005B6CE8"/>
    <w:rsid w:val="005B6FA2"/>
    <w:rsid w:val="005B7201"/>
    <w:rsid w:val="005B7B14"/>
    <w:rsid w:val="005B7C3A"/>
    <w:rsid w:val="005B7C7C"/>
    <w:rsid w:val="005B7F2E"/>
    <w:rsid w:val="005C0072"/>
    <w:rsid w:val="005C017F"/>
    <w:rsid w:val="005C04F6"/>
    <w:rsid w:val="005C0744"/>
    <w:rsid w:val="005C07DE"/>
    <w:rsid w:val="005C0AA7"/>
    <w:rsid w:val="005C0AE8"/>
    <w:rsid w:val="005C0B0F"/>
    <w:rsid w:val="005C0C10"/>
    <w:rsid w:val="005C0CE3"/>
    <w:rsid w:val="005C1064"/>
    <w:rsid w:val="005C10D2"/>
    <w:rsid w:val="005C11E0"/>
    <w:rsid w:val="005C16FB"/>
    <w:rsid w:val="005C175D"/>
    <w:rsid w:val="005C1948"/>
    <w:rsid w:val="005C1B35"/>
    <w:rsid w:val="005C1B8F"/>
    <w:rsid w:val="005C1C76"/>
    <w:rsid w:val="005C1DDA"/>
    <w:rsid w:val="005C24B1"/>
    <w:rsid w:val="005C24CA"/>
    <w:rsid w:val="005C268A"/>
    <w:rsid w:val="005C28C5"/>
    <w:rsid w:val="005C291D"/>
    <w:rsid w:val="005C2B0F"/>
    <w:rsid w:val="005C2CC5"/>
    <w:rsid w:val="005C3018"/>
    <w:rsid w:val="005C307F"/>
    <w:rsid w:val="005C33C8"/>
    <w:rsid w:val="005C3400"/>
    <w:rsid w:val="005C3594"/>
    <w:rsid w:val="005C35FC"/>
    <w:rsid w:val="005C3A8A"/>
    <w:rsid w:val="005C3FBD"/>
    <w:rsid w:val="005C4174"/>
    <w:rsid w:val="005C420F"/>
    <w:rsid w:val="005C429C"/>
    <w:rsid w:val="005C49ED"/>
    <w:rsid w:val="005C4CB9"/>
    <w:rsid w:val="005C5180"/>
    <w:rsid w:val="005C535A"/>
    <w:rsid w:val="005C5491"/>
    <w:rsid w:val="005C557F"/>
    <w:rsid w:val="005C559C"/>
    <w:rsid w:val="005C563C"/>
    <w:rsid w:val="005C56B8"/>
    <w:rsid w:val="005C5A92"/>
    <w:rsid w:val="005C5F2C"/>
    <w:rsid w:val="005C5FB2"/>
    <w:rsid w:val="005C6110"/>
    <w:rsid w:val="005C6205"/>
    <w:rsid w:val="005C6819"/>
    <w:rsid w:val="005C6E2D"/>
    <w:rsid w:val="005C700B"/>
    <w:rsid w:val="005C713C"/>
    <w:rsid w:val="005C7140"/>
    <w:rsid w:val="005C7247"/>
    <w:rsid w:val="005C751C"/>
    <w:rsid w:val="005C7592"/>
    <w:rsid w:val="005C7602"/>
    <w:rsid w:val="005C771B"/>
    <w:rsid w:val="005C7769"/>
    <w:rsid w:val="005C7801"/>
    <w:rsid w:val="005C7849"/>
    <w:rsid w:val="005C7A0E"/>
    <w:rsid w:val="005C7BEE"/>
    <w:rsid w:val="005C7D7A"/>
    <w:rsid w:val="005C7E2A"/>
    <w:rsid w:val="005D00A7"/>
    <w:rsid w:val="005D0451"/>
    <w:rsid w:val="005D0556"/>
    <w:rsid w:val="005D08BD"/>
    <w:rsid w:val="005D1575"/>
    <w:rsid w:val="005D15E9"/>
    <w:rsid w:val="005D168E"/>
    <w:rsid w:val="005D16CC"/>
    <w:rsid w:val="005D181B"/>
    <w:rsid w:val="005D1841"/>
    <w:rsid w:val="005D1956"/>
    <w:rsid w:val="005D1A63"/>
    <w:rsid w:val="005D1AE6"/>
    <w:rsid w:val="005D1C9C"/>
    <w:rsid w:val="005D1D22"/>
    <w:rsid w:val="005D1D72"/>
    <w:rsid w:val="005D25E4"/>
    <w:rsid w:val="005D2683"/>
    <w:rsid w:val="005D2976"/>
    <w:rsid w:val="005D2A54"/>
    <w:rsid w:val="005D2F18"/>
    <w:rsid w:val="005D2F88"/>
    <w:rsid w:val="005D38C9"/>
    <w:rsid w:val="005D3BDD"/>
    <w:rsid w:val="005D3C49"/>
    <w:rsid w:val="005D3C52"/>
    <w:rsid w:val="005D3DAA"/>
    <w:rsid w:val="005D3E68"/>
    <w:rsid w:val="005D5081"/>
    <w:rsid w:val="005D51BD"/>
    <w:rsid w:val="005D5268"/>
    <w:rsid w:val="005D52FC"/>
    <w:rsid w:val="005D54B9"/>
    <w:rsid w:val="005D56F0"/>
    <w:rsid w:val="005D5ADF"/>
    <w:rsid w:val="005D60E4"/>
    <w:rsid w:val="005D6127"/>
    <w:rsid w:val="005D652F"/>
    <w:rsid w:val="005D6601"/>
    <w:rsid w:val="005D6730"/>
    <w:rsid w:val="005D6C06"/>
    <w:rsid w:val="005D6FD7"/>
    <w:rsid w:val="005D7047"/>
    <w:rsid w:val="005D71AA"/>
    <w:rsid w:val="005D750B"/>
    <w:rsid w:val="005D7A86"/>
    <w:rsid w:val="005D7F74"/>
    <w:rsid w:val="005E0352"/>
    <w:rsid w:val="005E043C"/>
    <w:rsid w:val="005E05B1"/>
    <w:rsid w:val="005E05FC"/>
    <w:rsid w:val="005E061D"/>
    <w:rsid w:val="005E065F"/>
    <w:rsid w:val="005E07C6"/>
    <w:rsid w:val="005E08E2"/>
    <w:rsid w:val="005E09B9"/>
    <w:rsid w:val="005E0A27"/>
    <w:rsid w:val="005E0C12"/>
    <w:rsid w:val="005E1047"/>
    <w:rsid w:val="005E11F4"/>
    <w:rsid w:val="005E11F9"/>
    <w:rsid w:val="005E1462"/>
    <w:rsid w:val="005E1684"/>
    <w:rsid w:val="005E1DD8"/>
    <w:rsid w:val="005E1E1A"/>
    <w:rsid w:val="005E2481"/>
    <w:rsid w:val="005E2535"/>
    <w:rsid w:val="005E26D9"/>
    <w:rsid w:val="005E2790"/>
    <w:rsid w:val="005E2797"/>
    <w:rsid w:val="005E28D8"/>
    <w:rsid w:val="005E29B7"/>
    <w:rsid w:val="005E2B7F"/>
    <w:rsid w:val="005E33A6"/>
    <w:rsid w:val="005E353A"/>
    <w:rsid w:val="005E377F"/>
    <w:rsid w:val="005E3822"/>
    <w:rsid w:val="005E38A1"/>
    <w:rsid w:val="005E3B2F"/>
    <w:rsid w:val="005E3BE5"/>
    <w:rsid w:val="005E44AD"/>
    <w:rsid w:val="005E4A5E"/>
    <w:rsid w:val="005E4C1E"/>
    <w:rsid w:val="005E4F27"/>
    <w:rsid w:val="005E4FE1"/>
    <w:rsid w:val="005E51B9"/>
    <w:rsid w:val="005E5245"/>
    <w:rsid w:val="005E52B8"/>
    <w:rsid w:val="005E53C7"/>
    <w:rsid w:val="005E5779"/>
    <w:rsid w:val="005E5E1A"/>
    <w:rsid w:val="005E5E4B"/>
    <w:rsid w:val="005E62FF"/>
    <w:rsid w:val="005E63C8"/>
    <w:rsid w:val="005E643E"/>
    <w:rsid w:val="005E6448"/>
    <w:rsid w:val="005E665C"/>
    <w:rsid w:val="005E69F1"/>
    <w:rsid w:val="005E6D9A"/>
    <w:rsid w:val="005E6EC5"/>
    <w:rsid w:val="005E7379"/>
    <w:rsid w:val="005E778D"/>
    <w:rsid w:val="005E779D"/>
    <w:rsid w:val="005E77C6"/>
    <w:rsid w:val="005E7A12"/>
    <w:rsid w:val="005E7CCD"/>
    <w:rsid w:val="005E7FBB"/>
    <w:rsid w:val="005F00BA"/>
    <w:rsid w:val="005F0209"/>
    <w:rsid w:val="005F036B"/>
    <w:rsid w:val="005F036D"/>
    <w:rsid w:val="005F0A15"/>
    <w:rsid w:val="005F0BA7"/>
    <w:rsid w:val="005F0BB8"/>
    <w:rsid w:val="005F0C1E"/>
    <w:rsid w:val="005F0C36"/>
    <w:rsid w:val="005F0CB1"/>
    <w:rsid w:val="005F0FD4"/>
    <w:rsid w:val="005F1224"/>
    <w:rsid w:val="005F14B3"/>
    <w:rsid w:val="005F1782"/>
    <w:rsid w:val="005F1899"/>
    <w:rsid w:val="005F1A16"/>
    <w:rsid w:val="005F1CFC"/>
    <w:rsid w:val="005F1F98"/>
    <w:rsid w:val="005F2737"/>
    <w:rsid w:val="005F278C"/>
    <w:rsid w:val="005F2873"/>
    <w:rsid w:val="005F28CE"/>
    <w:rsid w:val="005F342F"/>
    <w:rsid w:val="005F352B"/>
    <w:rsid w:val="005F355F"/>
    <w:rsid w:val="005F3786"/>
    <w:rsid w:val="005F37F6"/>
    <w:rsid w:val="005F3C09"/>
    <w:rsid w:val="005F3E54"/>
    <w:rsid w:val="005F3F8D"/>
    <w:rsid w:val="005F3F91"/>
    <w:rsid w:val="005F437C"/>
    <w:rsid w:val="005F47EE"/>
    <w:rsid w:val="005F4EF7"/>
    <w:rsid w:val="005F5047"/>
    <w:rsid w:val="005F5154"/>
    <w:rsid w:val="005F5386"/>
    <w:rsid w:val="005F5396"/>
    <w:rsid w:val="005F546F"/>
    <w:rsid w:val="005F58F9"/>
    <w:rsid w:val="005F594B"/>
    <w:rsid w:val="005F5B6B"/>
    <w:rsid w:val="005F5F9C"/>
    <w:rsid w:val="005F6337"/>
    <w:rsid w:val="005F67B4"/>
    <w:rsid w:val="005F67EF"/>
    <w:rsid w:val="005F69E5"/>
    <w:rsid w:val="005F6C37"/>
    <w:rsid w:val="005F6EBB"/>
    <w:rsid w:val="005F70F8"/>
    <w:rsid w:val="005F719D"/>
    <w:rsid w:val="005F719E"/>
    <w:rsid w:val="005F7238"/>
    <w:rsid w:val="005F7757"/>
    <w:rsid w:val="005F7B13"/>
    <w:rsid w:val="005F7B39"/>
    <w:rsid w:val="005F7F73"/>
    <w:rsid w:val="005F7F96"/>
    <w:rsid w:val="006001EC"/>
    <w:rsid w:val="006003EF"/>
    <w:rsid w:val="00600469"/>
    <w:rsid w:val="00600535"/>
    <w:rsid w:val="00600739"/>
    <w:rsid w:val="00600A06"/>
    <w:rsid w:val="00600BF8"/>
    <w:rsid w:val="00600E22"/>
    <w:rsid w:val="00600E7D"/>
    <w:rsid w:val="00600ED0"/>
    <w:rsid w:val="00600F44"/>
    <w:rsid w:val="00600F54"/>
    <w:rsid w:val="006010BD"/>
    <w:rsid w:val="00601117"/>
    <w:rsid w:val="006012F0"/>
    <w:rsid w:val="00601353"/>
    <w:rsid w:val="0060167E"/>
    <w:rsid w:val="00601804"/>
    <w:rsid w:val="0060198F"/>
    <w:rsid w:val="006019DF"/>
    <w:rsid w:val="006019EE"/>
    <w:rsid w:val="00601D13"/>
    <w:rsid w:val="006020EE"/>
    <w:rsid w:val="00602C14"/>
    <w:rsid w:val="00602DE4"/>
    <w:rsid w:val="00602E49"/>
    <w:rsid w:val="00602F26"/>
    <w:rsid w:val="00603405"/>
    <w:rsid w:val="006035BC"/>
    <w:rsid w:val="00603670"/>
    <w:rsid w:val="0060369B"/>
    <w:rsid w:val="006037D5"/>
    <w:rsid w:val="00603994"/>
    <w:rsid w:val="00603AA3"/>
    <w:rsid w:val="00604357"/>
    <w:rsid w:val="00604359"/>
    <w:rsid w:val="00604439"/>
    <w:rsid w:val="00604601"/>
    <w:rsid w:val="0060466A"/>
    <w:rsid w:val="006048DB"/>
    <w:rsid w:val="00604CC7"/>
    <w:rsid w:val="00605064"/>
    <w:rsid w:val="00605169"/>
    <w:rsid w:val="00605731"/>
    <w:rsid w:val="00605B44"/>
    <w:rsid w:val="00605EB8"/>
    <w:rsid w:val="00605EE3"/>
    <w:rsid w:val="00606092"/>
    <w:rsid w:val="006067F9"/>
    <w:rsid w:val="00606C0E"/>
    <w:rsid w:val="00606DA9"/>
    <w:rsid w:val="00606EEE"/>
    <w:rsid w:val="0060760F"/>
    <w:rsid w:val="0060781A"/>
    <w:rsid w:val="00607887"/>
    <w:rsid w:val="00607A10"/>
    <w:rsid w:val="00607A7C"/>
    <w:rsid w:val="00610149"/>
    <w:rsid w:val="0061039B"/>
    <w:rsid w:val="0061070D"/>
    <w:rsid w:val="006108D6"/>
    <w:rsid w:val="00610C3A"/>
    <w:rsid w:val="00610C44"/>
    <w:rsid w:val="00610CCB"/>
    <w:rsid w:val="00610D77"/>
    <w:rsid w:val="00610F2A"/>
    <w:rsid w:val="0061101A"/>
    <w:rsid w:val="006111DF"/>
    <w:rsid w:val="00611242"/>
    <w:rsid w:val="006112D7"/>
    <w:rsid w:val="00611309"/>
    <w:rsid w:val="0061165F"/>
    <w:rsid w:val="0061178A"/>
    <w:rsid w:val="00611C22"/>
    <w:rsid w:val="00611D74"/>
    <w:rsid w:val="0061234C"/>
    <w:rsid w:val="006128AD"/>
    <w:rsid w:val="00612B1E"/>
    <w:rsid w:val="00612BE3"/>
    <w:rsid w:val="00612C14"/>
    <w:rsid w:val="00612E37"/>
    <w:rsid w:val="006132E1"/>
    <w:rsid w:val="00613349"/>
    <w:rsid w:val="0061334C"/>
    <w:rsid w:val="00613383"/>
    <w:rsid w:val="0061339D"/>
    <w:rsid w:val="00613542"/>
    <w:rsid w:val="00613944"/>
    <w:rsid w:val="00613A5B"/>
    <w:rsid w:val="00613C75"/>
    <w:rsid w:val="00614324"/>
    <w:rsid w:val="0061434C"/>
    <w:rsid w:val="006144F3"/>
    <w:rsid w:val="00614782"/>
    <w:rsid w:val="006148EC"/>
    <w:rsid w:val="006149B7"/>
    <w:rsid w:val="00614C31"/>
    <w:rsid w:val="00614D83"/>
    <w:rsid w:val="00614DA6"/>
    <w:rsid w:val="00615006"/>
    <w:rsid w:val="0061513A"/>
    <w:rsid w:val="0061530A"/>
    <w:rsid w:val="006153EF"/>
    <w:rsid w:val="0061582A"/>
    <w:rsid w:val="00616283"/>
    <w:rsid w:val="00616297"/>
    <w:rsid w:val="0061636F"/>
    <w:rsid w:val="0061677D"/>
    <w:rsid w:val="00616825"/>
    <w:rsid w:val="006168DE"/>
    <w:rsid w:val="00616C12"/>
    <w:rsid w:val="00616E83"/>
    <w:rsid w:val="00616F56"/>
    <w:rsid w:val="00617009"/>
    <w:rsid w:val="00617472"/>
    <w:rsid w:val="00617482"/>
    <w:rsid w:val="00617691"/>
    <w:rsid w:val="006176C4"/>
    <w:rsid w:val="00617722"/>
    <w:rsid w:val="006177CE"/>
    <w:rsid w:val="00620096"/>
    <w:rsid w:val="006200D4"/>
    <w:rsid w:val="006202D7"/>
    <w:rsid w:val="006203B3"/>
    <w:rsid w:val="00620625"/>
    <w:rsid w:val="00620746"/>
    <w:rsid w:val="00620995"/>
    <w:rsid w:val="00620A21"/>
    <w:rsid w:val="00620B74"/>
    <w:rsid w:val="00620E04"/>
    <w:rsid w:val="00620FEF"/>
    <w:rsid w:val="00621029"/>
    <w:rsid w:val="006214E7"/>
    <w:rsid w:val="006218A4"/>
    <w:rsid w:val="00621A17"/>
    <w:rsid w:val="00621A73"/>
    <w:rsid w:val="00621BD2"/>
    <w:rsid w:val="00621EA8"/>
    <w:rsid w:val="00622836"/>
    <w:rsid w:val="00622A6A"/>
    <w:rsid w:val="00622A8A"/>
    <w:rsid w:val="00622A98"/>
    <w:rsid w:val="00622B68"/>
    <w:rsid w:val="00622D53"/>
    <w:rsid w:val="00623097"/>
    <w:rsid w:val="006238FC"/>
    <w:rsid w:val="00623DD9"/>
    <w:rsid w:val="00623F34"/>
    <w:rsid w:val="00623F50"/>
    <w:rsid w:val="00624622"/>
    <w:rsid w:val="00624890"/>
    <w:rsid w:val="00624B07"/>
    <w:rsid w:val="00624DB0"/>
    <w:rsid w:val="00625069"/>
    <w:rsid w:val="006250C8"/>
    <w:rsid w:val="00625149"/>
    <w:rsid w:val="00625170"/>
    <w:rsid w:val="00625219"/>
    <w:rsid w:val="00625344"/>
    <w:rsid w:val="006255D5"/>
    <w:rsid w:val="00625789"/>
    <w:rsid w:val="0062586C"/>
    <w:rsid w:val="00625AAE"/>
    <w:rsid w:val="00625B06"/>
    <w:rsid w:val="00625B4D"/>
    <w:rsid w:val="00625C95"/>
    <w:rsid w:val="00625DF2"/>
    <w:rsid w:val="00625DFF"/>
    <w:rsid w:val="00626319"/>
    <w:rsid w:val="006266FC"/>
    <w:rsid w:val="00626983"/>
    <w:rsid w:val="00626AEB"/>
    <w:rsid w:val="00626BB8"/>
    <w:rsid w:val="00626CD9"/>
    <w:rsid w:val="00626F7C"/>
    <w:rsid w:val="006275C4"/>
    <w:rsid w:val="00627788"/>
    <w:rsid w:val="00627905"/>
    <w:rsid w:val="00627A85"/>
    <w:rsid w:val="00627B2B"/>
    <w:rsid w:val="00627B9C"/>
    <w:rsid w:val="00627CA0"/>
    <w:rsid w:val="00627CD2"/>
    <w:rsid w:val="00627D21"/>
    <w:rsid w:val="0063002E"/>
    <w:rsid w:val="00630819"/>
    <w:rsid w:val="0063085B"/>
    <w:rsid w:val="006309AE"/>
    <w:rsid w:val="00630B8D"/>
    <w:rsid w:val="00630BF5"/>
    <w:rsid w:val="00630C4F"/>
    <w:rsid w:val="00630D35"/>
    <w:rsid w:val="006314C4"/>
    <w:rsid w:val="00631622"/>
    <w:rsid w:val="006318FB"/>
    <w:rsid w:val="00631AB8"/>
    <w:rsid w:val="00631C0B"/>
    <w:rsid w:val="00632435"/>
    <w:rsid w:val="00632780"/>
    <w:rsid w:val="00632A78"/>
    <w:rsid w:val="00632D5B"/>
    <w:rsid w:val="00632EC3"/>
    <w:rsid w:val="00632F89"/>
    <w:rsid w:val="00632FCF"/>
    <w:rsid w:val="00633038"/>
    <w:rsid w:val="006331DF"/>
    <w:rsid w:val="00633222"/>
    <w:rsid w:val="0063359E"/>
    <w:rsid w:val="0063383A"/>
    <w:rsid w:val="00633908"/>
    <w:rsid w:val="00633AA2"/>
    <w:rsid w:val="00633FB8"/>
    <w:rsid w:val="00634079"/>
    <w:rsid w:val="0063416C"/>
    <w:rsid w:val="00634576"/>
    <w:rsid w:val="0063465B"/>
    <w:rsid w:val="00634662"/>
    <w:rsid w:val="00634DA6"/>
    <w:rsid w:val="00635368"/>
    <w:rsid w:val="00635927"/>
    <w:rsid w:val="006359AB"/>
    <w:rsid w:val="006365C8"/>
    <w:rsid w:val="006368AD"/>
    <w:rsid w:val="00636C41"/>
    <w:rsid w:val="00636D58"/>
    <w:rsid w:val="00636EB3"/>
    <w:rsid w:val="00636EF2"/>
    <w:rsid w:val="006373F6"/>
    <w:rsid w:val="0063785B"/>
    <w:rsid w:val="006378E4"/>
    <w:rsid w:val="00637A7F"/>
    <w:rsid w:val="00637C6A"/>
    <w:rsid w:val="00637C6D"/>
    <w:rsid w:val="00637C99"/>
    <w:rsid w:val="0064024B"/>
    <w:rsid w:val="00640646"/>
    <w:rsid w:val="006407A4"/>
    <w:rsid w:val="006409D8"/>
    <w:rsid w:val="00640A19"/>
    <w:rsid w:val="00640CDD"/>
    <w:rsid w:val="00640D97"/>
    <w:rsid w:val="006412F2"/>
    <w:rsid w:val="00641530"/>
    <w:rsid w:val="00641663"/>
    <w:rsid w:val="006417DD"/>
    <w:rsid w:val="00641863"/>
    <w:rsid w:val="00641A32"/>
    <w:rsid w:val="00641F09"/>
    <w:rsid w:val="00641F0A"/>
    <w:rsid w:val="00641F96"/>
    <w:rsid w:val="00642092"/>
    <w:rsid w:val="00642460"/>
    <w:rsid w:val="00642A95"/>
    <w:rsid w:val="00643293"/>
    <w:rsid w:val="00643420"/>
    <w:rsid w:val="00643453"/>
    <w:rsid w:val="0064356A"/>
    <w:rsid w:val="006437E3"/>
    <w:rsid w:val="0064387F"/>
    <w:rsid w:val="00644097"/>
    <w:rsid w:val="00644699"/>
    <w:rsid w:val="006448FF"/>
    <w:rsid w:val="00644B1D"/>
    <w:rsid w:val="00644DFD"/>
    <w:rsid w:val="0064527D"/>
    <w:rsid w:val="00645551"/>
    <w:rsid w:val="00645574"/>
    <w:rsid w:val="006458A2"/>
    <w:rsid w:val="006459CA"/>
    <w:rsid w:val="00645C7F"/>
    <w:rsid w:val="00645E05"/>
    <w:rsid w:val="00645F45"/>
    <w:rsid w:val="00646083"/>
    <w:rsid w:val="0064619E"/>
    <w:rsid w:val="006463A4"/>
    <w:rsid w:val="00646424"/>
    <w:rsid w:val="00646AD8"/>
    <w:rsid w:val="00646D8E"/>
    <w:rsid w:val="00646EE3"/>
    <w:rsid w:val="00647014"/>
    <w:rsid w:val="006471E6"/>
    <w:rsid w:val="006473C2"/>
    <w:rsid w:val="0064743D"/>
    <w:rsid w:val="006474D7"/>
    <w:rsid w:val="00647757"/>
    <w:rsid w:val="00647874"/>
    <w:rsid w:val="0064790E"/>
    <w:rsid w:val="00647E51"/>
    <w:rsid w:val="00647E5E"/>
    <w:rsid w:val="006502CE"/>
    <w:rsid w:val="0065061A"/>
    <w:rsid w:val="0065069E"/>
    <w:rsid w:val="00650977"/>
    <w:rsid w:val="00650BC0"/>
    <w:rsid w:val="00650CE5"/>
    <w:rsid w:val="00650D5C"/>
    <w:rsid w:val="00650DC3"/>
    <w:rsid w:val="00650EE2"/>
    <w:rsid w:val="00651049"/>
    <w:rsid w:val="0065109E"/>
    <w:rsid w:val="006510F6"/>
    <w:rsid w:val="00651264"/>
    <w:rsid w:val="006514A0"/>
    <w:rsid w:val="006517C0"/>
    <w:rsid w:val="00651B09"/>
    <w:rsid w:val="00651C3C"/>
    <w:rsid w:val="00651D7A"/>
    <w:rsid w:val="00651D85"/>
    <w:rsid w:val="00652209"/>
    <w:rsid w:val="0065252A"/>
    <w:rsid w:val="006527D1"/>
    <w:rsid w:val="00652A2D"/>
    <w:rsid w:val="00652BFC"/>
    <w:rsid w:val="00652C82"/>
    <w:rsid w:val="0065302F"/>
    <w:rsid w:val="006533EF"/>
    <w:rsid w:val="006534A5"/>
    <w:rsid w:val="00653652"/>
    <w:rsid w:val="006536A2"/>
    <w:rsid w:val="006536A3"/>
    <w:rsid w:val="00653809"/>
    <w:rsid w:val="00653AF9"/>
    <w:rsid w:val="00653B95"/>
    <w:rsid w:val="00653BDE"/>
    <w:rsid w:val="00653D89"/>
    <w:rsid w:val="00653EB6"/>
    <w:rsid w:val="00654869"/>
    <w:rsid w:val="006548F9"/>
    <w:rsid w:val="00654989"/>
    <w:rsid w:val="00654AA0"/>
    <w:rsid w:val="0065519F"/>
    <w:rsid w:val="006551CD"/>
    <w:rsid w:val="006553EC"/>
    <w:rsid w:val="006556D4"/>
    <w:rsid w:val="00655CA4"/>
    <w:rsid w:val="00655CC6"/>
    <w:rsid w:val="00655D97"/>
    <w:rsid w:val="00655DEF"/>
    <w:rsid w:val="00656027"/>
    <w:rsid w:val="0065612C"/>
    <w:rsid w:val="0065625E"/>
    <w:rsid w:val="006563BB"/>
    <w:rsid w:val="00656640"/>
    <w:rsid w:val="00656776"/>
    <w:rsid w:val="006568FD"/>
    <w:rsid w:val="00656C30"/>
    <w:rsid w:val="00656C37"/>
    <w:rsid w:val="00656E93"/>
    <w:rsid w:val="006570CB"/>
    <w:rsid w:val="006572E5"/>
    <w:rsid w:val="00657905"/>
    <w:rsid w:val="0065792F"/>
    <w:rsid w:val="00657A3A"/>
    <w:rsid w:val="00657D8A"/>
    <w:rsid w:val="00657E76"/>
    <w:rsid w:val="00657F92"/>
    <w:rsid w:val="00660319"/>
    <w:rsid w:val="006603C4"/>
    <w:rsid w:val="006603FF"/>
    <w:rsid w:val="006606C9"/>
    <w:rsid w:val="006607DF"/>
    <w:rsid w:val="00660AA4"/>
    <w:rsid w:val="00660F39"/>
    <w:rsid w:val="006612B8"/>
    <w:rsid w:val="006614B3"/>
    <w:rsid w:val="006616C3"/>
    <w:rsid w:val="00661931"/>
    <w:rsid w:val="00661970"/>
    <w:rsid w:val="006620A9"/>
    <w:rsid w:val="006622E2"/>
    <w:rsid w:val="00662330"/>
    <w:rsid w:val="00662830"/>
    <w:rsid w:val="00662B15"/>
    <w:rsid w:val="00662E9A"/>
    <w:rsid w:val="00663617"/>
    <w:rsid w:val="006636C8"/>
    <w:rsid w:val="00663B04"/>
    <w:rsid w:val="00663E07"/>
    <w:rsid w:val="00664573"/>
    <w:rsid w:val="006646B1"/>
    <w:rsid w:val="006646FE"/>
    <w:rsid w:val="0066492F"/>
    <w:rsid w:val="00664995"/>
    <w:rsid w:val="006649BB"/>
    <w:rsid w:val="006649F2"/>
    <w:rsid w:val="00664C55"/>
    <w:rsid w:val="00665189"/>
    <w:rsid w:val="006652AB"/>
    <w:rsid w:val="006655EF"/>
    <w:rsid w:val="0066560D"/>
    <w:rsid w:val="006657C4"/>
    <w:rsid w:val="00665AE1"/>
    <w:rsid w:val="00665B3F"/>
    <w:rsid w:val="0066613D"/>
    <w:rsid w:val="006661C2"/>
    <w:rsid w:val="006662AA"/>
    <w:rsid w:val="00666328"/>
    <w:rsid w:val="006665BE"/>
    <w:rsid w:val="00666682"/>
    <w:rsid w:val="00666D94"/>
    <w:rsid w:val="00666EB4"/>
    <w:rsid w:val="00666ED9"/>
    <w:rsid w:val="00666F5B"/>
    <w:rsid w:val="006671A3"/>
    <w:rsid w:val="006672A3"/>
    <w:rsid w:val="00667416"/>
    <w:rsid w:val="0066744A"/>
    <w:rsid w:val="00667704"/>
    <w:rsid w:val="00667757"/>
    <w:rsid w:val="0066792B"/>
    <w:rsid w:val="00667985"/>
    <w:rsid w:val="006679C6"/>
    <w:rsid w:val="00667A97"/>
    <w:rsid w:val="00667C2D"/>
    <w:rsid w:val="00667F69"/>
    <w:rsid w:val="006705F4"/>
    <w:rsid w:val="006705FB"/>
    <w:rsid w:val="006706B5"/>
    <w:rsid w:val="00670AC2"/>
    <w:rsid w:val="00670D01"/>
    <w:rsid w:val="00671109"/>
    <w:rsid w:val="006711B3"/>
    <w:rsid w:val="006711CA"/>
    <w:rsid w:val="006712C4"/>
    <w:rsid w:val="006713BC"/>
    <w:rsid w:val="006717EE"/>
    <w:rsid w:val="00671C07"/>
    <w:rsid w:val="00672161"/>
    <w:rsid w:val="00672268"/>
    <w:rsid w:val="006724A7"/>
    <w:rsid w:val="006726BA"/>
    <w:rsid w:val="006727BE"/>
    <w:rsid w:val="00672884"/>
    <w:rsid w:val="00672B4A"/>
    <w:rsid w:val="00672F4F"/>
    <w:rsid w:val="00672FB9"/>
    <w:rsid w:val="00672FFA"/>
    <w:rsid w:val="006732EE"/>
    <w:rsid w:val="0067334D"/>
    <w:rsid w:val="006733CA"/>
    <w:rsid w:val="006733D4"/>
    <w:rsid w:val="006734FD"/>
    <w:rsid w:val="00673794"/>
    <w:rsid w:val="006738CA"/>
    <w:rsid w:val="00673B59"/>
    <w:rsid w:val="00673CFA"/>
    <w:rsid w:val="00673E94"/>
    <w:rsid w:val="00673FBD"/>
    <w:rsid w:val="00674001"/>
    <w:rsid w:val="00674210"/>
    <w:rsid w:val="0067444D"/>
    <w:rsid w:val="006747C7"/>
    <w:rsid w:val="00674A8B"/>
    <w:rsid w:val="00674C86"/>
    <w:rsid w:val="00674D6C"/>
    <w:rsid w:val="00674E9B"/>
    <w:rsid w:val="00675411"/>
    <w:rsid w:val="006754BA"/>
    <w:rsid w:val="0067561E"/>
    <w:rsid w:val="006756DE"/>
    <w:rsid w:val="00675B2C"/>
    <w:rsid w:val="00675E53"/>
    <w:rsid w:val="006760E0"/>
    <w:rsid w:val="0067628B"/>
    <w:rsid w:val="0067633D"/>
    <w:rsid w:val="00676A69"/>
    <w:rsid w:val="00676E02"/>
    <w:rsid w:val="00677048"/>
    <w:rsid w:val="00677446"/>
    <w:rsid w:val="006775EA"/>
    <w:rsid w:val="006778B6"/>
    <w:rsid w:val="00677B8A"/>
    <w:rsid w:val="00677C02"/>
    <w:rsid w:val="00680267"/>
    <w:rsid w:val="0068029F"/>
    <w:rsid w:val="00680801"/>
    <w:rsid w:val="006808AA"/>
    <w:rsid w:val="00680EFD"/>
    <w:rsid w:val="00681547"/>
    <w:rsid w:val="006816C6"/>
    <w:rsid w:val="006816FF"/>
    <w:rsid w:val="00681992"/>
    <w:rsid w:val="00681C94"/>
    <w:rsid w:val="006820BB"/>
    <w:rsid w:val="00682573"/>
    <w:rsid w:val="00682589"/>
    <w:rsid w:val="0068268B"/>
    <w:rsid w:val="0068282D"/>
    <w:rsid w:val="006828C0"/>
    <w:rsid w:val="006829F8"/>
    <w:rsid w:val="00682A1C"/>
    <w:rsid w:val="00682C7C"/>
    <w:rsid w:val="00682CF5"/>
    <w:rsid w:val="00682DB7"/>
    <w:rsid w:val="0068302B"/>
    <w:rsid w:val="0068325F"/>
    <w:rsid w:val="00683264"/>
    <w:rsid w:val="006832BE"/>
    <w:rsid w:val="006837B8"/>
    <w:rsid w:val="0068391A"/>
    <w:rsid w:val="0068394F"/>
    <w:rsid w:val="00683A2B"/>
    <w:rsid w:val="00683B38"/>
    <w:rsid w:val="00683E08"/>
    <w:rsid w:val="0068401E"/>
    <w:rsid w:val="006840DC"/>
    <w:rsid w:val="006843F4"/>
    <w:rsid w:val="00684537"/>
    <w:rsid w:val="0068475D"/>
    <w:rsid w:val="00684A45"/>
    <w:rsid w:val="00684B18"/>
    <w:rsid w:val="00684BDB"/>
    <w:rsid w:val="00684C36"/>
    <w:rsid w:val="00684D36"/>
    <w:rsid w:val="00685311"/>
    <w:rsid w:val="006854D1"/>
    <w:rsid w:val="00685645"/>
    <w:rsid w:val="006856AE"/>
    <w:rsid w:val="00685787"/>
    <w:rsid w:val="00685D42"/>
    <w:rsid w:val="00685FC6"/>
    <w:rsid w:val="00686244"/>
    <w:rsid w:val="00686503"/>
    <w:rsid w:val="006865D0"/>
    <w:rsid w:val="00686832"/>
    <w:rsid w:val="00686A22"/>
    <w:rsid w:val="00686C51"/>
    <w:rsid w:val="00686C92"/>
    <w:rsid w:val="00686DD4"/>
    <w:rsid w:val="00686DEC"/>
    <w:rsid w:val="00686DED"/>
    <w:rsid w:val="00686E5A"/>
    <w:rsid w:val="00687085"/>
    <w:rsid w:val="006873C5"/>
    <w:rsid w:val="006873D7"/>
    <w:rsid w:val="00687501"/>
    <w:rsid w:val="00687B35"/>
    <w:rsid w:val="00690640"/>
    <w:rsid w:val="006908C2"/>
    <w:rsid w:val="00690AFC"/>
    <w:rsid w:val="00690FA3"/>
    <w:rsid w:val="006910B2"/>
    <w:rsid w:val="006910CB"/>
    <w:rsid w:val="006915E4"/>
    <w:rsid w:val="00691808"/>
    <w:rsid w:val="00691BFE"/>
    <w:rsid w:val="00691ED6"/>
    <w:rsid w:val="00691F78"/>
    <w:rsid w:val="00691FD1"/>
    <w:rsid w:val="006920AE"/>
    <w:rsid w:val="00692F63"/>
    <w:rsid w:val="00692F9A"/>
    <w:rsid w:val="00692FAA"/>
    <w:rsid w:val="006930DC"/>
    <w:rsid w:val="0069314E"/>
    <w:rsid w:val="00693226"/>
    <w:rsid w:val="006932B0"/>
    <w:rsid w:val="006936A3"/>
    <w:rsid w:val="00693E61"/>
    <w:rsid w:val="006942D7"/>
    <w:rsid w:val="00694457"/>
    <w:rsid w:val="0069477B"/>
    <w:rsid w:val="006949BC"/>
    <w:rsid w:val="00694A5A"/>
    <w:rsid w:val="00695124"/>
    <w:rsid w:val="0069554A"/>
    <w:rsid w:val="006956DE"/>
    <w:rsid w:val="006957AA"/>
    <w:rsid w:val="00695862"/>
    <w:rsid w:val="00695883"/>
    <w:rsid w:val="00695B28"/>
    <w:rsid w:val="00695B97"/>
    <w:rsid w:val="00695DA2"/>
    <w:rsid w:val="00695E45"/>
    <w:rsid w:val="00696019"/>
    <w:rsid w:val="00696214"/>
    <w:rsid w:val="006962C4"/>
    <w:rsid w:val="00696863"/>
    <w:rsid w:val="00696CE4"/>
    <w:rsid w:val="00696DED"/>
    <w:rsid w:val="006970FB"/>
    <w:rsid w:val="006971F0"/>
    <w:rsid w:val="006971F8"/>
    <w:rsid w:val="0069741B"/>
    <w:rsid w:val="00697501"/>
    <w:rsid w:val="00697714"/>
    <w:rsid w:val="00697772"/>
    <w:rsid w:val="00697A1B"/>
    <w:rsid w:val="00697CA1"/>
    <w:rsid w:val="00697FE6"/>
    <w:rsid w:val="006A02E1"/>
    <w:rsid w:val="006A0461"/>
    <w:rsid w:val="006A04F6"/>
    <w:rsid w:val="006A0DD3"/>
    <w:rsid w:val="006A1172"/>
    <w:rsid w:val="006A1207"/>
    <w:rsid w:val="006A1880"/>
    <w:rsid w:val="006A18B4"/>
    <w:rsid w:val="006A1B8C"/>
    <w:rsid w:val="006A1CEC"/>
    <w:rsid w:val="006A1DC3"/>
    <w:rsid w:val="006A20FB"/>
    <w:rsid w:val="006A2259"/>
    <w:rsid w:val="006A237B"/>
    <w:rsid w:val="006A2566"/>
    <w:rsid w:val="006A2806"/>
    <w:rsid w:val="006A28AD"/>
    <w:rsid w:val="006A295D"/>
    <w:rsid w:val="006A29E0"/>
    <w:rsid w:val="006A2BC0"/>
    <w:rsid w:val="006A2BC2"/>
    <w:rsid w:val="006A2C0B"/>
    <w:rsid w:val="006A2EC6"/>
    <w:rsid w:val="006A2F98"/>
    <w:rsid w:val="006A353F"/>
    <w:rsid w:val="006A3638"/>
    <w:rsid w:val="006A375F"/>
    <w:rsid w:val="006A389A"/>
    <w:rsid w:val="006A391E"/>
    <w:rsid w:val="006A39BD"/>
    <w:rsid w:val="006A3CD6"/>
    <w:rsid w:val="006A3CE4"/>
    <w:rsid w:val="006A3FDF"/>
    <w:rsid w:val="006A42C7"/>
    <w:rsid w:val="006A4750"/>
    <w:rsid w:val="006A494F"/>
    <w:rsid w:val="006A4A54"/>
    <w:rsid w:val="006A517B"/>
    <w:rsid w:val="006A5289"/>
    <w:rsid w:val="006A5489"/>
    <w:rsid w:val="006A54B3"/>
    <w:rsid w:val="006A567D"/>
    <w:rsid w:val="006A5BA8"/>
    <w:rsid w:val="006A5C40"/>
    <w:rsid w:val="006A5E14"/>
    <w:rsid w:val="006A6141"/>
    <w:rsid w:val="006A63ED"/>
    <w:rsid w:val="006A6415"/>
    <w:rsid w:val="006A69CF"/>
    <w:rsid w:val="006A7084"/>
    <w:rsid w:val="006A761E"/>
    <w:rsid w:val="006A7C25"/>
    <w:rsid w:val="006A7E3F"/>
    <w:rsid w:val="006A7FE6"/>
    <w:rsid w:val="006B00B3"/>
    <w:rsid w:val="006B01C5"/>
    <w:rsid w:val="006B04A1"/>
    <w:rsid w:val="006B07C8"/>
    <w:rsid w:val="006B0AC8"/>
    <w:rsid w:val="006B0C7B"/>
    <w:rsid w:val="006B0DCE"/>
    <w:rsid w:val="006B0F9D"/>
    <w:rsid w:val="006B1066"/>
    <w:rsid w:val="006B11F4"/>
    <w:rsid w:val="006B144B"/>
    <w:rsid w:val="006B1452"/>
    <w:rsid w:val="006B16A6"/>
    <w:rsid w:val="006B17D1"/>
    <w:rsid w:val="006B19F1"/>
    <w:rsid w:val="006B1A30"/>
    <w:rsid w:val="006B1D92"/>
    <w:rsid w:val="006B2168"/>
    <w:rsid w:val="006B2222"/>
    <w:rsid w:val="006B2312"/>
    <w:rsid w:val="006B2784"/>
    <w:rsid w:val="006B2809"/>
    <w:rsid w:val="006B2AD6"/>
    <w:rsid w:val="006B2EEB"/>
    <w:rsid w:val="006B306C"/>
    <w:rsid w:val="006B3184"/>
    <w:rsid w:val="006B328C"/>
    <w:rsid w:val="006B3294"/>
    <w:rsid w:val="006B33C9"/>
    <w:rsid w:val="006B351E"/>
    <w:rsid w:val="006B35D0"/>
    <w:rsid w:val="006B3ABE"/>
    <w:rsid w:val="006B3D57"/>
    <w:rsid w:val="006B3D83"/>
    <w:rsid w:val="006B3DB3"/>
    <w:rsid w:val="006B400D"/>
    <w:rsid w:val="006B402A"/>
    <w:rsid w:val="006B4059"/>
    <w:rsid w:val="006B426F"/>
    <w:rsid w:val="006B448A"/>
    <w:rsid w:val="006B461D"/>
    <w:rsid w:val="006B46DE"/>
    <w:rsid w:val="006B4A21"/>
    <w:rsid w:val="006B4D4A"/>
    <w:rsid w:val="006B4DBA"/>
    <w:rsid w:val="006B4FE2"/>
    <w:rsid w:val="006B511B"/>
    <w:rsid w:val="006B5140"/>
    <w:rsid w:val="006B517C"/>
    <w:rsid w:val="006B52C2"/>
    <w:rsid w:val="006B546F"/>
    <w:rsid w:val="006B5531"/>
    <w:rsid w:val="006B5574"/>
    <w:rsid w:val="006B566E"/>
    <w:rsid w:val="006B5806"/>
    <w:rsid w:val="006B5994"/>
    <w:rsid w:val="006B5BC7"/>
    <w:rsid w:val="006B5C80"/>
    <w:rsid w:val="006B5E5C"/>
    <w:rsid w:val="006B5E68"/>
    <w:rsid w:val="006B6081"/>
    <w:rsid w:val="006B6329"/>
    <w:rsid w:val="006B63B6"/>
    <w:rsid w:val="006B665B"/>
    <w:rsid w:val="006B678A"/>
    <w:rsid w:val="006B6E2A"/>
    <w:rsid w:val="006B6F0E"/>
    <w:rsid w:val="006B70B8"/>
    <w:rsid w:val="006B71DE"/>
    <w:rsid w:val="006B725A"/>
    <w:rsid w:val="006B72FC"/>
    <w:rsid w:val="006B79D1"/>
    <w:rsid w:val="006B7A97"/>
    <w:rsid w:val="006B7ACA"/>
    <w:rsid w:val="006B7D28"/>
    <w:rsid w:val="006B7DBC"/>
    <w:rsid w:val="006C01DA"/>
    <w:rsid w:val="006C0261"/>
    <w:rsid w:val="006C0AA0"/>
    <w:rsid w:val="006C0AC8"/>
    <w:rsid w:val="006C0D09"/>
    <w:rsid w:val="006C0D57"/>
    <w:rsid w:val="006C0D62"/>
    <w:rsid w:val="006C1356"/>
    <w:rsid w:val="006C1831"/>
    <w:rsid w:val="006C1A13"/>
    <w:rsid w:val="006C1E3B"/>
    <w:rsid w:val="006C1E70"/>
    <w:rsid w:val="006C1FFC"/>
    <w:rsid w:val="006C201E"/>
    <w:rsid w:val="006C2054"/>
    <w:rsid w:val="006C240E"/>
    <w:rsid w:val="006C27F7"/>
    <w:rsid w:val="006C28F5"/>
    <w:rsid w:val="006C2BB0"/>
    <w:rsid w:val="006C2D80"/>
    <w:rsid w:val="006C2EC9"/>
    <w:rsid w:val="006C2F89"/>
    <w:rsid w:val="006C32CA"/>
    <w:rsid w:val="006C33F2"/>
    <w:rsid w:val="006C3435"/>
    <w:rsid w:val="006C3494"/>
    <w:rsid w:val="006C35E2"/>
    <w:rsid w:val="006C373F"/>
    <w:rsid w:val="006C3990"/>
    <w:rsid w:val="006C3B9C"/>
    <w:rsid w:val="006C3DF1"/>
    <w:rsid w:val="006C3E24"/>
    <w:rsid w:val="006C4105"/>
    <w:rsid w:val="006C4156"/>
    <w:rsid w:val="006C460E"/>
    <w:rsid w:val="006C4A6F"/>
    <w:rsid w:val="006C4C6B"/>
    <w:rsid w:val="006C4E3E"/>
    <w:rsid w:val="006C4EF9"/>
    <w:rsid w:val="006C522E"/>
    <w:rsid w:val="006C534D"/>
    <w:rsid w:val="006C552E"/>
    <w:rsid w:val="006C56D0"/>
    <w:rsid w:val="006C5712"/>
    <w:rsid w:val="006C595D"/>
    <w:rsid w:val="006C59AE"/>
    <w:rsid w:val="006C59B9"/>
    <w:rsid w:val="006C59EE"/>
    <w:rsid w:val="006C5C6F"/>
    <w:rsid w:val="006C5D39"/>
    <w:rsid w:val="006C5DF3"/>
    <w:rsid w:val="006C5FED"/>
    <w:rsid w:val="006C626A"/>
    <w:rsid w:val="006C660B"/>
    <w:rsid w:val="006C6858"/>
    <w:rsid w:val="006C6D7B"/>
    <w:rsid w:val="006C6E0E"/>
    <w:rsid w:val="006C6E16"/>
    <w:rsid w:val="006C7179"/>
    <w:rsid w:val="006C7294"/>
    <w:rsid w:val="006C7876"/>
    <w:rsid w:val="006C7882"/>
    <w:rsid w:val="006C78A1"/>
    <w:rsid w:val="006C7A16"/>
    <w:rsid w:val="006C7C36"/>
    <w:rsid w:val="006D0229"/>
    <w:rsid w:val="006D029E"/>
    <w:rsid w:val="006D05D0"/>
    <w:rsid w:val="006D07F5"/>
    <w:rsid w:val="006D097A"/>
    <w:rsid w:val="006D0A85"/>
    <w:rsid w:val="006D0C2C"/>
    <w:rsid w:val="006D0D49"/>
    <w:rsid w:val="006D0E45"/>
    <w:rsid w:val="006D0F7B"/>
    <w:rsid w:val="006D1089"/>
    <w:rsid w:val="006D1605"/>
    <w:rsid w:val="006D180F"/>
    <w:rsid w:val="006D18A9"/>
    <w:rsid w:val="006D1A29"/>
    <w:rsid w:val="006D1F4D"/>
    <w:rsid w:val="006D2014"/>
    <w:rsid w:val="006D2206"/>
    <w:rsid w:val="006D230A"/>
    <w:rsid w:val="006D24DB"/>
    <w:rsid w:val="006D2656"/>
    <w:rsid w:val="006D269D"/>
    <w:rsid w:val="006D271B"/>
    <w:rsid w:val="006D2B19"/>
    <w:rsid w:val="006D2CCE"/>
    <w:rsid w:val="006D2F3F"/>
    <w:rsid w:val="006D2FBB"/>
    <w:rsid w:val="006D2FD4"/>
    <w:rsid w:val="006D3011"/>
    <w:rsid w:val="006D312F"/>
    <w:rsid w:val="006D3163"/>
    <w:rsid w:val="006D3585"/>
    <w:rsid w:val="006D35B4"/>
    <w:rsid w:val="006D3614"/>
    <w:rsid w:val="006D3A7F"/>
    <w:rsid w:val="006D3F1D"/>
    <w:rsid w:val="006D47E3"/>
    <w:rsid w:val="006D49A5"/>
    <w:rsid w:val="006D49A7"/>
    <w:rsid w:val="006D4CAE"/>
    <w:rsid w:val="006D5085"/>
    <w:rsid w:val="006D51DA"/>
    <w:rsid w:val="006D5283"/>
    <w:rsid w:val="006D5343"/>
    <w:rsid w:val="006D53CA"/>
    <w:rsid w:val="006D5423"/>
    <w:rsid w:val="006D5430"/>
    <w:rsid w:val="006D5566"/>
    <w:rsid w:val="006D57F2"/>
    <w:rsid w:val="006D599A"/>
    <w:rsid w:val="006D5E8C"/>
    <w:rsid w:val="006D6045"/>
    <w:rsid w:val="006D6374"/>
    <w:rsid w:val="006D65BF"/>
    <w:rsid w:val="006D6719"/>
    <w:rsid w:val="006D678B"/>
    <w:rsid w:val="006D68D2"/>
    <w:rsid w:val="006D6952"/>
    <w:rsid w:val="006D6B10"/>
    <w:rsid w:val="006D6B2D"/>
    <w:rsid w:val="006D6DB4"/>
    <w:rsid w:val="006D7081"/>
    <w:rsid w:val="006D70F2"/>
    <w:rsid w:val="006D7A47"/>
    <w:rsid w:val="006D7B35"/>
    <w:rsid w:val="006D7D12"/>
    <w:rsid w:val="006D7D78"/>
    <w:rsid w:val="006D7DFF"/>
    <w:rsid w:val="006D7FD2"/>
    <w:rsid w:val="006E013B"/>
    <w:rsid w:val="006E0186"/>
    <w:rsid w:val="006E0602"/>
    <w:rsid w:val="006E0610"/>
    <w:rsid w:val="006E0959"/>
    <w:rsid w:val="006E0A7B"/>
    <w:rsid w:val="006E0B93"/>
    <w:rsid w:val="006E104E"/>
    <w:rsid w:val="006E154A"/>
    <w:rsid w:val="006E1803"/>
    <w:rsid w:val="006E1853"/>
    <w:rsid w:val="006E19D5"/>
    <w:rsid w:val="006E1AB4"/>
    <w:rsid w:val="006E1BC7"/>
    <w:rsid w:val="006E1CAA"/>
    <w:rsid w:val="006E1D91"/>
    <w:rsid w:val="006E1F25"/>
    <w:rsid w:val="006E1F2D"/>
    <w:rsid w:val="006E2361"/>
    <w:rsid w:val="006E240B"/>
    <w:rsid w:val="006E2894"/>
    <w:rsid w:val="006E28B8"/>
    <w:rsid w:val="006E29A2"/>
    <w:rsid w:val="006E2C5B"/>
    <w:rsid w:val="006E2F2A"/>
    <w:rsid w:val="006E3054"/>
    <w:rsid w:val="006E36B0"/>
    <w:rsid w:val="006E39CF"/>
    <w:rsid w:val="006E39D9"/>
    <w:rsid w:val="006E3C78"/>
    <w:rsid w:val="006E3CD5"/>
    <w:rsid w:val="006E3E8C"/>
    <w:rsid w:val="006E4137"/>
    <w:rsid w:val="006E4665"/>
    <w:rsid w:val="006E4762"/>
    <w:rsid w:val="006E4858"/>
    <w:rsid w:val="006E48CF"/>
    <w:rsid w:val="006E48DC"/>
    <w:rsid w:val="006E4A31"/>
    <w:rsid w:val="006E4A3E"/>
    <w:rsid w:val="006E4CAD"/>
    <w:rsid w:val="006E4CC7"/>
    <w:rsid w:val="006E50CE"/>
    <w:rsid w:val="006E513E"/>
    <w:rsid w:val="006E51FD"/>
    <w:rsid w:val="006E5335"/>
    <w:rsid w:val="006E5351"/>
    <w:rsid w:val="006E578A"/>
    <w:rsid w:val="006E585D"/>
    <w:rsid w:val="006E5873"/>
    <w:rsid w:val="006E5891"/>
    <w:rsid w:val="006E5A55"/>
    <w:rsid w:val="006E5B1A"/>
    <w:rsid w:val="006E5D23"/>
    <w:rsid w:val="006E5E42"/>
    <w:rsid w:val="006E61BF"/>
    <w:rsid w:val="006E61E3"/>
    <w:rsid w:val="006E64EB"/>
    <w:rsid w:val="006E666D"/>
    <w:rsid w:val="006E6701"/>
    <w:rsid w:val="006E6769"/>
    <w:rsid w:val="006E6A45"/>
    <w:rsid w:val="006E6C25"/>
    <w:rsid w:val="006E6CA6"/>
    <w:rsid w:val="006E6D74"/>
    <w:rsid w:val="006E7056"/>
    <w:rsid w:val="006E7515"/>
    <w:rsid w:val="006E758F"/>
    <w:rsid w:val="006E76EE"/>
    <w:rsid w:val="006E7998"/>
    <w:rsid w:val="006E7A7A"/>
    <w:rsid w:val="006E7C69"/>
    <w:rsid w:val="006E7EEB"/>
    <w:rsid w:val="006E7F8E"/>
    <w:rsid w:val="006F0050"/>
    <w:rsid w:val="006F007F"/>
    <w:rsid w:val="006F00AC"/>
    <w:rsid w:val="006F02A7"/>
    <w:rsid w:val="006F0330"/>
    <w:rsid w:val="006F03E6"/>
    <w:rsid w:val="006F06B1"/>
    <w:rsid w:val="006F06E0"/>
    <w:rsid w:val="006F08FD"/>
    <w:rsid w:val="006F094E"/>
    <w:rsid w:val="006F0987"/>
    <w:rsid w:val="006F0A8A"/>
    <w:rsid w:val="006F14BB"/>
    <w:rsid w:val="006F155E"/>
    <w:rsid w:val="006F15A2"/>
    <w:rsid w:val="006F15C1"/>
    <w:rsid w:val="006F1677"/>
    <w:rsid w:val="006F17B1"/>
    <w:rsid w:val="006F17B3"/>
    <w:rsid w:val="006F17C3"/>
    <w:rsid w:val="006F1868"/>
    <w:rsid w:val="006F1957"/>
    <w:rsid w:val="006F1ACD"/>
    <w:rsid w:val="006F2047"/>
    <w:rsid w:val="006F2807"/>
    <w:rsid w:val="006F2BE3"/>
    <w:rsid w:val="006F2CF6"/>
    <w:rsid w:val="006F2DFF"/>
    <w:rsid w:val="006F34C1"/>
    <w:rsid w:val="006F3BFC"/>
    <w:rsid w:val="006F3D9C"/>
    <w:rsid w:val="006F4122"/>
    <w:rsid w:val="006F4189"/>
    <w:rsid w:val="006F41CE"/>
    <w:rsid w:val="006F4324"/>
    <w:rsid w:val="006F4555"/>
    <w:rsid w:val="006F46A9"/>
    <w:rsid w:val="006F4C74"/>
    <w:rsid w:val="006F4C7F"/>
    <w:rsid w:val="006F4E36"/>
    <w:rsid w:val="006F4F50"/>
    <w:rsid w:val="006F4F84"/>
    <w:rsid w:val="006F4FD7"/>
    <w:rsid w:val="006F50F9"/>
    <w:rsid w:val="006F535B"/>
    <w:rsid w:val="006F548D"/>
    <w:rsid w:val="006F5604"/>
    <w:rsid w:val="006F57C2"/>
    <w:rsid w:val="006F5B60"/>
    <w:rsid w:val="006F60E1"/>
    <w:rsid w:val="006F6320"/>
    <w:rsid w:val="006F655E"/>
    <w:rsid w:val="006F65A7"/>
    <w:rsid w:val="006F6B40"/>
    <w:rsid w:val="006F6E9F"/>
    <w:rsid w:val="006F7239"/>
    <w:rsid w:val="006F7C27"/>
    <w:rsid w:val="006F7EB8"/>
    <w:rsid w:val="007003D2"/>
    <w:rsid w:val="0070073C"/>
    <w:rsid w:val="00700794"/>
    <w:rsid w:val="00700AA8"/>
    <w:rsid w:val="00700B2F"/>
    <w:rsid w:val="00700D42"/>
    <w:rsid w:val="007012AC"/>
    <w:rsid w:val="00701535"/>
    <w:rsid w:val="00701691"/>
    <w:rsid w:val="00701706"/>
    <w:rsid w:val="00701895"/>
    <w:rsid w:val="00701973"/>
    <w:rsid w:val="00701A2A"/>
    <w:rsid w:val="00701D34"/>
    <w:rsid w:val="00701DAE"/>
    <w:rsid w:val="00702266"/>
    <w:rsid w:val="00702294"/>
    <w:rsid w:val="00702662"/>
    <w:rsid w:val="007026DB"/>
    <w:rsid w:val="00702A1C"/>
    <w:rsid w:val="00702CC4"/>
    <w:rsid w:val="00702E6A"/>
    <w:rsid w:val="00702EF0"/>
    <w:rsid w:val="007030EB"/>
    <w:rsid w:val="0070348A"/>
    <w:rsid w:val="00703734"/>
    <w:rsid w:val="0070387E"/>
    <w:rsid w:val="00703B44"/>
    <w:rsid w:val="00703D14"/>
    <w:rsid w:val="00704123"/>
    <w:rsid w:val="0070431A"/>
    <w:rsid w:val="007043E4"/>
    <w:rsid w:val="00704811"/>
    <w:rsid w:val="00704CF2"/>
    <w:rsid w:val="00705099"/>
    <w:rsid w:val="00705180"/>
    <w:rsid w:val="007055DC"/>
    <w:rsid w:val="00705783"/>
    <w:rsid w:val="007057B7"/>
    <w:rsid w:val="00705818"/>
    <w:rsid w:val="00705AC8"/>
    <w:rsid w:val="00705C95"/>
    <w:rsid w:val="00705E14"/>
    <w:rsid w:val="007062BF"/>
    <w:rsid w:val="0070653A"/>
    <w:rsid w:val="0070688D"/>
    <w:rsid w:val="007068D5"/>
    <w:rsid w:val="00706A41"/>
    <w:rsid w:val="00706B30"/>
    <w:rsid w:val="00706C0D"/>
    <w:rsid w:val="00706C52"/>
    <w:rsid w:val="00706F72"/>
    <w:rsid w:val="00707846"/>
    <w:rsid w:val="00707950"/>
    <w:rsid w:val="007079E0"/>
    <w:rsid w:val="00707DA2"/>
    <w:rsid w:val="00707FDC"/>
    <w:rsid w:val="0071020B"/>
    <w:rsid w:val="0071023D"/>
    <w:rsid w:val="00710448"/>
    <w:rsid w:val="00710514"/>
    <w:rsid w:val="00710719"/>
    <w:rsid w:val="0071077B"/>
    <w:rsid w:val="00710A0D"/>
    <w:rsid w:val="00710A6E"/>
    <w:rsid w:val="00710CFB"/>
    <w:rsid w:val="00710F7A"/>
    <w:rsid w:val="00711257"/>
    <w:rsid w:val="007113D1"/>
    <w:rsid w:val="0071161A"/>
    <w:rsid w:val="00711865"/>
    <w:rsid w:val="00711979"/>
    <w:rsid w:val="00711984"/>
    <w:rsid w:val="00711B6D"/>
    <w:rsid w:val="00711C0A"/>
    <w:rsid w:val="00711C9B"/>
    <w:rsid w:val="00711D36"/>
    <w:rsid w:val="00711DB7"/>
    <w:rsid w:val="00711DDA"/>
    <w:rsid w:val="00712304"/>
    <w:rsid w:val="0071247E"/>
    <w:rsid w:val="007125FB"/>
    <w:rsid w:val="007126C2"/>
    <w:rsid w:val="00712DD6"/>
    <w:rsid w:val="00712E55"/>
    <w:rsid w:val="00712F13"/>
    <w:rsid w:val="007131FD"/>
    <w:rsid w:val="00713511"/>
    <w:rsid w:val="00713553"/>
    <w:rsid w:val="0071361A"/>
    <w:rsid w:val="0071375A"/>
    <w:rsid w:val="007139FB"/>
    <w:rsid w:val="00713AC3"/>
    <w:rsid w:val="00713DA5"/>
    <w:rsid w:val="00713E6F"/>
    <w:rsid w:val="00713E7D"/>
    <w:rsid w:val="00713FF4"/>
    <w:rsid w:val="007140BD"/>
    <w:rsid w:val="007146CC"/>
    <w:rsid w:val="00714796"/>
    <w:rsid w:val="00714899"/>
    <w:rsid w:val="007149A4"/>
    <w:rsid w:val="00714A01"/>
    <w:rsid w:val="00714DCD"/>
    <w:rsid w:val="0071518A"/>
    <w:rsid w:val="007151B3"/>
    <w:rsid w:val="007152A1"/>
    <w:rsid w:val="00715401"/>
    <w:rsid w:val="00715440"/>
    <w:rsid w:val="007154C5"/>
    <w:rsid w:val="00715784"/>
    <w:rsid w:val="0071579D"/>
    <w:rsid w:val="00715C15"/>
    <w:rsid w:val="00715DCE"/>
    <w:rsid w:val="00716263"/>
    <w:rsid w:val="0071653C"/>
    <w:rsid w:val="00716725"/>
    <w:rsid w:val="0071694D"/>
    <w:rsid w:val="00717263"/>
    <w:rsid w:val="007172AE"/>
    <w:rsid w:val="007173D4"/>
    <w:rsid w:val="007174BB"/>
    <w:rsid w:val="00717524"/>
    <w:rsid w:val="007176CB"/>
    <w:rsid w:val="007176E6"/>
    <w:rsid w:val="00717B70"/>
    <w:rsid w:val="00717DC3"/>
    <w:rsid w:val="00717F7C"/>
    <w:rsid w:val="00717FDA"/>
    <w:rsid w:val="0072004C"/>
    <w:rsid w:val="007203C0"/>
    <w:rsid w:val="00720620"/>
    <w:rsid w:val="00720651"/>
    <w:rsid w:val="007206EB"/>
    <w:rsid w:val="00720DEB"/>
    <w:rsid w:val="0072139E"/>
    <w:rsid w:val="007213AB"/>
    <w:rsid w:val="007213AD"/>
    <w:rsid w:val="007216DC"/>
    <w:rsid w:val="00721AAF"/>
    <w:rsid w:val="00721CFC"/>
    <w:rsid w:val="00721D06"/>
    <w:rsid w:val="00721F0D"/>
    <w:rsid w:val="0072215C"/>
    <w:rsid w:val="00722369"/>
    <w:rsid w:val="00722549"/>
    <w:rsid w:val="0072289C"/>
    <w:rsid w:val="00722ACB"/>
    <w:rsid w:val="00722D0A"/>
    <w:rsid w:val="00722FBB"/>
    <w:rsid w:val="00723463"/>
    <w:rsid w:val="00723480"/>
    <w:rsid w:val="00723919"/>
    <w:rsid w:val="00723D42"/>
    <w:rsid w:val="0072433F"/>
    <w:rsid w:val="00724522"/>
    <w:rsid w:val="007246D5"/>
    <w:rsid w:val="007247C1"/>
    <w:rsid w:val="007247DC"/>
    <w:rsid w:val="00724C61"/>
    <w:rsid w:val="00724CCB"/>
    <w:rsid w:val="0072503D"/>
    <w:rsid w:val="00725205"/>
    <w:rsid w:val="00725403"/>
    <w:rsid w:val="0072540C"/>
    <w:rsid w:val="007254F2"/>
    <w:rsid w:val="0072556F"/>
    <w:rsid w:val="00725728"/>
    <w:rsid w:val="00725A8E"/>
    <w:rsid w:val="00725BE0"/>
    <w:rsid w:val="00725D4A"/>
    <w:rsid w:val="00726279"/>
    <w:rsid w:val="00726290"/>
    <w:rsid w:val="0072652F"/>
    <w:rsid w:val="00726590"/>
    <w:rsid w:val="00726858"/>
    <w:rsid w:val="0072689F"/>
    <w:rsid w:val="007268FB"/>
    <w:rsid w:val="00726BE3"/>
    <w:rsid w:val="00726D46"/>
    <w:rsid w:val="00726E18"/>
    <w:rsid w:val="00726E88"/>
    <w:rsid w:val="00726EA3"/>
    <w:rsid w:val="0072709C"/>
    <w:rsid w:val="00727984"/>
    <w:rsid w:val="00727FE1"/>
    <w:rsid w:val="007307AB"/>
    <w:rsid w:val="00730B11"/>
    <w:rsid w:val="00730E5E"/>
    <w:rsid w:val="007310A4"/>
    <w:rsid w:val="00731235"/>
    <w:rsid w:val="007314A4"/>
    <w:rsid w:val="007315B2"/>
    <w:rsid w:val="007315CC"/>
    <w:rsid w:val="00731733"/>
    <w:rsid w:val="00731994"/>
    <w:rsid w:val="00731B75"/>
    <w:rsid w:val="00731BB1"/>
    <w:rsid w:val="00731CC0"/>
    <w:rsid w:val="00731D2A"/>
    <w:rsid w:val="00731D3A"/>
    <w:rsid w:val="0073203C"/>
    <w:rsid w:val="00732063"/>
    <w:rsid w:val="007321D6"/>
    <w:rsid w:val="00732290"/>
    <w:rsid w:val="007323EC"/>
    <w:rsid w:val="00732574"/>
    <w:rsid w:val="007328C1"/>
    <w:rsid w:val="00732921"/>
    <w:rsid w:val="00732C51"/>
    <w:rsid w:val="00732ECD"/>
    <w:rsid w:val="00733041"/>
    <w:rsid w:val="00733062"/>
    <w:rsid w:val="00733851"/>
    <w:rsid w:val="0073399E"/>
    <w:rsid w:val="00733C42"/>
    <w:rsid w:val="00733D8C"/>
    <w:rsid w:val="00733E4A"/>
    <w:rsid w:val="00733F06"/>
    <w:rsid w:val="007344BB"/>
    <w:rsid w:val="007344ED"/>
    <w:rsid w:val="0073460D"/>
    <w:rsid w:val="007346CC"/>
    <w:rsid w:val="007346F6"/>
    <w:rsid w:val="007349BD"/>
    <w:rsid w:val="00735081"/>
    <w:rsid w:val="0073535E"/>
    <w:rsid w:val="00735754"/>
    <w:rsid w:val="00735A19"/>
    <w:rsid w:val="00735BA1"/>
    <w:rsid w:val="00735CE7"/>
    <w:rsid w:val="00735F98"/>
    <w:rsid w:val="0073603B"/>
    <w:rsid w:val="00736117"/>
    <w:rsid w:val="007366F8"/>
    <w:rsid w:val="0073677F"/>
    <w:rsid w:val="0073679E"/>
    <w:rsid w:val="00736CC1"/>
    <w:rsid w:val="00736E06"/>
    <w:rsid w:val="00737160"/>
    <w:rsid w:val="0073728D"/>
    <w:rsid w:val="00737523"/>
    <w:rsid w:val="0073781F"/>
    <w:rsid w:val="0073789A"/>
    <w:rsid w:val="00737ACE"/>
    <w:rsid w:val="00737B94"/>
    <w:rsid w:val="00737BAD"/>
    <w:rsid w:val="00737C32"/>
    <w:rsid w:val="00737E58"/>
    <w:rsid w:val="00740053"/>
    <w:rsid w:val="00740291"/>
    <w:rsid w:val="0074035F"/>
    <w:rsid w:val="007404F4"/>
    <w:rsid w:val="00740AA4"/>
    <w:rsid w:val="00740BA1"/>
    <w:rsid w:val="00740CD3"/>
    <w:rsid w:val="00740D08"/>
    <w:rsid w:val="00740EC1"/>
    <w:rsid w:val="007411E0"/>
    <w:rsid w:val="0074138D"/>
    <w:rsid w:val="00741488"/>
    <w:rsid w:val="0074172E"/>
    <w:rsid w:val="00741973"/>
    <w:rsid w:val="00741A7F"/>
    <w:rsid w:val="00741AE8"/>
    <w:rsid w:val="00742060"/>
    <w:rsid w:val="007420D4"/>
    <w:rsid w:val="0074215F"/>
    <w:rsid w:val="007428C0"/>
    <w:rsid w:val="00742BDB"/>
    <w:rsid w:val="00742F78"/>
    <w:rsid w:val="0074348F"/>
    <w:rsid w:val="00743EA7"/>
    <w:rsid w:val="0074439F"/>
    <w:rsid w:val="007444D3"/>
    <w:rsid w:val="00744725"/>
    <w:rsid w:val="00744947"/>
    <w:rsid w:val="007449D8"/>
    <w:rsid w:val="00744CB2"/>
    <w:rsid w:val="00744DCA"/>
    <w:rsid w:val="007450E8"/>
    <w:rsid w:val="007452D0"/>
    <w:rsid w:val="0074531B"/>
    <w:rsid w:val="007453A6"/>
    <w:rsid w:val="007455E7"/>
    <w:rsid w:val="00745738"/>
    <w:rsid w:val="00745BBE"/>
    <w:rsid w:val="00745CEC"/>
    <w:rsid w:val="00745DA7"/>
    <w:rsid w:val="0074629B"/>
    <w:rsid w:val="007462C6"/>
    <w:rsid w:val="00746937"/>
    <w:rsid w:val="00746D36"/>
    <w:rsid w:val="007472BC"/>
    <w:rsid w:val="0074735A"/>
    <w:rsid w:val="00747581"/>
    <w:rsid w:val="007475B8"/>
    <w:rsid w:val="007475D3"/>
    <w:rsid w:val="0074771A"/>
    <w:rsid w:val="00747A45"/>
    <w:rsid w:val="00747CE3"/>
    <w:rsid w:val="00747E67"/>
    <w:rsid w:val="00747F2D"/>
    <w:rsid w:val="00747F55"/>
    <w:rsid w:val="00750175"/>
    <w:rsid w:val="0075024A"/>
    <w:rsid w:val="007503D4"/>
    <w:rsid w:val="00750726"/>
    <w:rsid w:val="00751101"/>
    <w:rsid w:val="00751489"/>
    <w:rsid w:val="0075171E"/>
    <w:rsid w:val="00751863"/>
    <w:rsid w:val="007518A2"/>
    <w:rsid w:val="00751993"/>
    <w:rsid w:val="00751AF4"/>
    <w:rsid w:val="00751E07"/>
    <w:rsid w:val="00751E3C"/>
    <w:rsid w:val="00751F19"/>
    <w:rsid w:val="0075211F"/>
    <w:rsid w:val="007522A2"/>
    <w:rsid w:val="00752387"/>
    <w:rsid w:val="007523D3"/>
    <w:rsid w:val="0075258E"/>
    <w:rsid w:val="007525A0"/>
    <w:rsid w:val="007525F4"/>
    <w:rsid w:val="0075266B"/>
    <w:rsid w:val="0075293F"/>
    <w:rsid w:val="00752AFD"/>
    <w:rsid w:val="00752E21"/>
    <w:rsid w:val="00752E8F"/>
    <w:rsid w:val="00752ED6"/>
    <w:rsid w:val="00753199"/>
    <w:rsid w:val="00753409"/>
    <w:rsid w:val="007534AA"/>
    <w:rsid w:val="007534CA"/>
    <w:rsid w:val="00753A41"/>
    <w:rsid w:val="00753FB2"/>
    <w:rsid w:val="00753FE2"/>
    <w:rsid w:val="007542C5"/>
    <w:rsid w:val="007542DC"/>
    <w:rsid w:val="0075441F"/>
    <w:rsid w:val="0075459F"/>
    <w:rsid w:val="007546E0"/>
    <w:rsid w:val="007547CA"/>
    <w:rsid w:val="007548BF"/>
    <w:rsid w:val="00754A1E"/>
    <w:rsid w:val="00754A9A"/>
    <w:rsid w:val="00754D03"/>
    <w:rsid w:val="00754EA3"/>
    <w:rsid w:val="00754F62"/>
    <w:rsid w:val="0075508E"/>
    <w:rsid w:val="007551F7"/>
    <w:rsid w:val="00755661"/>
    <w:rsid w:val="007558D0"/>
    <w:rsid w:val="00755FE7"/>
    <w:rsid w:val="007560CD"/>
    <w:rsid w:val="00756672"/>
    <w:rsid w:val="00756819"/>
    <w:rsid w:val="00756A90"/>
    <w:rsid w:val="00756AAE"/>
    <w:rsid w:val="00756B97"/>
    <w:rsid w:val="00756C86"/>
    <w:rsid w:val="00756F26"/>
    <w:rsid w:val="007571F7"/>
    <w:rsid w:val="0075723F"/>
    <w:rsid w:val="0075742D"/>
    <w:rsid w:val="007574C6"/>
    <w:rsid w:val="007575C3"/>
    <w:rsid w:val="00757823"/>
    <w:rsid w:val="00757874"/>
    <w:rsid w:val="00757969"/>
    <w:rsid w:val="00757BDB"/>
    <w:rsid w:val="00757C15"/>
    <w:rsid w:val="00757D86"/>
    <w:rsid w:val="00757E58"/>
    <w:rsid w:val="00757F30"/>
    <w:rsid w:val="007606F1"/>
    <w:rsid w:val="0076076E"/>
    <w:rsid w:val="00761000"/>
    <w:rsid w:val="0076144E"/>
    <w:rsid w:val="0076184F"/>
    <w:rsid w:val="007618BD"/>
    <w:rsid w:val="007618E9"/>
    <w:rsid w:val="00761ADB"/>
    <w:rsid w:val="00761AF7"/>
    <w:rsid w:val="00761C19"/>
    <w:rsid w:val="00761C5C"/>
    <w:rsid w:val="00761E90"/>
    <w:rsid w:val="00761F2F"/>
    <w:rsid w:val="00762366"/>
    <w:rsid w:val="007623C8"/>
    <w:rsid w:val="00762723"/>
    <w:rsid w:val="00762873"/>
    <w:rsid w:val="00762A1B"/>
    <w:rsid w:val="00762D24"/>
    <w:rsid w:val="00762EE8"/>
    <w:rsid w:val="00762F01"/>
    <w:rsid w:val="007630E2"/>
    <w:rsid w:val="00763749"/>
    <w:rsid w:val="00763797"/>
    <w:rsid w:val="00763801"/>
    <w:rsid w:val="00763A2A"/>
    <w:rsid w:val="00763B07"/>
    <w:rsid w:val="00763EB7"/>
    <w:rsid w:val="00764695"/>
    <w:rsid w:val="0076477B"/>
    <w:rsid w:val="007648E7"/>
    <w:rsid w:val="007649B1"/>
    <w:rsid w:val="00764A9D"/>
    <w:rsid w:val="00764AE7"/>
    <w:rsid w:val="00764C9F"/>
    <w:rsid w:val="00764EB0"/>
    <w:rsid w:val="00764EDC"/>
    <w:rsid w:val="00765066"/>
    <w:rsid w:val="007652A4"/>
    <w:rsid w:val="00765621"/>
    <w:rsid w:val="007658C6"/>
    <w:rsid w:val="007659CD"/>
    <w:rsid w:val="007659E8"/>
    <w:rsid w:val="00765AAD"/>
    <w:rsid w:val="00765C19"/>
    <w:rsid w:val="00765EE6"/>
    <w:rsid w:val="00765F5E"/>
    <w:rsid w:val="0076615A"/>
    <w:rsid w:val="00766299"/>
    <w:rsid w:val="007662BD"/>
    <w:rsid w:val="007662C9"/>
    <w:rsid w:val="0076632B"/>
    <w:rsid w:val="007665FF"/>
    <w:rsid w:val="0076677D"/>
    <w:rsid w:val="00766821"/>
    <w:rsid w:val="00766824"/>
    <w:rsid w:val="00766838"/>
    <w:rsid w:val="0076689D"/>
    <w:rsid w:val="00766A01"/>
    <w:rsid w:val="00766EA1"/>
    <w:rsid w:val="007672E6"/>
    <w:rsid w:val="00767448"/>
    <w:rsid w:val="007676DE"/>
    <w:rsid w:val="00767787"/>
    <w:rsid w:val="00767AE6"/>
    <w:rsid w:val="00767B15"/>
    <w:rsid w:val="00767B8E"/>
    <w:rsid w:val="00767C6C"/>
    <w:rsid w:val="00767CFB"/>
    <w:rsid w:val="00770053"/>
    <w:rsid w:val="00770381"/>
    <w:rsid w:val="007703A3"/>
    <w:rsid w:val="0077044A"/>
    <w:rsid w:val="0077064C"/>
    <w:rsid w:val="007707F9"/>
    <w:rsid w:val="00770955"/>
    <w:rsid w:val="007709A6"/>
    <w:rsid w:val="00770A1C"/>
    <w:rsid w:val="00770B39"/>
    <w:rsid w:val="00770C0E"/>
    <w:rsid w:val="00770E7A"/>
    <w:rsid w:val="00770FEF"/>
    <w:rsid w:val="007716CB"/>
    <w:rsid w:val="0077185A"/>
    <w:rsid w:val="00771A3D"/>
    <w:rsid w:val="007721EE"/>
    <w:rsid w:val="007726AE"/>
    <w:rsid w:val="00772C4C"/>
    <w:rsid w:val="00772E00"/>
    <w:rsid w:val="00772F51"/>
    <w:rsid w:val="00773140"/>
    <w:rsid w:val="00773163"/>
    <w:rsid w:val="007731B7"/>
    <w:rsid w:val="007738CC"/>
    <w:rsid w:val="0077390F"/>
    <w:rsid w:val="00773D10"/>
    <w:rsid w:val="00774300"/>
    <w:rsid w:val="00774401"/>
    <w:rsid w:val="007744CA"/>
    <w:rsid w:val="0077458D"/>
    <w:rsid w:val="007746F2"/>
    <w:rsid w:val="0077476B"/>
    <w:rsid w:val="00774AF1"/>
    <w:rsid w:val="00774C05"/>
    <w:rsid w:val="00774D6F"/>
    <w:rsid w:val="00774D71"/>
    <w:rsid w:val="00774E74"/>
    <w:rsid w:val="007754F9"/>
    <w:rsid w:val="00775B82"/>
    <w:rsid w:val="00775C77"/>
    <w:rsid w:val="00775CEA"/>
    <w:rsid w:val="00775DF9"/>
    <w:rsid w:val="00775F9B"/>
    <w:rsid w:val="0077650C"/>
    <w:rsid w:val="0077674E"/>
    <w:rsid w:val="007769F5"/>
    <w:rsid w:val="00776AD8"/>
    <w:rsid w:val="00776B14"/>
    <w:rsid w:val="00776CDD"/>
    <w:rsid w:val="00776E66"/>
    <w:rsid w:val="00776F3C"/>
    <w:rsid w:val="007770C9"/>
    <w:rsid w:val="007778C8"/>
    <w:rsid w:val="00777B45"/>
    <w:rsid w:val="00777CB7"/>
    <w:rsid w:val="00777E68"/>
    <w:rsid w:val="00777F38"/>
    <w:rsid w:val="00777FD9"/>
    <w:rsid w:val="007801AD"/>
    <w:rsid w:val="007802A5"/>
    <w:rsid w:val="0078066A"/>
    <w:rsid w:val="0078087B"/>
    <w:rsid w:val="007808C0"/>
    <w:rsid w:val="007808E2"/>
    <w:rsid w:val="00780CB4"/>
    <w:rsid w:val="00780CD2"/>
    <w:rsid w:val="0078111F"/>
    <w:rsid w:val="00781160"/>
    <w:rsid w:val="007811A5"/>
    <w:rsid w:val="007812FB"/>
    <w:rsid w:val="0078178D"/>
    <w:rsid w:val="007819A0"/>
    <w:rsid w:val="00782058"/>
    <w:rsid w:val="007821FB"/>
    <w:rsid w:val="007822D6"/>
    <w:rsid w:val="0078269D"/>
    <w:rsid w:val="007827BE"/>
    <w:rsid w:val="00782D63"/>
    <w:rsid w:val="00782D88"/>
    <w:rsid w:val="00782EDF"/>
    <w:rsid w:val="00782F01"/>
    <w:rsid w:val="00782FD1"/>
    <w:rsid w:val="007830B4"/>
    <w:rsid w:val="007830E2"/>
    <w:rsid w:val="0078339F"/>
    <w:rsid w:val="00783806"/>
    <w:rsid w:val="00783844"/>
    <w:rsid w:val="00783A47"/>
    <w:rsid w:val="00783A58"/>
    <w:rsid w:val="00783C12"/>
    <w:rsid w:val="007844C8"/>
    <w:rsid w:val="007846B1"/>
    <w:rsid w:val="007846C7"/>
    <w:rsid w:val="007849D2"/>
    <w:rsid w:val="00784C86"/>
    <w:rsid w:val="00784FE5"/>
    <w:rsid w:val="0078545E"/>
    <w:rsid w:val="00785505"/>
    <w:rsid w:val="007855B3"/>
    <w:rsid w:val="00785709"/>
    <w:rsid w:val="007857FB"/>
    <w:rsid w:val="00785A02"/>
    <w:rsid w:val="00785A1F"/>
    <w:rsid w:val="00785BCD"/>
    <w:rsid w:val="00785CE4"/>
    <w:rsid w:val="00785E58"/>
    <w:rsid w:val="00786392"/>
    <w:rsid w:val="00786474"/>
    <w:rsid w:val="007864EB"/>
    <w:rsid w:val="007865BE"/>
    <w:rsid w:val="007866F4"/>
    <w:rsid w:val="00786917"/>
    <w:rsid w:val="00786CF5"/>
    <w:rsid w:val="00786D3A"/>
    <w:rsid w:val="00786EF3"/>
    <w:rsid w:val="00787309"/>
    <w:rsid w:val="0078753D"/>
    <w:rsid w:val="007875FC"/>
    <w:rsid w:val="0078778E"/>
    <w:rsid w:val="0078787D"/>
    <w:rsid w:val="007879CD"/>
    <w:rsid w:val="00787D43"/>
    <w:rsid w:val="0079035C"/>
    <w:rsid w:val="007904B3"/>
    <w:rsid w:val="0079057F"/>
    <w:rsid w:val="007906CA"/>
    <w:rsid w:val="00790709"/>
    <w:rsid w:val="00790CA1"/>
    <w:rsid w:val="00790CE5"/>
    <w:rsid w:val="00791102"/>
    <w:rsid w:val="00791549"/>
    <w:rsid w:val="0079171C"/>
    <w:rsid w:val="00791A73"/>
    <w:rsid w:val="00791C4E"/>
    <w:rsid w:val="00791D56"/>
    <w:rsid w:val="00792232"/>
    <w:rsid w:val="007924C3"/>
    <w:rsid w:val="0079258C"/>
    <w:rsid w:val="007927F1"/>
    <w:rsid w:val="007931A7"/>
    <w:rsid w:val="0079324E"/>
    <w:rsid w:val="0079353F"/>
    <w:rsid w:val="0079396E"/>
    <w:rsid w:val="00793B36"/>
    <w:rsid w:val="00793C16"/>
    <w:rsid w:val="0079468D"/>
    <w:rsid w:val="0079480A"/>
    <w:rsid w:val="007948E0"/>
    <w:rsid w:val="00794B94"/>
    <w:rsid w:val="00794C15"/>
    <w:rsid w:val="00794ED4"/>
    <w:rsid w:val="00795478"/>
    <w:rsid w:val="00795661"/>
    <w:rsid w:val="00795664"/>
    <w:rsid w:val="007957FD"/>
    <w:rsid w:val="007958E4"/>
    <w:rsid w:val="00795A3C"/>
    <w:rsid w:val="00796030"/>
    <w:rsid w:val="007961C2"/>
    <w:rsid w:val="00796555"/>
    <w:rsid w:val="007966F2"/>
    <w:rsid w:val="00796978"/>
    <w:rsid w:val="007969F3"/>
    <w:rsid w:val="00796E15"/>
    <w:rsid w:val="00796E28"/>
    <w:rsid w:val="00796E2F"/>
    <w:rsid w:val="00796F31"/>
    <w:rsid w:val="007970D1"/>
    <w:rsid w:val="007973AF"/>
    <w:rsid w:val="007973B5"/>
    <w:rsid w:val="007973FE"/>
    <w:rsid w:val="007974C0"/>
    <w:rsid w:val="007975DD"/>
    <w:rsid w:val="00797607"/>
    <w:rsid w:val="00797903"/>
    <w:rsid w:val="00797B8E"/>
    <w:rsid w:val="00797DE9"/>
    <w:rsid w:val="007A0088"/>
    <w:rsid w:val="007A016C"/>
    <w:rsid w:val="007A019F"/>
    <w:rsid w:val="007A0521"/>
    <w:rsid w:val="007A07B8"/>
    <w:rsid w:val="007A07DC"/>
    <w:rsid w:val="007A0822"/>
    <w:rsid w:val="007A0A9A"/>
    <w:rsid w:val="007A0BFB"/>
    <w:rsid w:val="007A0CA1"/>
    <w:rsid w:val="007A0D7B"/>
    <w:rsid w:val="007A0F71"/>
    <w:rsid w:val="007A0FEA"/>
    <w:rsid w:val="007A15A7"/>
    <w:rsid w:val="007A16A6"/>
    <w:rsid w:val="007A1BA6"/>
    <w:rsid w:val="007A1DBB"/>
    <w:rsid w:val="007A1DF9"/>
    <w:rsid w:val="007A1FAA"/>
    <w:rsid w:val="007A21F0"/>
    <w:rsid w:val="007A2487"/>
    <w:rsid w:val="007A26DA"/>
    <w:rsid w:val="007A290F"/>
    <w:rsid w:val="007A2B1D"/>
    <w:rsid w:val="007A2C7E"/>
    <w:rsid w:val="007A2D71"/>
    <w:rsid w:val="007A2DAD"/>
    <w:rsid w:val="007A31E0"/>
    <w:rsid w:val="007A323B"/>
    <w:rsid w:val="007A32B4"/>
    <w:rsid w:val="007A33FB"/>
    <w:rsid w:val="007A3647"/>
    <w:rsid w:val="007A3A2A"/>
    <w:rsid w:val="007A3CAA"/>
    <w:rsid w:val="007A3D6F"/>
    <w:rsid w:val="007A4106"/>
    <w:rsid w:val="007A4312"/>
    <w:rsid w:val="007A432B"/>
    <w:rsid w:val="007A4695"/>
    <w:rsid w:val="007A46D0"/>
    <w:rsid w:val="007A4AAF"/>
    <w:rsid w:val="007A4B51"/>
    <w:rsid w:val="007A4E32"/>
    <w:rsid w:val="007A5182"/>
    <w:rsid w:val="007A51FD"/>
    <w:rsid w:val="007A5525"/>
    <w:rsid w:val="007A5764"/>
    <w:rsid w:val="007A580C"/>
    <w:rsid w:val="007A5E4C"/>
    <w:rsid w:val="007A5EF7"/>
    <w:rsid w:val="007A5F0E"/>
    <w:rsid w:val="007A5FFF"/>
    <w:rsid w:val="007A6086"/>
    <w:rsid w:val="007A61E9"/>
    <w:rsid w:val="007A629C"/>
    <w:rsid w:val="007A62B1"/>
    <w:rsid w:val="007A6B6B"/>
    <w:rsid w:val="007A6B80"/>
    <w:rsid w:val="007A6E67"/>
    <w:rsid w:val="007A6EBF"/>
    <w:rsid w:val="007A791B"/>
    <w:rsid w:val="007A798A"/>
    <w:rsid w:val="007B0282"/>
    <w:rsid w:val="007B058A"/>
    <w:rsid w:val="007B05B1"/>
    <w:rsid w:val="007B05B5"/>
    <w:rsid w:val="007B06C3"/>
    <w:rsid w:val="007B06E8"/>
    <w:rsid w:val="007B0705"/>
    <w:rsid w:val="007B070A"/>
    <w:rsid w:val="007B0975"/>
    <w:rsid w:val="007B0BBC"/>
    <w:rsid w:val="007B0F26"/>
    <w:rsid w:val="007B1119"/>
    <w:rsid w:val="007B117E"/>
    <w:rsid w:val="007B12A1"/>
    <w:rsid w:val="007B12E4"/>
    <w:rsid w:val="007B145C"/>
    <w:rsid w:val="007B1613"/>
    <w:rsid w:val="007B1675"/>
    <w:rsid w:val="007B188D"/>
    <w:rsid w:val="007B1B0C"/>
    <w:rsid w:val="007B1B63"/>
    <w:rsid w:val="007B1B9C"/>
    <w:rsid w:val="007B1E54"/>
    <w:rsid w:val="007B1F28"/>
    <w:rsid w:val="007B211E"/>
    <w:rsid w:val="007B21AD"/>
    <w:rsid w:val="007B2215"/>
    <w:rsid w:val="007B228C"/>
    <w:rsid w:val="007B2591"/>
    <w:rsid w:val="007B2878"/>
    <w:rsid w:val="007B2C8D"/>
    <w:rsid w:val="007B2EBD"/>
    <w:rsid w:val="007B34A4"/>
    <w:rsid w:val="007B3B37"/>
    <w:rsid w:val="007B3E98"/>
    <w:rsid w:val="007B3ED6"/>
    <w:rsid w:val="007B493B"/>
    <w:rsid w:val="007B4A6C"/>
    <w:rsid w:val="007B4BE6"/>
    <w:rsid w:val="007B4D04"/>
    <w:rsid w:val="007B509E"/>
    <w:rsid w:val="007B52FC"/>
    <w:rsid w:val="007B538E"/>
    <w:rsid w:val="007B53A0"/>
    <w:rsid w:val="007B5544"/>
    <w:rsid w:val="007B59B8"/>
    <w:rsid w:val="007B5B33"/>
    <w:rsid w:val="007B5C01"/>
    <w:rsid w:val="007B5C45"/>
    <w:rsid w:val="007B5CB2"/>
    <w:rsid w:val="007B5CFA"/>
    <w:rsid w:val="007B5E60"/>
    <w:rsid w:val="007B5FF8"/>
    <w:rsid w:val="007B6069"/>
    <w:rsid w:val="007B626B"/>
    <w:rsid w:val="007B634B"/>
    <w:rsid w:val="007B63AC"/>
    <w:rsid w:val="007B661C"/>
    <w:rsid w:val="007B683C"/>
    <w:rsid w:val="007B68D8"/>
    <w:rsid w:val="007B6914"/>
    <w:rsid w:val="007B6C04"/>
    <w:rsid w:val="007B6DA7"/>
    <w:rsid w:val="007B6F10"/>
    <w:rsid w:val="007B7258"/>
    <w:rsid w:val="007B7281"/>
    <w:rsid w:val="007B77A8"/>
    <w:rsid w:val="007B7AC0"/>
    <w:rsid w:val="007B7D14"/>
    <w:rsid w:val="007B7E6F"/>
    <w:rsid w:val="007C000A"/>
    <w:rsid w:val="007C01D0"/>
    <w:rsid w:val="007C085E"/>
    <w:rsid w:val="007C0C59"/>
    <w:rsid w:val="007C0D8D"/>
    <w:rsid w:val="007C0FB3"/>
    <w:rsid w:val="007C10A0"/>
    <w:rsid w:val="007C10D5"/>
    <w:rsid w:val="007C1635"/>
    <w:rsid w:val="007C18C3"/>
    <w:rsid w:val="007C1A6E"/>
    <w:rsid w:val="007C1AC1"/>
    <w:rsid w:val="007C208D"/>
    <w:rsid w:val="007C20D8"/>
    <w:rsid w:val="007C2295"/>
    <w:rsid w:val="007C2667"/>
    <w:rsid w:val="007C269C"/>
    <w:rsid w:val="007C29C4"/>
    <w:rsid w:val="007C2A45"/>
    <w:rsid w:val="007C2AD7"/>
    <w:rsid w:val="007C2B30"/>
    <w:rsid w:val="007C2BB2"/>
    <w:rsid w:val="007C2BEA"/>
    <w:rsid w:val="007C2E3D"/>
    <w:rsid w:val="007C31F3"/>
    <w:rsid w:val="007C32D1"/>
    <w:rsid w:val="007C34E3"/>
    <w:rsid w:val="007C376F"/>
    <w:rsid w:val="007C37EF"/>
    <w:rsid w:val="007C4583"/>
    <w:rsid w:val="007C49E2"/>
    <w:rsid w:val="007C4A37"/>
    <w:rsid w:val="007C4C58"/>
    <w:rsid w:val="007C5711"/>
    <w:rsid w:val="007C5B22"/>
    <w:rsid w:val="007C5E2F"/>
    <w:rsid w:val="007C624F"/>
    <w:rsid w:val="007C6445"/>
    <w:rsid w:val="007C6457"/>
    <w:rsid w:val="007C6664"/>
    <w:rsid w:val="007C6A03"/>
    <w:rsid w:val="007C6B14"/>
    <w:rsid w:val="007C6E17"/>
    <w:rsid w:val="007C6EAC"/>
    <w:rsid w:val="007C6FC9"/>
    <w:rsid w:val="007C7102"/>
    <w:rsid w:val="007C72E8"/>
    <w:rsid w:val="007C739D"/>
    <w:rsid w:val="007C7601"/>
    <w:rsid w:val="007C775D"/>
    <w:rsid w:val="007C7C6A"/>
    <w:rsid w:val="007D0130"/>
    <w:rsid w:val="007D0292"/>
    <w:rsid w:val="007D0937"/>
    <w:rsid w:val="007D0943"/>
    <w:rsid w:val="007D0CE5"/>
    <w:rsid w:val="007D1139"/>
    <w:rsid w:val="007D1180"/>
    <w:rsid w:val="007D1195"/>
    <w:rsid w:val="007D15C1"/>
    <w:rsid w:val="007D1669"/>
    <w:rsid w:val="007D1E2F"/>
    <w:rsid w:val="007D1E92"/>
    <w:rsid w:val="007D1EA1"/>
    <w:rsid w:val="007D1EB5"/>
    <w:rsid w:val="007D2027"/>
    <w:rsid w:val="007D219C"/>
    <w:rsid w:val="007D2421"/>
    <w:rsid w:val="007D2595"/>
    <w:rsid w:val="007D27DF"/>
    <w:rsid w:val="007D2A1D"/>
    <w:rsid w:val="007D2F4F"/>
    <w:rsid w:val="007D308A"/>
    <w:rsid w:val="007D3311"/>
    <w:rsid w:val="007D35E5"/>
    <w:rsid w:val="007D360B"/>
    <w:rsid w:val="007D3733"/>
    <w:rsid w:val="007D3CC0"/>
    <w:rsid w:val="007D3CF3"/>
    <w:rsid w:val="007D3F7E"/>
    <w:rsid w:val="007D3F9D"/>
    <w:rsid w:val="007D4120"/>
    <w:rsid w:val="007D46D8"/>
    <w:rsid w:val="007D4921"/>
    <w:rsid w:val="007D4BA6"/>
    <w:rsid w:val="007D5592"/>
    <w:rsid w:val="007D591E"/>
    <w:rsid w:val="007D59B9"/>
    <w:rsid w:val="007D5B1E"/>
    <w:rsid w:val="007D5B47"/>
    <w:rsid w:val="007D5BB7"/>
    <w:rsid w:val="007D5E25"/>
    <w:rsid w:val="007D608C"/>
    <w:rsid w:val="007D6173"/>
    <w:rsid w:val="007D6425"/>
    <w:rsid w:val="007D662A"/>
    <w:rsid w:val="007D6A45"/>
    <w:rsid w:val="007D6B4B"/>
    <w:rsid w:val="007D6C7E"/>
    <w:rsid w:val="007D6C7F"/>
    <w:rsid w:val="007D7273"/>
    <w:rsid w:val="007D7697"/>
    <w:rsid w:val="007D76C2"/>
    <w:rsid w:val="007D76EE"/>
    <w:rsid w:val="007D77A2"/>
    <w:rsid w:val="007D78AB"/>
    <w:rsid w:val="007D7924"/>
    <w:rsid w:val="007D7A67"/>
    <w:rsid w:val="007D7D45"/>
    <w:rsid w:val="007D7DB2"/>
    <w:rsid w:val="007D7E1D"/>
    <w:rsid w:val="007E0246"/>
    <w:rsid w:val="007E02D2"/>
    <w:rsid w:val="007E03E4"/>
    <w:rsid w:val="007E03E6"/>
    <w:rsid w:val="007E04E4"/>
    <w:rsid w:val="007E057D"/>
    <w:rsid w:val="007E05CB"/>
    <w:rsid w:val="007E082D"/>
    <w:rsid w:val="007E08B4"/>
    <w:rsid w:val="007E08D5"/>
    <w:rsid w:val="007E0A3C"/>
    <w:rsid w:val="007E0B55"/>
    <w:rsid w:val="007E1345"/>
    <w:rsid w:val="007E148C"/>
    <w:rsid w:val="007E173D"/>
    <w:rsid w:val="007E1B68"/>
    <w:rsid w:val="007E1D2F"/>
    <w:rsid w:val="007E20BA"/>
    <w:rsid w:val="007E20F3"/>
    <w:rsid w:val="007E24A1"/>
    <w:rsid w:val="007E25C4"/>
    <w:rsid w:val="007E2669"/>
    <w:rsid w:val="007E287D"/>
    <w:rsid w:val="007E29B1"/>
    <w:rsid w:val="007E29F8"/>
    <w:rsid w:val="007E2C5D"/>
    <w:rsid w:val="007E30AE"/>
    <w:rsid w:val="007E30C4"/>
    <w:rsid w:val="007E3189"/>
    <w:rsid w:val="007E3422"/>
    <w:rsid w:val="007E35E4"/>
    <w:rsid w:val="007E3626"/>
    <w:rsid w:val="007E3664"/>
    <w:rsid w:val="007E379D"/>
    <w:rsid w:val="007E3AC3"/>
    <w:rsid w:val="007E3C5B"/>
    <w:rsid w:val="007E3CB4"/>
    <w:rsid w:val="007E4075"/>
    <w:rsid w:val="007E40A3"/>
    <w:rsid w:val="007E40E7"/>
    <w:rsid w:val="007E41B5"/>
    <w:rsid w:val="007E44AE"/>
    <w:rsid w:val="007E44B0"/>
    <w:rsid w:val="007E44D0"/>
    <w:rsid w:val="007E456C"/>
    <w:rsid w:val="007E48C9"/>
    <w:rsid w:val="007E4DBC"/>
    <w:rsid w:val="007E52A2"/>
    <w:rsid w:val="007E577C"/>
    <w:rsid w:val="007E5994"/>
    <w:rsid w:val="007E5AF5"/>
    <w:rsid w:val="007E5B5D"/>
    <w:rsid w:val="007E5C1A"/>
    <w:rsid w:val="007E5EBC"/>
    <w:rsid w:val="007E652E"/>
    <w:rsid w:val="007E6560"/>
    <w:rsid w:val="007E6A4C"/>
    <w:rsid w:val="007E6BFE"/>
    <w:rsid w:val="007E6D3D"/>
    <w:rsid w:val="007E6F71"/>
    <w:rsid w:val="007E71C8"/>
    <w:rsid w:val="007E7474"/>
    <w:rsid w:val="007E7863"/>
    <w:rsid w:val="007E78E4"/>
    <w:rsid w:val="007E7AAC"/>
    <w:rsid w:val="007E7C03"/>
    <w:rsid w:val="007E7D52"/>
    <w:rsid w:val="007E7D96"/>
    <w:rsid w:val="007E7E3F"/>
    <w:rsid w:val="007E7F32"/>
    <w:rsid w:val="007E7FBB"/>
    <w:rsid w:val="007F035D"/>
    <w:rsid w:val="007F04A9"/>
    <w:rsid w:val="007F0591"/>
    <w:rsid w:val="007F0923"/>
    <w:rsid w:val="007F097C"/>
    <w:rsid w:val="007F0B7E"/>
    <w:rsid w:val="007F0F71"/>
    <w:rsid w:val="007F1160"/>
    <w:rsid w:val="007F13FD"/>
    <w:rsid w:val="007F1630"/>
    <w:rsid w:val="007F195A"/>
    <w:rsid w:val="007F1BD1"/>
    <w:rsid w:val="007F1C1A"/>
    <w:rsid w:val="007F1CDD"/>
    <w:rsid w:val="007F1EFE"/>
    <w:rsid w:val="007F2153"/>
    <w:rsid w:val="007F2322"/>
    <w:rsid w:val="007F255D"/>
    <w:rsid w:val="007F2869"/>
    <w:rsid w:val="007F28AC"/>
    <w:rsid w:val="007F2AD1"/>
    <w:rsid w:val="007F2C24"/>
    <w:rsid w:val="007F3180"/>
    <w:rsid w:val="007F3214"/>
    <w:rsid w:val="007F36C0"/>
    <w:rsid w:val="007F39F5"/>
    <w:rsid w:val="007F3C2F"/>
    <w:rsid w:val="007F4005"/>
    <w:rsid w:val="007F45BF"/>
    <w:rsid w:val="007F4669"/>
    <w:rsid w:val="007F4819"/>
    <w:rsid w:val="007F487D"/>
    <w:rsid w:val="007F4CE6"/>
    <w:rsid w:val="007F4D03"/>
    <w:rsid w:val="007F501C"/>
    <w:rsid w:val="007F53DC"/>
    <w:rsid w:val="007F53F6"/>
    <w:rsid w:val="007F5543"/>
    <w:rsid w:val="007F5861"/>
    <w:rsid w:val="007F593A"/>
    <w:rsid w:val="007F5B26"/>
    <w:rsid w:val="007F5C95"/>
    <w:rsid w:val="007F678E"/>
    <w:rsid w:val="007F691F"/>
    <w:rsid w:val="007F6B32"/>
    <w:rsid w:val="007F6BA0"/>
    <w:rsid w:val="007F6D0F"/>
    <w:rsid w:val="007F6E47"/>
    <w:rsid w:val="007F7A57"/>
    <w:rsid w:val="007F7C5D"/>
    <w:rsid w:val="007F7CCA"/>
    <w:rsid w:val="00800453"/>
    <w:rsid w:val="008008B7"/>
    <w:rsid w:val="008008E9"/>
    <w:rsid w:val="00800B88"/>
    <w:rsid w:val="0080106F"/>
    <w:rsid w:val="008018C6"/>
    <w:rsid w:val="00801993"/>
    <w:rsid w:val="00801A9C"/>
    <w:rsid w:val="00801CD8"/>
    <w:rsid w:val="00801D9E"/>
    <w:rsid w:val="0080201E"/>
    <w:rsid w:val="00802103"/>
    <w:rsid w:val="0080239D"/>
    <w:rsid w:val="008023A1"/>
    <w:rsid w:val="00802401"/>
    <w:rsid w:val="00802640"/>
    <w:rsid w:val="008026A6"/>
    <w:rsid w:val="00802700"/>
    <w:rsid w:val="00802772"/>
    <w:rsid w:val="0080285C"/>
    <w:rsid w:val="0080299A"/>
    <w:rsid w:val="008029DF"/>
    <w:rsid w:val="00802CD2"/>
    <w:rsid w:val="00802EBD"/>
    <w:rsid w:val="008030FC"/>
    <w:rsid w:val="0080348C"/>
    <w:rsid w:val="0080372F"/>
    <w:rsid w:val="00803942"/>
    <w:rsid w:val="00803960"/>
    <w:rsid w:val="00803BF9"/>
    <w:rsid w:val="00803C30"/>
    <w:rsid w:val="00803D5B"/>
    <w:rsid w:val="00803D98"/>
    <w:rsid w:val="00803FE4"/>
    <w:rsid w:val="00804463"/>
    <w:rsid w:val="0080447F"/>
    <w:rsid w:val="008044AC"/>
    <w:rsid w:val="008046D4"/>
    <w:rsid w:val="00804934"/>
    <w:rsid w:val="00804B64"/>
    <w:rsid w:val="00804BDA"/>
    <w:rsid w:val="00804DF3"/>
    <w:rsid w:val="00805050"/>
    <w:rsid w:val="00805552"/>
    <w:rsid w:val="008055E0"/>
    <w:rsid w:val="00805644"/>
    <w:rsid w:val="008057B9"/>
    <w:rsid w:val="0080583F"/>
    <w:rsid w:val="00805A03"/>
    <w:rsid w:val="00805ACA"/>
    <w:rsid w:val="00805C0D"/>
    <w:rsid w:val="00806401"/>
    <w:rsid w:val="0080644D"/>
    <w:rsid w:val="0080650C"/>
    <w:rsid w:val="00806936"/>
    <w:rsid w:val="00806B1A"/>
    <w:rsid w:val="00806B43"/>
    <w:rsid w:val="00806C8B"/>
    <w:rsid w:val="008073B5"/>
    <w:rsid w:val="00807434"/>
    <w:rsid w:val="00807D3B"/>
    <w:rsid w:val="00807DDA"/>
    <w:rsid w:val="00807FB3"/>
    <w:rsid w:val="008105C7"/>
    <w:rsid w:val="008106B7"/>
    <w:rsid w:val="0081082E"/>
    <w:rsid w:val="00810C41"/>
    <w:rsid w:val="008113D4"/>
    <w:rsid w:val="00811DA2"/>
    <w:rsid w:val="00811F70"/>
    <w:rsid w:val="008129BD"/>
    <w:rsid w:val="00812F4B"/>
    <w:rsid w:val="008131B4"/>
    <w:rsid w:val="008131C4"/>
    <w:rsid w:val="0081350B"/>
    <w:rsid w:val="0081360A"/>
    <w:rsid w:val="0081366F"/>
    <w:rsid w:val="00813B86"/>
    <w:rsid w:val="00813BCC"/>
    <w:rsid w:val="008141FF"/>
    <w:rsid w:val="0081432D"/>
    <w:rsid w:val="008144C0"/>
    <w:rsid w:val="00814C52"/>
    <w:rsid w:val="0081508E"/>
    <w:rsid w:val="00815660"/>
    <w:rsid w:val="00815743"/>
    <w:rsid w:val="00815753"/>
    <w:rsid w:val="0081593F"/>
    <w:rsid w:val="00815BDF"/>
    <w:rsid w:val="00815D9B"/>
    <w:rsid w:val="00815E7C"/>
    <w:rsid w:val="00815EC1"/>
    <w:rsid w:val="0081604B"/>
    <w:rsid w:val="00816385"/>
    <w:rsid w:val="008163E9"/>
    <w:rsid w:val="008164E8"/>
    <w:rsid w:val="008167CB"/>
    <w:rsid w:val="00816868"/>
    <w:rsid w:val="0081688C"/>
    <w:rsid w:val="008168B7"/>
    <w:rsid w:val="00816A1D"/>
    <w:rsid w:val="00816BEE"/>
    <w:rsid w:val="00816D3F"/>
    <w:rsid w:val="0081747F"/>
    <w:rsid w:val="00817688"/>
    <w:rsid w:val="0081778C"/>
    <w:rsid w:val="0081792A"/>
    <w:rsid w:val="00817A05"/>
    <w:rsid w:val="00817D66"/>
    <w:rsid w:val="00817E7A"/>
    <w:rsid w:val="00817F8F"/>
    <w:rsid w:val="008200F3"/>
    <w:rsid w:val="00820E8B"/>
    <w:rsid w:val="00820EBE"/>
    <w:rsid w:val="00820FCE"/>
    <w:rsid w:val="00821154"/>
    <w:rsid w:val="008214F0"/>
    <w:rsid w:val="00821504"/>
    <w:rsid w:val="0082192F"/>
    <w:rsid w:val="00821A1B"/>
    <w:rsid w:val="00821AE7"/>
    <w:rsid w:val="00821E8F"/>
    <w:rsid w:val="00821F76"/>
    <w:rsid w:val="00821F95"/>
    <w:rsid w:val="0082216C"/>
    <w:rsid w:val="00822747"/>
    <w:rsid w:val="008228E8"/>
    <w:rsid w:val="00822968"/>
    <w:rsid w:val="00822AFE"/>
    <w:rsid w:val="008230E3"/>
    <w:rsid w:val="008234AF"/>
    <w:rsid w:val="008235EA"/>
    <w:rsid w:val="0082361C"/>
    <w:rsid w:val="0082379D"/>
    <w:rsid w:val="008238FB"/>
    <w:rsid w:val="00823918"/>
    <w:rsid w:val="00823A4C"/>
    <w:rsid w:val="00823BFD"/>
    <w:rsid w:val="0082468B"/>
    <w:rsid w:val="008246DB"/>
    <w:rsid w:val="00824927"/>
    <w:rsid w:val="00824963"/>
    <w:rsid w:val="00824C8E"/>
    <w:rsid w:val="00824DE6"/>
    <w:rsid w:val="00824F36"/>
    <w:rsid w:val="00824F46"/>
    <w:rsid w:val="00824FBD"/>
    <w:rsid w:val="00825079"/>
    <w:rsid w:val="008250E1"/>
    <w:rsid w:val="00825206"/>
    <w:rsid w:val="0082525D"/>
    <w:rsid w:val="008253DD"/>
    <w:rsid w:val="0082566E"/>
    <w:rsid w:val="008256ED"/>
    <w:rsid w:val="00825734"/>
    <w:rsid w:val="0082596D"/>
    <w:rsid w:val="00825AF3"/>
    <w:rsid w:val="00825EFE"/>
    <w:rsid w:val="00826136"/>
    <w:rsid w:val="00826172"/>
    <w:rsid w:val="008263A1"/>
    <w:rsid w:val="008264CD"/>
    <w:rsid w:val="008268B9"/>
    <w:rsid w:val="00826990"/>
    <w:rsid w:val="008269EC"/>
    <w:rsid w:val="00826B46"/>
    <w:rsid w:val="00826C70"/>
    <w:rsid w:val="00826FBD"/>
    <w:rsid w:val="00827344"/>
    <w:rsid w:val="0082774C"/>
    <w:rsid w:val="008279C4"/>
    <w:rsid w:val="00827ACE"/>
    <w:rsid w:val="00827D7A"/>
    <w:rsid w:val="00827EF1"/>
    <w:rsid w:val="00827F32"/>
    <w:rsid w:val="00827FC4"/>
    <w:rsid w:val="00830392"/>
    <w:rsid w:val="00830465"/>
    <w:rsid w:val="008304F2"/>
    <w:rsid w:val="0083057D"/>
    <w:rsid w:val="00830E3D"/>
    <w:rsid w:val="00830F2D"/>
    <w:rsid w:val="008310E6"/>
    <w:rsid w:val="0083112A"/>
    <w:rsid w:val="00831329"/>
    <w:rsid w:val="00831449"/>
    <w:rsid w:val="0083145F"/>
    <w:rsid w:val="00831613"/>
    <w:rsid w:val="008316CC"/>
    <w:rsid w:val="00831979"/>
    <w:rsid w:val="00831BC7"/>
    <w:rsid w:val="00831D55"/>
    <w:rsid w:val="00832220"/>
    <w:rsid w:val="00832258"/>
    <w:rsid w:val="00832474"/>
    <w:rsid w:val="00832790"/>
    <w:rsid w:val="008327B0"/>
    <w:rsid w:val="00832825"/>
    <w:rsid w:val="00832857"/>
    <w:rsid w:val="00832922"/>
    <w:rsid w:val="00832962"/>
    <w:rsid w:val="00832B92"/>
    <w:rsid w:val="00832C6C"/>
    <w:rsid w:val="00832DC7"/>
    <w:rsid w:val="00832DE1"/>
    <w:rsid w:val="00832FF0"/>
    <w:rsid w:val="0083398E"/>
    <w:rsid w:val="00833B4A"/>
    <w:rsid w:val="0083402D"/>
    <w:rsid w:val="00834096"/>
    <w:rsid w:val="00834334"/>
    <w:rsid w:val="008346CD"/>
    <w:rsid w:val="008348A0"/>
    <w:rsid w:val="008348B2"/>
    <w:rsid w:val="00834BA2"/>
    <w:rsid w:val="00834D9D"/>
    <w:rsid w:val="00835138"/>
    <w:rsid w:val="00835167"/>
    <w:rsid w:val="008353C0"/>
    <w:rsid w:val="008353EC"/>
    <w:rsid w:val="0083582D"/>
    <w:rsid w:val="00835899"/>
    <w:rsid w:val="00835B42"/>
    <w:rsid w:val="00835F5D"/>
    <w:rsid w:val="008361D2"/>
    <w:rsid w:val="00836309"/>
    <w:rsid w:val="008363A8"/>
    <w:rsid w:val="0083647B"/>
    <w:rsid w:val="00836507"/>
    <w:rsid w:val="0083671C"/>
    <w:rsid w:val="008368DA"/>
    <w:rsid w:val="008368FE"/>
    <w:rsid w:val="00836937"/>
    <w:rsid w:val="00836A55"/>
    <w:rsid w:val="00836C4D"/>
    <w:rsid w:val="00836C5B"/>
    <w:rsid w:val="00836D02"/>
    <w:rsid w:val="00836DC2"/>
    <w:rsid w:val="00837611"/>
    <w:rsid w:val="008378A7"/>
    <w:rsid w:val="00837CCB"/>
    <w:rsid w:val="00840291"/>
    <w:rsid w:val="00840B88"/>
    <w:rsid w:val="00840EBF"/>
    <w:rsid w:val="00840EDB"/>
    <w:rsid w:val="0084101E"/>
    <w:rsid w:val="0084110A"/>
    <w:rsid w:val="008411DD"/>
    <w:rsid w:val="008413FC"/>
    <w:rsid w:val="00841860"/>
    <w:rsid w:val="00841A21"/>
    <w:rsid w:val="00841A24"/>
    <w:rsid w:val="00841A61"/>
    <w:rsid w:val="00841CB1"/>
    <w:rsid w:val="00842272"/>
    <w:rsid w:val="0084236A"/>
    <w:rsid w:val="008423B0"/>
    <w:rsid w:val="008425BF"/>
    <w:rsid w:val="0084270C"/>
    <w:rsid w:val="00842832"/>
    <w:rsid w:val="0084287F"/>
    <w:rsid w:val="00842CEB"/>
    <w:rsid w:val="00842E85"/>
    <w:rsid w:val="00842EC9"/>
    <w:rsid w:val="00842FEA"/>
    <w:rsid w:val="00843104"/>
    <w:rsid w:val="00843153"/>
    <w:rsid w:val="0084338A"/>
    <w:rsid w:val="008434BB"/>
    <w:rsid w:val="0084365C"/>
    <w:rsid w:val="00843D9C"/>
    <w:rsid w:val="00843E6B"/>
    <w:rsid w:val="008442DB"/>
    <w:rsid w:val="00844327"/>
    <w:rsid w:val="008448C6"/>
    <w:rsid w:val="008448E5"/>
    <w:rsid w:val="00844BD3"/>
    <w:rsid w:val="00844BE4"/>
    <w:rsid w:val="00844DFD"/>
    <w:rsid w:val="00845268"/>
    <w:rsid w:val="008455A5"/>
    <w:rsid w:val="008455C8"/>
    <w:rsid w:val="0084595D"/>
    <w:rsid w:val="00845A60"/>
    <w:rsid w:val="00845C6D"/>
    <w:rsid w:val="00845D53"/>
    <w:rsid w:val="00845FA9"/>
    <w:rsid w:val="008460F1"/>
    <w:rsid w:val="008463C1"/>
    <w:rsid w:val="008466CE"/>
    <w:rsid w:val="00846AF0"/>
    <w:rsid w:val="00846C29"/>
    <w:rsid w:val="00846C39"/>
    <w:rsid w:val="00846DBA"/>
    <w:rsid w:val="008474EA"/>
    <w:rsid w:val="00847646"/>
    <w:rsid w:val="00847CBF"/>
    <w:rsid w:val="008502D2"/>
    <w:rsid w:val="00850326"/>
    <w:rsid w:val="0085038B"/>
    <w:rsid w:val="008507A8"/>
    <w:rsid w:val="00850892"/>
    <w:rsid w:val="00850A7A"/>
    <w:rsid w:val="00850AF9"/>
    <w:rsid w:val="00850B60"/>
    <w:rsid w:val="00850DC8"/>
    <w:rsid w:val="008512F7"/>
    <w:rsid w:val="0085141F"/>
    <w:rsid w:val="00851457"/>
    <w:rsid w:val="00851476"/>
    <w:rsid w:val="00851513"/>
    <w:rsid w:val="00851580"/>
    <w:rsid w:val="00851625"/>
    <w:rsid w:val="00851876"/>
    <w:rsid w:val="00851A61"/>
    <w:rsid w:val="00851C71"/>
    <w:rsid w:val="00852312"/>
    <w:rsid w:val="008527E6"/>
    <w:rsid w:val="008528F1"/>
    <w:rsid w:val="00852A01"/>
    <w:rsid w:val="00852A53"/>
    <w:rsid w:val="00853000"/>
    <w:rsid w:val="0085338D"/>
    <w:rsid w:val="008536AF"/>
    <w:rsid w:val="008538DF"/>
    <w:rsid w:val="00853904"/>
    <w:rsid w:val="00853DD9"/>
    <w:rsid w:val="00853F37"/>
    <w:rsid w:val="00853F8A"/>
    <w:rsid w:val="00853FE0"/>
    <w:rsid w:val="00853FFB"/>
    <w:rsid w:val="00854137"/>
    <w:rsid w:val="00854224"/>
    <w:rsid w:val="00854323"/>
    <w:rsid w:val="00854377"/>
    <w:rsid w:val="0085461E"/>
    <w:rsid w:val="00854643"/>
    <w:rsid w:val="008549F7"/>
    <w:rsid w:val="00854B0D"/>
    <w:rsid w:val="00854B4B"/>
    <w:rsid w:val="00854BC9"/>
    <w:rsid w:val="00854CA1"/>
    <w:rsid w:val="00854CB8"/>
    <w:rsid w:val="0085524C"/>
    <w:rsid w:val="008553EC"/>
    <w:rsid w:val="0085579A"/>
    <w:rsid w:val="0085584D"/>
    <w:rsid w:val="008558F0"/>
    <w:rsid w:val="008559E3"/>
    <w:rsid w:val="00855A9E"/>
    <w:rsid w:val="00855BEF"/>
    <w:rsid w:val="00855C77"/>
    <w:rsid w:val="00855C80"/>
    <w:rsid w:val="00855CD3"/>
    <w:rsid w:val="00855D26"/>
    <w:rsid w:val="00855D59"/>
    <w:rsid w:val="00855E98"/>
    <w:rsid w:val="008560B0"/>
    <w:rsid w:val="00856545"/>
    <w:rsid w:val="0085662E"/>
    <w:rsid w:val="008567BF"/>
    <w:rsid w:val="008567FC"/>
    <w:rsid w:val="00856954"/>
    <w:rsid w:val="008569C6"/>
    <w:rsid w:val="00856E7A"/>
    <w:rsid w:val="00856EDA"/>
    <w:rsid w:val="00856FCD"/>
    <w:rsid w:val="00857065"/>
    <w:rsid w:val="0085707F"/>
    <w:rsid w:val="00857140"/>
    <w:rsid w:val="0085715C"/>
    <w:rsid w:val="0085722A"/>
    <w:rsid w:val="008572AB"/>
    <w:rsid w:val="00857708"/>
    <w:rsid w:val="008579E8"/>
    <w:rsid w:val="00857ACC"/>
    <w:rsid w:val="00857EC7"/>
    <w:rsid w:val="00857FAB"/>
    <w:rsid w:val="008601D3"/>
    <w:rsid w:val="00860229"/>
    <w:rsid w:val="008604AC"/>
    <w:rsid w:val="00860573"/>
    <w:rsid w:val="0086065F"/>
    <w:rsid w:val="00860910"/>
    <w:rsid w:val="0086095A"/>
    <w:rsid w:val="00860B4B"/>
    <w:rsid w:val="00860BD8"/>
    <w:rsid w:val="00860E82"/>
    <w:rsid w:val="0086152B"/>
    <w:rsid w:val="008616E0"/>
    <w:rsid w:val="0086177D"/>
    <w:rsid w:val="008619F8"/>
    <w:rsid w:val="00861B38"/>
    <w:rsid w:val="00861DD8"/>
    <w:rsid w:val="00861FC7"/>
    <w:rsid w:val="00862AFC"/>
    <w:rsid w:val="0086309C"/>
    <w:rsid w:val="008630AA"/>
    <w:rsid w:val="008632C6"/>
    <w:rsid w:val="0086351C"/>
    <w:rsid w:val="008636AE"/>
    <w:rsid w:val="0086376A"/>
    <w:rsid w:val="00863833"/>
    <w:rsid w:val="00863838"/>
    <w:rsid w:val="008638C6"/>
    <w:rsid w:val="00863C9F"/>
    <w:rsid w:val="00863CAF"/>
    <w:rsid w:val="00864101"/>
    <w:rsid w:val="00864198"/>
    <w:rsid w:val="0086445B"/>
    <w:rsid w:val="008645C6"/>
    <w:rsid w:val="008645CB"/>
    <w:rsid w:val="008647D7"/>
    <w:rsid w:val="00864825"/>
    <w:rsid w:val="00864DC0"/>
    <w:rsid w:val="00864F66"/>
    <w:rsid w:val="00865153"/>
    <w:rsid w:val="00865235"/>
    <w:rsid w:val="00865236"/>
    <w:rsid w:val="008659AF"/>
    <w:rsid w:val="00865A90"/>
    <w:rsid w:val="00865F7C"/>
    <w:rsid w:val="008661B8"/>
    <w:rsid w:val="0086629F"/>
    <w:rsid w:val="00866624"/>
    <w:rsid w:val="00866AEA"/>
    <w:rsid w:val="00866B5E"/>
    <w:rsid w:val="00866E51"/>
    <w:rsid w:val="00866E9C"/>
    <w:rsid w:val="00866F0A"/>
    <w:rsid w:val="008670D0"/>
    <w:rsid w:val="00867203"/>
    <w:rsid w:val="0086778B"/>
    <w:rsid w:val="00867888"/>
    <w:rsid w:val="00867944"/>
    <w:rsid w:val="00867DBF"/>
    <w:rsid w:val="00867F1A"/>
    <w:rsid w:val="00867FFA"/>
    <w:rsid w:val="008703BF"/>
    <w:rsid w:val="00870801"/>
    <w:rsid w:val="00870A95"/>
    <w:rsid w:val="00870DAF"/>
    <w:rsid w:val="00871066"/>
    <w:rsid w:val="008710BF"/>
    <w:rsid w:val="00871196"/>
    <w:rsid w:val="00871316"/>
    <w:rsid w:val="00871320"/>
    <w:rsid w:val="0087138A"/>
    <w:rsid w:val="008714C9"/>
    <w:rsid w:val="008717AA"/>
    <w:rsid w:val="008717F2"/>
    <w:rsid w:val="00871A37"/>
    <w:rsid w:val="00871A6C"/>
    <w:rsid w:val="00871CA8"/>
    <w:rsid w:val="00872291"/>
    <w:rsid w:val="0087272E"/>
    <w:rsid w:val="008728FC"/>
    <w:rsid w:val="00872991"/>
    <w:rsid w:val="00872C20"/>
    <w:rsid w:val="00872D26"/>
    <w:rsid w:val="00872D28"/>
    <w:rsid w:val="00872EC3"/>
    <w:rsid w:val="00873102"/>
    <w:rsid w:val="0087319B"/>
    <w:rsid w:val="008733CB"/>
    <w:rsid w:val="00873AC7"/>
    <w:rsid w:val="00873ADA"/>
    <w:rsid w:val="00873C06"/>
    <w:rsid w:val="0087401B"/>
    <w:rsid w:val="008742ED"/>
    <w:rsid w:val="00874A7F"/>
    <w:rsid w:val="00874D72"/>
    <w:rsid w:val="0087502B"/>
    <w:rsid w:val="00875234"/>
    <w:rsid w:val="00875244"/>
    <w:rsid w:val="008758F7"/>
    <w:rsid w:val="00875972"/>
    <w:rsid w:val="00875AA2"/>
    <w:rsid w:val="00875B0D"/>
    <w:rsid w:val="00875F10"/>
    <w:rsid w:val="0087613C"/>
    <w:rsid w:val="008764DC"/>
    <w:rsid w:val="00876B8B"/>
    <w:rsid w:val="00876ECF"/>
    <w:rsid w:val="00876EE5"/>
    <w:rsid w:val="008770A9"/>
    <w:rsid w:val="008776A4"/>
    <w:rsid w:val="0087771B"/>
    <w:rsid w:val="0087780A"/>
    <w:rsid w:val="00877A73"/>
    <w:rsid w:val="00877CD3"/>
    <w:rsid w:val="00877F4A"/>
    <w:rsid w:val="008801A4"/>
    <w:rsid w:val="00880244"/>
    <w:rsid w:val="0088042B"/>
    <w:rsid w:val="00880522"/>
    <w:rsid w:val="008807A6"/>
    <w:rsid w:val="00880A4D"/>
    <w:rsid w:val="00880A57"/>
    <w:rsid w:val="00880AD7"/>
    <w:rsid w:val="00880D1F"/>
    <w:rsid w:val="00880DC1"/>
    <w:rsid w:val="00880EEB"/>
    <w:rsid w:val="008811CB"/>
    <w:rsid w:val="008811CF"/>
    <w:rsid w:val="0088159A"/>
    <w:rsid w:val="00881BFD"/>
    <w:rsid w:val="00881CCF"/>
    <w:rsid w:val="00881E1B"/>
    <w:rsid w:val="0088267C"/>
    <w:rsid w:val="00882897"/>
    <w:rsid w:val="008828CE"/>
    <w:rsid w:val="008828E9"/>
    <w:rsid w:val="00882E13"/>
    <w:rsid w:val="00883084"/>
    <w:rsid w:val="008832D9"/>
    <w:rsid w:val="00883329"/>
    <w:rsid w:val="00883706"/>
    <w:rsid w:val="00883861"/>
    <w:rsid w:val="00883AB1"/>
    <w:rsid w:val="00883BEB"/>
    <w:rsid w:val="00883CE3"/>
    <w:rsid w:val="00883F1B"/>
    <w:rsid w:val="00884096"/>
    <w:rsid w:val="00884261"/>
    <w:rsid w:val="0088458D"/>
    <w:rsid w:val="0088466C"/>
    <w:rsid w:val="00884753"/>
    <w:rsid w:val="00884813"/>
    <w:rsid w:val="00884A39"/>
    <w:rsid w:val="00884C95"/>
    <w:rsid w:val="00884EC3"/>
    <w:rsid w:val="00884F50"/>
    <w:rsid w:val="008850AF"/>
    <w:rsid w:val="008850EA"/>
    <w:rsid w:val="00885D5C"/>
    <w:rsid w:val="00885F5D"/>
    <w:rsid w:val="00885F7E"/>
    <w:rsid w:val="00885FB2"/>
    <w:rsid w:val="00886007"/>
    <w:rsid w:val="00886028"/>
    <w:rsid w:val="0088630A"/>
    <w:rsid w:val="00886461"/>
    <w:rsid w:val="00886606"/>
    <w:rsid w:val="00886710"/>
    <w:rsid w:val="0088671B"/>
    <w:rsid w:val="008869F6"/>
    <w:rsid w:val="00886C3F"/>
    <w:rsid w:val="00886CB9"/>
    <w:rsid w:val="00886DE2"/>
    <w:rsid w:val="00886EC9"/>
    <w:rsid w:val="00887399"/>
    <w:rsid w:val="00887741"/>
    <w:rsid w:val="008879D3"/>
    <w:rsid w:val="00887AC2"/>
    <w:rsid w:val="00887F96"/>
    <w:rsid w:val="008904EE"/>
    <w:rsid w:val="00890558"/>
    <w:rsid w:val="008905D8"/>
    <w:rsid w:val="00890657"/>
    <w:rsid w:val="008906BA"/>
    <w:rsid w:val="00890767"/>
    <w:rsid w:val="00890AC1"/>
    <w:rsid w:val="00890CD2"/>
    <w:rsid w:val="00890DFB"/>
    <w:rsid w:val="0089125A"/>
    <w:rsid w:val="0089148C"/>
    <w:rsid w:val="00891540"/>
    <w:rsid w:val="00891720"/>
    <w:rsid w:val="008919CC"/>
    <w:rsid w:val="00891C96"/>
    <w:rsid w:val="00891D09"/>
    <w:rsid w:val="00891EF5"/>
    <w:rsid w:val="00892031"/>
    <w:rsid w:val="00892425"/>
    <w:rsid w:val="0089244B"/>
    <w:rsid w:val="008929E2"/>
    <w:rsid w:val="00892A5B"/>
    <w:rsid w:val="00892BEA"/>
    <w:rsid w:val="00892D49"/>
    <w:rsid w:val="00892E42"/>
    <w:rsid w:val="00892E50"/>
    <w:rsid w:val="00893080"/>
    <w:rsid w:val="00893324"/>
    <w:rsid w:val="00893383"/>
    <w:rsid w:val="008933D0"/>
    <w:rsid w:val="00893423"/>
    <w:rsid w:val="008934E7"/>
    <w:rsid w:val="00893A53"/>
    <w:rsid w:val="0089405C"/>
    <w:rsid w:val="0089441A"/>
    <w:rsid w:val="00894565"/>
    <w:rsid w:val="008946C9"/>
    <w:rsid w:val="008947BF"/>
    <w:rsid w:val="00894B77"/>
    <w:rsid w:val="00894B7C"/>
    <w:rsid w:val="00894C0C"/>
    <w:rsid w:val="00894C12"/>
    <w:rsid w:val="00894CFF"/>
    <w:rsid w:val="00894D5C"/>
    <w:rsid w:val="00894F3F"/>
    <w:rsid w:val="00894FE3"/>
    <w:rsid w:val="0089521B"/>
    <w:rsid w:val="0089557B"/>
    <w:rsid w:val="008955ED"/>
    <w:rsid w:val="00895865"/>
    <w:rsid w:val="008958D2"/>
    <w:rsid w:val="00895B15"/>
    <w:rsid w:val="00895B43"/>
    <w:rsid w:val="00895BEF"/>
    <w:rsid w:val="00895CD2"/>
    <w:rsid w:val="00895D3A"/>
    <w:rsid w:val="008965AA"/>
    <w:rsid w:val="00896725"/>
    <w:rsid w:val="00896814"/>
    <w:rsid w:val="008968E8"/>
    <w:rsid w:val="00896998"/>
    <w:rsid w:val="00896AB9"/>
    <w:rsid w:val="00896C58"/>
    <w:rsid w:val="00897161"/>
    <w:rsid w:val="0089731B"/>
    <w:rsid w:val="008974AB"/>
    <w:rsid w:val="00897502"/>
    <w:rsid w:val="0089759E"/>
    <w:rsid w:val="00897663"/>
    <w:rsid w:val="00897C75"/>
    <w:rsid w:val="00897F3D"/>
    <w:rsid w:val="008A014E"/>
    <w:rsid w:val="008A0186"/>
    <w:rsid w:val="008A0251"/>
    <w:rsid w:val="008A02D6"/>
    <w:rsid w:val="008A0416"/>
    <w:rsid w:val="008A0544"/>
    <w:rsid w:val="008A0756"/>
    <w:rsid w:val="008A08F9"/>
    <w:rsid w:val="008A0E49"/>
    <w:rsid w:val="008A0E6C"/>
    <w:rsid w:val="008A0FA3"/>
    <w:rsid w:val="008A10C9"/>
    <w:rsid w:val="008A1678"/>
    <w:rsid w:val="008A1747"/>
    <w:rsid w:val="008A1925"/>
    <w:rsid w:val="008A1B73"/>
    <w:rsid w:val="008A1CA8"/>
    <w:rsid w:val="008A1E67"/>
    <w:rsid w:val="008A21F1"/>
    <w:rsid w:val="008A224A"/>
    <w:rsid w:val="008A2261"/>
    <w:rsid w:val="008A23ED"/>
    <w:rsid w:val="008A275C"/>
    <w:rsid w:val="008A2B49"/>
    <w:rsid w:val="008A2F6D"/>
    <w:rsid w:val="008A31F1"/>
    <w:rsid w:val="008A3297"/>
    <w:rsid w:val="008A32F7"/>
    <w:rsid w:val="008A356B"/>
    <w:rsid w:val="008A35C1"/>
    <w:rsid w:val="008A35E8"/>
    <w:rsid w:val="008A39F4"/>
    <w:rsid w:val="008A3A11"/>
    <w:rsid w:val="008A3CB0"/>
    <w:rsid w:val="008A3D22"/>
    <w:rsid w:val="008A3E10"/>
    <w:rsid w:val="008A3E3E"/>
    <w:rsid w:val="008A40B4"/>
    <w:rsid w:val="008A4249"/>
    <w:rsid w:val="008A42FA"/>
    <w:rsid w:val="008A4395"/>
    <w:rsid w:val="008A48BB"/>
    <w:rsid w:val="008A490C"/>
    <w:rsid w:val="008A4A79"/>
    <w:rsid w:val="008A4CBA"/>
    <w:rsid w:val="008A4EBD"/>
    <w:rsid w:val="008A5147"/>
    <w:rsid w:val="008A51AA"/>
    <w:rsid w:val="008A5273"/>
    <w:rsid w:val="008A532E"/>
    <w:rsid w:val="008A60F1"/>
    <w:rsid w:val="008A6329"/>
    <w:rsid w:val="008A63A5"/>
    <w:rsid w:val="008A6F85"/>
    <w:rsid w:val="008A700B"/>
    <w:rsid w:val="008A7089"/>
    <w:rsid w:val="008A72BF"/>
    <w:rsid w:val="008A730E"/>
    <w:rsid w:val="008A732C"/>
    <w:rsid w:val="008A7574"/>
    <w:rsid w:val="008A75B8"/>
    <w:rsid w:val="008A77DC"/>
    <w:rsid w:val="008A7A2A"/>
    <w:rsid w:val="008A7E07"/>
    <w:rsid w:val="008A7EFF"/>
    <w:rsid w:val="008B0240"/>
    <w:rsid w:val="008B05BB"/>
    <w:rsid w:val="008B0679"/>
    <w:rsid w:val="008B0A35"/>
    <w:rsid w:val="008B0ABD"/>
    <w:rsid w:val="008B0ED9"/>
    <w:rsid w:val="008B0F34"/>
    <w:rsid w:val="008B132E"/>
    <w:rsid w:val="008B1547"/>
    <w:rsid w:val="008B17D7"/>
    <w:rsid w:val="008B17F3"/>
    <w:rsid w:val="008B18B8"/>
    <w:rsid w:val="008B1A19"/>
    <w:rsid w:val="008B1A65"/>
    <w:rsid w:val="008B1CEF"/>
    <w:rsid w:val="008B1ED8"/>
    <w:rsid w:val="008B1EF8"/>
    <w:rsid w:val="008B22FD"/>
    <w:rsid w:val="008B250B"/>
    <w:rsid w:val="008B278D"/>
    <w:rsid w:val="008B29F4"/>
    <w:rsid w:val="008B2BAD"/>
    <w:rsid w:val="008B3108"/>
    <w:rsid w:val="008B31DC"/>
    <w:rsid w:val="008B337E"/>
    <w:rsid w:val="008B367B"/>
    <w:rsid w:val="008B376D"/>
    <w:rsid w:val="008B391C"/>
    <w:rsid w:val="008B3C93"/>
    <w:rsid w:val="008B3CE3"/>
    <w:rsid w:val="008B417B"/>
    <w:rsid w:val="008B431E"/>
    <w:rsid w:val="008B4462"/>
    <w:rsid w:val="008B44A2"/>
    <w:rsid w:val="008B46AF"/>
    <w:rsid w:val="008B4B34"/>
    <w:rsid w:val="008B4D87"/>
    <w:rsid w:val="008B5416"/>
    <w:rsid w:val="008B5429"/>
    <w:rsid w:val="008B546F"/>
    <w:rsid w:val="008B5505"/>
    <w:rsid w:val="008B58A4"/>
    <w:rsid w:val="008B58F0"/>
    <w:rsid w:val="008B5CEE"/>
    <w:rsid w:val="008B622E"/>
    <w:rsid w:val="008B627F"/>
    <w:rsid w:val="008B64DE"/>
    <w:rsid w:val="008B672F"/>
    <w:rsid w:val="008B67D7"/>
    <w:rsid w:val="008B6B02"/>
    <w:rsid w:val="008B6C65"/>
    <w:rsid w:val="008B6D5E"/>
    <w:rsid w:val="008B6EF4"/>
    <w:rsid w:val="008B6FBE"/>
    <w:rsid w:val="008B7233"/>
    <w:rsid w:val="008B7549"/>
    <w:rsid w:val="008B7588"/>
    <w:rsid w:val="008B7A0A"/>
    <w:rsid w:val="008B7B46"/>
    <w:rsid w:val="008B7DED"/>
    <w:rsid w:val="008B7E5A"/>
    <w:rsid w:val="008C05AE"/>
    <w:rsid w:val="008C09C2"/>
    <w:rsid w:val="008C0DB5"/>
    <w:rsid w:val="008C0E2A"/>
    <w:rsid w:val="008C0E69"/>
    <w:rsid w:val="008C0EBB"/>
    <w:rsid w:val="008C1171"/>
    <w:rsid w:val="008C12C2"/>
    <w:rsid w:val="008C1536"/>
    <w:rsid w:val="008C17BD"/>
    <w:rsid w:val="008C1895"/>
    <w:rsid w:val="008C1C67"/>
    <w:rsid w:val="008C1D1D"/>
    <w:rsid w:val="008C1D98"/>
    <w:rsid w:val="008C1DF4"/>
    <w:rsid w:val="008C1E5C"/>
    <w:rsid w:val="008C1F8B"/>
    <w:rsid w:val="008C1FBD"/>
    <w:rsid w:val="008C2135"/>
    <w:rsid w:val="008C21A4"/>
    <w:rsid w:val="008C23BC"/>
    <w:rsid w:val="008C2952"/>
    <w:rsid w:val="008C2AE9"/>
    <w:rsid w:val="008C2B85"/>
    <w:rsid w:val="008C3495"/>
    <w:rsid w:val="008C35DD"/>
    <w:rsid w:val="008C3632"/>
    <w:rsid w:val="008C3735"/>
    <w:rsid w:val="008C37E3"/>
    <w:rsid w:val="008C3C57"/>
    <w:rsid w:val="008C3D90"/>
    <w:rsid w:val="008C42C4"/>
    <w:rsid w:val="008C468E"/>
    <w:rsid w:val="008C4779"/>
    <w:rsid w:val="008C491C"/>
    <w:rsid w:val="008C4A70"/>
    <w:rsid w:val="008C4A97"/>
    <w:rsid w:val="008C4B3F"/>
    <w:rsid w:val="008C4B70"/>
    <w:rsid w:val="008C4C6A"/>
    <w:rsid w:val="008C4D20"/>
    <w:rsid w:val="008C515D"/>
    <w:rsid w:val="008C5332"/>
    <w:rsid w:val="008C565B"/>
    <w:rsid w:val="008C56B2"/>
    <w:rsid w:val="008C56CE"/>
    <w:rsid w:val="008C56EA"/>
    <w:rsid w:val="008C579A"/>
    <w:rsid w:val="008C5D2A"/>
    <w:rsid w:val="008C5D46"/>
    <w:rsid w:val="008C5F89"/>
    <w:rsid w:val="008C6051"/>
    <w:rsid w:val="008C649A"/>
    <w:rsid w:val="008C65D0"/>
    <w:rsid w:val="008C6A30"/>
    <w:rsid w:val="008C6A4D"/>
    <w:rsid w:val="008C6E9C"/>
    <w:rsid w:val="008C70B6"/>
    <w:rsid w:val="008C70FA"/>
    <w:rsid w:val="008C7264"/>
    <w:rsid w:val="008C7570"/>
    <w:rsid w:val="008C75AE"/>
    <w:rsid w:val="008C75CD"/>
    <w:rsid w:val="008C75DB"/>
    <w:rsid w:val="008C776A"/>
    <w:rsid w:val="008C7DE3"/>
    <w:rsid w:val="008C7F4A"/>
    <w:rsid w:val="008D0135"/>
    <w:rsid w:val="008D034C"/>
    <w:rsid w:val="008D06B9"/>
    <w:rsid w:val="008D0AF0"/>
    <w:rsid w:val="008D1587"/>
    <w:rsid w:val="008D1B85"/>
    <w:rsid w:val="008D1C8A"/>
    <w:rsid w:val="008D1FD4"/>
    <w:rsid w:val="008D2381"/>
    <w:rsid w:val="008D24DA"/>
    <w:rsid w:val="008D28A8"/>
    <w:rsid w:val="008D2B54"/>
    <w:rsid w:val="008D2CE8"/>
    <w:rsid w:val="008D2D30"/>
    <w:rsid w:val="008D2EA4"/>
    <w:rsid w:val="008D3F24"/>
    <w:rsid w:val="008D460C"/>
    <w:rsid w:val="008D478A"/>
    <w:rsid w:val="008D4FA7"/>
    <w:rsid w:val="008D5189"/>
    <w:rsid w:val="008D59B4"/>
    <w:rsid w:val="008D5F27"/>
    <w:rsid w:val="008D6174"/>
    <w:rsid w:val="008D6345"/>
    <w:rsid w:val="008D6419"/>
    <w:rsid w:val="008D641A"/>
    <w:rsid w:val="008D645C"/>
    <w:rsid w:val="008D67A5"/>
    <w:rsid w:val="008D6A16"/>
    <w:rsid w:val="008D6E05"/>
    <w:rsid w:val="008D7123"/>
    <w:rsid w:val="008D75D8"/>
    <w:rsid w:val="008D76BB"/>
    <w:rsid w:val="008D76C6"/>
    <w:rsid w:val="008D797F"/>
    <w:rsid w:val="008D7C42"/>
    <w:rsid w:val="008D7FA4"/>
    <w:rsid w:val="008E0032"/>
    <w:rsid w:val="008E0035"/>
    <w:rsid w:val="008E0285"/>
    <w:rsid w:val="008E032D"/>
    <w:rsid w:val="008E08F5"/>
    <w:rsid w:val="008E09B6"/>
    <w:rsid w:val="008E0A8E"/>
    <w:rsid w:val="008E0A96"/>
    <w:rsid w:val="008E0BDC"/>
    <w:rsid w:val="008E1042"/>
    <w:rsid w:val="008E117A"/>
    <w:rsid w:val="008E1218"/>
    <w:rsid w:val="008E12EC"/>
    <w:rsid w:val="008E137F"/>
    <w:rsid w:val="008E1633"/>
    <w:rsid w:val="008E17FF"/>
    <w:rsid w:val="008E1C91"/>
    <w:rsid w:val="008E21C4"/>
    <w:rsid w:val="008E24A2"/>
    <w:rsid w:val="008E2C98"/>
    <w:rsid w:val="008E2CD4"/>
    <w:rsid w:val="008E2D42"/>
    <w:rsid w:val="008E2E34"/>
    <w:rsid w:val="008E2F81"/>
    <w:rsid w:val="008E2F86"/>
    <w:rsid w:val="008E313C"/>
    <w:rsid w:val="008E37BB"/>
    <w:rsid w:val="008E3862"/>
    <w:rsid w:val="008E3EA1"/>
    <w:rsid w:val="008E4226"/>
    <w:rsid w:val="008E4783"/>
    <w:rsid w:val="008E4AB4"/>
    <w:rsid w:val="008E4D90"/>
    <w:rsid w:val="008E4DD1"/>
    <w:rsid w:val="008E4E3B"/>
    <w:rsid w:val="008E4E58"/>
    <w:rsid w:val="008E561C"/>
    <w:rsid w:val="008E579E"/>
    <w:rsid w:val="008E5B7B"/>
    <w:rsid w:val="008E5BA2"/>
    <w:rsid w:val="008E5C24"/>
    <w:rsid w:val="008E5EE7"/>
    <w:rsid w:val="008E5EE9"/>
    <w:rsid w:val="008E622F"/>
    <w:rsid w:val="008E6244"/>
    <w:rsid w:val="008E62DC"/>
    <w:rsid w:val="008E63EB"/>
    <w:rsid w:val="008E668E"/>
    <w:rsid w:val="008E66E0"/>
    <w:rsid w:val="008E6790"/>
    <w:rsid w:val="008E693F"/>
    <w:rsid w:val="008E6ADB"/>
    <w:rsid w:val="008E6C67"/>
    <w:rsid w:val="008E6DA0"/>
    <w:rsid w:val="008E6DBF"/>
    <w:rsid w:val="008E6DCB"/>
    <w:rsid w:val="008E6F40"/>
    <w:rsid w:val="008E6F43"/>
    <w:rsid w:val="008E7046"/>
    <w:rsid w:val="008E70AE"/>
    <w:rsid w:val="008E7243"/>
    <w:rsid w:val="008E724C"/>
    <w:rsid w:val="008E779C"/>
    <w:rsid w:val="008E7BD2"/>
    <w:rsid w:val="008E7F8C"/>
    <w:rsid w:val="008F001D"/>
    <w:rsid w:val="008F0586"/>
    <w:rsid w:val="008F0626"/>
    <w:rsid w:val="008F0E8F"/>
    <w:rsid w:val="008F111F"/>
    <w:rsid w:val="008F1187"/>
    <w:rsid w:val="008F173A"/>
    <w:rsid w:val="008F17B4"/>
    <w:rsid w:val="008F1A02"/>
    <w:rsid w:val="008F1A45"/>
    <w:rsid w:val="008F1A66"/>
    <w:rsid w:val="008F1C29"/>
    <w:rsid w:val="008F1E9A"/>
    <w:rsid w:val="008F220B"/>
    <w:rsid w:val="008F24CD"/>
    <w:rsid w:val="008F287F"/>
    <w:rsid w:val="008F2A38"/>
    <w:rsid w:val="008F2AFA"/>
    <w:rsid w:val="008F2B24"/>
    <w:rsid w:val="008F2D30"/>
    <w:rsid w:val="008F2EFC"/>
    <w:rsid w:val="008F32CC"/>
    <w:rsid w:val="008F357E"/>
    <w:rsid w:val="008F3930"/>
    <w:rsid w:val="008F3974"/>
    <w:rsid w:val="008F39F8"/>
    <w:rsid w:val="008F3A12"/>
    <w:rsid w:val="008F3CFE"/>
    <w:rsid w:val="008F3D1F"/>
    <w:rsid w:val="008F3E3A"/>
    <w:rsid w:val="008F407A"/>
    <w:rsid w:val="008F40A9"/>
    <w:rsid w:val="008F4168"/>
    <w:rsid w:val="008F41BE"/>
    <w:rsid w:val="008F4467"/>
    <w:rsid w:val="008F4584"/>
    <w:rsid w:val="008F4A53"/>
    <w:rsid w:val="008F5390"/>
    <w:rsid w:val="008F5859"/>
    <w:rsid w:val="008F5A18"/>
    <w:rsid w:val="008F5A75"/>
    <w:rsid w:val="008F5AB4"/>
    <w:rsid w:val="008F5F23"/>
    <w:rsid w:val="008F6252"/>
    <w:rsid w:val="008F6424"/>
    <w:rsid w:val="008F6550"/>
    <w:rsid w:val="008F6873"/>
    <w:rsid w:val="008F68C7"/>
    <w:rsid w:val="008F70BF"/>
    <w:rsid w:val="008F7158"/>
    <w:rsid w:val="008F71AA"/>
    <w:rsid w:val="008F71E1"/>
    <w:rsid w:val="008F73BA"/>
    <w:rsid w:val="008F77E9"/>
    <w:rsid w:val="008F7C10"/>
    <w:rsid w:val="008F7E67"/>
    <w:rsid w:val="008F7EB7"/>
    <w:rsid w:val="008F7F78"/>
    <w:rsid w:val="0090016B"/>
    <w:rsid w:val="00900221"/>
    <w:rsid w:val="009002B6"/>
    <w:rsid w:val="00900817"/>
    <w:rsid w:val="00900D60"/>
    <w:rsid w:val="00900F21"/>
    <w:rsid w:val="009010C2"/>
    <w:rsid w:val="00901201"/>
    <w:rsid w:val="00901618"/>
    <w:rsid w:val="009017F9"/>
    <w:rsid w:val="00901A5F"/>
    <w:rsid w:val="0090230E"/>
    <w:rsid w:val="009023E0"/>
    <w:rsid w:val="00902749"/>
    <w:rsid w:val="009028EB"/>
    <w:rsid w:val="00902933"/>
    <w:rsid w:val="00902B2D"/>
    <w:rsid w:val="00902C70"/>
    <w:rsid w:val="00902EE2"/>
    <w:rsid w:val="0090309C"/>
    <w:rsid w:val="0090312E"/>
    <w:rsid w:val="00903557"/>
    <w:rsid w:val="0090362A"/>
    <w:rsid w:val="009037C4"/>
    <w:rsid w:val="00903A1D"/>
    <w:rsid w:val="00903A96"/>
    <w:rsid w:val="00903AD0"/>
    <w:rsid w:val="00903D5F"/>
    <w:rsid w:val="00903F12"/>
    <w:rsid w:val="00903F45"/>
    <w:rsid w:val="009040B2"/>
    <w:rsid w:val="00904241"/>
    <w:rsid w:val="009044F0"/>
    <w:rsid w:val="00904566"/>
    <w:rsid w:val="009046CA"/>
    <w:rsid w:val="00904AA7"/>
    <w:rsid w:val="009056B6"/>
    <w:rsid w:val="009056E2"/>
    <w:rsid w:val="0090580E"/>
    <w:rsid w:val="00905837"/>
    <w:rsid w:val="0090585D"/>
    <w:rsid w:val="00905980"/>
    <w:rsid w:val="00905F1E"/>
    <w:rsid w:val="009062E4"/>
    <w:rsid w:val="0090634E"/>
    <w:rsid w:val="00906544"/>
    <w:rsid w:val="00906925"/>
    <w:rsid w:val="00906C73"/>
    <w:rsid w:val="009078C8"/>
    <w:rsid w:val="00907AF0"/>
    <w:rsid w:val="00907BF2"/>
    <w:rsid w:val="00907F12"/>
    <w:rsid w:val="0091079D"/>
    <w:rsid w:val="00910B6A"/>
    <w:rsid w:val="00910D83"/>
    <w:rsid w:val="00910E7A"/>
    <w:rsid w:val="00910E83"/>
    <w:rsid w:val="00910F63"/>
    <w:rsid w:val="00910FFA"/>
    <w:rsid w:val="0091147B"/>
    <w:rsid w:val="009115DF"/>
    <w:rsid w:val="0091163A"/>
    <w:rsid w:val="00911A41"/>
    <w:rsid w:val="00911E23"/>
    <w:rsid w:val="009121CE"/>
    <w:rsid w:val="0091228B"/>
    <w:rsid w:val="009123AB"/>
    <w:rsid w:val="009126D6"/>
    <w:rsid w:val="00912A85"/>
    <w:rsid w:val="00912B48"/>
    <w:rsid w:val="00912C0D"/>
    <w:rsid w:val="00912FB7"/>
    <w:rsid w:val="00913242"/>
    <w:rsid w:val="0091346E"/>
    <w:rsid w:val="00913EA2"/>
    <w:rsid w:val="00913F1E"/>
    <w:rsid w:val="00913F50"/>
    <w:rsid w:val="00914336"/>
    <w:rsid w:val="00914362"/>
    <w:rsid w:val="0091455B"/>
    <w:rsid w:val="00914615"/>
    <w:rsid w:val="00914653"/>
    <w:rsid w:val="00914807"/>
    <w:rsid w:val="00914930"/>
    <w:rsid w:val="00914948"/>
    <w:rsid w:val="00914B76"/>
    <w:rsid w:val="00914FEC"/>
    <w:rsid w:val="00915777"/>
    <w:rsid w:val="00915811"/>
    <w:rsid w:val="00915B29"/>
    <w:rsid w:val="009160C9"/>
    <w:rsid w:val="009161FE"/>
    <w:rsid w:val="00916277"/>
    <w:rsid w:val="009162BD"/>
    <w:rsid w:val="00916466"/>
    <w:rsid w:val="009165A9"/>
    <w:rsid w:val="009169B1"/>
    <w:rsid w:val="009169B6"/>
    <w:rsid w:val="009169BE"/>
    <w:rsid w:val="00916B9A"/>
    <w:rsid w:val="00916BE7"/>
    <w:rsid w:val="00916EB5"/>
    <w:rsid w:val="00916F19"/>
    <w:rsid w:val="00916F59"/>
    <w:rsid w:val="00916FB8"/>
    <w:rsid w:val="00916FD2"/>
    <w:rsid w:val="00917591"/>
    <w:rsid w:val="009177DF"/>
    <w:rsid w:val="00917832"/>
    <w:rsid w:val="00917ABF"/>
    <w:rsid w:val="00917EC5"/>
    <w:rsid w:val="0092008A"/>
    <w:rsid w:val="009202A0"/>
    <w:rsid w:val="009202C0"/>
    <w:rsid w:val="00920397"/>
    <w:rsid w:val="009203CA"/>
    <w:rsid w:val="009205D2"/>
    <w:rsid w:val="009207C3"/>
    <w:rsid w:val="00920BD7"/>
    <w:rsid w:val="00920BEB"/>
    <w:rsid w:val="00920D23"/>
    <w:rsid w:val="00920EA7"/>
    <w:rsid w:val="00920FA8"/>
    <w:rsid w:val="00920FB4"/>
    <w:rsid w:val="00921293"/>
    <w:rsid w:val="00921496"/>
    <w:rsid w:val="0092170E"/>
    <w:rsid w:val="009217F7"/>
    <w:rsid w:val="009218F3"/>
    <w:rsid w:val="00921C22"/>
    <w:rsid w:val="00921F89"/>
    <w:rsid w:val="00922274"/>
    <w:rsid w:val="0092237F"/>
    <w:rsid w:val="0092244D"/>
    <w:rsid w:val="00922623"/>
    <w:rsid w:val="00922942"/>
    <w:rsid w:val="0092295D"/>
    <w:rsid w:val="00922C38"/>
    <w:rsid w:val="00922C4B"/>
    <w:rsid w:val="00922C85"/>
    <w:rsid w:val="00922E50"/>
    <w:rsid w:val="0092304B"/>
    <w:rsid w:val="00923799"/>
    <w:rsid w:val="00923852"/>
    <w:rsid w:val="0092397C"/>
    <w:rsid w:val="00923985"/>
    <w:rsid w:val="00923B2A"/>
    <w:rsid w:val="00923D0C"/>
    <w:rsid w:val="00923F2C"/>
    <w:rsid w:val="00923FBA"/>
    <w:rsid w:val="009240A1"/>
    <w:rsid w:val="009240E9"/>
    <w:rsid w:val="00924194"/>
    <w:rsid w:val="00924472"/>
    <w:rsid w:val="009244A0"/>
    <w:rsid w:val="009246B1"/>
    <w:rsid w:val="00924AB8"/>
    <w:rsid w:val="00924CAF"/>
    <w:rsid w:val="00924CE9"/>
    <w:rsid w:val="00924D37"/>
    <w:rsid w:val="00924FF5"/>
    <w:rsid w:val="0092510C"/>
    <w:rsid w:val="0092510D"/>
    <w:rsid w:val="00925170"/>
    <w:rsid w:val="0092543B"/>
    <w:rsid w:val="00925490"/>
    <w:rsid w:val="00925707"/>
    <w:rsid w:val="009257AB"/>
    <w:rsid w:val="009259F5"/>
    <w:rsid w:val="00925A64"/>
    <w:rsid w:val="00925F36"/>
    <w:rsid w:val="00925FD7"/>
    <w:rsid w:val="0092611E"/>
    <w:rsid w:val="00926492"/>
    <w:rsid w:val="009264E2"/>
    <w:rsid w:val="0092656B"/>
    <w:rsid w:val="00926923"/>
    <w:rsid w:val="00926C6B"/>
    <w:rsid w:val="00926DEA"/>
    <w:rsid w:val="00926E09"/>
    <w:rsid w:val="00926E94"/>
    <w:rsid w:val="0092718F"/>
    <w:rsid w:val="00927252"/>
    <w:rsid w:val="009272CE"/>
    <w:rsid w:val="009272D6"/>
    <w:rsid w:val="009274E0"/>
    <w:rsid w:val="009276FD"/>
    <w:rsid w:val="009277CF"/>
    <w:rsid w:val="009279AE"/>
    <w:rsid w:val="00927BE2"/>
    <w:rsid w:val="00927C77"/>
    <w:rsid w:val="00927CF5"/>
    <w:rsid w:val="00927D71"/>
    <w:rsid w:val="00927E59"/>
    <w:rsid w:val="00927F31"/>
    <w:rsid w:val="00927F3B"/>
    <w:rsid w:val="009302CD"/>
    <w:rsid w:val="00930D67"/>
    <w:rsid w:val="00931048"/>
    <w:rsid w:val="0093106B"/>
    <w:rsid w:val="009312F1"/>
    <w:rsid w:val="0093133E"/>
    <w:rsid w:val="00931370"/>
    <w:rsid w:val="00931869"/>
    <w:rsid w:val="00931A1A"/>
    <w:rsid w:val="00931DD3"/>
    <w:rsid w:val="00932150"/>
    <w:rsid w:val="00932322"/>
    <w:rsid w:val="00932342"/>
    <w:rsid w:val="00932356"/>
    <w:rsid w:val="009326E3"/>
    <w:rsid w:val="00932754"/>
    <w:rsid w:val="00932BA7"/>
    <w:rsid w:val="00932D98"/>
    <w:rsid w:val="00932DD5"/>
    <w:rsid w:val="009332F7"/>
    <w:rsid w:val="009333CD"/>
    <w:rsid w:val="009333E0"/>
    <w:rsid w:val="00933550"/>
    <w:rsid w:val="009339D6"/>
    <w:rsid w:val="00933FA7"/>
    <w:rsid w:val="0093410F"/>
    <w:rsid w:val="00934147"/>
    <w:rsid w:val="00934412"/>
    <w:rsid w:val="0093487C"/>
    <w:rsid w:val="00934972"/>
    <w:rsid w:val="00935014"/>
    <w:rsid w:val="0093503A"/>
    <w:rsid w:val="00935369"/>
    <w:rsid w:val="00935399"/>
    <w:rsid w:val="00935402"/>
    <w:rsid w:val="0093559E"/>
    <w:rsid w:val="009356AA"/>
    <w:rsid w:val="009358E8"/>
    <w:rsid w:val="00935BE0"/>
    <w:rsid w:val="00935CDC"/>
    <w:rsid w:val="009362E1"/>
    <w:rsid w:val="0093630C"/>
    <w:rsid w:val="009364FA"/>
    <w:rsid w:val="00936549"/>
    <w:rsid w:val="00936572"/>
    <w:rsid w:val="0093667F"/>
    <w:rsid w:val="009366C2"/>
    <w:rsid w:val="009366C9"/>
    <w:rsid w:val="00936951"/>
    <w:rsid w:val="00936B52"/>
    <w:rsid w:val="00936FBF"/>
    <w:rsid w:val="00937128"/>
    <w:rsid w:val="00937230"/>
    <w:rsid w:val="00937248"/>
    <w:rsid w:val="00937898"/>
    <w:rsid w:val="00937A04"/>
    <w:rsid w:val="00937F60"/>
    <w:rsid w:val="00940330"/>
    <w:rsid w:val="00940335"/>
    <w:rsid w:val="0094052E"/>
    <w:rsid w:val="0094078B"/>
    <w:rsid w:val="00940837"/>
    <w:rsid w:val="0094088E"/>
    <w:rsid w:val="00940A41"/>
    <w:rsid w:val="00940A47"/>
    <w:rsid w:val="00940A87"/>
    <w:rsid w:val="00940AA2"/>
    <w:rsid w:val="009413D9"/>
    <w:rsid w:val="009413E8"/>
    <w:rsid w:val="0094143F"/>
    <w:rsid w:val="009419BF"/>
    <w:rsid w:val="00941D14"/>
    <w:rsid w:val="00941D9E"/>
    <w:rsid w:val="00941F38"/>
    <w:rsid w:val="00941F49"/>
    <w:rsid w:val="00941F6A"/>
    <w:rsid w:val="00941FFB"/>
    <w:rsid w:val="00942638"/>
    <w:rsid w:val="009426C0"/>
    <w:rsid w:val="00942701"/>
    <w:rsid w:val="009427FD"/>
    <w:rsid w:val="00942AA3"/>
    <w:rsid w:val="00942CFF"/>
    <w:rsid w:val="009435CC"/>
    <w:rsid w:val="0094371E"/>
    <w:rsid w:val="009438AD"/>
    <w:rsid w:val="009438DE"/>
    <w:rsid w:val="00943ABC"/>
    <w:rsid w:val="00943C08"/>
    <w:rsid w:val="00943C86"/>
    <w:rsid w:val="00943E71"/>
    <w:rsid w:val="0094406C"/>
    <w:rsid w:val="00944457"/>
    <w:rsid w:val="0094476B"/>
    <w:rsid w:val="009447EF"/>
    <w:rsid w:val="00944B36"/>
    <w:rsid w:val="00944BFD"/>
    <w:rsid w:val="0094505C"/>
    <w:rsid w:val="00945117"/>
    <w:rsid w:val="009452F0"/>
    <w:rsid w:val="009452F4"/>
    <w:rsid w:val="00945360"/>
    <w:rsid w:val="00945404"/>
    <w:rsid w:val="00945443"/>
    <w:rsid w:val="009455BC"/>
    <w:rsid w:val="00945DFF"/>
    <w:rsid w:val="0094610A"/>
    <w:rsid w:val="00946396"/>
    <w:rsid w:val="00946420"/>
    <w:rsid w:val="00946614"/>
    <w:rsid w:val="00946C31"/>
    <w:rsid w:val="00946D30"/>
    <w:rsid w:val="00946D56"/>
    <w:rsid w:val="0094726E"/>
    <w:rsid w:val="00947294"/>
    <w:rsid w:val="0094744F"/>
    <w:rsid w:val="009478E2"/>
    <w:rsid w:val="00947B80"/>
    <w:rsid w:val="00947BBA"/>
    <w:rsid w:val="00947D03"/>
    <w:rsid w:val="00947D70"/>
    <w:rsid w:val="00947E2E"/>
    <w:rsid w:val="009507E3"/>
    <w:rsid w:val="009508E3"/>
    <w:rsid w:val="00950A70"/>
    <w:rsid w:val="00950CC7"/>
    <w:rsid w:val="00950F11"/>
    <w:rsid w:val="00950FFE"/>
    <w:rsid w:val="0095108A"/>
    <w:rsid w:val="009510A2"/>
    <w:rsid w:val="00951158"/>
    <w:rsid w:val="009513F3"/>
    <w:rsid w:val="0095155D"/>
    <w:rsid w:val="00951741"/>
    <w:rsid w:val="0095181F"/>
    <w:rsid w:val="00951942"/>
    <w:rsid w:val="00951F5A"/>
    <w:rsid w:val="00952045"/>
    <w:rsid w:val="009520E0"/>
    <w:rsid w:val="009525D3"/>
    <w:rsid w:val="00952A03"/>
    <w:rsid w:val="00952A36"/>
    <w:rsid w:val="00952A44"/>
    <w:rsid w:val="00952B9A"/>
    <w:rsid w:val="00952BCB"/>
    <w:rsid w:val="00952BF6"/>
    <w:rsid w:val="00952DB4"/>
    <w:rsid w:val="00952FA2"/>
    <w:rsid w:val="009531D7"/>
    <w:rsid w:val="0095321D"/>
    <w:rsid w:val="0095369C"/>
    <w:rsid w:val="0095379C"/>
    <w:rsid w:val="00953BEC"/>
    <w:rsid w:val="00953C5E"/>
    <w:rsid w:val="00953E23"/>
    <w:rsid w:val="00953E3D"/>
    <w:rsid w:val="009543BE"/>
    <w:rsid w:val="009545E5"/>
    <w:rsid w:val="009549E2"/>
    <w:rsid w:val="00954B0F"/>
    <w:rsid w:val="00954B99"/>
    <w:rsid w:val="00954CEF"/>
    <w:rsid w:val="00954EF2"/>
    <w:rsid w:val="00955013"/>
    <w:rsid w:val="00955021"/>
    <w:rsid w:val="0095517E"/>
    <w:rsid w:val="00955292"/>
    <w:rsid w:val="00955A9D"/>
    <w:rsid w:val="00955B02"/>
    <w:rsid w:val="00955D06"/>
    <w:rsid w:val="00955F2B"/>
    <w:rsid w:val="00955F33"/>
    <w:rsid w:val="0095604A"/>
    <w:rsid w:val="009560F6"/>
    <w:rsid w:val="009562E4"/>
    <w:rsid w:val="00956392"/>
    <w:rsid w:val="009568B1"/>
    <w:rsid w:val="0095693E"/>
    <w:rsid w:val="00956CCE"/>
    <w:rsid w:val="00956EC8"/>
    <w:rsid w:val="00957257"/>
    <w:rsid w:val="00957794"/>
    <w:rsid w:val="009579A6"/>
    <w:rsid w:val="00957E50"/>
    <w:rsid w:val="009600D0"/>
    <w:rsid w:val="009601B6"/>
    <w:rsid w:val="0096047B"/>
    <w:rsid w:val="00960508"/>
    <w:rsid w:val="0096084A"/>
    <w:rsid w:val="00960880"/>
    <w:rsid w:val="00960D50"/>
    <w:rsid w:val="00961054"/>
    <w:rsid w:val="00961A37"/>
    <w:rsid w:val="00961D42"/>
    <w:rsid w:val="00961FC0"/>
    <w:rsid w:val="0096214D"/>
    <w:rsid w:val="00962447"/>
    <w:rsid w:val="009629E8"/>
    <w:rsid w:val="00962B7D"/>
    <w:rsid w:val="00962BF0"/>
    <w:rsid w:val="00962C2D"/>
    <w:rsid w:val="00962D65"/>
    <w:rsid w:val="00962E92"/>
    <w:rsid w:val="00962F46"/>
    <w:rsid w:val="009633B2"/>
    <w:rsid w:val="009633FF"/>
    <w:rsid w:val="0096345E"/>
    <w:rsid w:val="009635BF"/>
    <w:rsid w:val="00963750"/>
    <w:rsid w:val="00963859"/>
    <w:rsid w:val="00963A0E"/>
    <w:rsid w:val="00963AD7"/>
    <w:rsid w:val="00963BDA"/>
    <w:rsid w:val="00963D4E"/>
    <w:rsid w:val="00964111"/>
    <w:rsid w:val="0096428C"/>
    <w:rsid w:val="0096447E"/>
    <w:rsid w:val="009645C1"/>
    <w:rsid w:val="00964613"/>
    <w:rsid w:val="00964874"/>
    <w:rsid w:val="00964979"/>
    <w:rsid w:val="009651F6"/>
    <w:rsid w:val="009653B1"/>
    <w:rsid w:val="00965509"/>
    <w:rsid w:val="0096557A"/>
    <w:rsid w:val="009656BF"/>
    <w:rsid w:val="009657F1"/>
    <w:rsid w:val="00965CDE"/>
    <w:rsid w:val="00965D5D"/>
    <w:rsid w:val="00966002"/>
    <w:rsid w:val="0096676F"/>
    <w:rsid w:val="0096689E"/>
    <w:rsid w:val="009669F0"/>
    <w:rsid w:val="00966AA9"/>
    <w:rsid w:val="00966B3B"/>
    <w:rsid w:val="00966FE1"/>
    <w:rsid w:val="00967475"/>
    <w:rsid w:val="0096757E"/>
    <w:rsid w:val="0096783C"/>
    <w:rsid w:val="00967883"/>
    <w:rsid w:val="00967DA6"/>
    <w:rsid w:val="00967F8F"/>
    <w:rsid w:val="009700A1"/>
    <w:rsid w:val="009701D2"/>
    <w:rsid w:val="0097093B"/>
    <w:rsid w:val="00970B4A"/>
    <w:rsid w:val="00970DB0"/>
    <w:rsid w:val="00970F83"/>
    <w:rsid w:val="0097113E"/>
    <w:rsid w:val="00971365"/>
    <w:rsid w:val="0097181E"/>
    <w:rsid w:val="009719B5"/>
    <w:rsid w:val="00971A41"/>
    <w:rsid w:val="00971AB8"/>
    <w:rsid w:val="00971B85"/>
    <w:rsid w:val="00971CDB"/>
    <w:rsid w:val="00971E5A"/>
    <w:rsid w:val="00971F47"/>
    <w:rsid w:val="00971FF0"/>
    <w:rsid w:val="0097213C"/>
    <w:rsid w:val="0097221D"/>
    <w:rsid w:val="00972316"/>
    <w:rsid w:val="0097242F"/>
    <w:rsid w:val="009724D1"/>
    <w:rsid w:val="0097266A"/>
    <w:rsid w:val="009728E2"/>
    <w:rsid w:val="0097291A"/>
    <w:rsid w:val="00972AD4"/>
    <w:rsid w:val="00972DAA"/>
    <w:rsid w:val="00972EA6"/>
    <w:rsid w:val="00973086"/>
    <w:rsid w:val="009730D2"/>
    <w:rsid w:val="0097330B"/>
    <w:rsid w:val="0097353B"/>
    <w:rsid w:val="009735ED"/>
    <w:rsid w:val="00973642"/>
    <w:rsid w:val="009739B6"/>
    <w:rsid w:val="00973A4E"/>
    <w:rsid w:val="00973DCE"/>
    <w:rsid w:val="00973F50"/>
    <w:rsid w:val="009741D3"/>
    <w:rsid w:val="009742A1"/>
    <w:rsid w:val="009745C7"/>
    <w:rsid w:val="00974DD4"/>
    <w:rsid w:val="00974EE6"/>
    <w:rsid w:val="0097506E"/>
    <w:rsid w:val="009750B2"/>
    <w:rsid w:val="00975204"/>
    <w:rsid w:val="009756EF"/>
    <w:rsid w:val="0097572A"/>
    <w:rsid w:val="00975CBE"/>
    <w:rsid w:val="00975ED4"/>
    <w:rsid w:val="00975FAD"/>
    <w:rsid w:val="00975FB8"/>
    <w:rsid w:val="009761D0"/>
    <w:rsid w:val="0097627E"/>
    <w:rsid w:val="00976568"/>
    <w:rsid w:val="009765E0"/>
    <w:rsid w:val="009767E1"/>
    <w:rsid w:val="00976AED"/>
    <w:rsid w:val="00976CAB"/>
    <w:rsid w:val="00977108"/>
    <w:rsid w:val="0097718E"/>
    <w:rsid w:val="009771AD"/>
    <w:rsid w:val="0097729F"/>
    <w:rsid w:val="009774DB"/>
    <w:rsid w:val="00977BA9"/>
    <w:rsid w:val="00977F6D"/>
    <w:rsid w:val="00977FF3"/>
    <w:rsid w:val="009803EB"/>
    <w:rsid w:val="009804DB"/>
    <w:rsid w:val="00980614"/>
    <w:rsid w:val="0098069F"/>
    <w:rsid w:val="00980D1F"/>
    <w:rsid w:val="00980D3A"/>
    <w:rsid w:val="00981072"/>
    <w:rsid w:val="00981095"/>
    <w:rsid w:val="00981519"/>
    <w:rsid w:val="0098155A"/>
    <w:rsid w:val="0098173A"/>
    <w:rsid w:val="00981DDE"/>
    <w:rsid w:val="00981E0E"/>
    <w:rsid w:val="00981E2D"/>
    <w:rsid w:val="00981F96"/>
    <w:rsid w:val="00981FAF"/>
    <w:rsid w:val="00982004"/>
    <w:rsid w:val="0098208D"/>
    <w:rsid w:val="009821BF"/>
    <w:rsid w:val="00982757"/>
    <w:rsid w:val="00982907"/>
    <w:rsid w:val="00982DBD"/>
    <w:rsid w:val="00983071"/>
    <w:rsid w:val="0098313D"/>
    <w:rsid w:val="00983320"/>
    <w:rsid w:val="0098389D"/>
    <w:rsid w:val="00983940"/>
    <w:rsid w:val="00983B4F"/>
    <w:rsid w:val="00984033"/>
    <w:rsid w:val="0098489E"/>
    <w:rsid w:val="009848F3"/>
    <w:rsid w:val="00984A5D"/>
    <w:rsid w:val="00984E4E"/>
    <w:rsid w:val="00984F9F"/>
    <w:rsid w:val="00985276"/>
    <w:rsid w:val="00985481"/>
    <w:rsid w:val="00985584"/>
    <w:rsid w:val="009858F5"/>
    <w:rsid w:val="0098591B"/>
    <w:rsid w:val="00985944"/>
    <w:rsid w:val="00985CDE"/>
    <w:rsid w:val="00986150"/>
    <w:rsid w:val="00986178"/>
    <w:rsid w:val="009862ED"/>
    <w:rsid w:val="00986336"/>
    <w:rsid w:val="009865BB"/>
    <w:rsid w:val="0098662F"/>
    <w:rsid w:val="0098690D"/>
    <w:rsid w:val="00986A21"/>
    <w:rsid w:val="00986DC1"/>
    <w:rsid w:val="0098704E"/>
    <w:rsid w:val="00987394"/>
    <w:rsid w:val="0098746B"/>
    <w:rsid w:val="009874CA"/>
    <w:rsid w:val="009876D2"/>
    <w:rsid w:val="0098791F"/>
    <w:rsid w:val="00987B7F"/>
    <w:rsid w:val="00987BDC"/>
    <w:rsid w:val="00987D88"/>
    <w:rsid w:val="00987F47"/>
    <w:rsid w:val="00990323"/>
    <w:rsid w:val="00990480"/>
    <w:rsid w:val="0099051A"/>
    <w:rsid w:val="0099099A"/>
    <w:rsid w:val="00990A21"/>
    <w:rsid w:val="00990AEB"/>
    <w:rsid w:val="00990BBD"/>
    <w:rsid w:val="00990F80"/>
    <w:rsid w:val="00991257"/>
    <w:rsid w:val="00991482"/>
    <w:rsid w:val="009914CD"/>
    <w:rsid w:val="00991971"/>
    <w:rsid w:val="00991A74"/>
    <w:rsid w:val="00991A7A"/>
    <w:rsid w:val="0099214B"/>
    <w:rsid w:val="0099228F"/>
    <w:rsid w:val="0099247A"/>
    <w:rsid w:val="0099248D"/>
    <w:rsid w:val="009924A4"/>
    <w:rsid w:val="009925ED"/>
    <w:rsid w:val="009927CE"/>
    <w:rsid w:val="009928DC"/>
    <w:rsid w:val="0099291C"/>
    <w:rsid w:val="00992F99"/>
    <w:rsid w:val="00993058"/>
    <w:rsid w:val="009930EF"/>
    <w:rsid w:val="009933A3"/>
    <w:rsid w:val="00993413"/>
    <w:rsid w:val="00993578"/>
    <w:rsid w:val="00993702"/>
    <w:rsid w:val="00993912"/>
    <w:rsid w:val="00993AF1"/>
    <w:rsid w:val="00993B94"/>
    <w:rsid w:val="00993FF2"/>
    <w:rsid w:val="009946AA"/>
    <w:rsid w:val="009946DE"/>
    <w:rsid w:val="00994DA1"/>
    <w:rsid w:val="00994E6B"/>
    <w:rsid w:val="0099520F"/>
    <w:rsid w:val="009955F8"/>
    <w:rsid w:val="00995973"/>
    <w:rsid w:val="00995A67"/>
    <w:rsid w:val="00995A7C"/>
    <w:rsid w:val="00995AB3"/>
    <w:rsid w:val="00995BDA"/>
    <w:rsid w:val="00995BE8"/>
    <w:rsid w:val="00995D09"/>
    <w:rsid w:val="00995DDF"/>
    <w:rsid w:val="009960BE"/>
    <w:rsid w:val="0099645F"/>
    <w:rsid w:val="00996487"/>
    <w:rsid w:val="009966D4"/>
    <w:rsid w:val="009967AA"/>
    <w:rsid w:val="00996820"/>
    <w:rsid w:val="00996A56"/>
    <w:rsid w:val="00996A9D"/>
    <w:rsid w:val="00996B95"/>
    <w:rsid w:val="00996CF0"/>
    <w:rsid w:val="00996DC3"/>
    <w:rsid w:val="009973DF"/>
    <w:rsid w:val="009979CD"/>
    <w:rsid w:val="00997A23"/>
    <w:rsid w:val="00997A72"/>
    <w:rsid w:val="00997CC9"/>
    <w:rsid w:val="009A00C5"/>
    <w:rsid w:val="009A045C"/>
    <w:rsid w:val="009A0C3F"/>
    <w:rsid w:val="009A0E94"/>
    <w:rsid w:val="009A0FC8"/>
    <w:rsid w:val="009A1372"/>
    <w:rsid w:val="009A1468"/>
    <w:rsid w:val="009A1928"/>
    <w:rsid w:val="009A1952"/>
    <w:rsid w:val="009A1A8F"/>
    <w:rsid w:val="009A1EE9"/>
    <w:rsid w:val="009A1F67"/>
    <w:rsid w:val="009A1FDB"/>
    <w:rsid w:val="009A2475"/>
    <w:rsid w:val="009A2519"/>
    <w:rsid w:val="009A2738"/>
    <w:rsid w:val="009A273E"/>
    <w:rsid w:val="009A29F4"/>
    <w:rsid w:val="009A2A2E"/>
    <w:rsid w:val="009A2FFD"/>
    <w:rsid w:val="009A368F"/>
    <w:rsid w:val="009A3A14"/>
    <w:rsid w:val="009A3BDC"/>
    <w:rsid w:val="009A3CB2"/>
    <w:rsid w:val="009A4074"/>
    <w:rsid w:val="009A4262"/>
    <w:rsid w:val="009A43FA"/>
    <w:rsid w:val="009A452C"/>
    <w:rsid w:val="009A46C1"/>
    <w:rsid w:val="009A4755"/>
    <w:rsid w:val="009A4AB7"/>
    <w:rsid w:val="009A4B27"/>
    <w:rsid w:val="009A4BD7"/>
    <w:rsid w:val="009A51A9"/>
    <w:rsid w:val="009A532C"/>
    <w:rsid w:val="009A53E0"/>
    <w:rsid w:val="009A5707"/>
    <w:rsid w:val="009A5717"/>
    <w:rsid w:val="009A572C"/>
    <w:rsid w:val="009A5D10"/>
    <w:rsid w:val="009A5E66"/>
    <w:rsid w:val="009A5F18"/>
    <w:rsid w:val="009A5F60"/>
    <w:rsid w:val="009A5F97"/>
    <w:rsid w:val="009A609D"/>
    <w:rsid w:val="009A616C"/>
    <w:rsid w:val="009A61A4"/>
    <w:rsid w:val="009A6275"/>
    <w:rsid w:val="009A6304"/>
    <w:rsid w:val="009A64EF"/>
    <w:rsid w:val="009A65AC"/>
    <w:rsid w:val="009A6A5F"/>
    <w:rsid w:val="009A6DAE"/>
    <w:rsid w:val="009A6E1D"/>
    <w:rsid w:val="009A7031"/>
    <w:rsid w:val="009A7087"/>
    <w:rsid w:val="009A71DC"/>
    <w:rsid w:val="009A7501"/>
    <w:rsid w:val="009A7664"/>
    <w:rsid w:val="009A7773"/>
    <w:rsid w:val="009A7790"/>
    <w:rsid w:val="009A7A66"/>
    <w:rsid w:val="009A7BB6"/>
    <w:rsid w:val="009A7BFC"/>
    <w:rsid w:val="009A7C19"/>
    <w:rsid w:val="009A7CAA"/>
    <w:rsid w:val="009A7E96"/>
    <w:rsid w:val="009A7FE5"/>
    <w:rsid w:val="009B04BD"/>
    <w:rsid w:val="009B0540"/>
    <w:rsid w:val="009B055D"/>
    <w:rsid w:val="009B0744"/>
    <w:rsid w:val="009B0862"/>
    <w:rsid w:val="009B0A27"/>
    <w:rsid w:val="009B0C1A"/>
    <w:rsid w:val="009B0FD6"/>
    <w:rsid w:val="009B12B2"/>
    <w:rsid w:val="009B13B3"/>
    <w:rsid w:val="009B1837"/>
    <w:rsid w:val="009B1AA7"/>
    <w:rsid w:val="009B1EFE"/>
    <w:rsid w:val="009B2004"/>
    <w:rsid w:val="009B208D"/>
    <w:rsid w:val="009B22F5"/>
    <w:rsid w:val="009B2316"/>
    <w:rsid w:val="009B2625"/>
    <w:rsid w:val="009B27BC"/>
    <w:rsid w:val="009B29A6"/>
    <w:rsid w:val="009B2AF7"/>
    <w:rsid w:val="009B2D5C"/>
    <w:rsid w:val="009B3197"/>
    <w:rsid w:val="009B34B8"/>
    <w:rsid w:val="009B359D"/>
    <w:rsid w:val="009B3681"/>
    <w:rsid w:val="009B3B7C"/>
    <w:rsid w:val="009B3C41"/>
    <w:rsid w:val="009B3C9B"/>
    <w:rsid w:val="009B3DCE"/>
    <w:rsid w:val="009B4204"/>
    <w:rsid w:val="009B42FB"/>
    <w:rsid w:val="009B4768"/>
    <w:rsid w:val="009B4AC4"/>
    <w:rsid w:val="009B50B5"/>
    <w:rsid w:val="009B5125"/>
    <w:rsid w:val="009B51FE"/>
    <w:rsid w:val="009B531C"/>
    <w:rsid w:val="009B53AE"/>
    <w:rsid w:val="009B53FC"/>
    <w:rsid w:val="009B54A7"/>
    <w:rsid w:val="009B54DA"/>
    <w:rsid w:val="009B55C2"/>
    <w:rsid w:val="009B57EB"/>
    <w:rsid w:val="009B5A16"/>
    <w:rsid w:val="009B5A3C"/>
    <w:rsid w:val="009B5AA0"/>
    <w:rsid w:val="009B5B00"/>
    <w:rsid w:val="009B5DB3"/>
    <w:rsid w:val="009B5FEC"/>
    <w:rsid w:val="009B6450"/>
    <w:rsid w:val="009B65A8"/>
    <w:rsid w:val="009B6765"/>
    <w:rsid w:val="009B6884"/>
    <w:rsid w:val="009B69D1"/>
    <w:rsid w:val="009B6B35"/>
    <w:rsid w:val="009B6CBF"/>
    <w:rsid w:val="009B7281"/>
    <w:rsid w:val="009B7395"/>
    <w:rsid w:val="009B750D"/>
    <w:rsid w:val="009B769A"/>
    <w:rsid w:val="009B788B"/>
    <w:rsid w:val="009B7914"/>
    <w:rsid w:val="009B7B14"/>
    <w:rsid w:val="009B7F22"/>
    <w:rsid w:val="009C00AD"/>
    <w:rsid w:val="009C0210"/>
    <w:rsid w:val="009C03D6"/>
    <w:rsid w:val="009C0640"/>
    <w:rsid w:val="009C067B"/>
    <w:rsid w:val="009C083B"/>
    <w:rsid w:val="009C0CF2"/>
    <w:rsid w:val="009C0D06"/>
    <w:rsid w:val="009C0D3E"/>
    <w:rsid w:val="009C10DD"/>
    <w:rsid w:val="009C13F5"/>
    <w:rsid w:val="009C14D5"/>
    <w:rsid w:val="009C1B8E"/>
    <w:rsid w:val="009C1C8B"/>
    <w:rsid w:val="009C1D32"/>
    <w:rsid w:val="009C1EB2"/>
    <w:rsid w:val="009C1EC5"/>
    <w:rsid w:val="009C1F08"/>
    <w:rsid w:val="009C22E2"/>
    <w:rsid w:val="009C262A"/>
    <w:rsid w:val="009C26A5"/>
    <w:rsid w:val="009C2EC8"/>
    <w:rsid w:val="009C300E"/>
    <w:rsid w:val="009C322D"/>
    <w:rsid w:val="009C3351"/>
    <w:rsid w:val="009C3456"/>
    <w:rsid w:val="009C3555"/>
    <w:rsid w:val="009C35F8"/>
    <w:rsid w:val="009C38FA"/>
    <w:rsid w:val="009C3980"/>
    <w:rsid w:val="009C39D9"/>
    <w:rsid w:val="009C424C"/>
    <w:rsid w:val="009C4698"/>
    <w:rsid w:val="009C470E"/>
    <w:rsid w:val="009C48FC"/>
    <w:rsid w:val="009C49AF"/>
    <w:rsid w:val="009C4A6D"/>
    <w:rsid w:val="009C4B04"/>
    <w:rsid w:val="009C4D3C"/>
    <w:rsid w:val="009C4D5B"/>
    <w:rsid w:val="009C51C3"/>
    <w:rsid w:val="009C5376"/>
    <w:rsid w:val="009C544E"/>
    <w:rsid w:val="009C573E"/>
    <w:rsid w:val="009C5743"/>
    <w:rsid w:val="009C5987"/>
    <w:rsid w:val="009C59A3"/>
    <w:rsid w:val="009C5C03"/>
    <w:rsid w:val="009C5DC6"/>
    <w:rsid w:val="009C63DD"/>
    <w:rsid w:val="009C6A81"/>
    <w:rsid w:val="009C7118"/>
    <w:rsid w:val="009C753F"/>
    <w:rsid w:val="009C77A8"/>
    <w:rsid w:val="009C7A07"/>
    <w:rsid w:val="009C7CFA"/>
    <w:rsid w:val="009C7F25"/>
    <w:rsid w:val="009D0028"/>
    <w:rsid w:val="009D0038"/>
    <w:rsid w:val="009D037C"/>
    <w:rsid w:val="009D057D"/>
    <w:rsid w:val="009D0736"/>
    <w:rsid w:val="009D0841"/>
    <w:rsid w:val="009D09A0"/>
    <w:rsid w:val="009D0D76"/>
    <w:rsid w:val="009D0ED5"/>
    <w:rsid w:val="009D1030"/>
    <w:rsid w:val="009D1174"/>
    <w:rsid w:val="009D11E5"/>
    <w:rsid w:val="009D174D"/>
    <w:rsid w:val="009D17E4"/>
    <w:rsid w:val="009D1AA8"/>
    <w:rsid w:val="009D1E5D"/>
    <w:rsid w:val="009D1F93"/>
    <w:rsid w:val="009D22FC"/>
    <w:rsid w:val="009D247C"/>
    <w:rsid w:val="009D2A06"/>
    <w:rsid w:val="009D2CC0"/>
    <w:rsid w:val="009D2E37"/>
    <w:rsid w:val="009D2E75"/>
    <w:rsid w:val="009D2F1D"/>
    <w:rsid w:val="009D30FF"/>
    <w:rsid w:val="009D3241"/>
    <w:rsid w:val="009D33F8"/>
    <w:rsid w:val="009D36FD"/>
    <w:rsid w:val="009D3D4B"/>
    <w:rsid w:val="009D3ECF"/>
    <w:rsid w:val="009D4002"/>
    <w:rsid w:val="009D42EA"/>
    <w:rsid w:val="009D45B0"/>
    <w:rsid w:val="009D462A"/>
    <w:rsid w:val="009D47ED"/>
    <w:rsid w:val="009D4929"/>
    <w:rsid w:val="009D4987"/>
    <w:rsid w:val="009D4DC8"/>
    <w:rsid w:val="009D4E20"/>
    <w:rsid w:val="009D4EB9"/>
    <w:rsid w:val="009D5057"/>
    <w:rsid w:val="009D55A2"/>
    <w:rsid w:val="009D5741"/>
    <w:rsid w:val="009D5CEC"/>
    <w:rsid w:val="009D5DBA"/>
    <w:rsid w:val="009D6425"/>
    <w:rsid w:val="009D64B7"/>
    <w:rsid w:val="009D654D"/>
    <w:rsid w:val="009D67E4"/>
    <w:rsid w:val="009D6AD4"/>
    <w:rsid w:val="009D6AF6"/>
    <w:rsid w:val="009D700F"/>
    <w:rsid w:val="009D717A"/>
    <w:rsid w:val="009D7295"/>
    <w:rsid w:val="009D772F"/>
    <w:rsid w:val="009D7749"/>
    <w:rsid w:val="009D7A45"/>
    <w:rsid w:val="009D7AE4"/>
    <w:rsid w:val="009D7C36"/>
    <w:rsid w:val="009D7D1B"/>
    <w:rsid w:val="009D7FEA"/>
    <w:rsid w:val="009E04EA"/>
    <w:rsid w:val="009E0B3F"/>
    <w:rsid w:val="009E0BE1"/>
    <w:rsid w:val="009E0DC8"/>
    <w:rsid w:val="009E0FF4"/>
    <w:rsid w:val="009E129D"/>
    <w:rsid w:val="009E16DF"/>
    <w:rsid w:val="009E16F3"/>
    <w:rsid w:val="009E1A7B"/>
    <w:rsid w:val="009E1FBB"/>
    <w:rsid w:val="009E22C4"/>
    <w:rsid w:val="009E240A"/>
    <w:rsid w:val="009E2595"/>
    <w:rsid w:val="009E25EC"/>
    <w:rsid w:val="009E2634"/>
    <w:rsid w:val="009E265B"/>
    <w:rsid w:val="009E2BDB"/>
    <w:rsid w:val="009E2C3A"/>
    <w:rsid w:val="009E2D11"/>
    <w:rsid w:val="009E2D49"/>
    <w:rsid w:val="009E44D9"/>
    <w:rsid w:val="009E45A5"/>
    <w:rsid w:val="009E4838"/>
    <w:rsid w:val="009E5174"/>
    <w:rsid w:val="009E5235"/>
    <w:rsid w:val="009E54AF"/>
    <w:rsid w:val="009E5643"/>
    <w:rsid w:val="009E571D"/>
    <w:rsid w:val="009E5823"/>
    <w:rsid w:val="009E591D"/>
    <w:rsid w:val="009E5C7D"/>
    <w:rsid w:val="009E6253"/>
    <w:rsid w:val="009E6803"/>
    <w:rsid w:val="009E69D4"/>
    <w:rsid w:val="009E6B25"/>
    <w:rsid w:val="009E6B93"/>
    <w:rsid w:val="009E6BF1"/>
    <w:rsid w:val="009E6E99"/>
    <w:rsid w:val="009E6F4D"/>
    <w:rsid w:val="009E6FF6"/>
    <w:rsid w:val="009E7255"/>
    <w:rsid w:val="009E72D7"/>
    <w:rsid w:val="009E744E"/>
    <w:rsid w:val="009E7518"/>
    <w:rsid w:val="009E778F"/>
    <w:rsid w:val="009E7DA8"/>
    <w:rsid w:val="009E7E24"/>
    <w:rsid w:val="009F00A3"/>
    <w:rsid w:val="009F0198"/>
    <w:rsid w:val="009F0328"/>
    <w:rsid w:val="009F0410"/>
    <w:rsid w:val="009F0843"/>
    <w:rsid w:val="009F0856"/>
    <w:rsid w:val="009F0A53"/>
    <w:rsid w:val="009F0B49"/>
    <w:rsid w:val="009F0E6C"/>
    <w:rsid w:val="009F1750"/>
    <w:rsid w:val="009F17FE"/>
    <w:rsid w:val="009F1B7D"/>
    <w:rsid w:val="009F1BF1"/>
    <w:rsid w:val="009F1C38"/>
    <w:rsid w:val="009F210C"/>
    <w:rsid w:val="009F2271"/>
    <w:rsid w:val="009F230A"/>
    <w:rsid w:val="009F27D1"/>
    <w:rsid w:val="009F284A"/>
    <w:rsid w:val="009F28A8"/>
    <w:rsid w:val="009F28CE"/>
    <w:rsid w:val="009F2AE3"/>
    <w:rsid w:val="009F2BE0"/>
    <w:rsid w:val="009F2C64"/>
    <w:rsid w:val="009F2DC6"/>
    <w:rsid w:val="009F2ECE"/>
    <w:rsid w:val="009F2FDF"/>
    <w:rsid w:val="009F30B7"/>
    <w:rsid w:val="009F32B8"/>
    <w:rsid w:val="009F32E5"/>
    <w:rsid w:val="009F354F"/>
    <w:rsid w:val="009F3563"/>
    <w:rsid w:val="009F3829"/>
    <w:rsid w:val="009F388B"/>
    <w:rsid w:val="009F3930"/>
    <w:rsid w:val="009F398B"/>
    <w:rsid w:val="009F3CED"/>
    <w:rsid w:val="009F3FDC"/>
    <w:rsid w:val="009F3FE0"/>
    <w:rsid w:val="009F42EA"/>
    <w:rsid w:val="009F4350"/>
    <w:rsid w:val="009F44A5"/>
    <w:rsid w:val="009F455A"/>
    <w:rsid w:val="009F4905"/>
    <w:rsid w:val="009F4972"/>
    <w:rsid w:val="009F4C42"/>
    <w:rsid w:val="009F4EF5"/>
    <w:rsid w:val="009F5160"/>
    <w:rsid w:val="009F53C2"/>
    <w:rsid w:val="009F5415"/>
    <w:rsid w:val="009F555B"/>
    <w:rsid w:val="009F55CD"/>
    <w:rsid w:val="009F5709"/>
    <w:rsid w:val="009F5943"/>
    <w:rsid w:val="009F5CAB"/>
    <w:rsid w:val="009F64D5"/>
    <w:rsid w:val="009F68D9"/>
    <w:rsid w:val="009F698A"/>
    <w:rsid w:val="009F710B"/>
    <w:rsid w:val="009F7134"/>
    <w:rsid w:val="009F77F4"/>
    <w:rsid w:val="009F7C5E"/>
    <w:rsid w:val="009F7F66"/>
    <w:rsid w:val="00A0012E"/>
    <w:rsid w:val="00A0074C"/>
    <w:rsid w:val="00A00B1E"/>
    <w:rsid w:val="00A00CDC"/>
    <w:rsid w:val="00A00D22"/>
    <w:rsid w:val="00A00D98"/>
    <w:rsid w:val="00A010BB"/>
    <w:rsid w:val="00A010C6"/>
    <w:rsid w:val="00A010E1"/>
    <w:rsid w:val="00A010FD"/>
    <w:rsid w:val="00A0116E"/>
    <w:rsid w:val="00A01262"/>
    <w:rsid w:val="00A014EE"/>
    <w:rsid w:val="00A0153C"/>
    <w:rsid w:val="00A0167B"/>
    <w:rsid w:val="00A017B1"/>
    <w:rsid w:val="00A01C43"/>
    <w:rsid w:val="00A01F55"/>
    <w:rsid w:val="00A02029"/>
    <w:rsid w:val="00A020A1"/>
    <w:rsid w:val="00A021B3"/>
    <w:rsid w:val="00A02515"/>
    <w:rsid w:val="00A02A9D"/>
    <w:rsid w:val="00A02B22"/>
    <w:rsid w:val="00A02B5B"/>
    <w:rsid w:val="00A02BCC"/>
    <w:rsid w:val="00A02DDE"/>
    <w:rsid w:val="00A02E38"/>
    <w:rsid w:val="00A02EEB"/>
    <w:rsid w:val="00A02F14"/>
    <w:rsid w:val="00A02F25"/>
    <w:rsid w:val="00A03027"/>
    <w:rsid w:val="00A032DA"/>
    <w:rsid w:val="00A034ED"/>
    <w:rsid w:val="00A0362B"/>
    <w:rsid w:val="00A039B6"/>
    <w:rsid w:val="00A03C3B"/>
    <w:rsid w:val="00A03D60"/>
    <w:rsid w:val="00A03F16"/>
    <w:rsid w:val="00A03FAD"/>
    <w:rsid w:val="00A0422E"/>
    <w:rsid w:val="00A04312"/>
    <w:rsid w:val="00A043E5"/>
    <w:rsid w:val="00A04479"/>
    <w:rsid w:val="00A045CB"/>
    <w:rsid w:val="00A04688"/>
    <w:rsid w:val="00A0476F"/>
    <w:rsid w:val="00A048AC"/>
    <w:rsid w:val="00A04997"/>
    <w:rsid w:val="00A04E26"/>
    <w:rsid w:val="00A04F88"/>
    <w:rsid w:val="00A05185"/>
    <w:rsid w:val="00A05422"/>
    <w:rsid w:val="00A05598"/>
    <w:rsid w:val="00A057E1"/>
    <w:rsid w:val="00A0597E"/>
    <w:rsid w:val="00A05A7C"/>
    <w:rsid w:val="00A060AF"/>
    <w:rsid w:val="00A06148"/>
    <w:rsid w:val="00A061A2"/>
    <w:rsid w:val="00A0630D"/>
    <w:rsid w:val="00A06AFF"/>
    <w:rsid w:val="00A06D58"/>
    <w:rsid w:val="00A07161"/>
    <w:rsid w:val="00A072DA"/>
    <w:rsid w:val="00A07428"/>
    <w:rsid w:val="00A07775"/>
    <w:rsid w:val="00A077B7"/>
    <w:rsid w:val="00A07AB9"/>
    <w:rsid w:val="00A07D2D"/>
    <w:rsid w:val="00A101F8"/>
    <w:rsid w:val="00A10228"/>
    <w:rsid w:val="00A1037C"/>
    <w:rsid w:val="00A10586"/>
    <w:rsid w:val="00A10AD4"/>
    <w:rsid w:val="00A10AE5"/>
    <w:rsid w:val="00A10CD9"/>
    <w:rsid w:val="00A10D3C"/>
    <w:rsid w:val="00A10D83"/>
    <w:rsid w:val="00A11108"/>
    <w:rsid w:val="00A1118B"/>
    <w:rsid w:val="00A1142F"/>
    <w:rsid w:val="00A11454"/>
    <w:rsid w:val="00A114C6"/>
    <w:rsid w:val="00A11860"/>
    <w:rsid w:val="00A11FAB"/>
    <w:rsid w:val="00A12181"/>
    <w:rsid w:val="00A125F7"/>
    <w:rsid w:val="00A126E2"/>
    <w:rsid w:val="00A1277F"/>
    <w:rsid w:val="00A127CD"/>
    <w:rsid w:val="00A12951"/>
    <w:rsid w:val="00A12982"/>
    <w:rsid w:val="00A1300F"/>
    <w:rsid w:val="00A131D2"/>
    <w:rsid w:val="00A13291"/>
    <w:rsid w:val="00A13609"/>
    <w:rsid w:val="00A13697"/>
    <w:rsid w:val="00A13C48"/>
    <w:rsid w:val="00A13E67"/>
    <w:rsid w:val="00A1405E"/>
    <w:rsid w:val="00A14088"/>
    <w:rsid w:val="00A14356"/>
    <w:rsid w:val="00A147F9"/>
    <w:rsid w:val="00A149A7"/>
    <w:rsid w:val="00A14A7D"/>
    <w:rsid w:val="00A14DF1"/>
    <w:rsid w:val="00A14EAB"/>
    <w:rsid w:val="00A14FF4"/>
    <w:rsid w:val="00A1501C"/>
    <w:rsid w:val="00A15128"/>
    <w:rsid w:val="00A15269"/>
    <w:rsid w:val="00A15345"/>
    <w:rsid w:val="00A15581"/>
    <w:rsid w:val="00A15B32"/>
    <w:rsid w:val="00A15CB7"/>
    <w:rsid w:val="00A15FEA"/>
    <w:rsid w:val="00A160A5"/>
    <w:rsid w:val="00A1610D"/>
    <w:rsid w:val="00A1624F"/>
    <w:rsid w:val="00A16359"/>
    <w:rsid w:val="00A1655C"/>
    <w:rsid w:val="00A16775"/>
    <w:rsid w:val="00A16DD6"/>
    <w:rsid w:val="00A16E73"/>
    <w:rsid w:val="00A17210"/>
    <w:rsid w:val="00A17244"/>
    <w:rsid w:val="00A17309"/>
    <w:rsid w:val="00A173B4"/>
    <w:rsid w:val="00A173C7"/>
    <w:rsid w:val="00A17A5F"/>
    <w:rsid w:val="00A17AC6"/>
    <w:rsid w:val="00A17AC8"/>
    <w:rsid w:val="00A17CC0"/>
    <w:rsid w:val="00A17D53"/>
    <w:rsid w:val="00A17E31"/>
    <w:rsid w:val="00A17FDD"/>
    <w:rsid w:val="00A200E9"/>
    <w:rsid w:val="00A201A2"/>
    <w:rsid w:val="00A202B8"/>
    <w:rsid w:val="00A2056A"/>
    <w:rsid w:val="00A205A0"/>
    <w:rsid w:val="00A2069E"/>
    <w:rsid w:val="00A207F8"/>
    <w:rsid w:val="00A20946"/>
    <w:rsid w:val="00A20B45"/>
    <w:rsid w:val="00A20B96"/>
    <w:rsid w:val="00A20BF2"/>
    <w:rsid w:val="00A20C3B"/>
    <w:rsid w:val="00A20C92"/>
    <w:rsid w:val="00A20D97"/>
    <w:rsid w:val="00A20F55"/>
    <w:rsid w:val="00A210F6"/>
    <w:rsid w:val="00A2122D"/>
    <w:rsid w:val="00A213B6"/>
    <w:rsid w:val="00A2152F"/>
    <w:rsid w:val="00A215A6"/>
    <w:rsid w:val="00A21905"/>
    <w:rsid w:val="00A21EE4"/>
    <w:rsid w:val="00A2210C"/>
    <w:rsid w:val="00A22334"/>
    <w:rsid w:val="00A22564"/>
    <w:rsid w:val="00A22727"/>
    <w:rsid w:val="00A22928"/>
    <w:rsid w:val="00A22AD2"/>
    <w:rsid w:val="00A22B8C"/>
    <w:rsid w:val="00A23273"/>
    <w:rsid w:val="00A234C7"/>
    <w:rsid w:val="00A23D68"/>
    <w:rsid w:val="00A23EE8"/>
    <w:rsid w:val="00A24024"/>
    <w:rsid w:val="00A24280"/>
    <w:rsid w:val="00A242DE"/>
    <w:rsid w:val="00A2485A"/>
    <w:rsid w:val="00A25013"/>
    <w:rsid w:val="00A2507D"/>
    <w:rsid w:val="00A2508C"/>
    <w:rsid w:val="00A25342"/>
    <w:rsid w:val="00A2557C"/>
    <w:rsid w:val="00A256E2"/>
    <w:rsid w:val="00A257DD"/>
    <w:rsid w:val="00A25801"/>
    <w:rsid w:val="00A258F3"/>
    <w:rsid w:val="00A25916"/>
    <w:rsid w:val="00A25A52"/>
    <w:rsid w:val="00A25C93"/>
    <w:rsid w:val="00A25CC6"/>
    <w:rsid w:val="00A25D55"/>
    <w:rsid w:val="00A25E00"/>
    <w:rsid w:val="00A2620B"/>
    <w:rsid w:val="00A26378"/>
    <w:rsid w:val="00A2638D"/>
    <w:rsid w:val="00A26650"/>
    <w:rsid w:val="00A2682E"/>
    <w:rsid w:val="00A26DE6"/>
    <w:rsid w:val="00A26FC1"/>
    <w:rsid w:val="00A2735D"/>
    <w:rsid w:val="00A27569"/>
    <w:rsid w:val="00A2760F"/>
    <w:rsid w:val="00A276F8"/>
    <w:rsid w:val="00A2778A"/>
    <w:rsid w:val="00A27996"/>
    <w:rsid w:val="00A27AAD"/>
    <w:rsid w:val="00A27C23"/>
    <w:rsid w:val="00A27EF1"/>
    <w:rsid w:val="00A301F3"/>
    <w:rsid w:val="00A3027D"/>
    <w:rsid w:val="00A305C5"/>
    <w:rsid w:val="00A3067A"/>
    <w:rsid w:val="00A3076B"/>
    <w:rsid w:val="00A30BCB"/>
    <w:rsid w:val="00A30D8E"/>
    <w:rsid w:val="00A30E5A"/>
    <w:rsid w:val="00A30E98"/>
    <w:rsid w:val="00A31166"/>
    <w:rsid w:val="00A31253"/>
    <w:rsid w:val="00A315AD"/>
    <w:rsid w:val="00A316FD"/>
    <w:rsid w:val="00A31A49"/>
    <w:rsid w:val="00A31BB8"/>
    <w:rsid w:val="00A31DD7"/>
    <w:rsid w:val="00A31EC2"/>
    <w:rsid w:val="00A32129"/>
    <w:rsid w:val="00A32356"/>
    <w:rsid w:val="00A323D9"/>
    <w:rsid w:val="00A32673"/>
    <w:rsid w:val="00A32CA6"/>
    <w:rsid w:val="00A32CF0"/>
    <w:rsid w:val="00A32D0B"/>
    <w:rsid w:val="00A33171"/>
    <w:rsid w:val="00A332F8"/>
    <w:rsid w:val="00A3331D"/>
    <w:rsid w:val="00A33477"/>
    <w:rsid w:val="00A334B7"/>
    <w:rsid w:val="00A33593"/>
    <w:rsid w:val="00A33627"/>
    <w:rsid w:val="00A3373A"/>
    <w:rsid w:val="00A33A58"/>
    <w:rsid w:val="00A33C35"/>
    <w:rsid w:val="00A33E25"/>
    <w:rsid w:val="00A3415E"/>
    <w:rsid w:val="00A341E6"/>
    <w:rsid w:val="00A34415"/>
    <w:rsid w:val="00A34601"/>
    <w:rsid w:val="00A346DB"/>
    <w:rsid w:val="00A349A1"/>
    <w:rsid w:val="00A34C5A"/>
    <w:rsid w:val="00A350BF"/>
    <w:rsid w:val="00A35112"/>
    <w:rsid w:val="00A3517B"/>
    <w:rsid w:val="00A354DC"/>
    <w:rsid w:val="00A354DF"/>
    <w:rsid w:val="00A356FD"/>
    <w:rsid w:val="00A35778"/>
    <w:rsid w:val="00A359A5"/>
    <w:rsid w:val="00A35CF8"/>
    <w:rsid w:val="00A35EFB"/>
    <w:rsid w:val="00A360BB"/>
    <w:rsid w:val="00A36270"/>
    <w:rsid w:val="00A3672E"/>
    <w:rsid w:val="00A3678F"/>
    <w:rsid w:val="00A367F4"/>
    <w:rsid w:val="00A369C8"/>
    <w:rsid w:val="00A36A07"/>
    <w:rsid w:val="00A36AF0"/>
    <w:rsid w:val="00A36C72"/>
    <w:rsid w:val="00A3707F"/>
    <w:rsid w:val="00A37A9C"/>
    <w:rsid w:val="00A37AD7"/>
    <w:rsid w:val="00A37E35"/>
    <w:rsid w:val="00A37E54"/>
    <w:rsid w:val="00A37EC6"/>
    <w:rsid w:val="00A37EDF"/>
    <w:rsid w:val="00A400F8"/>
    <w:rsid w:val="00A401C5"/>
    <w:rsid w:val="00A402F9"/>
    <w:rsid w:val="00A4032C"/>
    <w:rsid w:val="00A40433"/>
    <w:rsid w:val="00A4048C"/>
    <w:rsid w:val="00A4058C"/>
    <w:rsid w:val="00A40835"/>
    <w:rsid w:val="00A4094F"/>
    <w:rsid w:val="00A40F09"/>
    <w:rsid w:val="00A40F61"/>
    <w:rsid w:val="00A410BD"/>
    <w:rsid w:val="00A4110C"/>
    <w:rsid w:val="00A41111"/>
    <w:rsid w:val="00A41138"/>
    <w:rsid w:val="00A4135F"/>
    <w:rsid w:val="00A4140D"/>
    <w:rsid w:val="00A41C77"/>
    <w:rsid w:val="00A41DE5"/>
    <w:rsid w:val="00A41E0B"/>
    <w:rsid w:val="00A41EED"/>
    <w:rsid w:val="00A41EF6"/>
    <w:rsid w:val="00A41FBE"/>
    <w:rsid w:val="00A41FD6"/>
    <w:rsid w:val="00A42052"/>
    <w:rsid w:val="00A4272E"/>
    <w:rsid w:val="00A429EF"/>
    <w:rsid w:val="00A42F1E"/>
    <w:rsid w:val="00A42F9B"/>
    <w:rsid w:val="00A432FD"/>
    <w:rsid w:val="00A438FD"/>
    <w:rsid w:val="00A43B71"/>
    <w:rsid w:val="00A43FDE"/>
    <w:rsid w:val="00A440D5"/>
    <w:rsid w:val="00A44148"/>
    <w:rsid w:val="00A44155"/>
    <w:rsid w:val="00A44323"/>
    <w:rsid w:val="00A443F2"/>
    <w:rsid w:val="00A44498"/>
    <w:rsid w:val="00A444E4"/>
    <w:rsid w:val="00A4450A"/>
    <w:rsid w:val="00A445A0"/>
    <w:rsid w:val="00A44963"/>
    <w:rsid w:val="00A44DCE"/>
    <w:rsid w:val="00A44F7F"/>
    <w:rsid w:val="00A44F91"/>
    <w:rsid w:val="00A45135"/>
    <w:rsid w:val="00A4521F"/>
    <w:rsid w:val="00A45458"/>
    <w:rsid w:val="00A45462"/>
    <w:rsid w:val="00A4553A"/>
    <w:rsid w:val="00A458A5"/>
    <w:rsid w:val="00A45A04"/>
    <w:rsid w:val="00A45BF1"/>
    <w:rsid w:val="00A45CE9"/>
    <w:rsid w:val="00A45D4C"/>
    <w:rsid w:val="00A45F4A"/>
    <w:rsid w:val="00A460FE"/>
    <w:rsid w:val="00A4615B"/>
    <w:rsid w:val="00A46310"/>
    <w:rsid w:val="00A465F4"/>
    <w:rsid w:val="00A4664F"/>
    <w:rsid w:val="00A46756"/>
    <w:rsid w:val="00A467D3"/>
    <w:rsid w:val="00A468E5"/>
    <w:rsid w:val="00A4699A"/>
    <w:rsid w:val="00A46DCF"/>
    <w:rsid w:val="00A46E34"/>
    <w:rsid w:val="00A46EB0"/>
    <w:rsid w:val="00A470C3"/>
    <w:rsid w:val="00A4757D"/>
    <w:rsid w:val="00A4779E"/>
    <w:rsid w:val="00A47AB0"/>
    <w:rsid w:val="00A47AD4"/>
    <w:rsid w:val="00A47BE7"/>
    <w:rsid w:val="00A47C60"/>
    <w:rsid w:val="00A47CE5"/>
    <w:rsid w:val="00A500A8"/>
    <w:rsid w:val="00A500F0"/>
    <w:rsid w:val="00A5032F"/>
    <w:rsid w:val="00A504EE"/>
    <w:rsid w:val="00A5061A"/>
    <w:rsid w:val="00A5073B"/>
    <w:rsid w:val="00A507DA"/>
    <w:rsid w:val="00A5081C"/>
    <w:rsid w:val="00A50A22"/>
    <w:rsid w:val="00A51172"/>
    <w:rsid w:val="00A514D4"/>
    <w:rsid w:val="00A514F9"/>
    <w:rsid w:val="00A517FC"/>
    <w:rsid w:val="00A519E3"/>
    <w:rsid w:val="00A51F7C"/>
    <w:rsid w:val="00A525FA"/>
    <w:rsid w:val="00A526D0"/>
    <w:rsid w:val="00A5289C"/>
    <w:rsid w:val="00A528D9"/>
    <w:rsid w:val="00A529E1"/>
    <w:rsid w:val="00A52F0D"/>
    <w:rsid w:val="00A533A8"/>
    <w:rsid w:val="00A533C9"/>
    <w:rsid w:val="00A53402"/>
    <w:rsid w:val="00A5369F"/>
    <w:rsid w:val="00A5391C"/>
    <w:rsid w:val="00A53A6E"/>
    <w:rsid w:val="00A53C14"/>
    <w:rsid w:val="00A53C77"/>
    <w:rsid w:val="00A53DB2"/>
    <w:rsid w:val="00A53F23"/>
    <w:rsid w:val="00A541C6"/>
    <w:rsid w:val="00A5420D"/>
    <w:rsid w:val="00A5485D"/>
    <w:rsid w:val="00A54D31"/>
    <w:rsid w:val="00A550D7"/>
    <w:rsid w:val="00A55567"/>
    <w:rsid w:val="00A55A8B"/>
    <w:rsid w:val="00A55AE7"/>
    <w:rsid w:val="00A55C05"/>
    <w:rsid w:val="00A55D33"/>
    <w:rsid w:val="00A562B8"/>
    <w:rsid w:val="00A563D4"/>
    <w:rsid w:val="00A565B6"/>
    <w:rsid w:val="00A56660"/>
    <w:rsid w:val="00A56721"/>
    <w:rsid w:val="00A567F2"/>
    <w:rsid w:val="00A56A64"/>
    <w:rsid w:val="00A56FD5"/>
    <w:rsid w:val="00A57044"/>
    <w:rsid w:val="00A571E4"/>
    <w:rsid w:val="00A57320"/>
    <w:rsid w:val="00A574DC"/>
    <w:rsid w:val="00A57777"/>
    <w:rsid w:val="00A577D8"/>
    <w:rsid w:val="00A5791F"/>
    <w:rsid w:val="00A57B60"/>
    <w:rsid w:val="00A57BD7"/>
    <w:rsid w:val="00A6004F"/>
    <w:rsid w:val="00A60699"/>
    <w:rsid w:val="00A60A06"/>
    <w:rsid w:val="00A60A67"/>
    <w:rsid w:val="00A60C30"/>
    <w:rsid w:val="00A6103F"/>
    <w:rsid w:val="00A6108D"/>
    <w:rsid w:val="00A6131B"/>
    <w:rsid w:val="00A61549"/>
    <w:rsid w:val="00A61685"/>
    <w:rsid w:val="00A616B2"/>
    <w:rsid w:val="00A6192F"/>
    <w:rsid w:val="00A61C75"/>
    <w:rsid w:val="00A61C7E"/>
    <w:rsid w:val="00A61DC3"/>
    <w:rsid w:val="00A6239A"/>
    <w:rsid w:val="00A6249A"/>
    <w:rsid w:val="00A62546"/>
    <w:rsid w:val="00A62577"/>
    <w:rsid w:val="00A625FA"/>
    <w:rsid w:val="00A6280D"/>
    <w:rsid w:val="00A629D2"/>
    <w:rsid w:val="00A62BBC"/>
    <w:rsid w:val="00A62BCE"/>
    <w:rsid w:val="00A62BD1"/>
    <w:rsid w:val="00A62FAD"/>
    <w:rsid w:val="00A63195"/>
    <w:rsid w:val="00A63695"/>
    <w:rsid w:val="00A638CF"/>
    <w:rsid w:val="00A63AD1"/>
    <w:rsid w:val="00A63B29"/>
    <w:rsid w:val="00A63BDD"/>
    <w:rsid w:val="00A63E6E"/>
    <w:rsid w:val="00A64275"/>
    <w:rsid w:val="00A642CB"/>
    <w:rsid w:val="00A64526"/>
    <w:rsid w:val="00A64E86"/>
    <w:rsid w:val="00A65035"/>
    <w:rsid w:val="00A650A1"/>
    <w:rsid w:val="00A651D4"/>
    <w:rsid w:val="00A653B9"/>
    <w:rsid w:val="00A6541B"/>
    <w:rsid w:val="00A654F8"/>
    <w:rsid w:val="00A65BA3"/>
    <w:rsid w:val="00A65E61"/>
    <w:rsid w:val="00A66035"/>
    <w:rsid w:val="00A66375"/>
    <w:rsid w:val="00A66553"/>
    <w:rsid w:val="00A66B9C"/>
    <w:rsid w:val="00A66DC7"/>
    <w:rsid w:val="00A66DC8"/>
    <w:rsid w:val="00A66EF4"/>
    <w:rsid w:val="00A66FF9"/>
    <w:rsid w:val="00A6782A"/>
    <w:rsid w:val="00A678F3"/>
    <w:rsid w:val="00A67D64"/>
    <w:rsid w:val="00A67DB6"/>
    <w:rsid w:val="00A67F0E"/>
    <w:rsid w:val="00A70716"/>
    <w:rsid w:val="00A70964"/>
    <w:rsid w:val="00A70A3C"/>
    <w:rsid w:val="00A70B6B"/>
    <w:rsid w:val="00A70BB0"/>
    <w:rsid w:val="00A70CF9"/>
    <w:rsid w:val="00A71172"/>
    <w:rsid w:val="00A71AAB"/>
    <w:rsid w:val="00A71BC9"/>
    <w:rsid w:val="00A71C00"/>
    <w:rsid w:val="00A71D70"/>
    <w:rsid w:val="00A71E01"/>
    <w:rsid w:val="00A71E6E"/>
    <w:rsid w:val="00A71FB6"/>
    <w:rsid w:val="00A72303"/>
    <w:rsid w:val="00A7231A"/>
    <w:rsid w:val="00A724D9"/>
    <w:rsid w:val="00A72B55"/>
    <w:rsid w:val="00A72BC5"/>
    <w:rsid w:val="00A72DB3"/>
    <w:rsid w:val="00A72FCE"/>
    <w:rsid w:val="00A733B4"/>
    <w:rsid w:val="00A7340D"/>
    <w:rsid w:val="00A738D7"/>
    <w:rsid w:val="00A739C8"/>
    <w:rsid w:val="00A73C54"/>
    <w:rsid w:val="00A73CD5"/>
    <w:rsid w:val="00A740FC"/>
    <w:rsid w:val="00A7434D"/>
    <w:rsid w:val="00A744BC"/>
    <w:rsid w:val="00A74691"/>
    <w:rsid w:val="00A74A1E"/>
    <w:rsid w:val="00A7525E"/>
    <w:rsid w:val="00A754D9"/>
    <w:rsid w:val="00A756EE"/>
    <w:rsid w:val="00A757F2"/>
    <w:rsid w:val="00A75A7D"/>
    <w:rsid w:val="00A75AC0"/>
    <w:rsid w:val="00A75ED7"/>
    <w:rsid w:val="00A75FB9"/>
    <w:rsid w:val="00A75FD4"/>
    <w:rsid w:val="00A76021"/>
    <w:rsid w:val="00A760FA"/>
    <w:rsid w:val="00A76834"/>
    <w:rsid w:val="00A76835"/>
    <w:rsid w:val="00A76A41"/>
    <w:rsid w:val="00A76E10"/>
    <w:rsid w:val="00A76EDE"/>
    <w:rsid w:val="00A7708E"/>
    <w:rsid w:val="00A773F6"/>
    <w:rsid w:val="00A7776E"/>
    <w:rsid w:val="00A77B19"/>
    <w:rsid w:val="00A77D0E"/>
    <w:rsid w:val="00A77D3F"/>
    <w:rsid w:val="00A77D8D"/>
    <w:rsid w:val="00A77DF4"/>
    <w:rsid w:val="00A77E53"/>
    <w:rsid w:val="00A77F7C"/>
    <w:rsid w:val="00A800D4"/>
    <w:rsid w:val="00A8011D"/>
    <w:rsid w:val="00A80344"/>
    <w:rsid w:val="00A80505"/>
    <w:rsid w:val="00A8054E"/>
    <w:rsid w:val="00A8066A"/>
    <w:rsid w:val="00A8073D"/>
    <w:rsid w:val="00A80939"/>
    <w:rsid w:val="00A80A7E"/>
    <w:rsid w:val="00A80A91"/>
    <w:rsid w:val="00A80DF4"/>
    <w:rsid w:val="00A81025"/>
    <w:rsid w:val="00A81107"/>
    <w:rsid w:val="00A81263"/>
    <w:rsid w:val="00A8162E"/>
    <w:rsid w:val="00A81942"/>
    <w:rsid w:val="00A81966"/>
    <w:rsid w:val="00A81A60"/>
    <w:rsid w:val="00A81AB6"/>
    <w:rsid w:val="00A81D98"/>
    <w:rsid w:val="00A820E8"/>
    <w:rsid w:val="00A82242"/>
    <w:rsid w:val="00A8230E"/>
    <w:rsid w:val="00A82508"/>
    <w:rsid w:val="00A8263A"/>
    <w:rsid w:val="00A826B2"/>
    <w:rsid w:val="00A8282E"/>
    <w:rsid w:val="00A82D9F"/>
    <w:rsid w:val="00A82F8A"/>
    <w:rsid w:val="00A83010"/>
    <w:rsid w:val="00A831E7"/>
    <w:rsid w:val="00A8323A"/>
    <w:rsid w:val="00A8345A"/>
    <w:rsid w:val="00A834ED"/>
    <w:rsid w:val="00A834F1"/>
    <w:rsid w:val="00A837B9"/>
    <w:rsid w:val="00A8385B"/>
    <w:rsid w:val="00A83A13"/>
    <w:rsid w:val="00A83A8F"/>
    <w:rsid w:val="00A83AC3"/>
    <w:rsid w:val="00A83E73"/>
    <w:rsid w:val="00A83F4C"/>
    <w:rsid w:val="00A84474"/>
    <w:rsid w:val="00A844DB"/>
    <w:rsid w:val="00A8478A"/>
    <w:rsid w:val="00A84DD8"/>
    <w:rsid w:val="00A85152"/>
    <w:rsid w:val="00A85A8F"/>
    <w:rsid w:val="00A85AFA"/>
    <w:rsid w:val="00A85B2F"/>
    <w:rsid w:val="00A85B55"/>
    <w:rsid w:val="00A85D2F"/>
    <w:rsid w:val="00A85F1F"/>
    <w:rsid w:val="00A863B2"/>
    <w:rsid w:val="00A865EF"/>
    <w:rsid w:val="00A86883"/>
    <w:rsid w:val="00A86A0A"/>
    <w:rsid w:val="00A86C40"/>
    <w:rsid w:val="00A86CA1"/>
    <w:rsid w:val="00A86D8B"/>
    <w:rsid w:val="00A86EBA"/>
    <w:rsid w:val="00A871FB"/>
    <w:rsid w:val="00A8724B"/>
    <w:rsid w:val="00A87389"/>
    <w:rsid w:val="00A873B6"/>
    <w:rsid w:val="00A87529"/>
    <w:rsid w:val="00A87601"/>
    <w:rsid w:val="00A87A55"/>
    <w:rsid w:val="00A87E4E"/>
    <w:rsid w:val="00A90084"/>
    <w:rsid w:val="00A9049F"/>
    <w:rsid w:val="00A90592"/>
    <w:rsid w:val="00A9063C"/>
    <w:rsid w:val="00A906C3"/>
    <w:rsid w:val="00A906D2"/>
    <w:rsid w:val="00A906FE"/>
    <w:rsid w:val="00A90847"/>
    <w:rsid w:val="00A909EE"/>
    <w:rsid w:val="00A90A92"/>
    <w:rsid w:val="00A90E21"/>
    <w:rsid w:val="00A9104C"/>
    <w:rsid w:val="00A91150"/>
    <w:rsid w:val="00A91155"/>
    <w:rsid w:val="00A9134D"/>
    <w:rsid w:val="00A91380"/>
    <w:rsid w:val="00A91458"/>
    <w:rsid w:val="00A91550"/>
    <w:rsid w:val="00A915EF"/>
    <w:rsid w:val="00A91977"/>
    <w:rsid w:val="00A91CCD"/>
    <w:rsid w:val="00A91DA8"/>
    <w:rsid w:val="00A91EB5"/>
    <w:rsid w:val="00A91EC4"/>
    <w:rsid w:val="00A91F71"/>
    <w:rsid w:val="00A91F73"/>
    <w:rsid w:val="00A9203B"/>
    <w:rsid w:val="00A92090"/>
    <w:rsid w:val="00A920F1"/>
    <w:rsid w:val="00A92167"/>
    <w:rsid w:val="00A925CC"/>
    <w:rsid w:val="00A9276D"/>
    <w:rsid w:val="00A92A70"/>
    <w:rsid w:val="00A92B23"/>
    <w:rsid w:val="00A92EEA"/>
    <w:rsid w:val="00A92F09"/>
    <w:rsid w:val="00A934C8"/>
    <w:rsid w:val="00A935B2"/>
    <w:rsid w:val="00A936F2"/>
    <w:rsid w:val="00A93708"/>
    <w:rsid w:val="00A93DA1"/>
    <w:rsid w:val="00A93E19"/>
    <w:rsid w:val="00A93F24"/>
    <w:rsid w:val="00A93FD3"/>
    <w:rsid w:val="00A940BF"/>
    <w:rsid w:val="00A9458C"/>
    <w:rsid w:val="00A945E7"/>
    <w:rsid w:val="00A94633"/>
    <w:rsid w:val="00A947EA"/>
    <w:rsid w:val="00A94834"/>
    <w:rsid w:val="00A94910"/>
    <w:rsid w:val="00A94A84"/>
    <w:rsid w:val="00A94E14"/>
    <w:rsid w:val="00A94E6B"/>
    <w:rsid w:val="00A94EF6"/>
    <w:rsid w:val="00A94F8D"/>
    <w:rsid w:val="00A950A7"/>
    <w:rsid w:val="00A950BE"/>
    <w:rsid w:val="00A954FF"/>
    <w:rsid w:val="00A95607"/>
    <w:rsid w:val="00A95679"/>
    <w:rsid w:val="00A9569D"/>
    <w:rsid w:val="00A95714"/>
    <w:rsid w:val="00A9589B"/>
    <w:rsid w:val="00A95AE0"/>
    <w:rsid w:val="00A95C1D"/>
    <w:rsid w:val="00A95E70"/>
    <w:rsid w:val="00A96048"/>
    <w:rsid w:val="00A960E8"/>
    <w:rsid w:val="00A96282"/>
    <w:rsid w:val="00A96475"/>
    <w:rsid w:val="00A965D4"/>
    <w:rsid w:val="00A9675B"/>
    <w:rsid w:val="00A96772"/>
    <w:rsid w:val="00A967F0"/>
    <w:rsid w:val="00A96C5E"/>
    <w:rsid w:val="00A96E20"/>
    <w:rsid w:val="00A97944"/>
    <w:rsid w:val="00A97F99"/>
    <w:rsid w:val="00AA0117"/>
    <w:rsid w:val="00AA016D"/>
    <w:rsid w:val="00AA0174"/>
    <w:rsid w:val="00AA01D5"/>
    <w:rsid w:val="00AA0550"/>
    <w:rsid w:val="00AA072E"/>
    <w:rsid w:val="00AA090A"/>
    <w:rsid w:val="00AA135E"/>
    <w:rsid w:val="00AA1364"/>
    <w:rsid w:val="00AA143C"/>
    <w:rsid w:val="00AA143D"/>
    <w:rsid w:val="00AA15BE"/>
    <w:rsid w:val="00AA15F8"/>
    <w:rsid w:val="00AA19EC"/>
    <w:rsid w:val="00AA1AF0"/>
    <w:rsid w:val="00AA1BA2"/>
    <w:rsid w:val="00AA1D16"/>
    <w:rsid w:val="00AA1F71"/>
    <w:rsid w:val="00AA1FF4"/>
    <w:rsid w:val="00AA2106"/>
    <w:rsid w:val="00AA2255"/>
    <w:rsid w:val="00AA2331"/>
    <w:rsid w:val="00AA2453"/>
    <w:rsid w:val="00AA27E8"/>
    <w:rsid w:val="00AA29AC"/>
    <w:rsid w:val="00AA2DBD"/>
    <w:rsid w:val="00AA2E63"/>
    <w:rsid w:val="00AA2FB2"/>
    <w:rsid w:val="00AA30D3"/>
    <w:rsid w:val="00AA325D"/>
    <w:rsid w:val="00AA33A0"/>
    <w:rsid w:val="00AA33F1"/>
    <w:rsid w:val="00AA381F"/>
    <w:rsid w:val="00AA3A51"/>
    <w:rsid w:val="00AA3A83"/>
    <w:rsid w:val="00AA3B41"/>
    <w:rsid w:val="00AA3C2E"/>
    <w:rsid w:val="00AA3D2B"/>
    <w:rsid w:val="00AA3EF6"/>
    <w:rsid w:val="00AA402C"/>
    <w:rsid w:val="00AA4467"/>
    <w:rsid w:val="00AA4852"/>
    <w:rsid w:val="00AA4B78"/>
    <w:rsid w:val="00AA4CD0"/>
    <w:rsid w:val="00AA5183"/>
    <w:rsid w:val="00AA57E2"/>
    <w:rsid w:val="00AA59BF"/>
    <w:rsid w:val="00AA61CE"/>
    <w:rsid w:val="00AA657F"/>
    <w:rsid w:val="00AA6625"/>
    <w:rsid w:val="00AA6774"/>
    <w:rsid w:val="00AA6BE9"/>
    <w:rsid w:val="00AA6EFD"/>
    <w:rsid w:val="00AA73CF"/>
    <w:rsid w:val="00AA790E"/>
    <w:rsid w:val="00AA7933"/>
    <w:rsid w:val="00AA7B09"/>
    <w:rsid w:val="00AA7CC9"/>
    <w:rsid w:val="00AA7E58"/>
    <w:rsid w:val="00AA7F84"/>
    <w:rsid w:val="00AB012E"/>
    <w:rsid w:val="00AB0340"/>
    <w:rsid w:val="00AB03A8"/>
    <w:rsid w:val="00AB04CB"/>
    <w:rsid w:val="00AB066D"/>
    <w:rsid w:val="00AB0866"/>
    <w:rsid w:val="00AB0A24"/>
    <w:rsid w:val="00AB0A39"/>
    <w:rsid w:val="00AB0D3E"/>
    <w:rsid w:val="00AB0EB7"/>
    <w:rsid w:val="00AB1209"/>
    <w:rsid w:val="00AB1361"/>
    <w:rsid w:val="00AB1862"/>
    <w:rsid w:val="00AB1972"/>
    <w:rsid w:val="00AB1B47"/>
    <w:rsid w:val="00AB1BC4"/>
    <w:rsid w:val="00AB1EF9"/>
    <w:rsid w:val="00AB237C"/>
    <w:rsid w:val="00AB23CC"/>
    <w:rsid w:val="00AB23E5"/>
    <w:rsid w:val="00AB242D"/>
    <w:rsid w:val="00AB25DB"/>
    <w:rsid w:val="00AB26AB"/>
    <w:rsid w:val="00AB27EA"/>
    <w:rsid w:val="00AB2A3A"/>
    <w:rsid w:val="00AB2AC5"/>
    <w:rsid w:val="00AB3036"/>
    <w:rsid w:val="00AB35D9"/>
    <w:rsid w:val="00AB35EC"/>
    <w:rsid w:val="00AB3691"/>
    <w:rsid w:val="00AB398D"/>
    <w:rsid w:val="00AB3CDB"/>
    <w:rsid w:val="00AB3E06"/>
    <w:rsid w:val="00AB3F92"/>
    <w:rsid w:val="00AB413B"/>
    <w:rsid w:val="00AB4260"/>
    <w:rsid w:val="00AB4314"/>
    <w:rsid w:val="00AB439E"/>
    <w:rsid w:val="00AB4584"/>
    <w:rsid w:val="00AB45C1"/>
    <w:rsid w:val="00AB467D"/>
    <w:rsid w:val="00AB48C4"/>
    <w:rsid w:val="00AB4B80"/>
    <w:rsid w:val="00AB4C86"/>
    <w:rsid w:val="00AB4DDC"/>
    <w:rsid w:val="00AB4EAF"/>
    <w:rsid w:val="00AB4EB0"/>
    <w:rsid w:val="00AB4F08"/>
    <w:rsid w:val="00AB52EE"/>
    <w:rsid w:val="00AB5394"/>
    <w:rsid w:val="00AB5794"/>
    <w:rsid w:val="00AB5E63"/>
    <w:rsid w:val="00AB5F9A"/>
    <w:rsid w:val="00AB6000"/>
    <w:rsid w:val="00AB63D7"/>
    <w:rsid w:val="00AB680B"/>
    <w:rsid w:val="00AB68A9"/>
    <w:rsid w:val="00AB692F"/>
    <w:rsid w:val="00AB69AA"/>
    <w:rsid w:val="00AB6A2A"/>
    <w:rsid w:val="00AB6E7F"/>
    <w:rsid w:val="00AB6FE6"/>
    <w:rsid w:val="00AB76D3"/>
    <w:rsid w:val="00AB77DC"/>
    <w:rsid w:val="00AB78E4"/>
    <w:rsid w:val="00AB7961"/>
    <w:rsid w:val="00AB7B97"/>
    <w:rsid w:val="00AB7C64"/>
    <w:rsid w:val="00AB7F71"/>
    <w:rsid w:val="00AC0071"/>
    <w:rsid w:val="00AC032F"/>
    <w:rsid w:val="00AC03B5"/>
    <w:rsid w:val="00AC03B8"/>
    <w:rsid w:val="00AC0452"/>
    <w:rsid w:val="00AC05DC"/>
    <w:rsid w:val="00AC066E"/>
    <w:rsid w:val="00AC06D9"/>
    <w:rsid w:val="00AC0A54"/>
    <w:rsid w:val="00AC0BB1"/>
    <w:rsid w:val="00AC0D6F"/>
    <w:rsid w:val="00AC0D70"/>
    <w:rsid w:val="00AC0E30"/>
    <w:rsid w:val="00AC1092"/>
    <w:rsid w:val="00AC10FC"/>
    <w:rsid w:val="00AC116F"/>
    <w:rsid w:val="00AC1483"/>
    <w:rsid w:val="00AC149D"/>
    <w:rsid w:val="00AC1510"/>
    <w:rsid w:val="00AC1963"/>
    <w:rsid w:val="00AC1B47"/>
    <w:rsid w:val="00AC1BAE"/>
    <w:rsid w:val="00AC1BF1"/>
    <w:rsid w:val="00AC1DB7"/>
    <w:rsid w:val="00AC1E56"/>
    <w:rsid w:val="00AC2209"/>
    <w:rsid w:val="00AC2300"/>
    <w:rsid w:val="00AC2A92"/>
    <w:rsid w:val="00AC2B7C"/>
    <w:rsid w:val="00AC2BA3"/>
    <w:rsid w:val="00AC2C2B"/>
    <w:rsid w:val="00AC2C8C"/>
    <w:rsid w:val="00AC2DCE"/>
    <w:rsid w:val="00AC325A"/>
    <w:rsid w:val="00AC32AD"/>
    <w:rsid w:val="00AC340A"/>
    <w:rsid w:val="00AC3662"/>
    <w:rsid w:val="00AC3667"/>
    <w:rsid w:val="00AC3D31"/>
    <w:rsid w:val="00AC3E3D"/>
    <w:rsid w:val="00AC4120"/>
    <w:rsid w:val="00AC4850"/>
    <w:rsid w:val="00AC48C6"/>
    <w:rsid w:val="00AC4A64"/>
    <w:rsid w:val="00AC4B55"/>
    <w:rsid w:val="00AC4C32"/>
    <w:rsid w:val="00AC4E14"/>
    <w:rsid w:val="00AC513F"/>
    <w:rsid w:val="00AC5188"/>
    <w:rsid w:val="00AC52E9"/>
    <w:rsid w:val="00AC5742"/>
    <w:rsid w:val="00AC585D"/>
    <w:rsid w:val="00AC5B83"/>
    <w:rsid w:val="00AC5F29"/>
    <w:rsid w:val="00AC5FD7"/>
    <w:rsid w:val="00AC618E"/>
    <w:rsid w:val="00AC62B6"/>
    <w:rsid w:val="00AC63E6"/>
    <w:rsid w:val="00AC66E5"/>
    <w:rsid w:val="00AC6A87"/>
    <w:rsid w:val="00AC6BCF"/>
    <w:rsid w:val="00AC6C83"/>
    <w:rsid w:val="00AC7067"/>
    <w:rsid w:val="00AC70F3"/>
    <w:rsid w:val="00AC73AC"/>
    <w:rsid w:val="00AC7D44"/>
    <w:rsid w:val="00AC7DAC"/>
    <w:rsid w:val="00AC7EA6"/>
    <w:rsid w:val="00AD01B7"/>
    <w:rsid w:val="00AD020D"/>
    <w:rsid w:val="00AD0297"/>
    <w:rsid w:val="00AD063C"/>
    <w:rsid w:val="00AD0739"/>
    <w:rsid w:val="00AD0876"/>
    <w:rsid w:val="00AD097D"/>
    <w:rsid w:val="00AD0A14"/>
    <w:rsid w:val="00AD0A5E"/>
    <w:rsid w:val="00AD0C60"/>
    <w:rsid w:val="00AD0EE4"/>
    <w:rsid w:val="00AD10B3"/>
    <w:rsid w:val="00AD11C0"/>
    <w:rsid w:val="00AD1319"/>
    <w:rsid w:val="00AD1363"/>
    <w:rsid w:val="00AD16BE"/>
    <w:rsid w:val="00AD17D1"/>
    <w:rsid w:val="00AD1A89"/>
    <w:rsid w:val="00AD1A9A"/>
    <w:rsid w:val="00AD2132"/>
    <w:rsid w:val="00AD2688"/>
    <w:rsid w:val="00AD2896"/>
    <w:rsid w:val="00AD2A7E"/>
    <w:rsid w:val="00AD2A81"/>
    <w:rsid w:val="00AD2C6D"/>
    <w:rsid w:val="00AD2DB2"/>
    <w:rsid w:val="00AD3138"/>
    <w:rsid w:val="00AD31FF"/>
    <w:rsid w:val="00AD339E"/>
    <w:rsid w:val="00AD3418"/>
    <w:rsid w:val="00AD3F77"/>
    <w:rsid w:val="00AD3F99"/>
    <w:rsid w:val="00AD4113"/>
    <w:rsid w:val="00AD4129"/>
    <w:rsid w:val="00AD426A"/>
    <w:rsid w:val="00AD4731"/>
    <w:rsid w:val="00AD47DC"/>
    <w:rsid w:val="00AD4946"/>
    <w:rsid w:val="00AD4B36"/>
    <w:rsid w:val="00AD508E"/>
    <w:rsid w:val="00AD5411"/>
    <w:rsid w:val="00AD5597"/>
    <w:rsid w:val="00AD55A9"/>
    <w:rsid w:val="00AD5764"/>
    <w:rsid w:val="00AD5917"/>
    <w:rsid w:val="00AD5AF8"/>
    <w:rsid w:val="00AD5B4E"/>
    <w:rsid w:val="00AD5BCE"/>
    <w:rsid w:val="00AD5CDE"/>
    <w:rsid w:val="00AD5CEA"/>
    <w:rsid w:val="00AD6115"/>
    <w:rsid w:val="00AD640A"/>
    <w:rsid w:val="00AD6490"/>
    <w:rsid w:val="00AD64A9"/>
    <w:rsid w:val="00AD6506"/>
    <w:rsid w:val="00AD668F"/>
    <w:rsid w:val="00AD66FE"/>
    <w:rsid w:val="00AD6CAD"/>
    <w:rsid w:val="00AD6D64"/>
    <w:rsid w:val="00AD6F58"/>
    <w:rsid w:val="00AD71E6"/>
    <w:rsid w:val="00AD7297"/>
    <w:rsid w:val="00AD73E2"/>
    <w:rsid w:val="00AD7526"/>
    <w:rsid w:val="00AD7841"/>
    <w:rsid w:val="00AD7FE0"/>
    <w:rsid w:val="00AE0029"/>
    <w:rsid w:val="00AE007B"/>
    <w:rsid w:val="00AE02BE"/>
    <w:rsid w:val="00AE0339"/>
    <w:rsid w:val="00AE03DA"/>
    <w:rsid w:val="00AE0521"/>
    <w:rsid w:val="00AE08B3"/>
    <w:rsid w:val="00AE09C4"/>
    <w:rsid w:val="00AE0D0E"/>
    <w:rsid w:val="00AE0D9C"/>
    <w:rsid w:val="00AE11A3"/>
    <w:rsid w:val="00AE13B3"/>
    <w:rsid w:val="00AE1610"/>
    <w:rsid w:val="00AE1798"/>
    <w:rsid w:val="00AE17A7"/>
    <w:rsid w:val="00AE1C4F"/>
    <w:rsid w:val="00AE1FA2"/>
    <w:rsid w:val="00AE26E0"/>
    <w:rsid w:val="00AE2925"/>
    <w:rsid w:val="00AE2D78"/>
    <w:rsid w:val="00AE2F5C"/>
    <w:rsid w:val="00AE3116"/>
    <w:rsid w:val="00AE323E"/>
    <w:rsid w:val="00AE33EE"/>
    <w:rsid w:val="00AE34C8"/>
    <w:rsid w:val="00AE3718"/>
    <w:rsid w:val="00AE39C5"/>
    <w:rsid w:val="00AE3CB3"/>
    <w:rsid w:val="00AE3D5B"/>
    <w:rsid w:val="00AE3DDA"/>
    <w:rsid w:val="00AE4582"/>
    <w:rsid w:val="00AE45CE"/>
    <w:rsid w:val="00AE468E"/>
    <w:rsid w:val="00AE46FB"/>
    <w:rsid w:val="00AE4790"/>
    <w:rsid w:val="00AE47A7"/>
    <w:rsid w:val="00AE4B4E"/>
    <w:rsid w:val="00AE4C18"/>
    <w:rsid w:val="00AE4C8E"/>
    <w:rsid w:val="00AE4E89"/>
    <w:rsid w:val="00AE502D"/>
    <w:rsid w:val="00AE50CD"/>
    <w:rsid w:val="00AE50D3"/>
    <w:rsid w:val="00AE52CD"/>
    <w:rsid w:val="00AE55AA"/>
    <w:rsid w:val="00AE5BB1"/>
    <w:rsid w:val="00AE5C58"/>
    <w:rsid w:val="00AE61BC"/>
    <w:rsid w:val="00AE64F5"/>
    <w:rsid w:val="00AE65D7"/>
    <w:rsid w:val="00AE67C1"/>
    <w:rsid w:val="00AE6D29"/>
    <w:rsid w:val="00AE709A"/>
    <w:rsid w:val="00AE715B"/>
    <w:rsid w:val="00AE7263"/>
    <w:rsid w:val="00AE7313"/>
    <w:rsid w:val="00AE749B"/>
    <w:rsid w:val="00AE74A3"/>
    <w:rsid w:val="00AE788A"/>
    <w:rsid w:val="00AE789E"/>
    <w:rsid w:val="00AE7945"/>
    <w:rsid w:val="00AE7964"/>
    <w:rsid w:val="00AE79E5"/>
    <w:rsid w:val="00AE7A1D"/>
    <w:rsid w:val="00AE7DA1"/>
    <w:rsid w:val="00AE7E0B"/>
    <w:rsid w:val="00AE7E35"/>
    <w:rsid w:val="00AE7FC5"/>
    <w:rsid w:val="00AF00CF"/>
    <w:rsid w:val="00AF0548"/>
    <w:rsid w:val="00AF063F"/>
    <w:rsid w:val="00AF09C8"/>
    <w:rsid w:val="00AF0BA6"/>
    <w:rsid w:val="00AF0D4A"/>
    <w:rsid w:val="00AF1320"/>
    <w:rsid w:val="00AF1427"/>
    <w:rsid w:val="00AF146D"/>
    <w:rsid w:val="00AF15AC"/>
    <w:rsid w:val="00AF1758"/>
    <w:rsid w:val="00AF1A86"/>
    <w:rsid w:val="00AF1D23"/>
    <w:rsid w:val="00AF1D8D"/>
    <w:rsid w:val="00AF1F4A"/>
    <w:rsid w:val="00AF245F"/>
    <w:rsid w:val="00AF247E"/>
    <w:rsid w:val="00AF2569"/>
    <w:rsid w:val="00AF25B7"/>
    <w:rsid w:val="00AF25C7"/>
    <w:rsid w:val="00AF2873"/>
    <w:rsid w:val="00AF2D36"/>
    <w:rsid w:val="00AF2DBF"/>
    <w:rsid w:val="00AF2E2F"/>
    <w:rsid w:val="00AF2EC0"/>
    <w:rsid w:val="00AF3175"/>
    <w:rsid w:val="00AF33F2"/>
    <w:rsid w:val="00AF37BB"/>
    <w:rsid w:val="00AF3C68"/>
    <w:rsid w:val="00AF3C94"/>
    <w:rsid w:val="00AF3E46"/>
    <w:rsid w:val="00AF3E5B"/>
    <w:rsid w:val="00AF4965"/>
    <w:rsid w:val="00AF4C3E"/>
    <w:rsid w:val="00AF4E65"/>
    <w:rsid w:val="00AF4F12"/>
    <w:rsid w:val="00AF50E6"/>
    <w:rsid w:val="00AF55C2"/>
    <w:rsid w:val="00AF5747"/>
    <w:rsid w:val="00AF57EF"/>
    <w:rsid w:val="00AF5F79"/>
    <w:rsid w:val="00AF5FD0"/>
    <w:rsid w:val="00AF6202"/>
    <w:rsid w:val="00AF6540"/>
    <w:rsid w:val="00AF6EF9"/>
    <w:rsid w:val="00AF6F39"/>
    <w:rsid w:val="00AF7134"/>
    <w:rsid w:val="00AF730A"/>
    <w:rsid w:val="00AF744D"/>
    <w:rsid w:val="00AF76C8"/>
    <w:rsid w:val="00AF7891"/>
    <w:rsid w:val="00AF789B"/>
    <w:rsid w:val="00AF7D82"/>
    <w:rsid w:val="00AF7E4C"/>
    <w:rsid w:val="00AF7F79"/>
    <w:rsid w:val="00AF7FDA"/>
    <w:rsid w:val="00B00071"/>
    <w:rsid w:val="00B00268"/>
    <w:rsid w:val="00B002F1"/>
    <w:rsid w:val="00B0042C"/>
    <w:rsid w:val="00B004BD"/>
    <w:rsid w:val="00B0064E"/>
    <w:rsid w:val="00B00690"/>
    <w:rsid w:val="00B00978"/>
    <w:rsid w:val="00B00AAC"/>
    <w:rsid w:val="00B00BF9"/>
    <w:rsid w:val="00B00CC6"/>
    <w:rsid w:val="00B00F4F"/>
    <w:rsid w:val="00B01200"/>
    <w:rsid w:val="00B0137C"/>
    <w:rsid w:val="00B0166A"/>
    <w:rsid w:val="00B0172C"/>
    <w:rsid w:val="00B017DC"/>
    <w:rsid w:val="00B02882"/>
    <w:rsid w:val="00B02E8A"/>
    <w:rsid w:val="00B033B1"/>
    <w:rsid w:val="00B036D7"/>
    <w:rsid w:val="00B03741"/>
    <w:rsid w:val="00B0395F"/>
    <w:rsid w:val="00B03AD6"/>
    <w:rsid w:val="00B03D86"/>
    <w:rsid w:val="00B03FF5"/>
    <w:rsid w:val="00B04184"/>
    <w:rsid w:val="00B043B0"/>
    <w:rsid w:val="00B045CF"/>
    <w:rsid w:val="00B04650"/>
    <w:rsid w:val="00B04A1B"/>
    <w:rsid w:val="00B04C0E"/>
    <w:rsid w:val="00B04CD1"/>
    <w:rsid w:val="00B04E54"/>
    <w:rsid w:val="00B04EFF"/>
    <w:rsid w:val="00B04F72"/>
    <w:rsid w:val="00B05954"/>
    <w:rsid w:val="00B059AF"/>
    <w:rsid w:val="00B05A89"/>
    <w:rsid w:val="00B05C9E"/>
    <w:rsid w:val="00B05D8A"/>
    <w:rsid w:val="00B05ED6"/>
    <w:rsid w:val="00B05F13"/>
    <w:rsid w:val="00B06408"/>
    <w:rsid w:val="00B0669F"/>
    <w:rsid w:val="00B06889"/>
    <w:rsid w:val="00B06A3C"/>
    <w:rsid w:val="00B06A59"/>
    <w:rsid w:val="00B06CF4"/>
    <w:rsid w:val="00B06D13"/>
    <w:rsid w:val="00B06FF5"/>
    <w:rsid w:val="00B0702D"/>
    <w:rsid w:val="00B07080"/>
    <w:rsid w:val="00B0772E"/>
    <w:rsid w:val="00B07E99"/>
    <w:rsid w:val="00B10247"/>
    <w:rsid w:val="00B10357"/>
    <w:rsid w:val="00B1046C"/>
    <w:rsid w:val="00B10560"/>
    <w:rsid w:val="00B10638"/>
    <w:rsid w:val="00B10AF1"/>
    <w:rsid w:val="00B10B2D"/>
    <w:rsid w:val="00B10EA3"/>
    <w:rsid w:val="00B11005"/>
    <w:rsid w:val="00B11024"/>
    <w:rsid w:val="00B112C7"/>
    <w:rsid w:val="00B117A1"/>
    <w:rsid w:val="00B11965"/>
    <w:rsid w:val="00B11A63"/>
    <w:rsid w:val="00B1247C"/>
    <w:rsid w:val="00B12A4F"/>
    <w:rsid w:val="00B12B71"/>
    <w:rsid w:val="00B12BA3"/>
    <w:rsid w:val="00B12BE0"/>
    <w:rsid w:val="00B12CB8"/>
    <w:rsid w:val="00B13077"/>
    <w:rsid w:val="00B1308D"/>
    <w:rsid w:val="00B131CC"/>
    <w:rsid w:val="00B1335A"/>
    <w:rsid w:val="00B133DF"/>
    <w:rsid w:val="00B13A21"/>
    <w:rsid w:val="00B14015"/>
    <w:rsid w:val="00B1428C"/>
    <w:rsid w:val="00B14866"/>
    <w:rsid w:val="00B14964"/>
    <w:rsid w:val="00B14992"/>
    <w:rsid w:val="00B14A70"/>
    <w:rsid w:val="00B14B67"/>
    <w:rsid w:val="00B14B70"/>
    <w:rsid w:val="00B14BBB"/>
    <w:rsid w:val="00B14C7E"/>
    <w:rsid w:val="00B1553B"/>
    <w:rsid w:val="00B158AF"/>
    <w:rsid w:val="00B1595B"/>
    <w:rsid w:val="00B15D3C"/>
    <w:rsid w:val="00B15EBB"/>
    <w:rsid w:val="00B15F80"/>
    <w:rsid w:val="00B164D1"/>
    <w:rsid w:val="00B16532"/>
    <w:rsid w:val="00B16857"/>
    <w:rsid w:val="00B16C22"/>
    <w:rsid w:val="00B16F32"/>
    <w:rsid w:val="00B171D3"/>
    <w:rsid w:val="00B17654"/>
    <w:rsid w:val="00B17918"/>
    <w:rsid w:val="00B17AD9"/>
    <w:rsid w:val="00B17CBC"/>
    <w:rsid w:val="00B17DCB"/>
    <w:rsid w:val="00B200A8"/>
    <w:rsid w:val="00B20252"/>
    <w:rsid w:val="00B203D4"/>
    <w:rsid w:val="00B205B6"/>
    <w:rsid w:val="00B205E7"/>
    <w:rsid w:val="00B2072E"/>
    <w:rsid w:val="00B2073F"/>
    <w:rsid w:val="00B20D1F"/>
    <w:rsid w:val="00B20D99"/>
    <w:rsid w:val="00B20F11"/>
    <w:rsid w:val="00B20F34"/>
    <w:rsid w:val="00B20F7E"/>
    <w:rsid w:val="00B20FA1"/>
    <w:rsid w:val="00B2103C"/>
    <w:rsid w:val="00B211A4"/>
    <w:rsid w:val="00B216DE"/>
    <w:rsid w:val="00B21BAF"/>
    <w:rsid w:val="00B21BD3"/>
    <w:rsid w:val="00B21BF0"/>
    <w:rsid w:val="00B21C84"/>
    <w:rsid w:val="00B22293"/>
    <w:rsid w:val="00B22356"/>
    <w:rsid w:val="00B22540"/>
    <w:rsid w:val="00B22C0A"/>
    <w:rsid w:val="00B22D05"/>
    <w:rsid w:val="00B22D26"/>
    <w:rsid w:val="00B22F53"/>
    <w:rsid w:val="00B22FE9"/>
    <w:rsid w:val="00B23154"/>
    <w:rsid w:val="00B23574"/>
    <w:rsid w:val="00B2374C"/>
    <w:rsid w:val="00B23A56"/>
    <w:rsid w:val="00B23A7C"/>
    <w:rsid w:val="00B23ABB"/>
    <w:rsid w:val="00B23CFA"/>
    <w:rsid w:val="00B23E78"/>
    <w:rsid w:val="00B2412C"/>
    <w:rsid w:val="00B2416D"/>
    <w:rsid w:val="00B242EB"/>
    <w:rsid w:val="00B24497"/>
    <w:rsid w:val="00B24568"/>
    <w:rsid w:val="00B245CD"/>
    <w:rsid w:val="00B24926"/>
    <w:rsid w:val="00B24A51"/>
    <w:rsid w:val="00B24E19"/>
    <w:rsid w:val="00B24ECD"/>
    <w:rsid w:val="00B2501C"/>
    <w:rsid w:val="00B2570D"/>
    <w:rsid w:val="00B259C3"/>
    <w:rsid w:val="00B25ABE"/>
    <w:rsid w:val="00B25C0D"/>
    <w:rsid w:val="00B25D36"/>
    <w:rsid w:val="00B25FF8"/>
    <w:rsid w:val="00B260D6"/>
    <w:rsid w:val="00B26853"/>
    <w:rsid w:val="00B2696C"/>
    <w:rsid w:val="00B26A4B"/>
    <w:rsid w:val="00B26AC5"/>
    <w:rsid w:val="00B26BE1"/>
    <w:rsid w:val="00B26F26"/>
    <w:rsid w:val="00B273F6"/>
    <w:rsid w:val="00B2740E"/>
    <w:rsid w:val="00B2742D"/>
    <w:rsid w:val="00B275AA"/>
    <w:rsid w:val="00B275FC"/>
    <w:rsid w:val="00B2775E"/>
    <w:rsid w:val="00B27FC1"/>
    <w:rsid w:val="00B3011C"/>
    <w:rsid w:val="00B307B1"/>
    <w:rsid w:val="00B30A1C"/>
    <w:rsid w:val="00B30AB2"/>
    <w:rsid w:val="00B30E16"/>
    <w:rsid w:val="00B311B8"/>
    <w:rsid w:val="00B315AC"/>
    <w:rsid w:val="00B315C4"/>
    <w:rsid w:val="00B315D0"/>
    <w:rsid w:val="00B31824"/>
    <w:rsid w:val="00B31856"/>
    <w:rsid w:val="00B31911"/>
    <w:rsid w:val="00B31A68"/>
    <w:rsid w:val="00B31D5C"/>
    <w:rsid w:val="00B31EF1"/>
    <w:rsid w:val="00B31F42"/>
    <w:rsid w:val="00B31FAA"/>
    <w:rsid w:val="00B3244E"/>
    <w:rsid w:val="00B32968"/>
    <w:rsid w:val="00B32D3A"/>
    <w:rsid w:val="00B32DD5"/>
    <w:rsid w:val="00B3316D"/>
    <w:rsid w:val="00B333D9"/>
    <w:rsid w:val="00B335A6"/>
    <w:rsid w:val="00B335C1"/>
    <w:rsid w:val="00B3373B"/>
    <w:rsid w:val="00B33962"/>
    <w:rsid w:val="00B33AF1"/>
    <w:rsid w:val="00B33C76"/>
    <w:rsid w:val="00B33FE7"/>
    <w:rsid w:val="00B34003"/>
    <w:rsid w:val="00B3406B"/>
    <w:rsid w:val="00B3410F"/>
    <w:rsid w:val="00B34175"/>
    <w:rsid w:val="00B342B9"/>
    <w:rsid w:val="00B342BA"/>
    <w:rsid w:val="00B345B0"/>
    <w:rsid w:val="00B34812"/>
    <w:rsid w:val="00B34973"/>
    <w:rsid w:val="00B349F3"/>
    <w:rsid w:val="00B34BFA"/>
    <w:rsid w:val="00B34E3C"/>
    <w:rsid w:val="00B34EEC"/>
    <w:rsid w:val="00B350E7"/>
    <w:rsid w:val="00B354AC"/>
    <w:rsid w:val="00B355F1"/>
    <w:rsid w:val="00B35801"/>
    <w:rsid w:val="00B35D18"/>
    <w:rsid w:val="00B35D4D"/>
    <w:rsid w:val="00B35F61"/>
    <w:rsid w:val="00B3618B"/>
    <w:rsid w:val="00B36315"/>
    <w:rsid w:val="00B363F5"/>
    <w:rsid w:val="00B3659D"/>
    <w:rsid w:val="00B3672E"/>
    <w:rsid w:val="00B36A53"/>
    <w:rsid w:val="00B36C4C"/>
    <w:rsid w:val="00B36CC7"/>
    <w:rsid w:val="00B36D56"/>
    <w:rsid w:val="00B36E2E"/>
    <w:rsid w:val="00B36F19"/>
    <w:rsid w:val="00B3700C"/>
    <w:rsid w:val="00B37195"/>
    <w:rsid w:val="00B37242"/>
    <w:rsid w:val="00B37389"/>
    <w:rsid w:val="00B374EF"/>
    <w:rsid w:val="00B3759F"/>
    <w:rsid w:val="00B3762F"/>
    <w:rsid w:val="00B3799F"/>
    <w:rsid w:val="00B37BF0"/>
    <w:rsid w:val="00B37E10"/>
    <w:rsid w:val="00B40192"/>
    <w:rsid w:val="00B404B8"/>
    <w:rsid w:val="00B405EC"/>
    <w:rsid w:val="00B406DC"/>
    <w:rsid w:val="00B40B53"/>
    <w:rsid w:val="00B40E8B"/>
    <w:rsid w:val="00B4118A"/>
    <w:rsid w:val="00B4125D"/>
    <w:rsid w:val="00B4127F"/>
    <w:rsid w:val="00B415BC"/>
    <w:rsid w:val="00B41913"/>
    <w:rsid w:val="00B4192C"/>
    <w:rsid w:val="00B41A39"/>
    <w:rsid w:val="00B41B53"/>
    <w:rsid w:val="00B41B9E"/>
    <w:rsid w:val="00B41D71"/>
    <w:rsid w:val="00B4236F"/>
    <w:rsid w:val="00B4279F"/>
    <w:rsid w:val="00B428E3"/>
    <w:rsid w:val="00B42976"/>
    <w:rsid w:val="00B42DAE"/>
    <w:rsid w:val="00B42F15"/>
    <w:rsid w:val="00B43039"/>
    <w:rsid w:val="00B4306D"/>
    <w:rsid w:val="00B43304"/>
    <w:rsid w:val="00B43B89"/>
    <w:rsid w:val="00B43BE5"/>
    <w:rsid w:val="00B44156"/>
    <w:rsid w:val="00B44334"/>
    <w:rsid w:val="00B445C5"/>
    <w:rsid w:val="00B45174"/>
    <w:rsid w:val="00B45720"/>
    <w:rsid w:val="00B457B2"/>
    <w:rsid w:val="00B45BBF"/>
    <w:rsid w:val="00B45EDA"/>
    <w:rsid w:val="00B4610F"/>
    <w:rsid w:val="00B46127"/>
    <w:rsid w:val="00B4638F"/>
    <w:rsid w:val="00B463E1"/>
    <w:rsid w:val="00B46428"/>
    <w:rsid w:val="00B46701"/>
    <w:rsid w:val="00B46793"/>
    <w:rsid w:val="00B46EA8"/>
    <w:rsid w:val="00B475C8"/>
    <w:rsid w:val="00B477B6"/>
    <w:rsid w:val="00B477DB"/>
    <w:rsid w:val="00B47C8F"/>
    <w:rsid w:val="00B47DFA"/>
    <w:rsid w:val="00B47E41"/>
    <w:rsid w:val="00B47F37"/>
    <w:rsid w:val="00B503BD"/>
    <w:rsid w:val="00B50502"/>
    <w:rsid w:val="00B50590"/>
    <w:rsid w:val="00B50668"/>
    <w:rsid w:val="00B5081B"/>
    <w:rsid w:val="00B50A52"/>
    <w:rsid w:val="00B50DFD"/>
    <w:rsid w:val="00B50EF6"/>
    <w:rsid w:val="00B51110"/>
    <w:rsid w:val="00B511DD"/>
    <w:rsid w:val="00B5120D"/>
    <w:rsid w:val="00B513FF"/>
    <w:rsid w:val="00B51634"/>
    <w:rsid w:val="00B51732"/>
    <w:rsid w:val="00B51774"/>
    <w:rsid w:val="00B518A2"/>
    <w:rsid w:val="00B519A9"/>
    <w:rsid w:val="00B51A7D"/>
    <w:rsid w:val="00B51AF4"/>
    <w:rsid w:val="00B51B31"/>
    <w:rsid w:val="00B51F74"/>
    <w:rsid w:val="00B51FF2"/>
    <w:rsid w:val="00B52166"/>
    <w:rsid w:val="00B52987"/>
    <w:rsid w:val="00B52BF9"/>
    <w:rsid w:val="00B52E8B"/>
    <w:rsid w:val="00B52F2C"/>
    <w:rsid w:val="00B5325C"/>
    <w:rsid w:val="00B533CD"/>
    <w:rsid w:val="00B5357E"/>
    <w:rsid w:val="00B535EE"/>
    <w:rsid w:val="00B5374C"/>
    <w:rsid w:val="00B5382B"/>
    <w:rsid w:val="00B53A81"/>
    <w:rsid w:val="00B53B5A"/>
    <w:rsid w:val="00B5413A"/>
    <w:rsid w:val="00B54372"/>
    <w:rsid w:val="00B5442C"/>
    <w:rsid w:val="00B54607"/>
    <w:rsid w:val="00B54610"/>
    <w:rsid w:val="00B547C7"/>
    <w:rsid w:val="00B54B1D"/>
    <w:rsid w:val="00B54BC0"/>
    <w:rsid w:val="00B54DAF"/>
    <w:rsid w:val="00B54DB5"/>
    <w:rsid w:val="00B55151"/>
    <w:rsid w:val="00B551CD"/>
    <w:rsid w:val="00B55289"/>
    <w:rsid w:val="00B5581D"/>
    <w:rsid w:val="00B55D1D"/>
    <w:rsid w:val="00B5630E"/>
    <w:rsid w:val="00B5649B"/>
    <w:rsid w:val="00B56AAB"/>
    <w:rsid w:val="00B56C57"/>
    <w:rsid w:val="00B571A3"/>
    <w:rsid w:val="00B57244"/>
    <w:rsid w:val="00B573AC"/>
    <w:rsid w:val="00B57645"/>
    <w:rsid w:val="00B576B4"/>
    <w:rsid w:val="00B576E7"/>
    <w:rsid w:val="00B57911"/>
    <w:rsid w:val="00B57A61"/>
    <w:rsid w:val="00B57C1D"/>
    <w:rsid w:val="00B57DC9"/>
    <w:rsid w:val="00B601A4"/>
    <w:rsid w:val="00B601F2"/>
    <w:rsid w:val="00B60AE9"/>
    <w:rsid w:val="00B60C97"/>
    <w:rsid w:val="00B60D6E"/>
    <w:rsid w:val="00B60F2F"/>
    <w:rsid w:val="00B61019"/>
    <w:rsid w:val="00B610BE"/>
    <w:rsid w:val="00B6134D"/>
    <w:rsid w:val="00B613FD"/>
    <w:rsid w:val="00B61815"/>
    <w:rsid w:val="00B61851"/>
    <w:rsid w:val="00B61858"/>
    <w:rsid w:val="00B61D5F"/>
    <w:rsid w:val="00B62422"/>
    <w:rsid w:val="00B625A9"/>
    <w:rsid w:val="00B62678"/>
    <w:rsid w:val="00B626E4"/>
    <w:rsid w:val="00B626EB"/>
    <w:rsid w:val="00B62986"/>
    <w:rsid w:val="00B62BE2"/>
    <w:rsid w:val="00B62DC3"/>
    <w:rsid w:val="00B63037"/>
    <w:rsid w:val="00B630DE"/>
    <w:rsid w:val="00B6315E"/>
    <w:rsid w:val="00B63176"/>
    <w:rsid w:val="00B6319F"/>
    <w:rsid w:val="00B6324C"/>
    <w:rsid w:val="00B63251"/>
    <w:rsid w:val="00B636EA"/>
    <w:rsid w:val="00B63751"/>
    <w:rsid w:val="00B63856"/>
    <w:rsid w:val="00B63B42"/>
    <w:rsid w:val="00B6414E"/>
    <w:rsid w:val="00B641D6"/>
    <w:rsid w:val="00B6420E"/>
    <w:rsid w:val="00B64298"/>
    <w:rsid w:val="00B6440D"/>
    <w:rsid w:val="00B64580"/>
    <w:rsid w:val="00B6470E"/>
    <w:rsid w:val="00B6480F"/>
    <w:rsid w:val="00B64889"/>
    <w:rsid w:val="00B648A3"/>
    <w:rsid w:val="00B64C1C"/>
    <w:rsid w:val="00B64CF6"/>
    <w:rsid w:val="00B64D09"/>
    <w:rsid w:val="00B64F33"/>
    <w:rsid w:val="00B6505B"/>
    <w:rsid w:val="00B6509A"/>
    <w:rsid w:val="00B653BE"/>
    <w:rsid w:val="00B65512"/>
    <w:rsid w:val="00B65577"/>
    <w:rsid w:val="00B6566F"/>
    <w:rsid w:val="00B65714"/>
    <w:rsid w:val="00B658F9"/>
    <w:rsid w:val="00B65C6A"/>
    <w:rsid w:val="00B65FFA"/>
    <w:rsid w:val="00B6605A"/>
    <w:rsid w:val="00B66110"/>
    <w:rsid w:val="00B66146"/>
    <w:rsid w:val="00B66212"/>
    <w:rsid w:val="00B66719"/>
    <w:rsid w:val="00B66934"/>
    <w:rsid w:val="00B669EC"/>
    <w:rsid w:val="00B66BCA"/>
    <w:rsid w:val="00B66F0A"/>
    <w:rsid w:val="00B670D4"/>
    <w:rsid w:val="00B67360"/>
    <w:rsid w:val="00B67799"/>
    <w:rsid w:val="00B679FB"/>
    <w:rsid w:val="00B67D5F"/>
    <w:rsid w:val="00B67E86"/>
    <w:rsid w:val="00B700CA"/>
    <w:rsid w:val="00B701DA"/>
    <w:rsid w:val="00B70252"/>
    <w:rsid w:val="00B703F3"/>
    <w:rsid w:val="00B7041B"/>
    <w:rsid w:val="00B70994"/>
    <w:rsid w:val="00B70DEE"/>
    <w:rsid w:val="00B70E35"/>
    <w:rsid w:val="00B71B00"/>
    <w:rsid w:val="00B71C0E"/>
    <w:rsid w:val="00B71CE8"/>
    <w:rsid w:val="00B71E11"/>
    <w:rsid w:val="00B71E24"/>
    <w:rsid w:val="00B71FBD"/>
    <w:rsid w:val="00B723B6"/>
    <w:rsid w:val="00B724DA"/>
    <w:rsid w:val="00B72553"/>
    <w:rsid w:val="00B72A6B"/>
    <w:rsid w:val="00B72FB7"/>
    <w:rsid w:val="00B73086"/>
    <w:rsid w:val="00B73403"/>
    <w:rsid w:val="00B7362F"/>
    <w:rsid w:val="00B73775"/>
    <w:rsid w:val="00B737C2"/>
    <w:rsid w:val="00B73BA0"/>
    <w:rsid w:val="00B73E95"/>
    <w:rsid w:val="00B73FB3"/>
    <w:rsid w:val="00B7411B"/>
    <w:rsid w:val="00B7419E"/>
    <w:rsid w:val="00B745D7"/>
    <w:rsid w:val="00B74602"/>
    <w:rsid w:val="00B7490A"/>
    <w:rsid w:val="00B74A53"/>
    <w:rsid w:val="00B74B86"/>
    <w:rsid w:val="00B74BFB"/>
    <w:rsid w:val="00B74D86"/>
    <w:rsid w:val="00B74FB6"/>
    <w:rsid w:val="00B7561F"/>
    <w:rsid w:val="00B756A7"/>
    <w:rsid w:val="00B75753"/>
    <w:rsid w:val="00B758F5"/>
    <w:rsid w:val="00B75923"/>
    <w:rsid w:val="00B75A14"/>
    <w:rsid w:val="00B75A97"/>
    <w:rsid w:val="00B75A9A"/>
    <w:rsid w:val="00B75C61"/>
    <w:rsid w:val="00B76107"/>
    <w:rsid w:val="00B76244"/>
    <w:rsid w:val="00B7632F"/>
    <w:rsid w:val="00B7633B"/>
    <w:rsid w:val="00B764A5"/>
    <w:rsid w:val="00B7686C"/>
    <w:rsid w:val="00B76DED"/>
    <w:rsid w:val="00B770B9"/>
    <w:rsid w:val="00B77454"/>
    <w:rsid w:val="00B77833"/>
    <w:rsid w:val="00B778C8"/>
    <w:rsid w:val="00B77967"/>
    <w:rsid w:val="00B77A0F"/>
    <w:rsid w:val="00B77A2B"/>
    <w:rsid w:val="00B77D5A"/>
    <w:rsid w:val="00B77FC2"/>
    <w:rsid w:val="00B804B6"/>
    <w:rsid w:val="00B805B6"/>
    <w:rsid w:val="00B805DD"/>
    <w:rsid w:val="00B8076E"/>
    <w:rsid w:val="00B807F9"/>
    <w:rsid w:val="00B80CD5"/>
    <w:rsid w:val="00B80D1C"/>
    <w:rsid w:val="00B80E56"/>
    <w:rsid w:val="00B81062"/>
    <w:rsid w:val="00B814F2"/>
    <w:rsid w:val="00B815F6"/>
    <w:rsid w:val="00B815FB"/>
    <w:rsid w:val="00B8190B"/>
    <w:rsid w:val="00B81A93"/>
    <w:rsid w:val="00B81DA4"/>
    <w:rsid w:val="00B81E19"/>
    <w:rsid w:val="00B82021"/>
    <w:rsid w:val="00B823FE"/>
    <w:rsid w:val="00B82762"/>
    <w:rsid w:val="00B82882"/>
    <w:rsid w:val="00B82A0B"/>
    <w:rsid w:val="00B82ECA"/>
    <w:rsid w:val="00B82F26"/>
    <w:rsid w:val="00B82FE8"/>
    <w:rsid w:val="00B832E3"/>
    <w:rsid w:val="00B83825"/>
    <w:rsid w:val="00B838D6"/>
    <w:rsid w:val="00B83A3E"/>
    <w:rsid w:val="00B83B00"/>
    <w:rsid w:val="00B83D34"/>
    <w:rsid w:val="00B83E79"/>
    <w:rsid w:val="00B83F53"/>
    <w:rsid w:val="00B84244"/>
    <w:rsid w:val="00B84418"/>
    <w:rsid w:val="00B844F9"/>
    <w:rsid w:val="00B84615"/>
    <w:rsid w:val="00B846F2"/>
    <w:rsid w:val="00B84996"/>
    <w:rsid w:val="00B84C9B"/>
    <w:rsid w:val="00B84D27"/>
    <w:rsid w:val="00B85077"/>
    <w:rsid w:val="00B850AA"/>
    <w:rsid w:val="00B85254"/>
    <w:rsid w:val="00B855BC"/>
    <w:rsid w:val="00B855C7"/>
    <w:rsid w:val="00B85BFC"/>
    <w:rsid w:val="00B85C53"/>
    <w:rsid w:val="00B85E4A"/>
    <w:rsid w:val="00B8616A"/>
    <w:rsid w:val="00B861E2"/>
    <w:rsid w:val="00B86662"/>
    <w:rsid w:val="00B869FE"/>
    <w:rsid w:val="00B87548"/>
    <w:rsid w:val="00B87A59"/>
    <w:rsid w:val="00B87B29"/>
    <w:rsid w:val="00B87BD9"/>
    <w:rsid w:val="00B87D32"/>
    <w:rsid w:val="00B87EEB"/>
    <w:rsid w:val="00B87F9E"/>
    <w:rsid w:val="00B905E1"/>
    <w:rsid w:val="00B90620"/>
    <w:rsid w:val="00B90CD3"/>
    <w:rsid w:val="00B90CE5"/>
    <w:rsid w:val="00B90F30"/>
    <w:rsid w:val="00B913CC"/>
    <w:rsid w:val="00B91490"/>
    <w:rsid w:val="00B9153F"/>
    <w:rsid w:val="00B9185A"/>
    <w:rsid w:val="00B918D3"/>
    <w:rsid w:val="00B91B9C"/>
    <w:rsid w:val="00B91BFD"/>
    <w:rsid w:val="00B9200B"/>
    <w:rsid w:val="00B921DA"/>
    <w:rsid w:val="00B92578"/>
    <w:rsid w:val="00B9265D"/>
    <w:rsid w:val="00B92B36"/>
    <w:rsid w:val="00B92D4E"/>
    <w:rsid w:val="00B93264"/>
    <w:rsid w:val="00B9346C"/>
    <w:rsid w:val="00B93749"/>
    <w:rsid w:val="00B93802"/>
    <w:rsid w:val="00B93B58"/>
    <w:rsid w:val="00B93C0E"/>
    <w:rsid w:val="00B93CAB"/>
    <w:rsid w:val="00B93CE9"/>
    <w:rsid w:val="00B93DA0"/>
    <w:rsid w:val="00B93EAA"/>
    <w:rsid w:val="00B94222"/>
    <w:rsid w:val="00B9471E"/>
    <w:rsid w:val="00B94756"/>
    <w:rsid w:val="00B9484F"/>
    <w:rsid w:val="00B94898"/>
    <w:rsid w:val="00B94905"/>
    <w:rsid w:val="00B949CF"/>
    <w:rsid w:val="00B94AC5"/>
    <w:rsid w:val="00B94D52"/>
    <w:rsid w:val="00B950DF"/>
    <w:rsid w:val="00B9526F"/>
    <w:rsid w:val="00B952CA"/>
    <w:rsid w:val="00B953E7"/>
    <w:rsid w:val="00B95554"/>
    <w:rsid w:val="00B95936"/>
    <w:rsid w:val="00B95A1E"/>
    <w:rsid w:val="00B95B75"/>
    <w:rsid w:val="00B95D6A"/>
    <w:rsid w:val="00B95F75"/>
    <w:rsid w:val="00B96461"/>
    <w:rsid w:val="00B9656D"/>
    <w:rsid w:val="00B9657E"/>
    <w:rsid w:val="00B96659"/>
    <w:rsid w:val="00B968A0"/>
    <w:rsid w:val="00B96A15"/>
    <w:rsid w:val="00B96A19"/>
    <w:rsid w:val="00B96B68"/>
    <w:rsid w:val="00B96FB3"/>
    <w:rsid w:val="00B970A1"/>
    <w:rsid w:val="00B973BC"/>
    <w:rsid w:val="00B9764E"/>
    <w:rsid w:val="00B976D1"/>
    <w:rsid w:val="00B97ED6"/>
    <w:rsid w:val="00B97EF2"/>
    <w:rsid w:val="00B97F85"/>
    <w:rsid w:val="00BA01E1"/>
    <w:rsid w:val="00BA02BD"/>
    <w:rsid w:val="00BA06CA"/>
    <w:rsid w:val="00BA0826"/>
    <w:rsid w:val="00BA09BB"/>
    <w:rsid w:val="00BA09D5"/>
    <w:rsid w:val="00BA0ACE"/>
    <w:rsid w:val="00BA0C12"/>
    <w:rsid w:val="00BA0D7B"/>
    <w:rsid w:val="00BA1062"/>
    <w:rsid w:val="00BA106A"/>
    <w:rsid w:val="00BA112D"/>
    <w:rsid w:val="00BA1246"/>
    <w:rsid w:val="00BA175A"/>
    <w:rsid w:val="00BA197C"/>
    <w:rsid w:val="00BA1AC1"/>
    <w:rsid w:val="00BA1D2D"/>
    <w:rsid w:val="00BA1E6F"/>
    <w:rsid w:val="00BA2325"/>
    <w:rsid w:val="00BA25C2"/>
    <w:rsid w:val="00BA2673"/>
    <w:rsid w:val="00BA269E"/>
    <w:rsid w:val="00BA2726"/>
    <w:rsid w:val="00BA2924"/>
    <w:rsid w:val="00BA2E58"/>
    <w:rsid w:val="00BA2EA4"/>
    <w:rsid w:val="00BA2EF7"/>
    <w:rsid w:val="00BA2FFE"/>
    <w:rsid w:val="00BA323D"/>
    <w:rsid w:val="00BA32BF"/>
    <w:rsid w:val="00BA34C1"/>
    <w:rsid w:val="00BA34C5"/>
    <w:rsid w:val="00BA3630"/>
    <w:rsid w:val="00BA3635"/>
    <w:rsid w:val="00BA3C3A"/>
    <w:rsid w:val="00BA3E19"/>
    <w:rsid w:val="00BA3FD6"/>
    <w:rsid w:val="00BA3FF8"/>
    <w:rsid w:val="00BA46F1"/>
    <w:rsid w:val="00BA47C3"/>
    <w:rsid w:val="00BA4819"/>
    <w:rsid w:val="00BA49C4"/>
    <w:rsid w:val="00BA4B58"/>
    <w:rsid w:val="00BA4D4C"/>
    <w:rsid w:val="00BA5098"/>
    <w:rsid w:val="00BA56CC"/>
    <w:rsid w:val="00BA5B0C"/>
    <w:rsid w:val="00BA5B9D"/>
    <w:rsid w:val="00BA5C8E"/>
    <w:rsid w:val="00BA5F3B"/>
    <w:rsid w:val="00BA5FAD"/>
    <w:rsid w:val="00BA6129"/>
    <w:rsid w:val="00BA6234"/>
    <w:rsid w:val="00BA63A3"/>
    <w:rsid w:val="00BA64A0"/>
    <w:rsid w:val="00BA64FD"/>
    <w:rsid w:val="00BA6528"/>
    <w:rsid w:val="00BA68F0"/>
    <w:rsid w:val="00BA70EF"/>
    <w:rsid w:val="00BA7354"/>
    <w:rsid w:val="00BA7372"/>
    <w:rsid w:val="00BA7443"/>
    <w:rsid w:val="00BA7498"/>
    <w:rsid w:val="00BA749C"/>
    <w:rsid w:val="00BA75A1"/>
    <w:rsid w:val="00BA7776"/>
    <w:rsid w:val="00BA78D8"/>
    <w:rsid w:val="00BA7C36"/>
    <w:rsid w:val="00BA7CB6"/>
    <w:rsid w:val="00BB02D0"/>
    <w:rsid w:val="00BB02EE"/>
    <w:rsid w:val="00BB033B"/>
    <w:rsid w:val="00BB065A"/>
    <w:rsid w:val="00BB07D1"/>
    <w:rsid w:val="00BB08FA"/>
    <w:rsid w:val="00BB0AC9"/>
    <w:rsid w:val="00BB0D6E"/>
    <w:rsid w:val="00BB0EBF"/>
    <w:rsid w:val="00BB115B"/>
    <w:rsid w:val="00BB1498"/>
    <w:rsid w:val="00BB158F"/>
    <w:rsid w:val="00BB17B2"/>
    <w:rsid w:val="00BB1878"/>
    <w:rsid w:val="00BB19D6"/>
    <w:rsid w:val="00BB1B43"/>
    <w:rsid w:val="00BB1D5C"/>
    <w:rsid w:val="00BB2408"/>
    <w:rsid w:val="00BB24D4"/>
    <w:rsid w:val="00BB2606"/>
    <w:rsid w:val="00BB2678"/>
    <w:rsid w:val="00BB2917"/>
    <w:rsid w:val="00BB2995"/>
    <w:rsid w:val="00BB299A"/>
    <w:rsid w:val="00BB2BF7"/>
    <w:rsid w:val="00BB2D5C"/>
    <w:rsid w:val="00BB2ECA"/>
    <w:rsid w:val="00BB2F16"/>
    <w:rsid w:val="00BB30F7"/>
    <w:rsid w:val="00BB3117"/>
    <w:rsid w:val="00BB3250"/>
    <w:rsid w:val="00BB3300"/>
    <w:rsid w:val="00BB3389"/>
    <w:rsid w:val="00BB348B"/>
    <w:rsid w:val="00BB35DD"/>
    <w:rsid w:val="00BB39AD"/>
    <w:rsid w:val="00BB3AFB"/>
    <w:rsid w:val="00BB3BC4"/>
    <w:rsid w:val="00BB3C5F"/>
    <w:rsid w:val="00BB3D96"/>
    <w:rsid w:val="00BB408E"/>
    <w:rsid w:val="00BB40DB"/>
    <w:rsid w:val="00BB42ED"/>
    <w:rsid w:val="00BB4505"/>
    <w:rsid w:val="00BB49BD"/>
    <w:rsid w:val="00BB4C1B"/>
    <w:rsid w:val="00BB4DDC"/>
    <w:rsid w:val="00BB4E06"/>
    <w:rsid w:val="00BB4EF9"/>
    <w:rsid w:val="00BB4F4C"/>
    <w:rsid w:val="00BB4F61"/>
    <w:rsid w:val="00BB5128"/>
    <w:rsid w:val="00BB52EF"/>
    <w:rsid w:val="00BB5412"/>
    <w:rsid w:val="00BB5A2C"/>
    <w:rsid w:val="00BB5DA8"/>
    <w:rsid w:val="00BB5FCD"/>
    <w:rsid w:val="00BB6411"/>
    <w:rsid w:val="00BB660E"/>
    <w:rsid w:val="00BB677C"/>
    <w:rsid w:val="00BB68F2"/>
    <w:rsid w:val="00BB6C1A"/>
    <w:rsid w:val="00BB6D7B"/>
    <w:rsid w:val="00BB6DED"/>
    <w:rsid w:val="00BB72CF"/>
    <w:rsid w:val="00BB74A7"/>
    <w:rsid w:val="00BB76E2"/>
    <w:rsid w:val="00BB77B2"/>
    <w:rsid w:val="00BB7A57"/>
    <w:rsid w:val="00BB7EB7"/>
    <w:rsid w:val="00BC00C8"/>
    <w:rsid w:val="00BC02F0"/>
    <w:rsid w:val="00BC0347"/>
    <w:rsid w:val="00BC052C"/>
    <w:rsid w:val="00BC0D6E"/>
    <w:rsid w:val="00BC0EE7"/>
    <w:rsid w:val="00BC0F9B"/>
    <w:rsid w:val="00BC0FD1"/>
    <w:rsid w:val="00BC10FE"/>
    <w:rsid w:val="00BC1BFD"/>
    <w:rsid w:val="00BC1DA9"/>
    <w:rsid w:val="00BC2146"/>
    <w:rsid w:val="00BC2407"/>
    <w:rsid w:val="00BC2742"/>
    <w:rsid w:val="00BC2890"/>
    <w:rsid w:val="00BC2A1D"/>
    <w:rsid w:val="00BC2A24"/>
    <w:rsid w:val="00BC2B4D"/>
    <w:rsid w:val="00BC2FF4"/>
    <w:rsid w:val="00BC30D6"/>
    <w:rsid w:val="00BC31F5"/>
    <w:rsid w:val="00BC3523"/>
    <w:rsid w:val="00BC3972"/>
    <w:rsid w:val="00BC3986"/>
    <w:rsid w:val="00BC39B1"/>
    <w:rsid w:val="00BC3D71"/>
    <w:rsid w:val="00BC3D9F"/>
    <w:rsid w:val="00BC40B1"/>
    <w:rsid w:val="00BC40FE"/>
    <w:rsid w:val="00BC41A4"/>
    <w:rsid w:val="00BC41FF"/>
    <w:rsid w:val="00BC4293"/>
    <w:rsid w:val="00BC42E7"/>
    <w:rsid w:val="00BC4412"/>
    <w:rsid w:val="00BC4537"/>
    <w:rsid w:val="00BC468D"/>
    <w:rsid w:val="00BC47A0"/>
    <w:rsid w:val="00BC4861"/>
    <w:rsid w:val="00BC4975"/>
    <w:rsid w:val="00BC4B8B"/>
    <w:rsid w:val="00BC4BC9"/>
    <w:rsid w:val="00BC4C80"/>
    <w:rsid w:val="00BC4F6D"/>
    <w:rsid w:val="00BC525E"/>
    <w:rsid w:val="00BC54D5"/>
    <w:rsid w:val="00BC5520"/>
    <w:rsid w:val="00BC567D"/>
    <w:rsid w:val="00BC601C"/>
    <w:rsid w:val="00BC6074"/>
    <w:rsid w:val="00BC64D1"/>
    <w:rsid w:val="00BC6A7E"/>
    <w:rsid w:val="00BC6CB7"/>
    <w:rsid w:val="00BC7304"/>
    <w:rsid w:val="00BC73C5"/>
    <w:rsid w:val="00BC7B85"/>
    <w:rsid w:val="00BC7BC7"/>
    <w:rsid w:val="00BC7C5D"/>
    <w:rsid w:val="00BC7C60"/>
    <w:rsid w:val="00BC7C8B"/>
    <w:rsid w:val="00BC7CCD"/>
    <w:rsid w:val="00BC7EC0"/>
    <w:rsid w:val="00BD02B0"/>
    <w:rsid w:val="00BD04A3"/>
    <w:rsid w:val="00BD057A"/>
    <w:rsid w:val="00BD0705"/>
    <w:rsid w:val="00BD071B"/>
    <w:rsid w:val="00BD0CD9"/>
    <w:rsid w:val="00BD0ECB"/>
    <w:rsid w:val="00BD0FC7"/>
    <w:rsid w:val="00BD10F8"/>
    <w:rsid w:val="00BD13A9"/>
    <w:rsid w:val="00BD13D9"/>
    <w:rsid w:val="00BD174C"/>
    <w:rsid w:val="00BD1853"/>
    <w:rsid w:val="00BD1F68"/>
    <w:rsid w:val="00BD230B"/>
    <w:rsid w:val="00BD274A"/>
    <w:rsid w:val="00BD27B1"/>
    <w:rsid w:val="00BD28AF"/>
    <w:rsid w:val="00BD2A52"/>
    <w:rsid w:val="00BD2E9E"/>
    <w:rsid w:val="00BD3009"/>
    <w:rsid w:val="00BD31FB"/>
    <w:rsid w:val="00BD3562"/>
    <w:rsid w:val="00BD3706"/>
    <w:rsid w:val="00BD3817"/>
    <w:rsid w:val="00BD3B70"/>
    <w:rsid w:val="00BD3E05"/>
    <w:rsid w:val="00BD3E1B"/>
    <w:rsid w:val="00BD4090"/>
    <w:rsid w:val="00BD40B1"/>
    <w:rsid w:val="00BD425C"/>
    <w:rsid w:val="00BD455D"/>
    <w:rsid w:val="00BD45AD"/>
    <w:rsid w:val="00BD45CD"/>
    <w:rsid w:val="00BD4BC8"/>
    <w:rsid w:val="00BD4BF8"/>
    <w:rsid w:val="00BD4D49"/>
    <w:rsid w:val="00BD4E0E"/>
    <w:rsid w:val="00BD4E34"/>
    <w:rsid w:val="00BD4F60"/>
    <w:rsid w:val="00BD4FCB"/>
    <w:rsid w:val="00BD5537"/>
    <w:rsid w:val="00BD56BB"/>
    <w:rsid w:val="00BD573F"/>
    <w:rsid w:val="00BD5A71"/>
    <w:rsid w:val="00BD6245"/>
    <w:rsid w:val="00BD65A5"/>
    <w:rsid w:val="00BD680C"/>
    <w:rsid w:val="00BD68F7"/>
    <w:rsid w:val="00BD6A5F"/>
    <w:rsid w:val="00BD6B88"/>
    <w:rsid w:val="00BD6C03"/>
    <w:rsid w:val="00BD6E7A"/>
    <w:rsid w:val="00BD6FDD"/>
    <w:rsid w:val="00BD710D"/>
    <w:rsid w:val="00BD710F"/>
    <w:rsid w:val="00BD72AE"/>
    <w:rsid w:val="00BD74A4"/>
    <w:rsid w:val="00BD7636"/>
    <w:rsid w:val="00BD7683"/>
    <w:rsid w:val="00BD7777"/>
    <w:rsid w:val="00BD7908"/>
    <w:rsid w:val="00BD7988"/>
    <w:rsid w:val="00BD79BA"/>
    <w:rsid w:val="00BD7BD0"/>
    <w:rsid w:val="00BD7BE3"/>
    <w:rsid w:val="00BD7D9E"/>
    <w:rsid w:val="00BE0031"/>
    <w:rsid w:val="00BE02F5"/>
    <w:rsid w:val="00BE0314"/>
    <w:rsid w:val="00BE0328"/>
    <w:rsid w:val="00BE055F"/>
    <w:rsid w:val="00BE05BE"/>
    <w:rsid w:val="00BE069D"/>
    <w:rsid w:val="00BE07A7"/>
    <w:rsid w:val="00BE07BD"/>
    <w:rsid w:val="00BE07CC"/>
    <w:rsid w:val="00BE0829"/>
    <w:rsid w:val="00BE08E3"/>
    <w:rsid w:val="00BE0A7B"/>
    <w:rsid w:val="00BE0A9A"/>
    <w:rsid w:val="00BE0C3D"/>
    <w:rsid w:val="00BE0FE7"/>
    <w:rsid w:val="00BE12C8"/>
    <w:rsid w:val="00BE17AE"/>
    <w:rsid w:val="00BE17DE"/>
    <w:rsid w:val="00BE1E4C"/>
    <w:rsid w:val="00BE1EB8"/>
    <w:rsid w:val="00BE2743"/>
    <w:rsid w:val="00BE2923"/>
    <w:rsid w:val="00BE2C94"/>
    <w:rsid w:val="00BE31EE"/>
    <w:rsid w:val="00BE3248"/>
    <w:rsid w:val="00BE34B2"/>
    <w:rsid w:val="00BE356C"/>
    <w:rsid w:val="00BE3632"/>
    <w:rsid w:val="00BE3844"/>
    <w:rsid w:val="00BE3BDA"/>
    <w:rsid w:val="00BE467F"/>
    <w:rsid w:val="00BE4D26"/>
    <w:rsid w:val="00BE4EFB"/>
    <w:rsid w:val="00BE50BA"/>
    <w:rsid w:val="00BE547D"/>
    <w:rsid w:val="00BE582F"/>
    <w:rsid w:val="00BE5AF6"/>
    <w:rsid w:val="00BE5B00"/>
    <w:rsid w:val="00BE5EBE"/>
    <w:rsid w:val="00BE5EE3"/>
    <w:rsid w:val="00BE6372"/>
    <w:rsid w:val="00BE6455"/>
    <w:rsid w:val="00BE64CF"/>
    <w:rsid w:val="00BE65FC"/>
    <w:rsid w:val="00BE6729"/>
    <w:rsid w:val="00BE6AD6"/>
    <w:rsid w:val="00BE6CE2"/>
    <w:rsid w:val="00BE6E51"/>
    <w:rsid w:val="00BE6EAA"/>
    <w:rsid w:val="00BE7003"/>
    <w:rsid w:val="00BE71C9"/>
    <w:rsid w:val="00BE7304"/>
    <w:rsid w:val="00BE7393"/>
    <w:rsid w:val="00BE7472"/>
    <w:rsid w:val="00BE7785"/>
    <w:rsid w:val="00BE7A42"/>
    <w:rsid w:val="00BF01FA"/>
    <w:rsid w:val="00BF03A8"/>
    <w:rsid w:val="00BF04D0"/>
    <w:rsid w:val="00BF07EB"/>
    <w:rsid w:val="00BF0A9A"/>
    <w:rsid w:val="00BF0AFA"/>
    <w:rsid w:val="00BF0B35"/>
    <w:rsid w:val="00BF0E7D"/>
    <w:rsid w:val="00BF0EA2"/>
    <w:rsid w:val="00BF125A"/>
    <w:rsid w:val="00BF1D93"/>
    <w:rsid w:val="00BF1DD3"/>
    <w:rsid w:val="00BF1F0F"/>
    <w:rsid w:val="00BF1FBC"/>
    <w:rsid w:val="00BF2362"/>
    <w:rsid w:val="00BF24B1"/>
    <w:rsid w:val="00BF286B"/>
    <w:rsid w:val="00BF2A39"/>
    <w:rsid w:val="00BF2B1A"/>
    <w:rsid w:val="00BF2BB3"/>
    <w:rsid w:val="00BF2C33"/>
    <w:rsid w:val="00BF2C63"/>
    <w:rsid w:val="00BF30E9"/>
    <w:rsid w:val="00BF318D"/>
    <w:rsid w:val="00BF323A"/>
    <w:rsid w:val="00BF327F"/>
    <w:rsid w:val="00BF346F"/>
    <w:rsid w:val="00BF34E6"/>
    <w:rsid w:val="00BF3666"/>
    <w:rsid w:val="00BF36B0"/>
    <w:rsid w:val="00BF38E2"/>
    <w:rsid w:val="00BF3BB3"/>
    <w:rsid w:val="00BF3C15"/>
    <w:rsid w:val="00BF3F63"/>
    <w:rsid w:val="00BF3F73"/>
    <w:rsid w:val="00BF400A"/>
    <w:rsid w:val="00BF449F"/>
    <w:rsid w:val="00BF48BF"/>
    <w:rsid w:val="00BF4914"/>
    <w:rsid w:val="00BF4B97"/>
    <w:rsid w:val="00BF4C2D"/>
    <w:rsid w:val="00BF4CE8"/>
    <w:rsid w:val="00BF4DC7"/>
    <w:rsid w:val="00BF4EE4"/>
    <w:rsid w:val="00BF50B0"/>
    <w:rsid w:val="00BF510B"/>
    <w:rsid w:val="00BF5386"/>
    <w:rsid w:val="00BF54AE"/>
    <w:rsid w:val="00BF5826"/>
    <w:rsid w:val="00BF5847"/>
    <w:rsid w:val="00BF59AA"/>
    <w:rsid w:val="00BF5DF1"/>
    <w:rsid w:val="00BF6202"/>
    <w:rsid w:val="00BF6402"/>
    <w:rsid w:val="00BF6991"/>
    <w:rsid w:val="00BF6A41"/>
    <w:rsid w:val="00BF6AB8"/>
    <w:rsid w:val="00BF6D1F"/>
    <w:rsid w:val="00BF6D99"/>
    <w:rsid w:val="00BF6F75"/>
    <w:rsid w:val="00BF7087"/>
    <w:rsid w:val="00BF71AC"/>
    <w:rsid w:val="00BF7494"/>
    <w:rsid w:val="00BF7788"/>
    <w:rsid w:val="00BF78A1"/>
    <w:rsid w:val="00BF78BF"/>
    <w:rsid w:val="00C001BC"/>
    <w:rsid w:val="00C00225"/>
    <w:rsid w:val="00C007E1"/>
    <w:rsid w:val="00C00F54"/>
    <w:rsid w:val="00C011F5"/>
    <w:rsid w:val="00C01BA3"/>
    <w:rsid w:val="00C01CD1"/>
    <w:rsid w:val="00C01E15"/>
    <w:rsid w:val="00C01FEC"/>
    <w:rsid w:val="00C020D8"/>
    <w:rsid w:val="00C02173"/>
    <w:rsid w:val="00C023A3"/>
    <w:rsid w:val="00C02976"/>
    <w:rsid w:val="00C02B6F"/>
    <w:rsid w:val="00C02C75"/>
    <w:rsid w:val="00C02C9E"/>
    <w:rsid w:val="00C03036"/>
    <w:rsid w:val="00C03154"/>
    <w:rsid w:val="00C0322B"/>
    <w:rsid w:val="00C038DB"/>
    <w:rsid w:val="00C03971"/>
    <w:rsid w:val="00C03A7D"/>
    <w:rsid w:val="00C03DAB"/>
    <w:rsid w:val="00C03EA8"/>
    <w:rsid w:val="00C03FDC"/>
    <w:rsid w:val="00C04488"/>
    <w:rsid w:val="00C044E3"/>
    <w:rsid w:val="00C04539"/>
    <w:rsid w:val="00C04588"/>
    <w:rsid w:val="00C0473D"/>
    <w:rsid w:val="00C052CF"/>
    <w:rsid w:val="00C05355"/>
    <w:rsid w:val="00C05502"/>
    <w:rsid w:val="00C05A0C"/>
    <w:rsid w:val="00C05EE4"/>
    <w:rsid w:val="00C05F79"/>
    <w:rsid w:val="00C05FCB"/>
    <w:rsid w:val="00C05FCD"/>
    <w:rsid w:val="00C063C3"/>
    <w:rsid w:val="00C065FC"/>
    <w:rsid w:val="00C0666B"/>
    <w:rsid w:val="00C06B48"/>
    <w:rsid w:val="00C06E5C"/>
    <w:rsid w:val="00C06E82"/>
    <w:rsid w:val="00C0708F"/>
    <w:rsid w:val="00C0714F"/>
    <w:rsid w:val="00C07192"/>
    <w:rsid w:val="00C0738E"/>
    <w:rsid w:val="00C07422"/>
    <w:rsid w:val="00C07505"/>
    <w:rsid w:val="00C076F0"/>
    <w:rsid w:val="00C07755"/>
    <w:rsid w:val="00C07C4E"/>
    <w:rsid w:val="00C100B7"/>
    <w:rsid w:val="00C1032D"/>
    <w:rsid w:val="00C10703"/>
    <w:rsid w:val="00C107B2"/>
    <w:rsid w:val="00C109E0"/>
    <w:rsid w:val="00C10AF8"/>
    <w:rsid w:val="00C10B02"/>
    <w:rsid w:val="00C10B9A"/>
    <w:rsid w:val="00C10D9C"/>
    <w:rsid w:val="00C11090"/>
    <w:rsid w:val="00C1135A"/>
    <w:rsid w:val="00C114BD"/>
    <w:rsid w:val="00C114CC"/>
    <w:rsid w:val="00C11506"/>
    <w:rsid w:val="00C11B12"/>
    <w:rsid w:val="00C11C71"/>
    <w:rsid w:val="00C11D5C"/>
    <w:rsid w:val="00C11EC5"/>
    <w:rsid w:val="00C12002"/>
    <w:rsid w:val="00C1212D"/>
    <w:rsid w:val="00C12143"/>
    <w:rsid w:val="00C122B2"/>
    <w:rsid w:val="00C12717"/>
    <w:rsid w:val="00C12A4C"/>
    <w:rsid w:val="00C12A50"/>
    <w:rsid w:val="00C12C6F"/>
    <w:rsid w:val="00C12D08"/>
    <w:rsid w:val="00C12D19"/>
    <w:rsid w:val="00C13334"/>
    <w:rsid w:val="00C13542"/>
    <w:rsid w:val="00C13B12"/>
    <w:rsid w:val="00C13D84"/>
    <w:rsid w:val="00C13DCD"/>
    <w:rsid w:val="00C14391"/>
    <w:rsid w:val="00C144AB"/>
    <w:rsid w:val="00C14714"/>
    <w:rsid w:val="00C148E2"/>
    <w:rsid w:val="00C14AFA"/>
    <w:rsid w:val="00C150EE"/>
    <w:rsid w:val="00C1517D"/>
    <w:rsid w:val="00C15495"/>
    <w:rsid w:val="00C15608"/>
    <w:rsid w:val="00C15850"/>
    <w:rsid w:val="00C15A7E"/>
    <w:rsid w:val="00C15D0C"/>
    <w:rsid w:val="00C15E11"/>
    <w:rsid w:val="00C1606B"/>
    <w:rsid w:val="00C165FF"/>
    <w:rsid w:val="00C16972"/>
    <w:rsid w:val="00C169D0"/>
    <w:rsid w:val="00C16D8F"/>
    <w:rsid w:val="00C16D98"/>
    <w:rsid w:val="00C16DAA"/>
    <w:rsid w:val="00C16F0E"/>
    <w:rsid w:val="00C1718A"/>
    <w:rsid w:val="00C17368"/>
    <w:rsid w:val="00C1740A"/>
    <w:rsid w:val="00C17442"/>
    <w:rsid w:val="00C1746A"/>
    <w:rsid w:val="00C176D6"/>
    <w:rsid w:val="00C179ED"/>
    <w:rsid w:val="00C17ADD"/>
    <w:rsid w:val="00C17B41"/>
    <w:rsid w:val="00C17BB2"/>
    <w:rsid w:val="00C17BBE"/>
    <w:rsid w:val="00C202C7"/>
    <w:rsid w:val="00C20376"/>
    <w:rsid w:val="00C20541"/>
    <w:rsid w:val="00C2099F"/>
    <w:rsid w:val="00C209E3"/>
    <w:rsid w:val="00C20A09"/>
    <w:rsid w:val="00C20D19"/>
    <w:rsid w:val="00C20D9C"/>
    <w:rsid w:val="00C20E05"/>
    <w:rsid w:val="00C211AC"/>
    <w:rsid w:val="00C2135F"/>
    <w:rsid w:val="00C214CC"/>
    <w:rsid w:val="00C2185A"/>
    <w:rsid w:val="00C21985"/>
    <w:rsid w:val="00C21998"/>
    <w:rsid w:val="00C21A1C"/>
    <w:rsid w:val="00C21B23"/>
    <w:rsid w:val="00C21BB7"/>
    <w:rsid w:val="00C21CA2"/>
    <w:rsid w:val="00C21D02"/>
    <w:rsid w:val="00C22025"/>
    <w:rsid w:val="00C221A6"/>
    <w:rsid w:val="00C22208"/>
    <w:rsid w:val="00C222F2"/>
    <w:rsid w:val="00C2298E"/>
    <w:rsid w:val="00C22A91"/>
    <w:rsid w:val="00C22C8E"/>
    <w:rsid w:val="00C22CE5"/>
    <w:rsid w:val="00C232B3"/>
    <w:rsid w:val="00C23328"/>
    <w:rsid w:val="00C233EC"/>
    <w:rsid w:val="00C2340F"/>
    <w:rsid w:val="00C23692"/>
    <w:rsid w:val="00C23890"/>
    <w:rsid w:val="00C239DD"/>
    <w:rsid w:val="00C23BB1"/>
    <w:rsid w:val="00C23D0E"/>
    <w:rsid w:val="00C23E4C"/>
    <w:rsid w:val="00C240B7"/>
    <w:rsid w:val="00C2482D"/>
    <w:rsid w:val="00C24847"/>
    <w:rsid w:val="00C24B60"/>
    <w:rsid w:val="00C24C43"/>
    <w:rsid w:val="00C24C59"/>
    <w:rsid w:val="00C24D16"/>
    <w:rsid w:val="00C24E8D"/>
    <w:rsid w:val="00C251D7"/>
    <w:rsid w:val="00C25257"/>
    <w:rsid w:val="00C253BE"/>
    <w:rsid w:val="00C254A3"/>
    <w:rsid w:val="00C25555"/>
    <w:rsid w:val="00C25586"/>
    <w:rsid w:val="00C25727"/>
    <w:rsid w:val="00C25731"/>
    <w:rsid w:val="00C257E9"/>
    <w:rsid w:val="00C25A66"/>
    <w:rsid w:val="00C25F36"/>
    <w:rsid w:val="00C2655F"/>
    <w:rsid w:val="00C26572"/>
    <w:rsid w:val="00C265B6"/>
    <w:rsid w:val="00C26607"/>
    <w:rsid w:val="00C267D0"/>
    <w:rsid w:val="00C26940"/>
    <w:rsid w:val="00C269E6"/>
    <w:rsid w:val="00C26E5C"/>
    <w:rsid w:val="00C26FE0"/>
    <w:rsid w:val="00C274DB"/>
    <w:rsid w:val="00C27753"/>
    <w:rsid w:val="00C278B9"/>
    <w:rsid w:val="00C27CBD"/>
    <w:rsid w:val="00C27D4B"/>
    <w:rsid w:val="00C27DD0"/>
    <w:rsid w:val="00C27F85"/>
    <w:rsid w:val="00C27FE8"/>
    <w:rsid w:val="00C3003B"/>
    <w:rsid w:val="00C3043A"/>
    <w:rsid w:val="00C30695"/>
    <w:rsid w:val="00C308BF"/>
    <w:rsid w:val="00C308FA"/>
    <w:rsid w:val="00C30965"/>
    <w:rsid w:val="00C30C3C"/>
    <w:rsid w:val="00C30CF8"/>
    <w:rsid w:val="00C31870"/>
    <w:rsid w:val="00C31A4A"/>
    <w:rsid w:val="00C31BB0"/>
    <w:rsid w:val="00C31DF6"/>
    <w:rsid w:val="00C32013"/>
    <w:rsid w:val="00C321D6"/>
    <w:rsid w:val="00C3238E"/>
    <w:rsid w:val="00C32408"/>
    <w:rsid w:val="00C32462"/>
    <w:rsid w:val="00C3255D"/>
    <w:rsid w:val="00C32986"/>
    <w:rsid w:val="00C32AB2"/>
    <w:rsid w:val="00C32B8C"/>
    <w:rsid w:val="00C32E5D"/>
    <w:rsid w:val="00C32ED1"/>
    <w:rsid w:val="00C331C0"/>
    <w:rsid w:val="00C33324"/>
    <w:rsid w:val="00C336B6"/>
    <w:rsid w:val="00C33984"/>
    <w:rsid w:val="00C33F97"/>
    <w:rsid w:val="00C344C6"/>
    <w:rsid w:val="00C347BD"/>
    <w:rsid w:val="00C3496C"/>
    <w:rsid w:val="00C34988"/>
    <w:rsid w:val="00C349B1"/>
    <w:rsid w:val="00C34B6F"/>
    <w:rsid w:val="00C353A7"/>
    <w:rsid w:val="00C35570"/>
    <w:rsid w:val="00C355BD"/>
    <w:rsid w:val="00C35697"/>
    <w:rsid w:val="00C358B8"/>
    <w:rsid w:val="00C35948"/>
    <w:rsid w:val="00C35A7D"/>
    <w:rsid w:val="00C35BA2"/>
    <w:rsid w:val="00C35ED4"/>
    <w:rsid w:val="00C3614C"/>
    <w:rsid w:val="00C361A0"/>
    <w:rsid w:val="00C361BD"/>
    <w:rsid w:val="00C3644B"/>
    <w:rsid w:val="00C3644D"/>
    <w:rsid w:val="00C365CD"/>
    <w:rsid w:val="00C36602"/>
    <w:rsid w:val="00C36624"/>
    <w:rsid w:val="00C368F7"/>
    <w:rsid w:val="00C36D3A"/>
    <w:rsid w:val="00C370CD"/>
    <w:rsid w:val="00C370D5"/>
    <w:rsid w:val="00C3741D"/>
    <w:rsid w:val="00C37945"/>
    <w:rsid w:val="00C37B02"/>
    <w:rsid w:val="00C37BF2"/>
    <w:rsid w:val="00C37FDB"/>
    <w:rsid w:val="00C37FEA"/>
    <w:rsid w:val="00C40129"/>
    <w:rsid w:val="00C4072C"/>
    <w:rsid w:val="00C40BC4"/>
    <w:rsid w:val="00C40C84"/>
    <w:rsid w:val="00C40D87"/>
    <w:rsid w:val="00C40EB0"/>
    <w:rsid w:val="00C411BF"/>
    <w:rsid w:val="00C41368"/>
    <w:rsid w:val="00C415E9"/>
    <w:rsid w:val="00C41932"/>
    <w:rsid w:val="00C41B48"/>
    <w:rsid w:val="00C41C98"/>
    <w:rsid w:val="00C41F59"/>
    <w:rsid w:val="00C42369"/>
    <w:rsid w:val="00C423E3"/>
    <w:rsid w:val="00C427C9"/>
    <w:rsid w:val="00C428EE"/>
    <w:rsid w:val="00C42ACA"/>
    <w:rsid w:val="00C43199"/>
    <w:rsid w:val="00C431DA"/>
    <w:rsid w:val="00C4357D"/>
    <w:rsid w:val="00C43632"/>
    <w:rsid w:val="00C43870"/>
    <w:rsid w:val="00C438F0"/>
    <w:rsid w:val="00C4399B"/>
    <w:rsid w:val="00C43CB5"/>
    <w:rsid w:val="00C43D4F"/>
    <w:rsid w:val="00C43F91"/>
    <w:rsid w:val="00C440EE"/>
    <w:rsid w:val="00C4442B"/>
    <w:rsid w:val="00C444F9"/>
    <w:rsid w:val="00C44DB9"/>
    <w:rsid w:val="00C44F83"/>
    <w:rsid w:val="00C4515C"/>
    <w:rsid w:val="00C451A6"/>
    <w:rsid w:val="00C453CB"/>
    <w:rsid w:val="00C4541F"/>
    <w:rsid w:val="00C455BE"/>
    <w:rsid w:val="00C456B9"/>
    <w:rsid w:val="00C45D5A"/>
    <w:rsid w:val="00C45F6C"/>
    <w:rsid w:val="00C460F2"/>
    <w:rsid w:val="00C460F8"/>
    <w:rsid w:val="00C46282"/>
    <w:rsid w:val="00C46437"/>
    <w:rsid w:val="00C46A2E"/>
    <w:rsid w:val="00C46C2B"/>
    <w:rsid w:val="00C46DD2"/>
    <w:rsid w:val="00C46EE4"/>
    <w:rsid w:val="00C46FAE"/>
    <w:rsid w:val="00C4708C"/>
    <w:rsid w:val="00C47105"/>
    <w:rsid w:val="00C4746D"/>
    <w:rsid w:val="00C474D3"/>
    <w:rsid w:val="00C47677"/>
    <w:rsid w:val="00C47984"/>
    <w:rsid w:val="00C479AE"/>
    <w:rsid w:val="00C47D94"/>
    <w:rsid w:val="00C47F2E"/>
    <w:rsid w:val="00C50114"/>
    <w:rsid w:val="00C506BC"/>
    <w:rsid w:val="00C50918"/>
    <w:rsid w:val="00C5095B"/>
    <w:rsid w:val="00C509CB"/>
    <w:rsid w:val="00C509E8"/>
    <w:rsid w:val="00C50AC4"/>
    <w:rsid w:val="00C50DD0"/>
    <w:rsid w:val="00C50E57"/>
    <w:rsid w:val="00C50EC5"/>
    <w:rsid w:val="00C51051"/>
    <w:rsid w:val="00C51317"/>
    <w:rsid w:val="00C5155F"/>
    <w:rsid w:val="00C517EC"/>
    <w:rsid w:val="00C520C9"/>
    <w:rsid w:val="00C5245A"/>
    <w:rsid w:val="00C52898"/>
    <w:rsid w:val="00C52A03"/>
    <w:rsid w:val="00C52D36"/>
    <w:rsid w:val="00C52EB1"/>
    <w:rsid w:val="00C532C5"/>
    <w:rsid w:val="00C53793"/>
    <w:rsid w:val="00C53955"/>
    <w:rsid w:val="00C539AD"/>
    <w:rsid w:val="00C53BA6"/>
    <w:rsid w:val="00C53BCA"/>
    <w:rsid w:val="00C53C33"/>
    <w:rsid w:val="00C541C8"/>
    <w:rsid w:val="00C54271"/>
    <w:rsid w:val="00C54539"/>
    <w:rsid w:val="00C54639"/>
    <w:rsid w:val="00C547F6"/>
    <w:rsid w:val="00C54801"/>
    <w:rsid w:val="00C54D7C"/>
    <w:rsid w:val="00C54E7E"/>
    <w:rsid w:val="00C54EDF"/>
    <w:rsid w:val="00C55693"/>
    <w:rsid w:val="00C556C8"/>
    <w:rsid w:val="00C55A35"/>
    <w:rsid w:val="00C55AEE"/>
    <w:rsid w:val="00C55D46"/>
    <w:rsid w:val="00C55FEE"/>
    <w:rsid w:val="00C56102"/>
    <w:rsid w:val="00C56353"/>
    <w:rsid w:val="00C563E0"/>
    <w:rsid w:val="00C56574"/>
    <w:rsid w:val="00C56634"/>
    <w:rsid w:val="00C568A7"/>
    <w:rsid w:val="00C56B0F"/>
    <w:rsid w:val="00C56B86"/>
    <w:rsid w:val="00C56DD9"/>
    <w:rsid w:val="00C56EDE"/>
    <w:rsid w:val="00C56FC1"/>
    <w:rsid w:val="00C5702C"/>
    <w:rsid w:val="00C5709A"/>
    <w:rsid w:val="00C572EC"/>
    <w:rsid w:val="00C57411"/>
    <w:rsid w:val="00C5761F"/>
    <w:rsid w:val="00C5763F"/>
    <w:rsid w:val="00C5770F"/>
    <w:rsid w:val="00C57882"/>
    <w:rsid w:val="00C5789F"/>
    <w:rsid w:val="00C57A98"/>
    <w:rsid w:val="00C57AD8"/>
    <w:rsid w:val="00C57AFA"/>
    <w:rsid w:val="00C57DA6"/>
    <w:rsid w:val="00C600F2"/>
    <w:rsid w:val="00C603FF"/>
    <w:rsid w:val="00C604D2"/>
    <w:rsid w:val="00C605A5"/>
    <w:rsid w:val="00C60798"/>
    <w:rsid w:val="00C6080F"/>
    <w:rsid w:val="00C60ABC"/>
    <w:rsid w:val="00C60ABD"/>
    <w:rsid w:val="00C60FA6"/>
    <w:rsid w:val="00C61158"/>
    <w:rsid w:val="00C611A2"/>
    <w:rsid w:val="00C6179E"/>
    <w:rsid w:val="00C61ABF"/>
    <w:rsid w:val="00C61D37"/>
    <w:rsid w:val="00C61DDB"/>
    <w:rsid w:val="00C61F2D"/>
    <w:rsid w:val="00C61F5B"/>
    <w:rsid w:val="00C6214B"/>
    <w:rsid w:val="00C622C8"/>
    <w:rsid w:val="00C624B8"/>
    <w:rsid w:val="00C62572"/>
    <w:rsid w:val="00C62840"/>
    <w:rsid w:val="00C628AD"/>
    <w:rsid w:val="00C62F81"/>
    <w:rsid w:val="00C62FCF"/>
    <w:rsid w:val="00C6305E"/>
    <w:rsid w:val="00C632BF"/>
    <w:rsid w:val="00C63607"/>
    <w:rsid w:val="00C6380C"/>
    <w:rsid w:val="00C63D5B"/>
    <w:rsid w:val="00C63E43"/>
    <w:rsid w:val="00C64110"/>
    <w:rsid w:val="00C64433"/>
    <w:rsid w:val="00C6449C"/>
    <w:rsid w:val="00C64911"/>
    <w:rsid w:val="00C64A20"/>
    <w:rsid w:val="00C64ADE"/>
    <w:rsid w:val="00C64EA6"/>
    <w:rsid w:val="00C6503D"/>
    <w:rsid w:val="00C6507C"/>
    <w:rsid w:val="00C6508B"/>
    <w:rsid w:val="00C65140"/>
    <w:rsid w:val="00C65498"/>
    <w:rsid w:val="00C655A5"/>
    <w:rsid w:val="00C6580B"/>
    <w:rsid w:val="00C658CE"/>
    <w:rsid w:val="00C65978"/>
    <w:rsid w:val="00C65BF6"/>
    <w:rsid w:val="00C65C5F"/>
    <w:rsid w:val="00C66446"/>
    <w:rsid w:val="00C664A8"/>
    <w:rsid w:val="00C66BB5"/>
    <w:rsid w:val="00C67277"/>
    <w:rsid w:val="00C67665"/>
    <w:rsid w:val="00C67A7C"/>
    <w:rsid w:val="00C67BF6"/>
    <w:rsid w:val="00C67F5F"/>
    <w:rsid w:val="00C7023A"/>
    <w:rsid w:val="00C702D2"/>
    <w:rsid w:val="00C703AE"/>
    <w:rsid w:val="00C7057E"/>
    <w:rsid w:val="00C7069A"/>
    <w:rsid w:val="00C70781"/>
    <w:rsid w:val="00C7081D"/>
    <w:rsid w:val="00C70BE4"/>
    <w:rsid w:val="00C70EEF"/>
    <w:rsid w:val="00C70F48"/>
    <w:rsid w:val="00C70F86"/>
    <w:rsid w:val="00C710B6"/>
    <w:rsid w:val="00C7126B"/>
    <w:rsid w:val="00C712E9"/>
    <w:rsid w:val="00C7140D"/>
    <w:rsid w:val="00C715A6"/>
    <w:rsid w:val="00C71657"/>
    <w:rsid w:val="00C717D8"/>
    <w:rsid w:val="00C71823"/>
    <w:rsid w:val="00C718D4"/>
    <w:rsid w:val="00C71CD7"/>
    <w:rsid w:val="00C721E3"/>
    <w:rsid w:val="00C7240B"/>
    <w:rsid w:val="00C73081"/>
    <w:rsid w:val="00C730C4"/>
    <w:rsid w:val="00C73322"/>
    <w:rsid w:val="00C73C3F"/>
    <w:rsid w:val="00C73E4D"/>
    <w:rsid w:val="00C74309"/>
    <w:rsid w:val="00C743DA"/>
    <w:rsid w:val="00C745C2"/>
    <w:rsid w:val="00C748E6"/>
    <w:rsid w:val="00C74E7F"/>
    <w:rsid w:val="00C74EC7"/>
    <w:rsid w:val="00C74EE8"/>
    <w:rsid w:val="00C75690"/>
    <w:rsid w:val="00C75B7B"/>
    <w:rsid w:val="00C75D0D"/>
    <w:rsid w:val="00C75EAB"/>
    <w:rsid w:val="00C75F99"/>
    <w:rsid w:val="00C76257"/>
    <w:rsid w:val="00C7653C"/>
    <w:rsid w:val="00C76757"/>
    <w:rsid w:val="00C76813"/>
    <w:rsid w:val="00C76964"/>
    <w:rsid w:val="00C76B65"/>
    <w:rsid w:val="00C76F5E"/>
    <w:rsid w:val="00C76FA5"/>
    <w:rsid w:val="00C770A0"/>
    <w:rsid w:val="00C77148"/>
    <w:rsid w:val="00C77156"/>
    <w:rsid w:val="00C775E9"/>
    <w:rsid w:val="00C77771"/>
    <w:rsid w:val="00C77BCF"/>
    <w:rsid w:val="00C77ECF"/>
    <w:rsid w:val="00C8004A"/>
    <w:rsid w:val="00C800E3"/>
    <w:rsid w:val="00C80189"/>
    <w:rsid w:val="00C8020C"/>
    <w:rsid w:val="00C80768"/>
    <w:rsid w:val="00C80F98"/>
    <w:rsid w:val="00C81B28"/>
    <w:rsid w:val="00C81B7B"/>
    <w:rsid w:val="00C82408"/>
    <w:rsid w:val="00C82458"/>
    <w:rsid w:val="00C8269B"/>
    <w:rsid w:val="00C82AC0"/>
    <w:rsid w:val="00C82B5F"/>
    <w:rsid w:val="00C82C3E"/>
    <w:rsid w:val="00C82CE8"/>
    <w:rsid w:val="00C82F21"/>
    <w:rsid w:val="00C82F3B"/>
    <w:rsid w:val="00C83406"/>
    <w:rsid w:val="00C83683"/>
    <w:rsid w:val="00C837A8"/>
    <w:rsid w:val="00C83910"/>
    <w:rsid w:val="00C839DE"/>
    <w:rsid w:val="00C83B1D"/>
    <w:rsid w:val="00C83C81"/>
    <w:rsid w:val="00C84076"/>
    <w:rsid w:val="00C84109"/>
    <w:rsid w:val="00C8472A"/>
    <w:rsid w:val="00C849C9"/>
    <w:rsid w:val="00C84D0B"/>
    <w:rsid w:val="00C84D89"/>
    <w:rsid w:val="00C85103"/>
    <w:rsid w:val="00C85144"/>
    <w:rsid w:val="00C85219"/>
    <w:rsid w:val="00C8546B"/>
    <w:rsid w:val="00C8558C"/>
    <w:rsid w:val="00C85878"/>
    <w:rsid w:val="00C8588C"/>
    <w:rsid w:val="00C858BB"/>
    <w:rsid w:val="00C85B55"/>
    <w:rsid w:val="00C85CE5"/>
    <w:rsid w:val="00C85DBA"/>
    <w:rsid w:val="00C86000"/>
    <w:rsid w:val="00C864DA"/>
    <w:rsid w:val="00C86525"/>
    <w:rsid w:val="00C86838"/>
    <w:rsid w:val="00C86A5F"/>
    <w:rsid w:val="00C86A8F"/>
    <w:rsid w:val="00C86B6F"/>
    <w:rsid w:val="00C86C7F"/>
    <w:rsid w:val="00C86D4A"/>
    <w:rsid w:val="00C872B7"/>
    <w:rsid w:val="00C872D1"/>
    <w:rsid w:val="00C87406"/>
    <w:rsid w:val="00C8752D"/>
    <w:rsid w:val="00C87702"/>
    <w:rsid w:val="00C87D36"/>
    <w:rsid w:val="00C87E94"/>
    <w:rsid w:val="00C90216"/>
    <w:rsid w:val="00C902DE"/>
    <w:rsid w:val="00C905A6"/>
    <w:rsid w:val="00C90703"/>
    <w:rsid w:val="00C90973"/>
    <w:rsid w:val="00C90D1E"/>
    <w:rsid w:val="00C90E54"/>
    <w:rsid w:val="00C90E61"/>
    <w:rsid w:val="00C90F6B"/>
    <w:rsid w:val="00C91202"/>
    <w:rsid w:val="00C9130C"/>
    <w:rsid w:val="00C91448"/>
    <w:rsid w:val="00C9149A"/>
    <w:rsid w:val="00C914CE"/>
    <w:rsid w:val="00C91922"/>
    <w:rsid w:val="00C91A75"/>
    <w:rsid w:val="00C91D27"/>
    <w:rsid w:val="00C92088"/>
    <w:rsid w:val="00C92190"/>
    <w:rsid w:val="00C924CE"/>
    <w:rsid w:val="00C92529"/>
    <w:rsid w:val="00C92701"/>
    <w:rsid w:val="00C92B15"/>
    <w:rsid w:val="00C92DEE"/>
    <w:rsid w:val="00C92FCB"/>
    <w:rsid w:val="00C935B9"/>
    <w:rsid w:val="00C93BAB"/>
    <w:rsid w:val="00C93C2D"/>
    <w:rsid w:val="00C93C75"/>
    <w:rsid w:val="00C93CCA"/>
    <w:rsid w:val="00C94236"/>
    <w:rsid w:val="00C9423A"/>
    <w:rsid w:val="00C9429C"/>
    <w:rsid w:val="00C94396"/>
    <w:rsid w:val="00C944F7"/>
    <w:rsid w:val="00C9477A"/>
    <w:rsid w:val="00C947FF"/>
    <w:rsid w:val="00C94AC4"/>
    <w:rsid w:val="00C94C86"/>
    <w:rsid w:val="00C94D46"/>
    <w:rsid w:val="00C94E51"/>
    <w:rsid w:val="00C95343"/>
    <w:rsid w:val="00C9562C"/>
    <w:rsid w:val="00C9570A"/>
    <w:rsid w:val="00C95725"/>
    <w:rsid w:val="00C959BD"/>
    <w:rsid w:val="00C95A5B"/>
    <w:rsid w:val="00C95F1A"/>
    <w:rsid w:val="00C9613C"/>
    <w:rsid w:val="00C96AB0"/>
    <w:rsid w:val="00C96ACD"/>
    <w:rsid w:val="00C96B63"/>
    <w:rsid w:val="00C96F07"/>
    <w:rsid w:val="00C9738D"/>
    <w:rsid w:val="00C9753D"/>
    <w:rsid w:val="00C978DC"/>
    <w:rsid w:val="00C97A59"/>
    <w:rsid w:val="00C97CD8"/>
    <w:rsid w:val="00C97EC9"/>
    <w:rsid w:val="00C97F3C"/>
    <w:rsid w:val="00CA0101"/>
    <w:rsid w:val="00CA0219"/>
    <w:rsid w:val="00CA0690"/>
    <w:rsid w:val="00CA0755"/>
    <w:rsid w:val="00CA085B"/>
    <w:rsid w:val="00CA08BF"/>
    <w:rsid w:val="00CA09A5"/>
    <w:rsid w:val="00CA0B81"/>
    <w:rsid w:val="00CA0B9E"/>
    <w:rsid w:val="00CA0D9A"/>
    <w:rsid w:val="00CA1001"/>
    <w:rsid w:val="00CA120F"/>
    <w:rsid w:val="00CA12FB"/>
    <w:rsid w:val="00CA178A"/>
    <w:rsid w:val="00CA17E5"/>
    <w:rsid w:val="00CA1E02"/>
    <w:rsid w:val="00CA1F36"/>
    <w:rsid w:val="00CA2383"/>
    <w:rsid w:val="00CA2510"/>
    <w:rsid w:val="00CA2731"/>
    <w:rsid w:val="00CA290B"/>
    <w:rsid w:val="00CA2A8A"/>
    <w:rsid w:val="00CA2AA9"/>
    <w:rsid w:val="00CA2D22"/>
    <w:rsid w:val="00CA2D8A"/>
    <w:rsid w:val="00CA2DF4"/>
    <w:rsid w:val="00CA315A"/>
    <w:rsid w:val="00CA346A"/>
    <w:rsid w:val="00CA3580"/>
    <w:rsid w:val="00CA378B"/>
    <w:rsid w:val="00CA3EE0"/>
    <w:rsid w:val="00CA4024"/>
    <w:rsid w:val="00CA41E2"/>
    <w:rsid w:val="00CA4346"/>
    <w:rsid w:val="00CA45D6"/>
    <w:rsid w:val="00CA494C"/>
    <w:rsid w:val="00CA4B0A"/>
    <w:rsid w:val="00CA4C25"/>
    <w:rsid w:val="00CA4CA2"/>
    <w:rsid w:val="00CA502F"/>
    <w:rsid w:val="00CA5370"/>
    <w:rsid w:val="00CA53D4"/>
    <w:rsid w:val="00CA5552"/>
    <w:rsid w:val="00CA5650"/>
    <w:rsid w:val="00CA6054"/>
    <w:rsid w:val="00CA60B1"/>
    <w:rsid w:val="00CA62D9"/>
    <w:rsid w:val="00CA63B2"/>
    <w:rsid w:val="00CA641D"/>
    <w:rsid w:val="00CA64AF"/>
    <w:rsid w:val="00CA6515"/>
    <w:rsid w:val="00CA6730"/>
    <w:rsid w:val="00CA6732"/>
    <w:rsid w:val="00CA675B"/>
    <w:rsid w:val="00CA6ACB"/>
    <w:rsid w:val="00CA71AD"/>
    <w:rsid w:val="00CA753B"/>
    <w:rsid w:val="00CA7608"/>
    <w:rsid w:val="00CA7886"/>
    <w:rsid w:val="00CA78E9"/>
    <w:rsid w:val="00CA7BD1"/>
    <w:rsid w:val="00CB019C"/>
    <w:rsid w:val="00CB0288"/>
    <w:rsid w:val="00CB029F"/>
    <w:rsid w:val="00CB02F6"/>
    <w:rsid w:val="00CB0590"/>
    <w:rsid w:val="00CB05A4"/>
    <w:rsid w:val="00CB0860"/>
    <w:rsid w:val="00CB0C04"/>
    <w:rsid w:val="00CB0EEA"/>
    <w:rsid w:val="00CB10EC"/>
    <w:rsid w:val="00CB1207"/>
    <w:rsid w:val="00CB1333"/>
    <w:rsid w:val="00CB1411"/>
    <w:rsid w:val="00CB17BA"/>
    <w:rsid w:val="00CB19C6"/>
    <w:rsid w:val="00CB19D2"/>
    <w:rsid w:val="00CB1B17"/>
    <w:rsid w:val="00CB1E3D"/>
    <w:rsid w:val="00CB1EAE"/>
    <w:rsid w:val="00CB2054"/>
    <w:rsid w:val="00CB20A3"/>
    <w:rsid w:val="00CB236E"/>
    <w:rsid w:val="00CB2664"/>
    <w:rsid w:val="00CB2CEC"/>
    <w:rsid w:val="00CB32FF"/>
    <w:rsid w:val="00CB341E"/>
    <w:rsid w:val="00CB3968"/>
    <w:rsid w:val="00CB3C35"/>
    <w:rsid w:val="00CB3FF6"/>
    <w:rsid w:val="00CB41D1"/>
    <w:rsid w:val="00CB4563"/>
    <w:rsid w:val="00CB4D7D"/>
    <w:rsid w:val="00CB4FD6"/>
    <w:rsid w:val="00CB5476"/>
    <w:rsid w:val="00CB584C"/>
    <w:rsid w:val="00CB5C50"/>
    <w:rsid w:val="00CB5E49"/>
    <w:rsid w:val="00CB60DF"/>
    <w:rsid w:val="00CB6103"/>
    <w:rsid w:val="00CB658A"/>
    <w:rsid w:val="00CB65F5"/>
    <w:rsid w:val="00CB6629"/>
    <w:rsid w:val="00CB66E9"/>
    <w:rsid w:val="00CB66F1"/>
    <w:rsid w:val="00CB685C"/>
    <w:rsid w:val="00CB6A41"/>
    <w:rsid w:val="00CB6EDD"/>
    <w:rsid w:val="00CB7098"/>
    <w:rsid w:val="00CB74AC"/>
    <w:rsid w:val="00CB753B"/>
    <w:rsid w:val="00CB7634"/>
    <w:rsid w:val="00CB76B2"/>
    <w:rsid w:val="00CB77A9"/>
    <w:rsid w:val="00CB78E3"/>
    <w:rsid w:val="00CB7985"/>
    <w:rsid w:val="00CB7C9C"/>
    <w:rsid w:val="00CB7CB1"/>
    <w:rsid w:val="00CB7CD6"/>
    <w:rsid w:val="00CB7CE3"/>
    <w:rsid w:val="00CB7D57"/>
    <w:rsid w:val="00CC00CA"/>
    <w:rsid w:val="00CC0271"/>
    <w:rsid w:val="00CC02DA"/>
    <w:rsid w:val="00CC11C8"/>
    <w:rsid w:val="00CC15E9"/>
    <w:rsid w:val="00CC1716"/>
    <w:rsid w:val="00CC196A"/>
    <w:rsid w:val="00CC1C67"/>
    <w:rsid w:val="00CC1CF9"/>
    <w:rsid w:val="00CC1D05"/>
    <w:rsid w:val="00CC1F40"/>
    <w:rsid w:val="00CC1FCC"/>
    <w:rsid w:val="00CC275B"/>
    <w:rsid w:val="00CC2ADC"/>
    <w:rsid w:val="00CC33E7"/>
    <w:rsid w:val="00CC35A7"/>
    <w:rsid w:val="00CC375D"/>
    <w:rsid w:val="00CC39EE"/>
    <w:rsid w:val="00CC3B8B"/>
    <w:rsid w:val="00CC3BAA"/>
    <w:rsid w:val="00CC3C82"/>
    <w:rsid w:val="00CC3E9F"/>
    <w:rsid w:val="00CC4325"/>
    <w:rsid w:val="00CC4422"/>
    <w:rsid w:val="00CC44EE"/>
    <w:rsid w:val="00CC46EE"/>
    <w:rsid w:val="00CC4A13"/>
    <w:rsid w:val="00CC4D4B"/>
    <w:rsid w:val="00CC500E"/>
    <w:rsid w:val="00CC51B5"/>
    <w:rsid w:val="00CC52D3"/>
    <w:rsid w:val="00CC5444"/>
    <w:rsid w:val="00CC5502"/>
    <w:rsid w:val="00CC562E"/>
    <w:rsid w:val="00CC5634"/>
    <w:rsid w:val="00CC5BF8"/>
    <w:rsid w:val="00CC5DC0"/>
    <w:rsid w:val="00CC602A"/>
    <w:rsid w:val="00CC60F2"/>
    <w:rsid w:val="00CC61CC"/>
    <w:rsid w:val="00CC6580"/>
    <w:rsid w:val="00CC66AF"/>
    <w:rsid w:val="00CC67D7"/>
    <w:rsid w:val="00CC690B"/>
    <w:rsid w:val="00CC6AA7"/>
    <w:rsid w:val="00CC6B8A"/>
    <w:rsid w:val="00CC7125"/>
    <w:rsid w:val="00CC7126"/>
    <w:rsid w:val="00CC7442"/>
    <w:rsid w:val="00CC7488"/>
    <w:rsid w:val="00CC7879"/>
    <w:rsid w:val="00CD02E8"/>
    <w:rsid w:val="00CD04B6"/>
    <w:rsid w:val="00CD0511"/>
    <w:rsid w:val="00CD054E"/>
    <w:rsid w:val="00CD0712"/>
    <w:rsid w:val="00CD0795"/>
    <w:rsid w:val="00CD08A9"/>
    <w:rsid w:val="00CD08E8"/>
    <w:rsid w:val="00CD108B"/>
    <w:rsid w:val="00CD12FC"/>
    <w:rsid w:val="00CD1A20"/>
    <w:rsid w:val="00CD1BA0"/>
    <w:rsid w:val="00CD1E93"/>
    <w:rsid w:val="00CD1E9D"/>
    <w:rsid w:val="00CD2027"/>
    <w:rsid w:val="00CD237C"/>
    <w:rsid w:val="00CD28AC"/>
    <w:rsid w:val="00CD2CC0"/>
    <w:rsid w:val="00CD2D35"/>
    <w:rsid w:val="00CD34F5"/>
    <w:rsid w:val="00CD359F"/>
    <w:rsid w:val="00CD364D"/>
    <w:rsid w:val="00CD378D"/>
    <w:rsid w:val="00CD3913"/>
    <w:rsid w:val="00CD3967"/>
    <w:rsid w:val="00CD3D4A"/>
    <w:rsid w:val="00CD3F37"/>
    <w:rsid w:val="00CD438E"/>
    <w:rsid w:val="00CD4434"/>
    <w:rsid w:val="00CD47D2"/>
    <w:rsid w:val="00CD4895"/>
    <w:rsid w:val="00CD4B22"/>
    <w:rsid w:val="00CD4CC4"/>
    <w:rsid w:val="00CD4DEC"/>
    <w:rsid w:val="00CD4DF8"/>
    <w:rsid w:val="00CD4E39"/>
    <w:rsid w:val="00CD510A"/>
    <w:rsid w:val="00CD5158"/>
    <w:rsid w:val="00CD53E1"/>
    <w:rsid w:val="00CD54ED"/>
    <w:rsid w:val="00CD556C"/>
    <w:rsid w:val="00CD557A"/>
    <w:rsid w:val="00CD5913"/>
    <w:rsid w:val="00CD5954"/>
    <w:rsid w:val="00CD5A1F"/>
    <w:rsid w:val="00CD5BFE"/>
    <w:rsid w:val="00CD5C50"/>
    <w:rsid w:val="00CD622C"/>
    <w:rsid w:val="00CD6236"/>
    <w:rsid w:val="00CD635E"/>
    <w:rsid w:val="00CD64A8"/>
    <w:rsid w:val="00CD6540"/>
    <w:rsid w:val="00CD6591"/>
    <w:rsid w:val="00CD667C"/>
    <w:rsid w:val="00CD6856"/>
    <w:rsid w:val="00CD68B2"/>
    <w:rsid w:val="00CD6959"/>
    <w:rsid w:val="00CD6B68"/>
    <w:rsid w:val="00CD708A"/>
    <w:rsid w:val="00CD7164"/>
    <w:rsid w:val="00CD7232"/>
    <w:rsid w:val="00CD7379"/>
    <w:rsid w:val="00CD7908"/>
    <w:rsid w:val="00CD7AE5"/>
    <w:rsid w:val="00CD7CAD"/>
    <w:rsid w:val="00CD7CBA"/>
    <w:rsid w:val="00CD7DD2"/>
    <w:rsid w:val="00CD7DE4"/>
    <w:rsid w:val="00CE0183"/>
    <w:rsid w:val="00CE030E"/>
    <w:rsid w:val="00CE0448"/>
    <w:rsid w:val="00CE061C"/>
    <w:rsid w:val="00CE07D4"/>
    <w:rsid w:val="00CE094B"/>
    <w:rsid w:val="00CE0A8E"/>
    <w:rsid w:val="00CE0B70"/>
    <w:rsid w:val="00CE0CC7"/>
    <w:rsid w:val="00CE0CD5"/>
    <w:rsid w:val="00CE0D3A"/>
    <w:rsid w:val="00CE0DC1"/>
    <w:rsid w:val="00CE14F2"/>
    <w:rsid w:val="00CE1608"/>
    <w:rsid w:val="00CE2018"/>
    <w:rsid w:val="00CE210C"/>
    <w:rsid w:val="00CE285E"/>
    <w:rsid w:val="00CE2B8C"/>
    <w:rsid w:val="00CE2EDB"/>
    <w:rsid w:val="00CE2FD8"/>
    <w:rsid w:val="00CE315C"/>
    <w:rsid w:val="00CE322F"/>
    <w:rsid w:val="00CE32EF"/>
    <w:rsid w:val="00CE3335"/>
    <w:rsid w:val="00CE355A"/>
    <w:rsid w:val="00CE3667"/>
    <w:rsid w:val="00CE36BB"/>
    <w:rsid w:val="00CE37C2"/>
    <w:rsid w:val="00CE3947"/>
    <w:rsid w:val="00CE398B"/>
    <w:rsid w:val="00CE3997"/>
    <w:rsid w:val="00CE3F69"/>
    <w:rsid w:val="00CE44B7"/>
    <w:rsid w:val="00CE4628"/>
    <w:rsid w:val="00CE4A45"/>
    <w:rsid w:val="00CE4A4D"/>
    <w:rsid w:val="00CE4AED"/>
    <w:rsid w:val="00CE4B34"/>
    <w:rsid w:val="00CE4F80"/>
    <w:rsid w:val="00CE5527"/>
    <w:rsid w:val="00CE57BD"/>
    <w:rsid w:val="00CE57F3"/>
    <w:rsid w:val="00CE596C"/>
    <w:rsid w:val="00CE5A65"/>
    <w:rsid w:val="00CE5D80"/>
    <w:rsid w:val="00CE5E11"/>
    <w:rsid w:val="00CE5E7C"/>
    <w:rsid w:val="00CE5F65"/>
    <w:rsid w:val="00CE5FDB"/>
    <w:rsid w:val="00CE6090"/>
    <w:rsid w:val="00CE624A"/>
    <w:rsid w:val="00CE6320"/>
    <w:rsid w:val="00CE672A"/>
    <w:rsid w:val="00CE6B61"/>
    <w:rsid w:val="00CE6B8E"/>
    <w:rsid w:val="00CE6CD6"/>
    <w:rsid w:val="00CE711A"/>
    <w:rsid w:val="00CE755E"/>
    <w:rsid w:val="00CE78A3"/>
    <w:rsid w:val="00CF01F4"/>
    <w:rsid w:val="00CF0291"/>
    <w:rsid w:val="00CF0D95"/>
    <w:rsid w:val="00CF0DC2"/>
    <w:rsid w:val="00CF1416"/>
    <w:rsid w:val="00CF1564"/>
    <w:rsid w:val="00CF1670"/>
    <w:rsid w:val="00CF1921"/>
    <w:rsid w:val="00CF1A4F"/>
    <w:rsid w:val="00CF1B9A"/>
    <w:rsid w:val="00CF1E63"/>
    <w:rsid w:val="00CF1EA5"/>
    <w:rsid w:val="00CF204C"/>
    <w:rsid w:val="00CF20F9"/>
    <w:rsid w:val="00CF24F9"/>
    <w:rsid w:val="00CF2540"/>
    <w:rsid w:val="00CF2931"/>
    <w:rsid w:val="00CF2A33"/>
    <w:rsid w:val="00CF2A6A"/>
    <w:rsid w:val="00CF2CDC"/>
    <w:rsid w:val="00CF35F9"/>
    <w:rsid w:val="00CF35FC"/>
    <w:rsid w:val="00CF3951"/>
    <w:rsid w:val="00CF3AA6"/>
    <w:rsid w:val="00CF3B6E"/>
    <w:rsid w:val="00CF3FD4"/>
    <w:rsid w:val="00CF412C"/>
    <w:rsid w:val="00CF41AB"/>
    <w:rsid w:val="00CF431C"/>
    <w:rsid w:val="00CF4536"/>
    <w:rsid w:val="00CF4625"/>
    <w:rsid w:val="00CF4AC7"/>
    <w:rsid w:val="00CF4B33"/>
    <w:rsid w:val="00CF4F7E"/>
    <w:rsid w:val="00CF4FD4"/>
    <w:rsid w:val="00CF5321"/>
    <w:rsid w:val="00CF5369"/>
    <w:rsid w:val="00CF54A4"/>
    <w:rsid w:val="00CF564D"/>
    <w:rsid w:val="00CF5A22"/>
    <w:rsid w:val="00CF5A39"/>
    <w:rsid w:val="00CF5D30"/>
    <w:rsid w:val="00CF63B7"/>
    <w:rsid w:val="00CF6400"/>
    <w:rsid w:val="00CF64A6"/>
    <w:rsid w:val="00CF69BB"/>
    <w:rsid w:val="00CF6A2A"/>
    <w:rsid w:val="00CF6FA4"/>
    <w:rsid w:val="00CF6FC9"/>
    <w:rsid w:val="00CF71B0"/>
    <w:rsid w:val="00CF7413"/>
    <w:rsid w:val="00CF76C9"/>
    <w:rsid w:val="00CF77D5"/>
    <w:rsid w:val="00CF7F3B"/>
    <w:rsid w:val="00CF7F63"/>
    <w:rsid w:val="00CF7F6B"/>
    <w:rsid w:val="00D0077A"/>
    <w:rsid w:val="00D00832"/>
    <w:rsid w:val="00D00BF4"/>
    <w:rsid w:val="00D00EA1"/>
    <w:rsid w:val="00D01281"/>
    <w:rsid w:val="00D0169A"/>
    <w:rsid w:val="00D01B29"/>
    <w:rsid w:val="00D01BF7"/>
    <w:rsid w:val="00D01C32"/>
    <w:rsid w:val="00D01C4C"/>
    <w:rsid w:val="00D01C8A"/>
    <w:rsid w:val="00D021BE"/>
    <w:rsid w:val="00D023E4"/>
    <w:rsid w:val="00D0253D"/>
    <w:rsid w:val="00D0292D"/>
    <w:rsid w:val="00D02B36"/>
    <w:rsid w:val="00D02D02"/>
    <w:rsid w:val="00D02FB0"/>
    <w:rsid w:val="00D03044"/>
    <w:rsid w:val="00D030B4"/>
    <w:rsid w:val="00D031E9"/>
    <w:rsid w:val="00D03230"/>
    <w:rsid w:val="00D0332F"/>
    <w:rsid w:val="00D03360"/>
    <w:rsid w:val="00D03363"/>
    <w:rsid w:val="00D037D7"/>
    <w:rsid w:val="00D037EC"/>
    <w:rsid w:val="00D03891"/>
    <w:rsid w:val="00D03A61"/>
    <w:rsid w:val="00D03C42"/>
    <w:rsid w:val="00D03D2B"/>
    <w:rsid w:val="00D03DCB"/>
    <w:rsid w:val="00D03E34"/>
    <w:rsid w:val="00D03FB0"/>
    <w:rsid w:val="00D0427B"/>
    <w:rsid w:val="00D04552"/>
    <w:rsid w:val="00D047C6"/>
    <w:rsid w:val="00D048E9"/>
    <w:rsid w:val="00D04A10"/>
    <w:rsid w:val="00D04AAD"/>
    <w:rsid w:val="00D04AFF"/>
    <w:rsid w:val="00D04C2C"/>
    <w:rsid w:val="00D04DD4"/>
    <w:rsid w:val="00D04DDD"/>
    <w:rsid w:val="00D04F19"/>
    <w:rsid w:val="00D05084"/>
    <w:rsid w:val="00D050E4"/>
    <w:rsid w:val="00D052A4"/>
    <w:rsid w:val="00D05312"/>
    <w:rsid w:val="00D056AD"/>
    <w:rsid w:val="00D0571D"/>
    <w:rsid w:val="00D0571E"/>
    <w:rsid w:val="00D05C7E"/>
    <w:rsid w:val="00D05CCB"/>
    <w:rsid w:val="00D05D20"/>
    <w:rsid w:val="00D05F03"/>
    <w:rsid w:val="00D05FB2"/>
    <w:rsid w:val="00D05FEC"/>
    <w:rsid w:val="00D06195"/>
    <w:rsid w:val="00D06262"/>
    <w:rsid w:val="00D06634"/>
    <w:rsid w:val="00D06841"/>
    <w:rsid w:val="00D069BA"/>
    <w:rsid w:val="00D06BA5"/>
    <w:rsid w:val="00D06BF4"/>
    <w:rsid w:val="00D06BF8"/>
    <w:rsid w:val="00D06C8F"/>
    <w:rsid w:val="00D06CB3"/>
    <w:rsid w:val="00D06CD8"/>
    <w:rsid w:val="00D06CF6"/>
    <w:rsid w:val="00D06E3A"/>
    <w:rsid w:val="00D06EB4"/>
    <w:rsid w:val="00D070F7"/>
    <w:rsid w:val="00D07247"/>
    <w:rsid w:val="00D07573"/>
    <w:rsid w:val="00D0789E"/>
    <w:rsid w:val="00D07F4B"/>
    <w:rsid w:val="00D07FF1"/>
    <w:rsid w:val="00D1002F"/>
    <w:rsid w:val="00D1054A"/>
    <w:rsid w:val="00D10FAF"/>
    <w:rsid w:val="00D11599"/>
    <w:rsid w:val="00D1179B"/>
    <w:rsid w:val="00D1191E"/>
    <w:rsid w:val="00D11C32"/>
    <w:rsid w:val="00D11C37"/>
    <w:rsid w:val="00D120EA"/>
    <w:rsid w:val="00D1272C"/>
    <w:rsid w:val="00D12F99"/>
    <w:rsid w:val="00D13214"/>
    <w:rsid w:val="00D134BA"/>
    <w:rsid w:val="00D13517"/>
    <w:rsid w:val="00D13769"/>
    <w:rsid w:val="00D1385F"/>
    <w:rsid w:val="00D13D5D"/>
    <w:rsid w:val="00D14103"/>
    <w:rsid w:val="00D142E7"/>
    <w:rsid w:val="00D143B2"/>
    <w:rsid w:val="00D14700"/>
    <w:rsid w:val="00D14721"/>
    <w:rsid w:val="00D14775"/>
    <w:rsid w:val="00D1482C"/>
    <w:rsid w:val="00D14B9A"/>
    <w:rsid w:val="00D14C34"/>
    <w:rsid w:val="00D14DF8"/>
    <w:rsid w:val="00D14E2A"/>
    <w:rsid w:val="00D14FE1"/>
    <w:rsid w:val="00D15113"/>
    <w:rsid w:val="00D151A1"/>
    <w:rsid w:val="00D151DB"/>
    <w:rsid w:val="00D1529F"/>
    <w:rsid w:val="00D152DE"/>
    <w:rsid w:val="00D1544D"/>
    <w:rsid w:val="00D15712"/>
    <w:rsid w:val="00D15719"/>
    <w:rsid w:val="00D1582D"/>
    <w:rsid w:val="00D158E4"/>
    <w:rsid w:val="00D16263"/>
    <w:rsid w:val="00D164A1"/>
    <w:rsid w:val="00D16623"/>
    <w:rsid w:val="00D166CA"/>
    <w:rsid w:val="00D16805"/>
    <w:rsid w:val="00D17106"/>
    <w:rsid w:val="00D17452"/>
    <w:rsid w:val="00D1776C"/>
    <w:rsid w:val="00D1779D"/>
    <w:rsid w:val="00D179D4"/>
    <w:rsid w:val="00D17A54"/>
    <w:rsid w:val="00D17DEF"/>
    <w:rsid w:val="00D203A6"/>
    <w:rsid w:val="00D203DF"/>
    <w:rsid w:val="00D2040D"/>
    <w:rsid w:val="00D20FC2"/>
    <w:rsid w:val="00D2101E"/>
    <w:rsid w:val="00D21085"/>
    <w:rsid w:val="00D211E1"/>
    <w:rsid w:val="00D21781"/>
    <w:rsid w:val="00D21891"/>
    <w:rsid w:val="00D21894"/>
    <w:rsid w:val="00D21952"/>
    <w:rsid w:val="00D219BD"/>
    <w:rsid w:val="00D21ADD"/>
    <w:rsid w:val="00D2207F"/>
    <w:rsid w:val="00D221ED"/>
    <w:rsid w:val="00D2227E"/>
    <w:rsid w:val="00D2293A"/>
    <w:rsid w:val="00D22A63"/>
    <w:rsid w:val="00D22BA4"/>
    <w:rsid w:val="00D22CE6"/>
    <w:rsid w:val="00D22CE7"/>
    <w:rsid w:val="00D22EE2"/>
    <w:rsid w:val="00D22F8A"/>
    <w:rsid w:val="00D22FDD"/>
    <w:rsid w:val="00D2314A"/>
    <w:rsid w:val="00D23381"/>
    <w:rsid w:val="00D23456"/>
    <w:rsid w:val="00D23AD3"/>
    <w:rsid w:val="00D23F1D"/>
    <w:rsid w:val="00D23FAC"/>
    <w:rsid w:val="00D24211"/>
    <w:rsid w:val="00D242B1"/>
    <w:rsid w:val="00D246DF"/>
    <w:rsid w:val="00D24704"/>
    <w:rsid w:val="00D2488C"/>
    <w:rsid w:val="00D24A5D"/>
    <w:rsid w:val="00D24BA3"/>
    <w:rsid w:val="00D24C8A"/>
    <w:rsid w:val="00D24D8E"/>
    <w:rsid w:val="00D25012"/>
    <w:rsid w:val="00D25188"/>
    <w:rsid w:val="00D2521A"/>
    <w:rsid w:val="00D253F8"/>
    <w:rsid w:val="00D255FC"/>
    <w:rsid w:val="00D256D3"/>
    <w:rsid w:val="00D25748"/>
    <w:rsid w:val="00D2576B"/>
    <w:rsid w:val="00D2576E"/>
    <w:rsid w:val="00D25970"/>
    <w:rsid w:val="00D25B1F"/>
    <w:rsid w:val="00D25F76"/>
    <w:rsid w:val="00D25FF1"/>
    <w:rsid w:val="00D26078"/>
    <w:rsid w:val="00D262A8"/>
    <w:rsid w:val="00D262AC"/>
    <w:rsid w:val="00D2699C"/>
    <w:rsid w:val="00D26A19"/>
    <w:rsid w:val="00D26AA2"/>
    <w:rsid w:val="00D26E7E"/>
    <w:rsid w:val="00D271B8"/>
    <w:rsid w:val="00D273FA"/>
    <w:rsid w:val="00D2763C"/>
    <w:rsid w:val="00D27795"/>
    <w:rsid w:val="00D27B49"/>
    <w:rsid w:val="00D27E3F"/>
    <w:rsid w:val="00D27ED6"/>
    <w:rsid w:val="00D30297"/>
    <w:rsid w:val="00D30452"/>
    <w:rsid w:val="00D30542"/>
    <w:rsid w:val="00D30998"/>
    <w:rsid w:val="00D30C5C"/>
    <w:rsid w:val="00D30CA8"/>
    <w:rsid w:val="00D3123D"/>
    <w:rsid w:val="00D316FD"/>
    <w:rsid w:val="00D3181F"/>
    <w:rsid w:val="00D31AE5"/>
    <w:rsid w:val="00D31D38"/>
    <w:rsid w:val="00D31D88"/>
    <w:rsid w:val="00D31EE0"/>
    <w:rsid w:val="00D3206F"/>
    <w:rsid w:val="00D3246A"/>
    <w:rsid w:val="00D32690"/>
    <w:rsid w:val="00D326B1"/>
    <w:rsid w:val="00D3274A"/>
    <w:rsid w:val="00D32754"/>
    <w:rsid w:val="00D32849"/>
    <w:rsid w:val="00D329F3"/>
    <w:rsid w:val="00D32AA3"/>
    <w:rsid w:val="00D32D9D"/>
    <w:rsid w:val="00D32FA7"/>
    <w:rsid w:val="00D32FD5"/>
    <w:rsid w:val="00D330B2"/>
    <w:rsid w:val="00D33423"/>
    <w:rsid w:val="00D335CE"/>
    <w:rsid w:val="00D33673"/>
    <w:rsid w:val="00D33969"/>
    <w:rsid w:val="00D33A4D"/>
    <w:rsid w:val="00D33DC0"/>
    <w:rsid w:val="00D3437E"/>
    <w:rsid w:val="00D34E77"/>
    <w:rsid w:val="00D34ECE"/>
    <w:rsid w:val="00D34EE5"/>
    <w:rsid w:val="00D34F11"/>
    <w:rsid w:val="00D35337"/>
    <w:rsid w:val="00D35451"/>
    <w:rsid w:val="00D35500"/>
    <w:rsid w:val="00D35572"/>
    <w:rsid w:val="00D35635"/>
    <w:rsid w:val="00D356C4"/>
    <w:rsid w:val="00D357B1"/>
    <w:rsid w:val="00D35DB6"/>
    <w:rsid w:val="00D36095"/>
    <w:rsid w:val="00D3616C"/>
    <w:rsid w:val="00D36278"/>
    <w:rsid w:val="00D362D4"/>
    <w:rsid w:val="00D36333"/>
    <w:rsid w:val="00D36377"/>
    <w:rsid w:val="00D3653A"/>
    <w:rsid w:val="00D365EB"/>
    <w:rsid w:val="00D36C5A"/>
    <w:rsid w:val="00D36E8D"/>
    <w:rsid w:val="00D36EE2"/>
    <w:rsid w:val="00D36EED"/>
    <w:rsid w:val="00D36F9D"/>
    <w:rsid w:val="00D37142"/>
    <w:rsid w:val="00D372E0"/>
    <w:rsid w:val="00D374D5"/>
    <w:rsid w:val="00D37501"/>
    <w:rsid w:val="00D37833"/>
    <w:rsid w:val="00D37D0D"/>
    <w:rsid w:val="00D37D5C"/>
    <w:rsid w:val="00D37E06"/>
    <w:rsid w:val="00D37EAD"/>
    <w:rsid w:val="00D37FA1"/>
    <w:rsid w:val="00D4061F"/>
    <w:rsid w:val="00D4063C"/>
    <w:rsid w:val="00D407E0"/>
    <w:rsid w:val="00D4086D"/>
    <w:rsid w:val="00D4097D"/>
    <w:rsid w:val="00D40A46"/>
    <w:rsid w:val="00D40B3F"/>
    <w:rsid w:val="00D40D73"/>
    <w:rsid w:val="00D40EE9"/>
    <w:rsid w:val="00D40F3E"/>
    <w:rsid w:val="00D40F97"/>
    <w:rsid w:val="00D41420"/>
    <w:rsid w:val="00D4148F"/>
    <w:rsid w:val="00D417AA"/>
    <w:rsid w:val="00D41982"/>
    <w:rsid w:val="00D41A65"/>
    <w:rsid w:val="00D41C4C"/>
    <w:rsid w:val="00D41C93"/>
    <w:rsid w:val="00D41CBE"/>
    <w:rsid w:val="00D41E43"/>
    <w:rsid w:val="00D4215B"/>
    <w:rsid w:val="00D4223B"/>
    <w:rsid w:val="00D4236E"/>
    <w:rsid w:val="00D42474"/>
    <w:rsid w:val="00D42511"/>
    <w:rsid w:val="00D42828"/>
    <w:rsid w:val="00D42E66"/>
    <w:rsid w:val="00D42EAE"/>
    <w:rsid w:val="00D43035"/>
    <w:rsid w:val="00D43151"/>
    <w:rsid w:val="00D4315A"/>
    <w:rsid w:val="00D43257"/>
    <w:rsid w:val="00D43362"/>
    <w:rsid w:val="00D4348B"/>
    <w:rsid w:val="00D434AC"/>
    <w:rsid w:val="00D43A38"/>
    <w:rsid w:val="00D43A3D"/>
    <w:rsid w:val="00D445FA"/>
    <w:rsid w:val="00D44810"/>
    <w:rsid w:val="00D44A23"/>
    <w:rsid w:val="00D44E63"/>
    <w:rsid w:val="00D44ECA"/>
    <w:rsid w:val="00D4509D"/>
    <w:rsid w:val="00D452BB"/>
    <w:rsid w:val="00D45413"/>
    <w:rsid w:val="00D45711"/>
    <w:rsid w:val="00D45B33"/>
    <w:rsid w:val="00D45B96"/>
    <w:rsid w:val="00D46026"/>
    <w:rsid w:val="00D4626A"/>
    <w:rsid w:val="00D46679"/>
    <w:rsid w:val="00D466FA"/>
    <w:rsid w:val="00D46811"/>
    <w:rsid w:val="00D469F4"/>
    <w:rsid w:val="00D46CFC"/>
    <w:rsid w:val="00D4706D"/>
    <w:rsid w:val="00D47396"/>
    <w:rsid w:val="00D4763E"/>
    <w:rsid w:val="00D4784C"/>
    <w:rsid w:val="00D479A5"/>
    <w:rsid w:val="00D47CE2"/>
    <w:rsid w:val="00D47DA7"/>
    <w:rsid w:val="00D47DFF"/>
    <w:rsid w:val="00D47EE0"/>
    <w:rsid w:val="00D5003A"/>
    <w:rsid w:val="00D50262"/>
    <w:rsid w:val="00D5077A"/>
    <w:rsid w:val="00D50AD1"/>
    <w:rsid w:val="00D50F1D"/>
    <w:rsid w:val="00D51095"/>
    <w:rsid w:val="00D51257"/>
    <w:rsid w:val="00D513C9"/>
    <w:rsid w:val="00D5141C"/>
    <w:rsid w:val="00D51637"/>
    <w:rsid w:val="00D51737"/>
    <w:rsid w:val="00D5181E"/>
    <w:rsid w:val="00D518AF"/>
    <w:rsid w:val="00D51B33"/>
    <w:rsid w:val="00D51CA7"/>
    <w:rsid w:val="00D51DBC"/>
    <w:rsid w:val="00D51DCE"/>
    <w:rsid w:val="00D52131"/>
    <w:rsid w:val="00D52164"/>
    <w:rsid w:val="00D52683"/>
    <w:rsid w:val="00D52745"/>
    <w:rsid w:val="00D52841"/>
    <w:rsid w:val="00D52E65"/>
    <w:rsid w:val="00D532E6"/>
    <w:rsid w:val="00D53605"/>
    <w:rsid w:val="00D53A13"/>
    <w:rsid w:val="00D53BA4"/>
    <w:rsid w:val="00D53C4D"/>
    <w:rsid w:val="00D53DF0"/>
    <w:rsid w:val="00D54060"/>
    <w:rsid w:val="00D541F9"/>
    <w:rsid w:val="00D542B3"/>
    <w:rsid w:val="00D546AA"/>
    <w:rsid w:val="00D546CC"/>
    <w:rsid w:val="00D54C70"/>
    <w:rsid w:val="00D55113"/>
    <w:rsid w:val="00D553EF"/>
    <w:rsid w:val="00D55535"/>
    <w:rsid w:val="00D557C9"/>
    <w:rsid w:val="00D55A23"/>
    <w:rsid w:val="00D55A8A"/>
    <w:rsid w:val="00D55D14"/>
    <w:rsid w:val="00D55D71"/>
    <w:rsid w:val="00D55ECC"/>
    <w:rsid w:val="00D55F58"/>
    <w:rsid w:val="00D56085"/>
    <w:rsid w:val="00D5616E"/>
    <w:rsid w:val="00D562B4"/>
    <w:rsid w:val="00D567BE"/>
    <w:rsid w:val="00D56B3D"/>
    <w:rsid w:val="00D56C7F"/>
    <w:rsid w:val="00D56FCE"/>
    <w:rsid w:val="00D570D9"/>
    <w:rsid w:val="00D574C8"/>
    <w:rsid w:val="00D5750B"/>
    <w:rsid w:val="00D5763A"/>
    <w:rsid w:val="00D577AD"/>
    <w:rsid w:val="00D57860"/>
    <w:rsid w:val="00D57C21"/>
    <w:rsid w:val="00D60222"/>
    <w:rsid w:val="00D6027B"/>
    <w:rsid w:val="00D6042B"/>
    <w:rsid w:val="00D605AE"/>
    <w:rsid w:val="00D60681"/>
    <w:rsid w:val="00D606F9"/>
    <w:rsid w:val="00D608A4"/>
    <w:rsid w:val="00D60938"/>
    <w:rsid w:val="00D60C02"/>
    <w:rsid w:val="00D60FFE"/>
    <w:rsid w:val="00D610F8"/>
    <w:rsid w:val="00D61176"/>
    <w:rsid w:val="00D61433"/>
    <w:rsid w:val="00D6145A"/>
    <w:rsid w:val="00D615DF"/>
    <w:rsid w:val="00D617F0"/>
    <w:rsid w:val="00D618DE"/>
    <w:rsid w:val="00D61D1A"/>
    <w:rsid w:val="00D61E35"/>
    <w:rsid w:val="00D620EE"/>
    <w:rsid w:val="00D62759"/>
    <w:rsid w:val="00D62D98"/>
    <w:rsid w:val="00D630A1"/>
    <w:rsid w:val="00D631FA"/>
    <w:rsid w:val="00D6328F"/>
    <w:rsid w:val="00D6330F"/>
    <w:rsid w:val="00D6343E"/>
    <w:rsid w:val="00D63452"/>
    <w:rsid w:val="00D637FD"/>
    <w:rsid w:val="00D63C9C"/>
    <w:rsid w:val="00D63F68"/>
    <w:rsid w:val="00D643D1"/>
    <w:rsid w:val="00D64BA0"/>
    <w:rsid w:val="00D64CC2"/>
    <w:rsid w:val="00D651F0"/>
    <w:rsid w:val="00D65759"/>
    <w:rsid w:val="00D6578F"/>
    <w:rsid w:val="00D658C6"/>
    <w:rsid w:val="00D65A91"/>
    <w:rsid w:val="00D65DCD"/>
    <w:rsid w:val="00D65E55"/>
    <w:rsid w:val="00D66016"/>
    <w:rsid w:val="00D6632B"/>
    <w:rsid w:val="00D668C8"/>
    <w:rsid w:val="00D66A22"/>
    <w:rsid w:val="00D66A51"/>
    <w:rsid w:val="00D66F30"/>
    <w:rsid w:val="00D66FAA"/>
    <w:rsid w:val="00D67028"/>
    <w:rsid w:val="00D67193"/>
    <w:rsid w:val="00D67645"/>
    <w:rsid w:val="00D67787"/>
    <w:rsid w:val="00D678B7"/>
    <w:rsid w:val="00D67A9B"/>
    <w:rsid w:val="00D67B23"/>
    <w:rsid w:val="00D7034A"/>
    <w:rsid w:val="00D7045F"/>
    <w:rsid w:val="00D705D4"/>
    <w:rsid w:val="00D70AEF"/>
    <w:rsid w:val="00D70FA7"/>
    <w:rsid w:val="00D71303"/>
    <w:rsid w:val="00D713B9"/>
    <w:rsid w:val="00D716C2"/>
    <w:rsid w:val="00D7184A"/>
    <w:rsid w:val="00D718D1"/>
    <w:rsid w:val="00D71972"/>
    <w:rsid w:val="00D719F1"/>
    <w:rsid w:val="00D72019"/>
    <w:rsid w:val="00D72105"/>
    <w:rsid w:val="00D7229F"/>
    <w:rsid w:val="00D72AC2"/>
    <w:rsid w:val="00D72AC7"/>
    <w:rsid w:val="00D72EC5"/>
    <w:rsid w:val="00D730D9"/>
    <w:rsid w:val="00D731AB"/>
    <w:rsid w:val="00D73875"/>
    <w:rsid w:val="00D738AB"/>
    <w:rsid w:val="00D73BF3"/>
    <w:rsid w:val="00D73F59"/>
    <w:rsid w:val="00D7401F"/>
    <w:rsid w:val="00D74046"/>
    <w:rsid w:val="00D741A1"/>
    <w:rsid w:val="00D74231"/>
    <w:rsid w:val="00D7431F"/>
    <w:rsid w:val="00D74958"/>
    <w:rsid w:val="00D74B67"/>
    <w:rsid w:val="00D74C7E"/>
    <w:rsid w:val="00D74C8E"/>
    <w:rsid w:val="00D74DB1"/>
    <w:rsid w:val="00D74DC8"/>
    <w:rsid w:val="00D75162"/>
    <w:rsid w:val="00D752E4"/>
    <w:rsid w:val="00D752F7"/>
    <w:rsid w:val="00D75368"/>
    <w:rsid w:val="00D75458"/>
    <w:rsid w:val="00D75565"/>
    <w:rsid w:val="00D7561E"/>
    <w:rsid w:val="00D75622"/>
    <w:rsid w:val="00D758E0"/>
    <w:rsid w:val="00D75CC7"/>
    <w:rsid w:val="00D75D42"/>
    <w:rsid w:val="00D75DCE"/>
    <w:rsid w:val="00D762C0"/>
    <w:rsid w:val="00D76B9F"/>
    <w:rsid w:val="00D76BB5"/>
    <w:rsid w:val="00D76BE1"/>
    <w:rsid w:val="00D770B3"/>
    <w:rsid w:val="00D77107"/>
    <w:rsid w:val="00D772A3"/>
    <w:rsid w:val="00D77382"/>
    <w:rsid w:val="00D77573"/>
    <w:rsid w:val="00D775DC"/>
    <w:rsid w:val="00D779CB"/>
    <w:rsid w:val="00D77B22"/>
    <w:rsid w:val="00D77CFF"/>
    <w:rsid w:val="00D77DA1"/>
    <w:rsid w:val="00D80061"/>
    <w:rsid w:val="00D80065"/>
    <w:rsid w:val="00D80929"/>
    <w:rsid w:val="00D809EF"/>
    <w:rsid w:val="00D80E6E"/>
    <w:rsid w:val="00D80F14"/>
    <w:rsid w:val="00D81240"/>
    <w:rsid w:val="00D817B9"/>
    <w:rsid w:val="00D817FE"/>
    <w:rsid w:val="00D81974"/>
    <w:rsid w:val="00D81D2E"/>
    <w:rsid w:val="00D81EC5"/>
    <w:rsid w:val="00D81FE3"/>
    <w:rsid w:val="00D82069"/>
    <w:rsid w:val="00D8222B"/>
    <w:rsid w:val="00D824A1"/>
    <w:rsid w:val="00D82CDD"/>
    <w:rsid w:val="00D82CE2"/>
    <w:rsid w:val="00D82D13"/>
    <w:rsid w:val="00D8311C"/>
    <w:rsid w:val="00D83577"/>
    <w:rsid w:val="00D837ED"/>
    <w:rsid w:val="00D8383A"/>
    <w:rsid w:val="00D83E3D"/>
    <w:rsid w:val="00D83FAF"/>
    <w:rsid w:val="00D842B7"/>
    <w:rsid w:val="00D84404"/>
    <w:rsid w:val="00D847CF"/>
    <w:rsid w:val="00D84957"/>
    <w:rsid w:val="00D849FA"/>
    <w:rsid w:val="00D84C22"/>
    <w:rsid w:val="00D84FA4"/>
    <w:rsid w:val="00D85284"/>
    <w:rsid w:val="00D85321"/>
    <w:rsid w:val="00D853F1"/>
    <w:rsid w:val="00D8557D"/>
    <w:rsid w:val="00D85721"/>
    <w:rsid w:val="00D85A12"/>
    <w:rsid w:val="00D85AB0"/>
    <w:rsid w:val="00D8613D"/>
    <w:rsid w:val="00D86169"/>
    <w:rsid w:val="00D8664E"/>
    <w:rsid w:val="00D8671F"/>
    <w:rsid w:val="00D86908"/>
    <w:rsid w:val="00D86A3B"/>
    <w:rsid w:val="00D86BCB"/>
    <w:rsid w:val="00D86CC5"/>
    <w:rsid w:val="00D86FFE"/>
    <w:rsid w:val="00D870DB"/>
    <w:rsid w:val="00D87413"/>
    <w:rsid w:val="00D87559"/>
    <w:rsid w:val="00D875FE"/>
    <w:rsid w:val="00D877ED"/>
    <w:rsid w:val="00D879E9"/>
    <w:rsid w:val="00D87BBA"/>
    <w:rsid w:val="00D87D90"/>
    <w:rsid w:val="00D87E09"/>
    <w:rsid w:val="00D87E2D"/>
    <w:rsid w:val="00D87E35"/>
    <w:rsid w:val="00D87E6F"/>
    <w:rsid w:val="00D90B49"/>
    <w:rsid w:val="00D90EE8"/>
    <w:rsid w:val="00D90FDD"/>
    <w:rsid w:val="00D912A7"/>
    <w:rsid w:val="00D913A8"/>
    <w:rsid w:val="00D9146C"/>
    <w:rsid w:val="00D9170A"/>
    <w:rsid w:val="00D9188E"/>
    <w:rsid w:val="00D91C4D"/>
    <w:rsid w:val="00D91DBD"/>
    <w:rsid w:val="00D92299"/>
    <w:rsid w:val="00D92486"/>
    <w:rsid w:val="00D926BF"/>
    <w:rsid w:val="00D927C6"/>
    <w:rsid w:val="00D92882"/>
    <w:rsid w:val="00D92946"/>
    <w:rsid w:val="00D92F73"/>
    <w:rsid w:val="00D9310C"/>
    <w:rsid w:val="00D932AB"/>
    <w:rsid w:val="00D932BF"/>
    <w:rsid w:val="00D9337F"/>
    <w:rsid w:val="00D93395"/>
    <w:rsid w:val="00D9343D"/>
    <w:rsid w:val="00D9361A"/>
    <w:rsid w:val="00D93840"/>
    <w:rsid w:val="00D93862"/>
    <w:rsid w:val="00D9388D"/>
    <w:rsid w:val="00D9393F"/>
    <w:rsid w:val="00D93A24"/>
    <w:rsid w:val="00D93CCA"/>
    <w:rsid w:val="00D93D16"/>
    <w:rsid w:val="00D93F23"/>
    <w:rsid w:val="00D94254"/>
    <w:rsid w:val="00D945FC"/>
    <w:rsid w:val="00D9460C"/>
    <w:rsid w:val="00D94640"/>
    <w:rsid w:val="00D946B2"/>
    <w:rsid w:val="00D94761"/>
    <w:rsid w:val="00D9487F"/>
    <w:rsid w:val="00D948B8"/>
    <w:rsid w:val="00D948BC"/>
    <w:rsid w:val="00D948D7"/>
    <w:rsid w:val="00D94A8C"/>
    <w:rsid w:val="00D94BEE"/>
    <w:rsid w:val="00D94E70"/>
    <w:rsid w:val="00D94FF5"/>
    <w:rsid w:val="00D95227"/>
    <w:rsid w:val="00D952B0"/>
    <w:rsid w:val="00D9538F"/>
    <w:rsid w:val="00D95B98"/>
    <w:rsid w:val="00D95CF5"/>
    <w:rsid w:val="00D95EE6"/>
    <w:rsid w:val="00D960DC"/>
    <w:rsid w:val="00D963A5"/>
    <w:rsid w:val="00D96BD7"/>
    <w:rsid w:val="00D96C99"/>
    <w:rsid w:val="00D97337"/>
    <w:rsid w:val="00D97530"/>
    <w:rsid w:val="00D976E4"/>
    <w:rsid w:val="00D97860"/>
    <w:rsid w:val="00D97A00"/>
    <w:rsid w:val="00D97A51"/>
    <w:rsid w:val="00D97AD6"/>
    <w:rsid w:val="00D97D44"/>
    <w:rsid w:val="00DA0059"/>
    <w:rsid w:val="00DA015B"/>
    <w:rsid w:val="00DA021F"/>
    <w:rsid w:val="00DA044E"/>
    <w:rsid w:val="00DA06B8"/>
    <w:rsid w:val="00DA07AC"/>
    <w:rsid w:val="00DA08E2"/>
    <w:rsid w:val="00DA0C0B"/>
    <w:rsid w:val="00DA0CE4"/>
    <w:rsid w:val="00DA10D8"/>
    <w:rsid w:val="00DA12FD"/>
    <w:rsid w:val="00DA131A"/>
    <w:rsid w:val="00DA16E7"/>
    <w:rsid w:val="00DA1711"/>
    <w:rsid w:val="00DA1995"/>
    <w:rsid w:val="00DA1D91"/>
    <w:rsid w:val="00DA1E94"/>
    <w:rsid w:val="00DA1F2D"/>
    <w:rsid w:val="00DA20B9"/>
    <w:rsid w:val="00DA2151"/>
    <w:rsid w:val="00DA21F2"/>
    <w:rsid w:val="00DA2756"/>
    <w:rsid w:val="00DA2AC8"/>
    <w:rsid w:val="00DA2CDC"/>
    <w:rsid w:val="00DA2E03"/>
    <w:rsid w:val="00DA3081"/>
    <w:rsid w:val="00DA30DF"/>
    <w:rsid w:val="00DA3124"/>
    <w:rsid w:val="00DA32E8"/>
    <w:rsid w:val="00DA3406"/>
    <w:rsid w:val="00DA35D4"/>
    <w:rsid w:val="00DA363C"/>
    <w:rsid w:val="00DA3925"/>
    <w:rsid w:val="00DA396D"/>
    <w:rsid w:val="00DA3B54"/>
    <w:rsid w:val="00DA3CA9"/>
    <w:rsid w:val="00DA3D78"/>
    <w:rsid w:val="00DA3DDE"/>
    <w:rsid w:val="00DA3E22"/>
    <w:rsid w:val="00DA3E38"/>
    <w:rsid w:val="00DA4287"/>
    <w:rsid w:val="00DA4626"/>
    <w:rsid w:val="00DA469D"/>
    <w:rsid w:val="00DA4718"/>
    <w:rsid w:val="00DA4906"/>
    <w:rsid w:val="00DA4A94"/>
    <w:rsid w:val="00DA4F4A"/>
    <w:rsid w:val="00DA5491"/>
    <w:rsid w:val="00DA57CC"/>
    <w:rsid w:val="00DA5B58"/>
    <w:rsid w:val="00DA5E15"/>
    <w:rsid w:val="00DA5F7B"/>
    <w:rsid w:val="00DA6007"/>
    <w:rsid w:val="00DA6038"/>
    <w:rsid w:val="00DA6396"/>
    <w:rsid w:val="00DA64DF"/>
    <w:rsid w:val="00DA6A1A"/>
    <w:rsid w:val="00DA6A82"/>
    <w:rsid w:val="00DA6C77"/>
    <w:rsid w:val="00DA6D76"/>
    <w:rsid w:val="00DA6E75"/>
    <w:rsid w:val="00DA6EB0"/>
    <w:rsid w:val="00DA6FED"/>
    <w:rsid w:val="00DA7492"/>
    <w:rsid w:val="00DA74F1"/>
    <w:rsid w:val="00DA77E9"/>
    <w:rsid w:val="00DA7957"/>
    <w:rsid w:val="00DA7BC4"/>
    <w:rsid w:val="00DA7CD2"/>
    <w:rsid w:val="00DA7F3F"/>
    <w:rsid w:val="00DA7FDE"/>
    <w:rsid w:val="00DA7FE4"/>
    <w:rsid w:val="00DB00CE"/>
    <w:rsid w:val="00DB0389"/>
    <w:rsid w:val="00DB0510"/>
    <w:rsid w:val="00DB08EF"/>
    <w:rsid w:val="00DB09CD"/>
    <w:rsid w:val="00DB0C51"/>
    <w:rsid w:val="00DB0E06"/>
    <w:rsid w:val="00DB0E15"/>
    <w:rsid w:val="00DB11BB"/>
    <w:rsid w:val="00DB1846"/>
    <w:rsid w:val="00DB1905"/>
    <w:rsid w:val="00DB1A17"/>
    <w:rsid w:val="00DB1C0F"/>
    <w:rsid w:val="00DB1C53"/>
    <w:rsid w:val="00DB1F9C"/>
    <w:rsid w:val="00DB20A8"/>
    <w:rsid w:val="00DB20D6"/>
    <w:rsid w:val="00DB24AF"/>
    <w:rsid w:val="00DB2840"/>
    <w:rsid w:val="00DB293A"/>
    <w:rsid w:val="00DB2F94"/>
    <w:rsid w:val="00DB3098"/>
    <w:rsid w:val="00DB32E0"/>
    <w:rsid w:val="00DB333E"/>
    <w:rsid w:val="00DB3E45"/>
    <w:rsid w:val="00DB4062"/>
    <w:rsid w:val="00DB4400"/>
    <w:rsid w:val="00DB476E"/>
    <w:rsid w:val="00DB4B65"/>
    <w:rsid w:val="00DB4EFD"/>
    <w:rsid w:val="00DB516A"/>
    <w:rsid w:val="00DB52C5"/>
    <w:rsid w:val="00DB5361"/>
    <w:rsid w:val="00DB53B4"/>
    <w:rsid w:val="00DB555C"/>
    <w:rsid w:val="00DB565A"/>
    <w:rsid w:val="00DB5BDB"/>
    <w:rsid w:val="00DB603A"/>
    <w:rsid w:val="00DB62B4"/>
    <w:rsid w:val="00DB6471"/>
    <w:rsid w:val="00DB64A4"/>
    <w:rsid w:val="00DB6551"/>
    <w:rsid w:val="00DB668A"/>
    <w:rsid w:val="00DB66F7"/>
    <w:rsid w:val="00DB687A"/>
    <w:rsid w:val="00DB68AA"/>
    <w:rsid w:val="00DB6F29"/>
    <w:rsid w:val="00DB6F6F"/>
    <w:rsid w:val="00DB7133"/>
    <w:rsid w:val="00DB7335"/>
    <w:rsid w:val="00DB75C5"/>
    <w:rsid w:val="00DB7749"/>
    <w:rsid w:val="00DB7923"/>
    <w:rsid w:val="00DB7944"/>
    <w:rsid w:val="00DB794A"/>
    <w:rsid w:val="00DB7B54"/>
    <w:rsid w:val="00DB7C09"/>
    <w:rsid w:val="00DB7CA9"/>
    <w:rsid w:val="00DB7E76"/>
    <w:rsid w:val="00DB7F62"/>
    <w:rsid w:val="00DB7F86"/>
    <w:rsid w:val="00DC01C1"/>
    <w:rsid w:val="00DC02A1"/>
    <w:rsid w:val="00DC0540"/>
    <w:rsid w:val="00DC07E7"/>
    <w:rsid w:val="00DC092A"/>
    <w:rsid w:val="00DC0AAF"/>
    <w:rsid w:val="00DC0F24"/>
    <w:rsid w:val="00DC12C2"/>
    <w:rsid w:val="00DC1A5A"/>
    <w:rsid w:val="00DC1E43"/>
    <w:rsid w:val="00DC1E69"/>
    <w:rsid w:val="00DC1FB6"/>
    <w:rsid w:val="00DC208E"/>
    <w:rsid w:val="00DC2782"/>
    <w:rsid w:val="00DC2A97"/>
    <w:rsid w:val="00DC2D0C"/>
    <w:rsid w:val="00DC2D25"/>
    <w:rsid w:val="00DC2D78"/>
    <w:rsid w:val="00DC2E55"/>
    <w:rsid w:val="00DC2F73"/>
    <w:rsid w:val="00DC30C6"/>
    <w:rsid w:val="00DC3288"/>
    <w:rsid w:val="00DC34E2"/>
    <w:rsid w:val="00DC3649"/>
    <w:rsid w:val="00DC3737"/>
    <w:rsid w:val="00DC3765"/>
    <w:rsid w:val="00DC3ED8"/>
    <w:rsid w:val="00DC3F9A"/>
    <w:rsid w:val="00DC4561"/>
    <w:rsid w:val="00DC4614"/>
    <w:rsid w:val="00DC479F"/>
    <w:rsid w:val="00DC48A2"/>
    <w:rsid w:val="00DC4BBB"/>
    <w:rsid w:val="00DC4BBD"/>
    <w:rsid w:val="00DC4D3C"/>
    <w:rsid w:val="00DC4DD7"/>
    <w:rsid w:val="00DC526D"/>
    <w:rsid w:val="00DC5315"/>
    <w:rsid w:val="00DC5397"/>
    <w:rsid w:val="00DC5AC6"/>
    <w:rsid w:val="00DC5B53"/>
    <w:rsid w:val="00DC5DBF"/>
    <w:rsid w:val="00DC616C"/>
    <w:rsid w:val="00DC625B"/>
    <w:rsid w:val="00DC64D3"/>
    <w:rsid w:val="00DC6541"/>
    <w:rsid w:val="00DC6719"/>
    <w:rsid w:val="00DC68A1"/>
    <w:rsid w:val="00DC6971"/>
    <w:rsid w:val="00DC699F"/>
    <w:rsid w:val="00DC6F65"/>
    <w:rsid w:val="00DC6FED"/>
    <w:rsid w:val="00DC72C0"/>
    <w:rsid w:val="00DC7865"/>
    <w:rsid w:val="00DC795E"/>
    <w:rsid w:val="00DC7B43"/>
    <w:rsid w:val="00DC7E5C"/>
    <w:rsid w:val="00DD02C1"/>
    <w:rsid w:val="00DD05F5"/>
    <w:rsid w:val="00DD06AC"/>
    <w:rsid w:val="00DD070B"/>
    <w:rsid w:val="00DD0924"/>
    <w:rsid w:val="00DD0B38"/>
    <w:rsid w:val="00DD0F82"/>
    <w:rsid w:val="00DD10DD"/>
    <w:rsid w:val="00DD1520"/>
    <w:rsid w:val="00DD1647"/>
    <w:rsid w:val="00DD18C5"/>
    <w:rsid w:val="00DD1B54"/>
    <w:rsid w:val="00DD1D11"/>
    <w:rsid w:val="00DD1FBC"/>
    <w:rsid w:val="00DD2239"/>
    <w:rsid w:val="00DD226D"/>
    <w:rsid w:val="00DD25E3"/>
    <w:rsid w:val="00DD304D"/>
    <w:rsid w:val="00DD3312"/>
    <w:rsid w:val="00DD332D"/>
    <w:rsid w:val="00DD3BD8"/>
    <w:rsid w:val="00DD3C77"/>
    <w:rsid w:val="00DD416D"/>
    <w:rsid w:val="00DD41FE"/>
    <w:rsid w:val="00DD463A"/>
    <w:rsid w:val="00DD4820"/>
    <w:rsid w:val="00DD4961"/>
    <w:rsid w:val="00DD4AA6"/>
    <w:rsid w:val="00DD4B29"/>
    <w:rsid w:val="00DD4C8E"/>
    <w:rsid w:val="00DD4D3D"/>
    <w:rsid w:val="00DD4E84"/>
    <w:rsid w:val="00DD512D"/>
    <w:rsid w:val="00DD520C"/>
    <w:rsid w:val="00DD57C9"/>
    <w:rsid w:val="00DD582F"/>
    <w:rsid w:val="00DD5872"/>
    <w:rsid w:val="00DD59EC"/>
    <w:rsid w:val="00DD62AD"/>
    <w:rsid w:val="00DD6453"/>
    <w:rsid w:val="00DD6658"/>
    <w:rsid w:val="00DD6950"/>
    <w:rsid w:val="00DD6BCD"/>
    <w:rsid w:val="00DD6D99"/>
    <w:rsid w:val="00DD6F81"/>
    <w:rsid w:val="00DD7232"/>
    <w:rsid w:val="00DD751C"/>
    <w:rsid w:val="00DD764B"/>
    <w:rsid w:val="00DD76BF"/>
    <w:rsid w:val="00DD7AFF"/>
    <w:rsid w:val="00DD7C41"/>
    <w:rsid w:val="00DD7F8F"/>
    <w:rsid w:val="00DD7F9B"/>
    <w:rsid w:val="00DE002E"/>
    <w:rsid w:val="00DE0197"/>
    <w:rsid w:val="00DE0422"/>
    <w:rsid w:val="00DE05F1"/>
    <w:rsid w:val="00DE0805"/>
    <w:rsid w:val="00DE1318"/>
    <w:rsid w:val="00DE1363"/>
    <w:rsid w:val="00DE136A"/>
    <w:rsid w:val="00DE17F4"/>
    <w:rsid w:val="00DE18D6"/>
    <w:rsid w:val="00DE1D01"/>
    <w:rsid w:val="00DE1E4D"/>
    <w:rsid w:val="00DE1EFB"/>
    <w:rsid w:val="00DE2B78"/>
    <w:rsid w:val="00DE33A4"/>
    <w:rsid w:val="00DE3415"/>
    <w:rsid w:val="00DE3450"/>
    <w:rsid w:val="00DE3524"/>
    <w:rsid w:val="00DE35F9"/>
    <w:rsid w:val="00DE3F2C"/>
    <w:rsid w:val="00DE4183"/>
    <w:rsid w:val="00DE4761"/>
    <w:rsid w:val="00DE483A"/>
    <w:rsid w:val="00DE48BD"/>
    <w:rsid w:val="00DE4920"/>
    <w:rsid w:val="00DE49B9"/>
    <w:rsid w:val="00DE4D08"/>
    <w:rsid w:val="00DE4DC1"/>
    <w:rsid w:val="00DE4FD0"/>
    <w:rsid w:val="00DE531B"/>
    <w:rsid w:val="00DE53B9"/>
    <w:rsid w:val="00DE5586"/>
    <w:rsid w:val="00DE55FB"/>
    <w:rsid w:val="00DE6010"/>
    <w:rsid w:val="00DE63DA"/>
    <w:rsid w:val="00DE6429"/>
    <w:rsid w:val="00DE649E"/>
    <w:rsid w:val="00DE652C"/>
    <w:rsid w:val="00DE655D"/>
    <w:rsid w:val="00DE6845"/>
    <w:rsid w:val="00DE68D8"/>
    <w:rsid w:val="00DE6A61"/>
    <w:rsid w:val="00DE719C"/>
    <w:rsid w:val="00DE71CA"/>
    <w:rsid w:val="00DE74C0"/>
    <w:rsid w:val="00DE767B"/>
    <w:rsid w:val="00DE76C0"/>
    <w:rsid w:val="00DE78C3"/>
    <w:rsid w:val="00DE7A0A"/>
    <w:rsid w:val="00DE7B1F"/>
    <w:rsid w:val="00DE7D2D"/>
    <w:rsid w:val="00DE7F00"/>
    <w:rsid w:val="00DF0098"/>
    <w:rsid w:val="00DF01FA"/>
    <w:rsid w:val="00DF05C5"/>
    <w:rsid w:val="00DF08F4"/>
    <w:rsid w:val="00DF09F4"/>
    <w:rsid w:val="00DF0A23"/>
    <w:rsid w:val="00DF0DE3"/>
    <w:rsid w:val="00DF1006"/>
    <w:rsid w:val="00DF1027"/>
    <w:rsid w:val="00DF1314"/>
    <w:rsid w:val="00DF14DC"/>
    <w:rsid w:val="00DF15AF"/>
    <w:rsid w:val="00DF1988"/>
    <w:rsid w:val="00DF1B9F"/>
    <w:rsid w:val="00DF1DA4"/>
    <w:rsid w:val="00DF1DF6"/>
    <w:rsid w:val="00DF1E77"/>
    <w:rsid w:val="00DF21EF"/>
    <w:rsid w:val="00DF25E5"/>
    <w:rsid w:val="00DF2633"/>
    <w:rsid w:val="00DF2746"/>
    <w:rsid w:val="00DF289B"/>
    <w:rsid w:val="00DF29C5"/>
    <w:rsid w:val="00DF2A0B"/>
    <w:rsid w:val="00DF2D4F"/>
    <w:rsid w:val="00DF2E01"/>
    <w:rsid w:val="00DF2EB7"/>
    <w:rsid w:val="00DF34D7"/>
    <w:rsid w:val="00DF353D"/>
    <w:rsid w:val="00DF3760"/>
    <w:rsid w:val="00DF3769"/>
    <w:rsid w:val="00DF3832"/>
    <w:rsid w:val="00DF3925"/>
    <w:rsid w:val="00DF3A06"/>
    <w:rsid w:val="00DF3D51"/>
    <w:rsid w:val="00DF4276"/>
    <w:rsid w:val="00DF42C8"/>
    <w:rsid w:val="00DF430B"/>
    <w:rsid w:val="00DF447C"/>
    <w:rsid w:val="00DF4486"/>
    <w:rsid w:val="00DF4863"/>
    <w:rsid w:val="00DF495A"/>
    <w:rsid w:val="00DF4FE8"/>
    <w:rsid w:val="00DF50CA"/>
    <w:rsid w:val="00DF5156"/>
    <w:rsid w:val="00DF5392"/>
    <w:rsid w:val="00DF5633"/>
    <w:rsid w:val="00DF5913"/>
    <w:rsid w:val="00DF5B46"/>
    <w:rsid w:val="00DF5BA1"/>
    <w:rsid w:val="00DF6017"/>
    <w:rsid w:val="00DF6068"/>
    <w:rsid w:val="00DF667A"/>
    <w:rsid w:val="00DF67EA"/>
    <w:rsid w:val="00DF697C"/>
    <w:rsid w:val="00DF69AA"/>
    <w:rsid w:val="00DF6CF4"/>
    <w:rsid w:val="00DF71D9"/>
    <w:rsid w:val="00DF7377"/>
    <w:rsid w:val="00DF7389"/>
    <w:rsid w:val="00DF7467"/>
    <w:rsid w:val="00DF7494"/>
    <w:rsid w:val="00DF7794"/>
    <w:rsid w:val="00DF7B0B"/>
    <w:rsid w:val="00DF7B90"/>
    <w:rsid w:val="00DF7BCA"/>
    <w:rsid w:val="00DF7C52"/>
    <w:rsid w:val="00DF7CC3"/>
    <w:rsid w:val="00DF7F42"/>
    <w:rsid w:val="00E00190"/>
    <w:rsid w:val="00E001A1"/>
    <w:rsid w:val="00E0028A"/>
    <w:rsid w:val="00E00357"/>
    <w:rsid w:val="00E005F8"/>
    <w:rsid w:val="00E0078E"/>
    <w:rsid w:val="00E0094F"/>
    <w:rsid w:val="00E009F2"/>
    <w:rsid w:val="00E00A9F"/>
    <w:rsid w:val="00E00BAD"/>
    <w:rsid w:val="00E00BC5"/>
    <w:rsid w:val="00E00BE7"/>
    <w:rsid w:val="00E00C09"/>
    <w:rsid w:val="00E00F0E"/>
    <w:rsid w:val="00E0113B"/>
    <w:rsid w:val="00E01184"/>
    <w:rsid w:val="00E01B02"/>
    <w:rsid w:val="00E01DFA"/>
    <w:rsid w:val="00E01E8E"/>
    <w:rsid w:val="00E01EC1"/>
    <w:rsid w:val="00E01EC7"/>
    <w:rsid w:val="00E02086"/>
    <w:rsid w:val="00E02288"/>
    <w:rsid w:val="00E02498"/>
    <w:rsid w:val="00E024C6"/>
    <w:rsid w:val="00E02674"/>
    <w:rsid w:val="00E02940"/>
    <w:rsid w:val="00E02A29"/>
    <w:rsid w:val="00E02C3F"/>
    <w:rsid w:val="00E0306E"/>
    <w:rsid w:val="00E035BC"/>
    <w:rsid w:val="00E037D4"/>
    <w:rsid w:val="00E03991"/>
    <w:rsid w:val="00E03A52"/>
    <w:rsid w:val="00E03DCD"/>
    <w:rsid w:val="00E03E5E"/>
    <w:rsid w:val="00E03F72"/>
    <w:rsid w:val="00E040C9"/>
    <w:rsid w:val="00E04368"/>
    <w:rsid w:val="00E04E9D"/>
    <w:rsid w:val="00E050A8"/>
    <w:rsid w:val="00E05187"/>
    <w:rsid w:val="00E053D3"/>
    <w:rsid w:val="00E05488"/>
    <w:rsid w:val="00E057EC"/>
    <w:rsid w:val="00E059DA"/>
    <w:rsid w:val="00E05C85"/>
    <w:rsid w:val="00E05DA3"/>
    <w:rsid w:val="00E05E17"/>
    <w:rsid w:val="00E05FE6"/>
    <w:rsid w:val="00E06067"/>
    <w:rsid w:val="00E062F5"/>
    <w:rsid w:val="00E062F7"/>
    <w:rsid w:val="00E0643F"/>
    <w:rsid w:val="00E06570"/>
    <w:rsid w:val="00E069D5"/>
    <w:rsid w:val="00E06C8F"/>
    <w:rsid w:val="00E06F31"/>
    <w:rsid w:val="00E071C2"/>
    <w:rsid w:val="00E072AE"/>
    <w:rsid w:val="00E07326"/>
    <w:rsid w:val="00E074FB"/>
    <w:rsid w:val="00E07BCA"/>
    <w:rsid w:val="00E07CB0"/>
    <w:rsid w:val="00E1001F"/>
    <w:rsid w:val="00E10179"/>
    <w:rsid w:val="00E1021E"/>
    <w:rsid w:val="00E102BC"/>
    <w:rsid w:val="00E103F4"/>
    <w:rsid w:val="00E105B6"/>
    <w:rsid w:val="00E10641"/>
    <w:rsid w:val="00E1076C"/>
    <w:rsid w:val="00E10826"/>
    <w:rsid w:val="00E108F0"/>
    <w:rsid w:val="00E1095B"/>
    <w:rsid w:val="00E10B15"/>
    <w:rsid w:val="00E10B3F"/>
    <w:rsid w:val="00E10C87"/>
    <w:rsid w:val="00E11162"/>
    <w:rsid w:val="00E114CE"/>
    <w:rsid w:val="00E11C1C"/>
    <w:rsid w:val="00E11E28"/>
    <w:rsid w:val="00E12043"/>
    <w:rsid w:val="00E1254B"/>
    <w:rsid w:val="00E129F6"/>
    <w:rsid w:val="00E12A5D"/>
    <w:rsid w:val="00E12CB6"/>
    <w:rsid w:val="00E12CC4"/>
    <w:rsid w:val="00E12FEE"/>
    <w:rsid w:val="00E13134"/>
    <w:rsid w:val="00E132CB"/>
    <w:rsid w:val="00E137B1"/>
    <w:rsid w:val="00E139E5"/>
    <w:rsid w:val="00E13A4C"/>
    <w:rsid w:val="00E13B90"/>
    <w:rsid w:val="00E13CED"/>
    <w:rsid w:val="00E13E22"/>
    <w:rsid w:val="00E14112"/>
    <w:rsid w:val="00E1411B"/>
    <w:rsid w:val="00E1434B"/>
    <w:rsid w:val="00E1446E"/>
    <w:rsid w:val="00E14483"/>
    <w:rsid w:val="00E145F8"/>
    <w:rsid w:val="00E1494F"/>
    <w:rsid w:val="00E14BBE"/>
    <w:rsid w:val="00E14F64"/>
    <w:rsid w:val="00E1502D"/>
    <w:rsid w:val="00E150D3"/>
    <w:rsid w:val="00E15703"/>
    <w:rsid w:val="00E15825"/>
    <w:rsid w:val="00E158C6"/>
    <w:rsid w:val="00E15B8A"/>
    <w:rsid w:val="00E1601D"/>
    <w:rsid w:val="00E16262"/>
    <w:rsid w:val="00E16609"/>
    <w:rsid w:val="00E16AA5"/>
    <w:rsid w:val="00E16E83"/>
    <w:rsid w:val="00E170F8"/>
    <w:rsid w:val="00E17367"/>
    <w:rsid w:val="00E173D9"/>
    <w:rsid w:val="00E175D3"/>
    <w:rsid w:val="00E176A4"/>
    <w:rsid w:val="00E17816"/>
    <w:rsid w:val="00E1790C"/>
    <w:rsid w:val="00E179FE"/>
    <w:rsid w:val="00E17A34"/>
    <w:rsid w:val="00E17D28"/>
    <w:rsid w:val="00E200B6"/>
    <w:rsid w:val="00E2068C"/>
    <w:rsid w:val="00E20724"/>
    <w:rsid w:val="00E209EA"/>
    <w:rsid w:val="00E20C65"/>
    <w:rsid w:val="00E210ED"/>
    <w:rsid w:val="00E21201"/>
    <w:rsid w:val="00E2123B"/>
    <w:rsid w:val="00E21823"/>
    <w:rsid w:val="00E21C41"/>
    <w:rsid w:val="00E21CEC"/>
    <w:rsid w:val="00E21E11"/>
    <w:rsid w:val="00E223A5"/>
    <w:rsid w:val="00E225A9"/>
    <w:rsid w:val="00E22A1C"/>
    <w:rsid w:val="00E22A2A"/>
    <w:rsid w:val="00E22B41"/>
    <w:rsid w:val="00E22C03"/>
    <w:rsid w:val="00E22FDC"/>
    <w:rsid w:val="00E2352F"/>
    <w:rsid w:val="00E2369A"/>
    <w:rsid w:val="00E237EC"/>
    <w:rsid w:val="00E23A1C"/>
    <w:rsid w:val="00E23C00"/>
    <w:rsid w:val="00E24682"/>
    <w:rsid w:val="00E246B3"/>
    <w:rsid w:val="00E24A47"/>
    <w:rsid w:val="00E24A76"/>
    <w:rsid w:val="00E24DC7"/>
    <w:rsid w:val="00E24DDB"/>
    <w:rsid w:val="00E24E5C"/>
    <w:rsid w:val="00E2509E"/>
    <w:rsid w:val="00E250D6"/>
    <w:rsid w:val="00E252CB"/>
    <w:rsid w:val="00E254BB"/>
    <w:rsid w:val="00E255AF"/>
    <w:rsid w:val="00E2561B"/>
    <w:rsid w:val="00E25631"/>
    <w:rsid w:val="00E25C1A"/>
    <w:rsid w:val="00E25E99"/>
    <w:rsid w:val="00E26270"/>
    <w:rsid w:val="00E263FD"/>
    <w:rsid w:val="00E266E8"/>
    <w:rsid w:val="00E267A4"/>
    <w:rsid w:val="00E268E6"/>
    <w:rsid w:val="00E26EF7"/>
    <w:rsid w:val="00E26F22"/>
    <w:rsid w:val="00E27153"/>
    <w:rsid w:val="00E274EF"/>
    <w:rsid w:val="00E277D6"/>
    <w:rsid w:val="00E27964"/>
    <w:rsid w:val="00E27A96"/>
    <w:rsid w:val="00E27B1B"/>
    <w:rsid w:val="00E27C35"/>
    <w:rsid w:val="00E27C6D"/>
    <w:rsid w:val="00E300D5"/>
    <w:rsid w:val="00E30682"/>
    <w:rsid w:val="00E3087A"/>
    <w:rsid w:val="00E30907"/>
    <w:rsid w:val="00E30AFB"/>
    <w:rsid w:val="00E31238"/>
    <w:rsid w:val="00E31283"/>
    <w:rsid w:val="00E31411"/>
    <w:rsid w:val="00E31681"/>
    <w:rsid w:val="00E316AF"/>
    <w:rsid w:val="00E316D4"/>
    <w:rsid w:val="00E31707"/>
    <w:rsid w:val="00E31ADE"/>
    <w:rsid w:val="00E31AEA"/>
    <w:rsid w:val="00E31CC9"/>
    <w:rsid w:val="00E327C6"/>
    <w:rsid w:val="00E328EA"/>
    <w:rsid w:val="00E3290F"/>
    <w:rsid w:val="00E32970"/>
    <w:rsid w:val="00E32A85"/>
    <w:rsid w:val="00E32DFD"/>
    <w:rsid w:val="00E332D6"/>
    <w:rsid w:val="00E33DF7"/>
    <w:rsid w:val="00E33FEA"/>
    <w:rsid w:val="00E347B9"/>
    <w:rsid w:val="00E35262"/>
    <w:rsid w:val="00E354C7"/>
    <w:rsid w:val="00E357FB"/>
    <w:rsid w:val="00E35BA5"/>
    <w:rsid w:val="00E35FB9"/>
    <w:rsid w:val="00E35FC2"/>
    <w:rsid w:val="00E36069"/>
    <w:rsid w:val="00E36A9D"/>
    <w:rsid w:val="00E36D98"/>
    <w:rsid w:val="00E36E3E"/>
    <w:rsid w:val="00E36F41"/>
    <w:rsid w:val="00E36F79"/>
    <w:rsid w:val="00E371AA"/>
    <w:rsid w:val="00E371EB"/>
    <w:rsid w:val="00E371EE"/>
    <w:rsid w:val="00E37245"/>
    <w:rsid w:val="00E372FA"/>
    <w:rsid w:val="00E3732F"/>
    <w:rsid w:val="00E3756A"/>
    <w:rsid w:val="00E37AEB"/>
    <w:rsid w:val="00E37F75"/>
    <w:rsid w:val="00E40274"/>
    <w:rsid w:val="00E4053E"/>
    <w:rsid w:val="00E4075C"/>
    <w:rsid w:val="00E40983"/>
    <w:rsid w:val="00E41062"/>
    <w:rsid w:val="00E4111F"/>
    <w:rsid w:val="00E4112E"/>
    <w:rsid w:val="00E4132C"/>
    <w:rsid w:val="00E41497"/>
    <w:rsid w:val="00E41562"/>
    <w:rsid w:val="00E415E7"/>
    <w:rsid w:val="00E416EE"/>
    <w:rsid w:val="00E41804"/>
    <w:rsid w:val="00E41982"/>
    <w:rsid w:val="00E41DC3"/>
    <w:rsid w:val="00E4252E"/>
    <w:rsid w:val="00E4257E"/>
    <w:rsid w:val="00E426AB"/>
    <w:rsid w:val="00E4275A"/>
    <w:rsid w:val="00E42B02"/>
    <w:rsid w:val="00E42D00"/>
    <w:rsid w:val="00E42F93"/>
    <w:rsid w:val="00E431BD"/>
    <w:rsid w:val="00E43270"/>
    <w:rsid w:val="00E43317"/>
    <w:rsid w:val="00E4334E"/>
    <w:rsid w:val="00E43358"/>
    <w:rsid w:val="00E435BC"/>
    <w:rsid w:val="00E43673"/>
    <w:rsid w:val="00E43894"/>
    <w:rsid w:val="00E438B4"/>
    <w:rsid w:val="00E43A1C"/>
    <w:rsid w:val="00E43AC2"/>
    <w:rsid w:val="00E43B50"/>
    <w:rsid w:val="00E43E07"/>
    <w:rsid w:val="00E43FC2"/>
    <w:rsid w:val="00E442B5"/>
    <w:rsid w:val="00E44518"/>
    <w:rsid w:val="00E44673"/>
    <w:rsid w:val="00E447BD"/>
    <w:rsid w:val="00E44A81"/>
    <w:rsid w:val="00E44AF6"/>
    <w:rsid w:val="00E44BFD"/>
    <w:rsid w:val="00E44D32"/>
    <w:rsid w:val="00E45196"/>
    <w:rsid w:val="00E4521A"/>
    <w:rsid w:val="00E45314"/>
    <w:rsid w:val="00E4584A"/>
    <w:rsid w:val="00E45B6D"/>
    <w:rsid w:val="00E460D1"/>
    <w:rsid w:val="00E46737"/>
    <w:rsid w:val="00E46784"/>
    <w:rsid w:val="00E474C5"/>
    <w:rsid w:val="00E4789D"/>
    <w:rsid w:val="00E47A82"/>
    <w:rsid w:val="00E47B49"/>
    <w:rsid w:val="00E47BC2"/>
    <w:rsid w:val="00E502A6"/>
    <w:rsid w:val="00E50377"/>
    <w:rsid w:val="00E5053A"/>
    <w:rsid w:val="00E50751"/>
    <w:rsid w:val="00E50A49"/>
    <w:rsid w:val="00E50A50"/>
    <w:rsid w:val="00E50B15"/>
    <w:rsid w:val="00E50B17"/>
    <w:rsid w:val="00E50DAB"/>
    <w:rsid w:val="00E50E50"/>
    <w:rsid w:val="00E51039"/>
    <w:rsid w:val="00E511C2"/>
    <w:rsid w:val="00E5124D"/>
    <w:rsid w:val="00E518CD"/>
    <w:rsid w:val="00E51B50"/>
    <w:rsid w:val="00E51B87"/>
    <w:rsid w:val="00E51C1C"/>
    <w:rsid w:val="00E51DCF"/>
    <w:rsid w:val="00E52459"/>
    <w:rsid w:val="00E5248A"/>
    <w:rsid w:val="00E527A3"/>
    <w:rsid w:val="00E529BD"/>
    <w:rsid w:val="00E52A3F"/>
    <w:rsid w:val="00E52BCE"/>
    <w:rsid w:val="00E52D69"/>
    <w:rsid w:val="00E5328A"/>
    <w:rsid w:val="00E53337"/>
    <w:rsid w:val="00E53502"/>
    <w:rsid w:val="00E53677"/>
    <w:rsid w:val="00E53828"/>
    <w:rsid w:val="00E5385A"/>
    <w:rsid w:val="00E53D70"/>
    <w:rsid w:val="00E53D78"/>
    <w:rsid w:val="00E5416A"/>
    <w:rsid w:val="00E54185"/>
    <w:rsid w:val="00E543DE"/>
    <w:rsid w:val="00E54462"/>
    <w:rsid w:val="00E547B1"/>
    <w:rsid w:val="00E549A1"/>
    <w:rsid w:val="00E54B4F"/>
    <w:rsid w:val="00E54B82"/>
    <w:rsid w:val="00E54D91"/>
    <w:rsid w:val="00E54DE7"/>
    <w:rsid w:val="00E54E76"/>
    <w:rsid w:val="00E5545F"/>
    <w:rsid w:val="00E5595A"/>
    <w:rsid w:val="00E559FD"/>
    <w:rsid w:val="00E55B48"/>
    <w:rsid w:val="00E56094"/>
    <w:rsid w:val="00E560E0"/>
    <w:rsid w:val="00E56197"/>
    <w:rsid w:val="00E56227"/>
    <w:rsid w:val="00E562E4"/>
    <w:rsid w:val="00E5646D"/>
    <w:rsid w:val="00E568C2"/>
    <w:rsid w:val="00E56998"/>
    <w:rsid w:val="00E56B20"/>
    <w:rsid w:val="00E56BB7"/>
    <w:rsid w:val="00E5702E"/>
    <w:rsid w:val="00E570E2"/>
    <w:rsid w:val="00E578F0"/>
    <w:rsid w:val="00E5791E"/>
    <w:rsid w:val="00E5796E"/>
    <w:rsid w:val="00E57F7B"/>
    <w:rsid w:val="00E60001"/>
    <w:rsid w:val="00E605EC"/>
    <w:rsid w:val="00E605FB"/>
    <w:rsid w:val="00E6067E"/>
    <w:rsid w:val="00E6096B"/>
    <w:rsid w:val="00E609AA"/>
    <w:rsid w:val="00E60ACA"/>
    <w:rsid w:val="00E60B78"/>
    <w:rsid w:val="00E60BA0"/>
    <w:rsid w:val="00E6148B"/>
    <w:rsid w:val="00E615F0"/>
    <w:rsid w:val="00E61A6D"/>
    <w:rsid w:val="00E61CF6"/>
    <w:rsid w:val="00E61F45"/>
    <w:rsid w:val="00E623CC"/>
    <w:rsid w:val="00E62483"/>
    <w:rsid w:val="00E627B2"/>
    <w:rsid w:val="00E62F83"/>
    <w:rsid w:val="00E62FBE"/>
    <w:rsid w:val="00E630D7"/>
    <w:rsid w:val="00E634D1"/>
    <w:rsid w:val="00E636E8"/>
    <w:rsid w:val="00E63FF8"/>
    <w:rsid w:val="00E64576"/>
    <w:rsid w:val="00E6462D"/>
    <w:rsid w:val="00E6465B"/>
    <w:rsid w:val="00E648B1"/>
    <w:rsid w:val="00E648E3"/>
    <w:rsid w:val="00E648E8"/>
    <w:rsid w:val="00E64A63"/>
    <w:rsid w:val="00E64A99"/>
    <w:rsid w:val="00E64ADB"/>
    <w:rsid w:val="00E64E39"/>
    <w:rsid w:val="00E65264"/>
    <w:rsid w:val="00E6546D"/>
    <w:rsid w:val="00E65510"/>
    <w:rsid w:val="00E65790"/>
    <w:rsid w:val="00E65D28"/>
    <w:rsid w:val="00E65D4D"/>
    <w:rsid w:val="00E65E00"/>
    <w:rsid w:val="00E65F20"/>
    <w:rsid w:val="00E65FEF"/>
    <w:rsid w:val="00E66037"/>
    <w:rsid w:val="00E66139"/>
    <w:rsid w:val="00E66303"/>
    <w:rsid w:val="00E663A9"/>
    <w:rsid w:val="00E66426"/>
    <w:rsid w:val="00E66A1A"/>
    <w:rsid w:val="00E66ACD"/>
    <w:rsid w:val="00E66E12"/>
    <w:rsid w:val="00E66EB6"/>
    <w:rsid w:val="00E67627"/>
    <w:rsid w:val="00E67701"/>
    <w:rsid w:val="00E67817"/>
    <w:rsid w:val="00E67871"/>
    <w:rsid w:val="00E67C56"/>
    <w:rsid w:val="00E67DF6"/>
    <w:rsid w:val="00E70652"/>
    <w:rsid w:val="00E709EF"/>
    <w:rsid w:val="00E70B6B"/>
    <w:rsid w:val="00E70D52"/>
    <w:rsid w:val="00E70E42"/>
    <w:rsid w:val="00E71300"/>
    <w:rsid w:val="00E71326"/>
    <w:rsid w:val="00E71447"/>
    <w:rsid w:val="00E7160E"/>
    <w:rsid w:val="00E7162B"/>
    <w:rsid w:val="00E716FF"/>
    <w:rsid w:val="00E71913"/>
    <w:rsid w:val="00E71D43"/>
    <w:rsid w:val="00E71DCB"/>
    <w:rsid w:val="00E72102"/>
    <w:rsid w:val="00E722D0"/>
    <w:rsid w:val="00E723C8"/>
    <w:rsid w:val="00E72877"/>
    <w:rsid w:val="00E72DE2"/>
    <w:rsid w:val="00E72EF3"/>
    <w:rsid w:val="00E73027"/>
    <w:rsid w:val="00E73219"/>
    <w:rsid w:val="00E732C5"/>
    <w:rsid w:val="00E73387"/>
    <w:rsid w:val="00E738B8"/>
    <w:rsid w:val="00E73A50"/>
    <w:rsid w:val="00E73B13"/>
    <w:rsid w:val="00E73BE0"/>
    <w:rsid w:val="00E7451D"/>
    <w:rsid w:val="00E74621"/>
    <w:rsid w:val="00E7467B"/>
    <w:rsid w:val="00E74BF2"/>
    <w:rsid w:val="00E74E02"/>
    <w:rsid w:val="00E74E41"/>
    <w:rsid w:val="00E74E6A"/>
    <w:rsid w:val="00E74EC1"/>
    <w:rsid w:val="00E74EFB"/>
    <w:rsid w:val="00E74FF1"/>
    <w:rsid w:val="00E7509F"/>
    <w:rsid w:val="00E75247"/>
    <w:rsid w:val="00E753C4"/>
    <w:rsid w:val="00E75CBE"/>
    <w:rsid w:val="00E75DC7"/>
    <w:rsid w:val="00E75F44"/>
    <w:rsid w:val="00E7638F"/>
    <w:rsid w:val="00E764A1"/>
    <w:rsid w:val="00E76AA0"/>
    <w:rsid w:val="00E76F8D"/>
    <w:rsid w:val="00E76FC0"/>
    <w:rsid w:val="00E77150"/>
    <w:rsid w:val="00E771BF"/>
    <w:rsid w:val="00E77391"/>
    <w:rsid w:val="00E773F2"/>
    <w:rsid w:val="00E77621"/>
    <w:rsid w:val="00E7769E"/>
    <w:rsid w:val="00E779F9"/>
    <w:rsid w:val="00E77A29"/>
    <w:rsid w:val="00E77C34"/>
    <w:rsid w:val="00E77C58"/>
    <w:rsid w:val="00E77DA3"/>
    <w:rsid w:val="00E77EA2"/>
    <w:rsid w:val="00E77F8D"/>
    <w:rsid w:val="00E807B4"/>
    <w:rsid w:val="00E80C6C"/>
    <w:rsid w:val="00E80F0A"/>
    <w:rsid w:val="00E80F14"/>
    <w:rsid w:val="00E80FE0"/>
    <w:rsid w:val="00E810EB"/>
    <w:rsid w:val="00E8133A"/>
    <w:rsid w:val="00E8139E"/>
    <w:rsid w:val="00E81497"/>
    <w:rsid w:val="00E81743"/>
    <w:rsid w:val="00E817A7"/>
    <w:rsid w:val="00E81D62"/>
    <w:rsid w:val="00E81FB8"/>
    <w:rsid w:val="00E82202"/>
    <w:rsid w:val="00E826BC"/>
    <w:rsid w:val="00E8276B"/>
    <w:rsid w:val="00E829FC"/>
    <w:rsid w:val="00E82A4D"/>
    <w:rsid w:val="00E82A8F"/>
    <w:rsid w:val="00E82D18"/>
    <w:rsid w:val="00E8306D"/>
    <w:rsid w:val="00E83222"/>
    <w:rsid w:val="00E83F9F"/>
    <w:rsid w:val="00E84085"/>
    <w:rsid w:val="00E845E7"/>
    <w:rsid w:val="00E8484F"/>
    <w:rsid w:val="00E84A28"/>
    <w:rsid w:val="00E84A65"/>
    <w:rsid w:val="00E84C85"/>
    <w:rsid w:val="00E84E4B"/>
    <w:rsid w:val="00E85745"/>
    <w:rsid w:val="00E857AE"/>
    <w:rsid w:val="00E85A04"/>
    <w:rsid w:val="00E85D0A"/>
    <w:rsid w:val="00E85D6F"/>
    <w:rsid w:val="00E85E89"/>
    <w:rsid w:val="00E862E3"/>
    <w:rsid w:val="00E86313"/>
    <w:rsid w:val="00E864DB"/>
    <w:rsid w:val="00E8667B"/>
    <w:rsid w:val="00E86E46"/>
    <w:rsid w:val="00E875A3"/>
    <w:rsid w:val="00E876A4"/>
    <w:rsid w:val="00E878ED"/>
    <w:rsid w:val="00E87939"/>
    <w:rsid w:val="00E879E2"/>
    <w:rsid w:val="00E87D2F"/>
    <w:rsid w:val="00E87E99"/>
    <w:rsid w:val="00E90126"/>
    <w:rsid w:val="00E901E3"/>
    <w:rsid w:val="00E906BD"/>
    <w:rsid w:val="00E907C3"/>
    <w:rsid w:val="00E9096B"/>
    <w:rsid w:val="00E90A5C"/>
    <w:rsid w:val="00E90A81"/>
    <w:rsid w:val="00E90BB6"/>
    <w:rsid w:val="00E90F30"/>
    <w:rsid w:val="00E90FA5"/>
    <w:rsid w:val="00E90FB6"/>
    <w:rsid w:val="00E91090"/>
    <w:rsid w:val="00E91139"/>
    <w:rsid w:val="00E91577"/>
    <w:rsid w:val="00E9165D"/>
    <w:rsid w:val="00E91925"/>
    <w:rsid w:val="00E919F9"/>
    <w:rsid w:val="00E91BE4"/>
    <w:rsid w:val="00E91F3D"/>
    <w:rsid w:val="00E91F8D"/>
    <w:rsid w:val="00E92420"/>
    <w:rsid w:val="00E9262C"/>
    <w:rsid w:val="00E928E1"/>
    <w:rsid w:val="00E92AB7"/>
    <w:rsid w:val="00E92B4A"/>
    <w:rsid w:val="00E92C30"/>
    <w:rsid w:val="00E92E93"/>
    <w:rsid w:val="00E92FE8"/>
    <w:rsid w:val="00E93026"/>
    <w:rsid w:val="00E93192"/>
    <w:rsid w:val="00E9326E"/>
    <w:rsid w:val="00E936AE"/>
    <w:rsid w:val="00E936B7"/>
    <w:rsid w:val="00E9370F"/>
    <w:rsid w:val="00E9393A"/>
    <w:rsid w:val="00E93F3D"/>
    <w:rsid w:val="00E93FEE"/>
    <w:rsid w:val="00E9406D"/>
    <w:rsid w:val="00E94285"/>
    <w:rsid w:val="00E9439E"/>
    <w:rsid w:val="00E944E2"/>
    <w:rsid w:val="00E9480D"/>
    <w:rsid w:val="00E9497E"/>
    <w:rsid w:val="00E94DA5"/>
    <w:rsid w:val="00E94EE2"/>
    <w:rsid w:val="00E94F28"/>
    <w:rsid w:val="00E94F3D"/>
    <w:rsid w:val="00E95417"/>
    <w:rsid w:val="00E95559"/>
    <w:rsid w:val="00E955D7"/>
    <w:rsid w:val="00E956CA"/>
    <w:rsid w:val="00E957E7"/>
    <w:rsid w:val="00E95971"/>
    <w:rsid w:val="00E95D5C"/>
    <w:rsid w:val="00E95F4F"/>
    <w:rsid w:val="00E9615E"/>
    <w:rsid w:val="00E961A0"/>
    <w:rsid w:val="00E9643A"/>
    <w:rsid w:val="00E96576"/>
    <w:rsid w:val="00E965CA"/>
    <w:rsid w:val="00E9661E"/>
    <w:rsid w:val="00E96642"/>
    <w:rsid w:val="00E96655"/>
    <w:rsid w:val="00E96714"/>
    <w:rsid w:val="00E96B2D"/>
    <w:rsid w:val="00E96D3A"/>
    <w:rsid w:val="00E96FB3"/>
    <w:rsid w:val="00E9709B"/>
    <w:rsid w:val="00E97106"/>
    <w:rsid w:val="00E971E3"/>
    <w:rsid w:val="00E974A5"/>
    <w:rsid w:val="00E9750E"/>
    <w:rsid w:val="00E977FB"/>
    <w:rsid w:val="00E977FD"/>
    <w:rsid w:val="00E9799B"/>
    <w:rsid w:val="00E97B06"/>
    <w:rsid w:val="00E97C46"/>
    <w:rsid w:val="00E97EB3"/>
    <w:rsid w:val="00EA004B"/>
    <w:rsid w:val="00EA06FC"/>
    <w:rsid w:val="00EA07D2"/>
    <w:rsid w:val="00EA0BB2"/>
    <w:rsid w:val="00EA0C83"/>
    <w:rsid w:val="00EA107B"/>
    <w:rsid w:val="00EA1499"/>
    <w:rsid w:val="00EA276D"/>
    <w:rsid w:val="00EA2860"/>
    <w:rsid w:val="00EA28CC"/>
    <w:rsid w:val="00EA2A21"/>
    <w:rsid w:val="00EA2CE0"/>
    <w:rsid w:val="00EA3047"/>
    <w:rsid w:val="00EA30C4"/>
    <w:rsid w:val="00EA3219"/>
    <w:rsid w:val="00EA33DA"/>
    <w:rsid w:val="00EA35CD"/>
    <w:rsid w:val="00EA35FF"/>
    <w:rsid w:val="00EA378B"/>
    <w:rsid w:val="00EA392F"/>
    <w:rsid w:val="00EA3E3B"/>
    <w:rsid w:val="00EA3EDB"/>
    <w:rsid w:val="00EA4271"/>
    <w:rsid w:val="00EA445D"/>
    <w:rsid w:val="00EA47A9"/>
    <w:rsid w:val="00EA4972"/>
    <w:rsid w:val="00EA49FA"/>
    <w:rsid w:val="00EA4C85"/>
    <w:rsid w:val="00EA4E83"/>
    <w:rsid w:val="00EA4F2C"/>
    <w:rsid w:val="00EA5048"/>
    <w:rsid w:val="00EA50E5"/>
    <w:rsid w:val="00EA54C4"/>
    <w:rsid w:val="00EA5595"/>
    <w:rsid w:val="00EA5914"/>
    <w:rsid w:val="00EA5C74"/>
    <w:rsid w:val="00EA5D8E"/>
    <w:rsid w:val="00EA630F"/>
    <w:rsid w:val="00EA6526"/>
    <w:rsid w:val="00EA6844"/>
    <w:rsid w:val="00EA6B95"/>
    <w:rsid w:val="00EA6CF6"/>
    <w:rsid w:val="00EA6E56"/>
    <w:rsid w:val="00EA6F43"/>
    <w:rsid w:val="00EA7356"/>
    <w:rsid w:val="00EA74BB"/>
    <w:rsid w:val="00EA758B"/>
    <w:rsid w:val="00EA75BB"/>
    <w:rsid w:val="00EA76A4"/>
    <w:rsid w:val="00EA7702"/>
    <w:rsid w:val="00EA7960"/>
    <w:rsid w:val="00EA7B38"/>
    <w:rsid w:val="00EA7B88"/>
    <w:rsid w:val="00EA7C75"/>
    <w:rsid w:val="00EA7FF8"/>
    <w:rsid w:val="00EB00A8"/>
    <w:rsid w:val="00EB00D8"/>
    <w:rsid w:val="00EB041B"/>
    <w:rsid w:val="00EB060D"/>
    <w:rsid w:val="00EB07C5"/>
    <w:rsid w:val="00EB0AD9"/>
    <w:rsid w:val="00EB0C0C"/>
    <w:rsid w:val="00EB0E01"/>
    <w:rsid w:val="00EB0F19"/>
    <w:rsid w:val="00EB0F62"/>
    <w:rsid w:val="00EB10CE"/>
    <w:rsid w:val="00EB119C"/>
    <w:rsid w:val="00EB123F"/>
    <w:rsid w:val="00EB144C"/>
    <w:rsid w:val="00EB1831"/>
    <w:rsid w:val="00EB19A1"/>
    <w:rsid w:val="00EB1A8A"/>
    <w:rsid w:val="00EB1B53"/>
    <w:rsid w:val="00EB1F2B"/>
    <w:rsid w:val="00EB21AB"/>
    <w:rsid w:val="00EB2209"/>
    <w:rsid w:val="00EB226F"/>
    <w:rsid w:val="00EB236D"/>
    <w:rsid w:val="00EB2537"/>
    <w:rsid w:val="00EB255F"/>
    <w:rsid w:val="00EB28AD"/>
    <w:rsid w:val="00EB2B25"/>
    <w:rsid w:val="00EB2C5B"/>
    <w:rsid w:val="00EB2C7E"/>
    <w:rsid w:val="00EB2D6A"/>
    <w:rsid w:val="00EB2D93"/>
    <w:rsid w:val="00EB3326"/>
    <w:rsid w:val="00EB39EC"/>
    <w:rsid w:val="00EB3F07"/>
    <w:rsid w:val="00EB3FE0"/>
    <w:rsid w:val="00EB40B7"/>
    <w:rsid w:val="00EB46FC"/>
    <w:rsid w:val="00EB492A"/>
    <w:rsid w:val="00EB4A99"/>
    <w:rsid w:val="00EB4B63"/>
    <w:rsid w:val="00EB4C37"/>
    <w:rsid w:val="00EB4D0E"/>
    <w:rsid w:val="00EB4D52"/>
    <w:rsid w:val="00EB4E1F"/>
    <w:rsid w:val="00EB506E"/>
    <w:rsid w:val="00EB50D9"/>
    <w:rsid w:val="00EB5272"/>
    <w:rsid w:val="00EB5CB0"/>
    <w:rsid w:val="00EB5D86"/>
    <w:rsid w:val="00EB62A0"/>
    <w:rsid w:val="00EB63DE"/>
    <w:rsid w:val="00EB6711"/>
    <w:rsid w:val="00EB67F9"/>
    <w:rsid w:val="00EB6B9A"/>
    <w:rsid w:val="00EB6E5F"/>
    <w:rsid w:val="00EB6F46"/>
    <w:rsid w:val="00EB7727"/>
    <w:rsid w:val="00EB77F8"/>
    <w:rsid w:val="00EB799E"/>
    <w:rsid w:val="00EB7D0A"/>
    <w:rsid w:val="00EB7E06"/>
    <w:rsid w:val="00EB7FE9"/>
    <w:rsid w:val="00EC01E6"/>
    <w:rsid w:val="00EC03ED"/>
    <w:rsid w:val="00EC049D"/>
    <w:rsid w:val="00EC06D4"/>
    <w:rsid w:val="00EC0C18"/>
    <w:rsid w:val="00EC0D1F"/>
    <w:rsid w:val="00EC0D89"/>
    <w:rsid w:val="00EC0EB8"/>
    <w:rsid w:val="00EC0FE1"/>
    <w:rsid w:val="00EC1038"/>
    <w:rsid w:val="00EC1280"/>
    <w:rsid w:val="00EC12DE"/>
    <w:rsid w:val="00EC13B1"/>
    <w:rsid w:val="00EC13DE"/>
    <w:rsid w:val="00EC170C"/>
    <w:rsid w:val="00EC1D1F"/>
    <w:rsid w:val="00EC1DB5"/>
    <w:rsid w:val="00EC20DF"/>
    <w:rsid w:val="00EC21C4"/>
    <w:rsid w:val="00EC258C"/>
    <w:rsid w:val="00EC2B9D"/>
    <w:rsid w:val="00EC2D65"/>
    <w:rsid w:val="00EC2F50"/>
    <w:rsid w:val="00EC2F56"/>
    <w:rsid w:val="00EC2FCD"/>
    <w:rsid w:val="00EC30A7"/>
    <w:rsid w:val="00EC3876"/>
    <w:rsid w:val="00EC3938"/>
    <w:rsid w:val="00EC3973"/>
    <w:rsid w:val="00EC3A20"/>
    <w:rsid w:val="00EC3D8A"/>
    <w:rsid w:val="00EC44DC"/>
    <w:rsid w:val="00EC45AF"/>
    <w:rsid w:val="00EC461E"/>
    <w:rsid w:val="00EC4684"/>
    <w:rsid w:val="00EC485A"/>
    <w:rsid w:val="00EC4B9A"/>
    <w:rsid w:val="00EC4DA8"/>
    <w:rsid w:val="00EC4E0E"/>
    <w:rsid w:val="00EC515B"/>
    <w:rsid w:val="00EC5270"/>
    <w:rsid w:val="00EC5475"/>
    <w:rsid w:val="00EC5517"/>
    <w:rsid w:val="00EC5670"/>
    <w:rsid w:val="00EC5803"/>
    <w:rsid w:val="00EC5AF6"/>
    <w:rsid w:val="00EC5BCF"/>
    <w:rsid w:val="00EC5D47"/>
    <w:rsid w:val="00EC5DB8"/>
    <w:rsid w:val="00EC5FDA"/>
    <w:rsid w:val="00EC61CD"/>
    <w:rsid w:val="00EC6622"/>
    <w:rsid w:val="00EC66BA"/>
    <w:rsid w:val="00EC6863"/>
    <w:rsid w:val="00EC6878"/>
    <w:rsid w:val="00EC6D6F"/>
    <w:rsid w:val="00EC715E"/>
    <w:rsid w:val="00EC7355"/>
    <w:rsid w:val="00EC742A"/>
    <w:rsid w:val="00EC7441"/>
    <w:rsid w:val="00EC7B1C"/>
    <w:rsid w:val="00EC7BF7"/>
    <w:rsid w:val="00EC7D7B"/>
    <w:rsid w:val="00EC7EE4"/>
    <w:rsid w:val="00EC7FC9"/>
    <w:rsid w:val="00ED071A"/>
    <w:rsid w:val="00ED0786"/>
    <w:rsid w:val="00ED085F"/>
    <w:rsid w:val="00ED0BF5"/>
    <w:rsid w:val="00ED0EC1"/>
    <w:rsid w:val="00ED0F26"/>
    <w:rsid w:val="00ED0FE5"/>
    <w:rsid w:val="00ED11FA"/>
    <w:rsid w:val="00ED145D"/>
    <w:rsid w:val="00ED17C8"/>
    <w:rsid w:val="00ED1877"/>
    <w:rsid w:val="00ED1C28"/>
    <w:rsid w:val="00ED1EED"/>
    <w:rsid w:val="00ED1F48"/>
    <w:rsid w:val="00ED20C9"/>
    <w:rsid w:val="00ED268E"/>
    <w:rsid w:val="00ED285A"/>
    <w:rsid w:val="00ED29B5"/>
    <w:rsid w:val="00ED2A93"/>
    <w:rsid w:val="00ED2B6F"/>
    <w:rsid w:val="00ED2C97"/>
    <w:rsid w:val="00ED2CE2"/>
    <w:rsid w:val="00ED3159"/>
    <w:rsid w:val="00ED34D4"/>
    <w:rsid w:val="00ED3A69"/>
    <w:rsid w:val="00ED3F14"/>
    <w:rsid w:val="00ED402F"/>
    <w:rsid w:val="00ED44FA"/>
    <w:rsid w:val="00ED4AA4"/>
    <w:rsid w:val="00ED4BC4"/>
    <w:rsid w:val="00ED4D97"/>
    <w:rsid w:val="00ED4F4C"/>
    <w:rsid w:val="00ED5038"/>
    <w:rsid w:val="00ED527C"/>
    <w:rsid w:val="00ED54F9"/>
    <w:rsid w:val="00ED55B7"/>
    <w:rsid w:val="00ED5750"/>
    <w:rsid w:val="00ED5937"/>
    <w:rsid w:val="00ED5B11"/>
    <w:rsid w:val="00ED5B45"/>
    <w:rsid w:val="00ED5C8B"/>
    <w:rsid w:val="00ED5D92"/>
    <w:rsid w:val="00ED608A"/>
    <w:rsid w:val="00ED60D2"/>
    <w:rsid w:val="00ED643E"/>
    <w:rsid w:val="00ED66DD"/>
    <w:rsid w:val="00ED6764"/>
    <w:rsid w:val="00ED68E6"/>
    <w:rsid w:val="00ED69F7"/>
    <w:rsid w:val="00ED6AC7"/>
    <w:rsid w:val="00ED6C9B"/>
    <w:rsid w:val="00ED6D35"/>
    <w:rsid w:val="00ED6DCA"/>
    <w:rsid w:val="00ED6EAC"/>
    <w:rsid w:val="00ED6F80"/>
    <w:rsid w:val="00ED70F9"/>
    <w:rsid w:val="00ED721D"/>
    <w:rsid w:val="00ED7411"/>
    <w:rsid w:val="00ED7500"/>
    <w:rsid w:val="00ED7725"/>
    <w:rsid w:val="00ED7735"/>
    <w:rsid w:val="00ED7787"/>
    <w:rsid w:val="00ED77CB"/>
    <w:rsid w:val="00ED77D4"/>
    <w:rsid w:val="00ED7B7B"/>
    <w:rsid w:val="00ED7BDF"/>
    <w:rsid w:val="00ED7CDF"/>
    <w:rsid w:val="00ED7CEB"/>
    <w:rsid w:val="00ED7D24"/>
    <w:rsid w:val="00EE0121"/>
    <w:rsid w:val="00EE0508"/>
    <w:rsid w:val="00EE05D7"/>
    <w:rsid w:val="00EE0622"/>
    <w:rsid w:val="00EE0B7E"/>
    <w:rsid w:val="00EE0BB2"/>
    <w:rsid w:val="00EE0EB5"/>
    <w:rsid w:val="00EE0FD0"/>
    <w:rsid w:val="00EE10A6"/>
    <w:rsid w:val="00EE11DD"/>
    <w:rsid w:val="00EE13C1"/>
    <w:rsid w:val="00EE15D5"/>
    <w:rsid w:val="00EE169C"/>
    <w:rsid w:val="00EE1CF6"/>
    <w:rsid w:val="00EE1E78"/>
    <w:rsid w:val="00EE1FD7"/>
    <w:rsid w:val="00EE2038"/>
    <w:rsid w:val="00EE2181"/>
    <w:rsid w:val="00EE2212"/>
    <w:rsid w:val="00EE23BA"/>
    <w:rsid w:val="00EE24E4"/>
    <w:rsid w:val="00EE24F3"/>
    <w:rsid w:val="00EE2FBC"/>
    <w:rsid w:val="00EE3505"/>
    <w:rsid w:val="00EE364F"/>
    <w:rsid w:val="00EE3E57"/>
    <w:rsid w:val="00EE4240"/>
    <w:rsid w:val="00EE4596"/>
    <w:rsid w:val="00EE47BF"/>
    <w:rsid w:val="00EE4B33"/>
    <w:rsid w:val="00EE4DA7"/>
    <w:rsid w:val="00EE4F1E"/>
    <w:rsid w:val="00EE512B"/>
    <w:rsid w:val="00EE5149"/>
    <w:rsid w:val="00EE530E"/>
    <w:rsid w:val="00EE58E6"/>
    <w:rsid w:val="00EE5AD1"/>
    <w:rsid w:val="00EE5AD8"/>
    <w:rsid w:val="00EE5B4A"/>
    <w:rsid w:val="00EE5C31"/>
    <w:rsid w:val="00EE5C32"/>
    <w:rsid w:val="00EE5D26"/>
    <w:rsid w:val="00EE5DE9"/>
    <w:rsid w:val="00EE5E36"/>
    <w:rsid w:val="00EE5F41"/>
    <w:rsid w:val="00EE63E1"/>
    <w:rsid w:val="00EE645C"/>
    <w:rsid w:val="00EE6516"/>
    <w:rsid w:val="00EE66E2"/>
    <w:rsid w:val="00EE684C"/>
    <w:rsid w:val="00EE6A6C"/>
    <w:rsid w:val="00EE6BD3"/>
    <w:rsid w:val="00EE6F38"/>
    <w:rsid w:val="00EE71A6"/>
    <w:rsid w:val="00EE761C"/>
    <w:rsid w:val="00EE7642"/>
    <w:rsid w:val="00EE7905"/>
    <w:rsid w:val="00EE7A0A"/>
    <w:rsid w:val="00EF0545"/>
    <w:rsid w:val="00EF07B1"/>
    <w:rsid w:val="00EF0947"/>
    <w:rsid w:val="00EF0A7D"/>
    <w:rsid w:val="00EF0F0D"/>
    <w:rsid w:val="00EF12DD"/>
    <w:rsid w:val="00EF140F"/>
    <w:rsid w:val="00EF1DCC"/>
    <w:rsid w:val="00EF1FC7"/>
    <w:rsid w:val="00EF22BF"/>
    <w:rsid w:val="00EF254B"/>
    <w:rsid w:val="00EF2743"/>
    <w:rsid w:val="00EF28F3"/>
    <w:rsid w:val="00EF2ADB"/>
    <w:rsid w:val="00EF2BAD"/>
    <w:rsid w:val="00EF2BD1"/>
    <w:rsid w:val="00EF2E31"/>
    <w:rsid w:val="00EF2FAC"/>
    <w:rsid w:val="00EF336A"/>
    <w:rsid w:val="00EF3444"/>
    <w:rsid w:val="00EF34F1"/>
    <w:rsid w:val="00EF36C4"/>
    <w:rsid w:val="00EF38F3"/>
    <w:rsid w:val="00EF3932"/>
    <w:rsid w:val="00EF3A62"/>
    <w:rsid w:val="00EF4170"/>
    <w:rsid w:val="00EF41BD"/>
    <w:rsid w:val="00EF485B"/>
    <w:rsid w:val="00EF4DE6"/>
    <w:rsid w:val="00EF4E69"/>
    <w:rsid w:val="00EF5615"/>
    <w:rsid w:val="00EF575C"/>
    <w:rsid w:val="00EF5888"/>
    <w:rsid w:val="00EF5A2D"/>
    <w:rsid w:val="00EF5DDB"/>
    <w:rsid w:val="00EF5FB7"/>
    <w:rsid w:val="00EF5FFB"/>
    <w:rsid w:val="00EF6202"/>
    <w:rsid w:val="00EF668D"/>
    <w:rsid w:val="00EF69F6"/>
    <w:rsid w:val="00EF6B36"/>
    <w:rsid w:val="00EF7769"/>
    <w:rsid w:val="00EF7898"/>
    <w:rsid w:val="00EF7AFF"/>
    <w:rsid w:val="00EF7B1F"/>
    <w:rsid w:val="00EF7B22"/>
    <w:rsid w:val="00EF7D9E"/>
    <w:rsid w:val="00F00421"/>
    <w:rsid w:val="00F00448"/>
    <w:rsid w:val="00F007CB"/>
    <w:rsid w:val="00F009BF"/>
    <w:rsid w:val="00F00A39"/>
    <w:rsid w:val="00F00C33"/>
    <w:rsid w:val="00F00C73"/>
    <w:rsid w:val="00F00D95"/>
    <w:rsid w:val="00F00F8A"/>
    <w:rsid w:val="00F01058"/>
    <w:rsid w:val="00F01162"/>
    <w:rsid w:val="00F011B6"/>
    <w:rsid w:val="00F017D2"/>
    <w:rsid w:val="00F01C96"/>
    <w:rsid w:val="00F01D78"/>
    <w:rsid w:val="00F01F45"/>
    <w:rsid w:val="00F02055"/>
    <w:rsid w:val="00F0214E"/>
    <w:rsid w:val="00F021B3"/>
    <w:rsid w:val="00F022B2"/>
    <w:rsid w:val="00F0244B"/>
    <w:rsid w:val="00F024CA"/>
    <w:rsid w:val="00F0259E"/>
    <w:rsid w:val="00F0285C"/>
    <w:rsid w:val="00F0285E"/>
    <w:rsid w:val="00F02A02"/>
    <w:rsid w:val="00F02FE0"/>
    <w:rsid w:val="00F03642"/>
    <w:rsid w:val="00F03A48"/>
    <w:rsid w:val="00F03EBE"/>
    <w:rsid w:val="00F044FC"/>
    <w:rsid w:val="00F04659"/>
    <w:rsid w:val="00F046AB"/>
    <w:rsid w:val="00F04949"/>
    <w:rsid w:val="00F04BA9"/>
    <w:rsid w:val="00F04D30"/>
    <w:rsid w:val="00F04E6E"/>
    <w:rsid w:val="00F04EE3"/>
    <w:rsid w:val="00F05890"/>
    <w:rsid w:val="00F05923"/>
    <w:rsid w:val="00F059E7"/>
    <w:rsid w:val="00F05B3E"/>
    <w:rsid w:val="00F05C48"/>
    <w:rsid w:val="00F05C79"/>
    <w:rsid w:val="00F06104"/>
    <w:rsid w:val="00F06203"/>
    <w:rsid w:val="00F06566"/>
    <w:rsid w:val="00F0659F"/>
    <w:rsid w:val="00F06678"/>
    <w:rsid w:val="00F06CF0"/>
    <w:rsid w:val="00F06CF9"/>
    <w:rsid w:val="00F06DE6"/>
    <w:rsid w:val="00F071EA"/>
    <w:rsid w:val="00F072EB"/>
    <w:rsid w:val="00F07725"/>
    <w:rsid w:val="00F07834"/>
    <w:rsid w:val="00F100C0"/>
    <w:rsid w:val="00F10269"/>
    <w:rsid w:val="00F10311"/>
    <w:rsid w:val="00F10400"/>
    <w:rsid w:val="00F10A27"/>
    <w:rsid w:val="00F10D9C"/>
    <w:rsid w:val="00F10EC1"/>
    <w:rsid w:val="00F10F4E"/>
    <w:rsid w:val="00F113C8"/>
    <w:rsid w:val="00F11428"/>
    <w:rsid w:val="00F11477"/>
    <w:rsid w:val="00F115AB"/>
    <w:rsid w:val="00F1162A"/>
    <w:rsid w:val="00F116C9"/>
    <w:rsid w:val="00F118D6"/>
    <w:rsid w:val="00F11975"/>
    <w:rsid w:val="00F11B7F"/>
    <w:rsid w:val="00F11CE2"/>
    <w:rsid w:val="00F11E68"/>
    <w:rsid w:val="00F11EE2"/>
    <w:rsid w:val="00F11EE5"/>
    <w:rsid w:val="00F12054"/>
    <w:rsid w:val="00F12065"/>
    <w:rsid w:val="00F12173"/>
    <w:rsid w:val="00F122C9"/>
    <w:rsid w:val="00F1247D"/>
    <w:rsid w:val="00F12709"/>
    <w:rsid w:val="00F1282B"/>
    <w:rsid w:val="00F12AE4"/>
    <w:rsid w:val="00F12D06"/>
    <w:rsid w:val="00F12D42"/>
    <w:rsid w:val="00F12F04"/>
    <w:rsid w:val="00F131CE"/>
    <w:rsid w:val="00F13299"/>
    <w:rsid w:val="00F135AE"/>
    <w:rsid w:val="00F1379E"/>
    <w:rsid w:val="00F13AB8"/>
    <w:rsid w:val="00F14237"/>
    <w:rsid w:val="00F142C9"/>
    <w:rsid w:val="00F14620"/>
    <w:rsid w:val="00F14626"/>
    <w:rsid w:val="00F1495D"/>
    <w:rsid w:val="00F14DFC"/>
    <w:rsid w:val="00F14E19"/>
    <w:rsid w:val="00F14EC5"/>
    <w:rsid w:val="00F15085"/>
    <w:rsid w:val="00F15324"/>
    <w:rsid w:val="00F1547B"/>
    <w:rsid w:val="00F15654"/>
    <w:rsid w:val="00F157F9"/>
    <w:rsid w:val="00F15860"/>
    <w:rsid w:val="00F15B02"/>
    <w:rsid w:val="00F15B4D"/>
    <w:rsid w:val="00F15D5E"/>
    <w:rsid w:val="00F160BA"/>
    <w:rsid w:val="00F1629A"/>
    <w:rsid w:val="00F16600"/>
    <w:rsid w:val="00F16653"/>
    <w:rsid w:val="00F16978"/>
    <w:rsid w:val="00F16A07"/>
    <w:rsid w:val="00F16AA2"/>
    <w:rsid w:val="00F1702A"/>
    <w:rsid w:val="00F17103"/>
    <w:rsid w:val="00F1711E"/>
    <w:rsid w:val="00F172FA"/>
    <w:rsid w:val="00F17498"/>
    <w:rsid w:val="00F178FF"/>
    <w:rsid w:val="00F17CD5"/>
    <w:rsid w:val="00F17D50"/>
    <w:rsid w:val="00F17E92"/>
    <w:rsid w:val="00F17F24"/>
    <w:rsid w:val="00F201B5"/>
    <w:rsid w:val="00F205F6"/>
    <w:rsid w:val="00F20706"/>
    <w:rsid w:val="00F20AB4"/>
    <w:rsid w:val="00F20B26"/>
    <w:rsid w:val="00F21188"/>
    <w:rsid w:val="00F211C5"/>
    <w:rsid w:val="00F214D0"/>
    <w:rsid w:val="00F216A8"/>
    <w:rsid w:val="00F216C5"/>
    <w:rsid w:val="00F2171F"/>
    <w:rsid w:val="00F2172D"/>
    <w:rsid w:val="00F218C7"/>
    <w:rsid w:val="00F21A0A"/>
    <w:rsid w:val="00F21B78"/>
    <w:rsid w:val="00F21C65"/>
    <w:rsid w:val="00F21E56"/>
    <w:rsid w:val="00F21E85"/>
    <w:rsid w:val="00F21EA6"/>
    <w:rsid w:val="00F21F30"/>
    <w:rsid w:val="00F22042"/>
    <w:rsid w:val="00F220F1"/>
    <w:rsid w:val="00F22228"/>
    <w:rsid w:val="00F22417"/>
    <w:rsid w:val="00F22524"/>
    <w:rsid w:val="00F22903"/>
    <w:rsid w:val="00F22938"/>
    <w:rsid w:val="00F22D88"/>
    <w:rsid w:val="00F23009"/>
    <w:rsid w:val="00F23122"/>
    <w:rsid w:val="00F23273"/>
    <w:rsid w:val="00F234D6"/>
    <w:rsid w:val="00F23656"/>
    <w:rsid w:val="00F2406C"/>
    <w:rsid w:val="00F2415C"/>
    <w:rsid w:val="00F2426B"/>
    <w:rsid w:val="00F24573"/>
    <w:rsid w:val="00F248F6"/>
    <w:rsid w:val="00F24AE3"/>
    <w:rsid w:val="00F24B1A"/>
    <w:rsid w:val="00F24DFE"/>
    <w:rsid w:val="00F2530B"/>
    <w:rsid w:val="00F25423"/>
    <w:rsid w:val="00F255EE"/>
    <w:rsid w:val="00F25770"/>
    <w:rsid w:val="00F2599F"/>
    <w:rsid w:val="00F25D66"/>
    <w:rsid w:val="00F2600F"/>
    <w:rsid w:val="00F26191"/>
    <w:rsid w:val="00F2643D"/>
    <w:rsid w:val="00F265C1"/>
    <w:rsid w:val="00F26633"/>
    <w:rsid w:val="00F26746"/>
    <w:rsid w:val="00F2691A"/>
    <w:rsid w:val="00F26C91"/>
    <w:rsid w:val="00F26D58"/>
    <w:rsid w:val="00F27004"/>
    <w:rsid w:val="00F2705E"/>
    <w:rsid w:val="00F27844"/>
    <w:rsid w:val="00F27945"/>
    <w:rsid w:val="00F27965"/>
    <w:rsid w:val="00F27984"/>
    <w:rsid w:val="00F27A8D"/>
    <w:rsid w:val="00F27AD8"/>
    <w:rsid w:val="00F27BEF"/>
    <w:rsid w:val="00F30227"/>
    <w:rsid w:val="00F3022F"/>
    <w:rsid w:val="00F302D5"/>
    <w:rsid w:val="00F3056C"/>
    <w:rsid w:val="00F308A7"/>
    <w:rsid w:val="00F30FD8"/>
    <w:rsid w:val="00F310B9"/>
    <w:rsid w:val="00F313FE"/>
    <w:rsid w:val="00F31421"/>
    <w:rsid w:val="00F314B1"/>
    <w:rsid w:val="00F315BE"/>
    <w:rsid w:val="00F316FD"/>
    <w:rsid w:val="00F318F6"/>
    <w:rsid w:val="00F31CD8"/>
    <w:rsid w:val="00F31F73"/>
    <w:rsid w:val="00F31FF8"/>
    <w:rsid w:val="00F31FFC"/>
    <w:rsid w:val="00F32047"/>
    <w:rsid w:val="00F32064"/>
    <w:rsid w:val="00F32193"/>
    <w:rsid w:val="00F322F9"/>
    <w:rsid w:val="00F3236A"/>
    <w:rsid w:val="00F323A2"/>
    <w:rsid w:val="00F324FE"/>
    <w:rsid w:val="00F325FA"/>
    <w:rsid w:val="00F32EA0"/>
    <w:rsid w:val="00F32F01"/>
    <w:rsid w:val="00F3314A"/>
    <w:rsid w:val="00F3341F"/>
    <w:rsid w:val="00F3363E"/>
    <w:rsid w:val="00F33A5D"/>
    <w:rsid w:val="00F33D20"/>
    <w:rsid w:val="00F33ECD"/>
    <w:rsid w:val="00F33F33"/>
    <w:rsid w:val="00F3410F"/>
    <w:rsid w:val="00F34141"/>
    <w:rsid w:val="00F3420E"/>
    <w:rsid w:val="00F34483"/>
    <w:rsid w:val="00F34801"/>
    <w:rsid w:val="00F349AC"/>
    <w:rsid w:val="00F34A21"/>
    <w:rsid w:val="00F34CEB"/>
    <w:rsid w:val="00F35306"/>
    <w:rsid w:val="00F3544A"/>
    <w:rsid w:val="00F356E5"/>
    <w:rsid w:val="00F358B8"/>
    <w:rsid w:val="00F35B51"/>
    <w:rsid w:val="00F35FB4"/>
    <w:rsid w:val="00F36024"/>
    <w:rsid w:val="00F36330"/>
    <w:rsid w:val="00F36352"/>
    <w:rsid w:val="00F36436"/>
    <w:rsid w:val="00F36483"/>
    <w:rsid w:val="00F36CA9"/>
    <w:rsid w:val="00F36E75"/>
    <w:rsid w:val="00F37298"/>
    <w:rsid w:val="00F37317"/>
    <w:rsid w:val="00F376C9"/>
    <w:rsid w:val="00F3772B"/>
    <w:rsid w:val="00F37847"/>
    <w:rsid w:val="00F37EFC"/>
    <w:rsid w:val="00F40084"/>
    <w:rsid w:val="00F401A1"/>
    <w:rsid w:val="00F401FD"/>
    <w:rsid w:val="00F40247"/>
    <w:rsid w:val="00F402B6"/>
    <w:rsid w:val="00F402C3"/>
    <w:rsid w:val="00F402D8"/>
    <w:rsid w:val="00F4077A"/>
    <w:rsid w:val="00F408BC"/>
    <w:rsid w:val="00F40AE0"/>
    <w:rsid w:val="00F40FE4"/>
    <w:rsid w:val="00F40FFC"/>
    <w:rsid w:val="00F41929"/>
    <w:rsid w:val="00F41943"/>
    <w:rsid w:val="00F41A16"/>
    <w:rsid w:val="00F41AF6"/>
    <w:rsid w:val="00F41B89"/>
    <w:rsid w:val="00F41BF9"/>
    <w:rsid w:val="00F41D77"/>
    <w:rsid w:val="00F41E10"/>
    <w:rsid w:val="00F4245F"/>
    <w:rsid w:val="00F42478"/>
    <w:rsid w:val="00F42571"/>
    <w:rsid w:val="00F42616"/>
    <w:rsid w:val="00F426E9"/>
    <w:rsid w:val="00F42A08"/>
    <w:rsid w:val="00F42C66"/>
    <w:rsid w:val="00F42C80"/>
    <w:rsid w:val="00F43107"/>
    <w:rsid w:val="00F43161"/>
    <w:rsid w:val="00F43406"/>
    <w:rsid w:val="00F43410"/>
    <w:rsid w:val="00F4387D"/>
    <w:rsid w:val="00F438A7"/>
    <w:rsid w:val="00F43BF3"/>
    <w:rsid w:val="00F43E92"/>
    <w:rsid w:val="00F44126"/>
    <w:rsid w:val="00F44380"/>
    <w:rsid w:val="00F443B1"/>
    <w:rsid w:val="00F4454C"/>
    <w:rsid w:val="00F4463E"/>
    <w:rsid w:val="00F4473B"/>
    <w:rsid w:val="00F44978"/>
    <w:rsid w:val="00F44AF4"/>
    <w:rsid w:val="00F44C37"/>
    <w:rsid w:val="00F44D9E"/>
    <w:rsid w:val="00F44E4A"/>
    <w:rsid w:val="00F450AD"/>
    <w:rsid w:val="00F450FB"/>
    <w:rsid w:val="00F45397"/>
    <w:rsid w:val="00F45D7C"/>
    <w:rsid w:val="00F45D8B"/>
    <w:rsid w:val="00F45E21"/>
    <w:rsid w:val="00F45E82"/>
    <w:rsid w:val="00F46079"/>
    <w:rsid w:val="00F461A2"/>
    <w:rsid w:val="00F4629D"/>
    <w:rsid w:val="00F46418"/>
    <w:rsid w:val="00F465D7"/>
    <w:rsid w:val="00F46708"/>
    <w:rsid w:val="00F468B1"/>
    <w:rsid w:val="00F46E9B"/>
    <w:rsid w:val="00F47230"/>
    <w:rsid w:val="00F476A0"/>
    <w:rsid w:val="00F478CA"/>
    <w:rsid w:val="00F4791C"/>
    <w:rsid w:val="00F479A9"/>
    <w:rsid w:val="00F479AF"/>
    <w:rsid w:val="00F5008C"/>
    <w:rsid w:val="00F5028E"/>
    <w:rsid w:val="00F50391"/>
    <w:rsid w:val="00F50463"/>
    <w:rsid w:val="00F50644"/>
    <w:rsid w:val="00F50A65"/>
    <w:rsid w:val="00F50A94"/>
    <w:rsid w:val="00F50B25"/>
    <w:rsid w:val="00F50D7C"/>
    <w:rsid w:val="00F50DD7"/>
    <w:rsid w:val="00F51012"/>
    <w:rsid w:val="00F5117C"/>
    <w:rsid w:val="00F51673"/>
    <w:rsid w:val="00F516DC"/>
    <w:rsid w:val="00F5182C"/>
    <w:rsid w:val="00F5193E"/>
    <w:rsid w:val="00F51AD9"/>
    <w:rsid w:val="00F51C64"/>
    <w:rsid w:val="00F51D52"/>
    <w:rsid w:val="00F51DB7"/>
    <w:rsid w:val="00F51FD1"/>
    <w:rsid w:val="00F52165"/>
    <w:rsid w:val="00F5245D"/>
    <w:rsid w:val="00F52686"/>
    <w:rsid w:val="00F52838"/>
    <w:rsid w:val="00F52846"/>
    <w:rsid w:val="00F52E12"/>
    <w:rsid w:val="00F53087"/>
    <w:rsid w:val="00F530C9"/>
    <w:rsid w:val="00F53394"/>
    <w:rsid w:val="00F534F6"/>
    <w:rsid w:val="00F535DD"/>
    <w:rsid w:val="00F538F9"/>
    <w:rsid w:val="00F539A9"/>
    <w:rsid w:val="00F53BD8"/>
    <w:rsid w:val="00F53D06"/>
    <w:rsid w:val="00F53D3D"/>
    <w:rsid w:val="00F53D5C"/>
    <w:rsid w:val="00F54005"/>
    <w:rsid w:val="00F54488"/>
    <w:rsid w:val="00F5449C"/>
    <w:rsid w:val="00F5450A"/>
    <w:rsid w:val="00F54A62"/>
    <w:rsid w:val="00F54B1A"/>
    <w:rsid w:val="00F54BAD"/>
    <w:rsid w:val="00F54F20"/>
    <w:rsid w:val="00F55045"/>
    <w:rsid w:val="00F5527E"/>
    <w:rsid w:val="00F552B5"/>
    <w:rsid w:val="00F552B8"/>
    <w:rsid w:val="00F552EF"/>
    <w:rsid w:val="00F557AF"/>
    <w:rsid w:val="00F557B6"/>
    <w:rsid w:val="00F55A25"/>
    <w:rsid w:val="00F5612B"/>
    <w:rsid w:val="00F562DB"/>
    <w:rsid w:val="00F56B70"/>
    <w:rsid w:val="00F56BBF"/>
    <w:rsid w:val="00F56D8B"/>
    <w:rsid w:val="00F56FB0"/>
    <w:rsid w:val="00F571B8"/>
    <w:rsid w:val="00F574EB"/>
    <w:rsid w:val="00F57559"/>
    <w:rsid w:val="00F57BA8"/>
    <w:rsid w:val="00F57EE9"/>
    <w:rsid w:val="00F6056F"/>
    <w:rsid w:val="00F6057F"/>
    <w:rsid w:val="00F607B5"/>
    <w:rsid w:val="00F6093F"/>
    <w:rsid w:val="00F60967"/>
    <w:rsid w:val="00F60A1F"/>
    <w:rsid w:val="00F60A7A"/>
    <w:rsid w:val="00F60AB7"/>
    <w:rsid w:val="00F60BCE"/>
    <w:rsid w:val="00F60D52"/>
    <w:rsid w:val="00F60F0F"/>
    <w:rsid w:val="00F60FB6"/>
    <w:rsid w:val="00F60FFE"/>
    <w:rsid w:val="00F6115A"/>
    <w:rsid w:val="00F61180"/>
    <w:rsid w:val="00F61214"/>
    <w:rsid w:val="00F617B5"/>
    <w:rsid w:val="00F6183F"/>
    <w:rsid w:val="00F61BD4"/>
    <w:rsid w:val="00F61E83"/>
    <w:rsid w:val="00F61F10"/>
    <w:rsid w:val="00F61FED"/>
    <w:rsid w:val="00F62063"/>
    <w:rsid w:val="00F623E2"/>
    <w:rsid w:val="00F6244F"/>
    <w:rsid w:val="00F6254E"/>
    <w:rsid w:val="00F631CF"/>
    <w:rsid w:val="00F632DC"/>
    <w:rsid w:val="00F63307"/>
    <w:rsid w:val="00F638F8"/>
    <w:rsid w:val="00F638FB"/>
    <w:rsid w:val="00F64292"/>
    <w:rsid w:val="00F64563"/>
    <w:rsid w:val="00F645F0"/>
    <w:rsid w:val="00F645F3"/>
    <w:rsid w:val="00F64A2A"/>
    <w:rsid w:val="00F64AE1"/>
    <w:rsid w:val="00F64B1F"/>
    <w:rsid w:val="00F64D3C"/>
    <w:rsid w:val="00F64E2A"/>
    <w:rsid w:val="00F65184"/>
    <w:rsid w:val="00F65287"/>
    <w:rsid w:val="00F652B6"/>
    <w:rsid w:val="00F653F4"/>
    <w:rsid w:val="00F65403"/>
    <w:rsid w:val="00F65505"/>
    <w:rsid w:val="00F65751"/>
    <w:rsid w:val="00F657CC"/>
    <w:rsid w:val="00F659D0"/>
    <w:rsid w:val="00F65A1D"/>
    <w:rsid w:val="00F65AB4"/>
    <w:rsid w:val="00F65BD8"/>
    <w:rsid w:val="00F65D29"/>
    <w:rsid w:val="00F667F9"/>
    <w:rsid w:val="00F66AD8"/>
    <w:rsid w:val="00F66C92"/>
    <w:rsid w:val="00F66CE5"/>
    <w:rsid w:val="00F67103"/>
    <w:rsid w:val="00F6728B"/>
    <w:rsid w:val="00F673DD"/>
    <w:rsid w:val="00F676A9"/>
    <w:rsid w:val="00F67923"/>
    <w:rsid w:val="00F67BA0"/>
    <w:rsid w:val="00F67DC7"/>
    <w:rsid w:val="00F67F89"/>
    <w:rsid w:val="00F7017E"/>
    <w:rsid w:val="00F704E7"/>
    <w:rsid w:val="00F70F39"/>
    <w:rsid w:val="00F710B4"/>
    <w:rsid w:val="00F71207"/>
    <w:rsid w:val="00F7128E"/>
    <w:rsid w:val="00F71462"/>
    <w:rsid w:val="00F71512"/>
    <w:rsid w:val="00F71995"/>
    <w:rsid w:val="00F71A54"/>
    <w:rsid w:val="00F71C2A"/>
    <w:rsid w:val="00F7212C"/>
    <w:rsid w:val="00F7215B"/>
    <w:rsid w:val="00F72202"/>
    <w:rsid w:val="00F729B2"/>
    <w:rsid w:val="00F72CED"/>
    <w:rsid w:val="00F72E48"/>
    <w:rsid w:val="00F72E82"/>
    <w:rsid w:val="00F734CD"/>
    <w:rsid w:val="00F73733"/>
    <w:rsid w:val="00F737F7"/>
    <w:rsid w:val="00F73932"/>
    <w:rsid w:val="00F73983"/>
    <w:rsid w:val="00F73A89"/>
    <w:rsid w:val="00F73C3F"/>
    <w:rsid w:val="00F73ED0"/>
    <w:rsid w:val="00F74039"/>
    <w:rsid w:val="00F741B1"/>
    <w:rsid w:val="00F744B9"/>
    <w:rsid w:val="00F7464D"/>
    <w:rsid w:val="00F74656"/>
    <w:rsid w:val="00F746FD"/>
    <w:rsid w:val="00F747AC"/>
    <w:rsid w:val="00F74B80"/>
    <w:rsid w:val="00F74BCE"/>
    <w:rsid w:val="00F74FBC"/>
    <w:rsid w:val="00F751A8"/>
    <w:rsid w:val="00F751B9"/>
    <w:rsid w:val="00F75270"/>
    <w:rsid w:val="00F75318"/>
    <w:rsid w:val="00F75471"/>
    <w:rsid w:val="00F75682"/>
    <w:rsid w:val="00F756B7"/>
    <w:rsid w:val="00F756EA"/>
    <w:rsid w:val="00F757FB"/>
    <w:rsid w:val="00F75983"/>
    <w:rsid w:val="00F75AF9"/>
    <w:rsid w:val="00F75C20"/>
    <w:rsid w:val="00F75CEE"/>
    <w:rsid w:val="00F75D0C"/>
    <w:rsid w:val="00F7605B"/>
    <w:rsid w:val="00F766DF"/>
    <w:rsid w:val="00F769AC"/>
    <w:rsid w:val="00F76B13"/>
    <w:rsid w:val="00F76E0B"/>
    <w:rsid w:val="00F76E17"/>
    <w:rsid w:val="00F77271"/>
    <w:rsid w:val="00F77481"/>
    <w:rsid w:val="00F776F1"/>
    <w:rsid w:val="00F778A7"/>
    <w:rsid w:val="00F7799B"/>
    <w:rsid w:val="00F77A70"/>
    <w:rsid w:val="00F77BFE"/>
    <w:rsid w:val="00F77DB9"/>
    <w:rsid w:val="00F77DE2"/>
    <w:rsid w:val="00F77E98"/>
    <w:rsid w:val="00F77F23"/>
    <w:rsid w:val="00F8001A"/>
    <w:rsid w:val="00F8074F"/>
    <w:rsid w:val="00F80785"/>
    <w:rsid w:val="00F80B0C"/>
    <w:rsid w:val="00F8117C"/>
    <w:rsid w:val="00F811C4"/>
    <w:rsid w:val="00F816A9"/>
    <w:rsid w:val="00F819D5"/>
    <w:rsid w:val="00F81BA2"/>
    <w:rsid w:val="00F81CBC"/>
    <w:rsid w:val="00F81D36"/>
    <w:rsid w:val="00F82005"/>
    <w:rsid w:val="00F8232C"/>
    <w:rsid w:val="00F82756"/>
    <w:rsid w:val="00F82861"/>
    <w:rsid w:val="00F82E2B"/>
    <w:rsid w:val="00F82F3E"/>
    <w:rsid w:val="00F83021"/>
    <w:rsid w:val="00F833AF"/>
    <w:rsid w:val="00F8353A"/>
    <w:rsid w:val="00F83641"/>
    <w:rsid w:val="00F8366F"/>
    <w:rsid w:val="00F836A2"/>
    <w:rsid w:val="00F8384C"/>
    <w:rsid w:val="00F83CF8"/>
    <w:rsid w:val="00F83E3D"/>
    <w:rsid w:val="00F84296"/>
    <w:rsid w:val="00F84461"/>
    <w:rsid w:val="00F847E2"/>
    <w:rsid w:val="00F8486F"/>
    <w:rsid w:val="00F84941"/>
    <w:rsid w:val="00F84AAD"/>
    <w:rsid w:val="00F84DD9"/>
    <w:rsid w:val="00F85201"/>
    <w:rsid w:val="00F85717"/>
    <w:rsid w:val="00F85A31"/>
    <w:rsid w:val="00F85CCB"/>
    <w:rsid w:val="00F8600A"/>
    <w:rsid w:val="00F86311"/>
    <w:rsid w:val="00F8665F"/>
    <w:rsid w:val="00F86808"/>
    <w:rsid w:val="00F8695D"/>
    <w:rsid w:val="00F87197"/>
    <w:rsid w:val="00F8734C"/>
    <w:rsid w:val="00F8767C"/>
    <w:rsid w:val="00F87BF7"/>
    <w:rsid w:val="00F87CB0"/>
    <w:rsid w:val="00F87D74"/>
    <w:rsid w:val="00F87E8D"/>
    <w:rsid w:val="00F903A4"/>
    <w:rsid w:val="00F90999"/>
    <w:rsid w:val="00F90A48"/>
    <w:rsid w:val="00F90A5C"/>
    <w:rsid w:val="00F90E62"/>
    <w:rsid w:val="00F90EB4"/>
    <w:rsid w:val="00F91468"/>
    <w:rsid w:val="00F915AD"/>
    <w:rsid w:val="00F915B4"/>
    <w:rsid w:val="00F915FE"/>
    <w:rsid w:val="00F91601"/>
    <w:rsid w:val="00F919FC"/>
    <w:rsid w:val="00F91C57"/>
    <w:rsid w:val="00F91CCC"/>
    <w:rsid w:val="00F91D32"/>
    <w:rsid w:val="00F920FB"/>
    <w:rsid w:val="00F9240B"/>
    <w:rsid w:val="00F92AB1"/>
    <w:rsid w:val="00F92B52"/>
    <w:rsid w:val="00F92BC6"/>
    <w:rsid w:val="00F93076"/>
    <w:rsid w:val="00F931B8"/>
    <w:rsid w:val="00F93307"/>
    <w:rsid w:val="00F9339A"/>
    <w:rsid w:val="00F93682"/>
    <w:rsid w:val="00F94021"/>
    <w:rsid w:val="00F9417F"/>
    <w:rsid w:val="00F942A9"/>
    <w:rsid w:val="00F945DE"/>
    <w:rsid w:val="00F9460E"/>
    <w:rsid w:val="00F94694"/>
    <w:rsid w:val="00F9486D"/>
    <w:rsid w:val="00F948F3"/>
    <w:rsid w:val="00F9497F"/>
    <w:rsid w:val="00F9506E"/>
    <w:rsid w:val="00F950D0"/>
    <w:rsid w:val="00F9535C"/>
    <w:rsid w:val="00F9544A"/>
    <w:rsid w:val="00F95649"/>
    <w:rsid w:val="00F95833"/>
    <w:rsid w:val="00F95A29"/>
    <w:rsid w:val="00F95B7D"/>
    <w:rsid w:val="00F96102"/>
    <w:rsid w:val="00F96117"/>
    <w:rsid w:val="00F963E2"/>
    <w:rsid w:val="00F96643"/>
    <w:rsid w:val="00F9670B"/>
    <w:rsid w:val="00F96832"/>
    <w:rsid w:val="00F968B7"/>
    <w:rsid w:val="00F969E1"/>
    <w:rsid w:val="00F96E82"/>
    <w:rsid w:val="00F96EAB"/>
    <w:rsid w:val="00F972D7"/>
    <w:rsid w:val="00F9733E"/>
    <w:rsid w:val="00F975A0"/>
    <w:rsid w:val="00F975A9"/>
    <w:rsid w:val="00F97637"/>
    <w:rsid w:val="00F97716"/>
    <w:rsid w:val="00F97748"/>
    <w:rsid w:val="00F97B11"/>
    <w:rsid w:val="00F97BF3"/>
    <w:rsid w:val="00F97EEC"/>
    <w:rsid w:val="00FA0089"/>
    <w:rsid w:val="00FA0098"/>
    <w:rsid w:val="00FA02C8"/>
    <w:rsid w:val="00FA03E5"/>
    <w:rsid w:val="00FA0630"/>
    <w:rsid w:val="00FA073C"/>
    <w:rsid w:val="00FA0AE7"/>
    <w:rsid w:val="00FA0BEA"/>
    <w:rsid w:val="00FA0D85"/>
    <w:rsid w:val="00FA0DF6"/>
    <w:rsid w:val="00FA0E36"/>
    <w:rsid w:val="00FA1380"/>
    <w:rsid w:val="00FA150C"/>
    <w:rsid w:val="00FA1552"/>
    <w:rsid w:val="00FA1554"/>
    <w:rsid w:val="00FA1702"/>
    <w:rsid w:val="00FA1723"/>
    <w:rsid w:val="00FA18D9"/>
    <w:rsid w:val="00FA199C"/>
    <w:rsid w:val="00FA1AE8"/>
    <w:rsid w:val="00FA1BDF"/>
    <w:rsid w:val="00FA1DE0"/>
    <w:rsid w:val="00FA1ECC"/>
    <w:rsid w:val="00FA1F25"/>
    <w:rsid w:val="00FA2010"/>
    <w:rsid w:val="00FA203D"/>
    <w:rsid w:val="00FA25B9"/>
    <w:rsid w:val="00FA2822"/>
    <w:rsid w:val="00FA2919"/>
    <w:rsid w:val="00FA3079"/>
    <w:rsid w:val="00FA3440"/>
    <w:rsid w:val="00FA351F"/>
    <w:rsid w:val="00FA3897"/>
    <w:rsid w:val="00FA39D8"/>
    <w:rsid w:val="00FA422A"/>
    <w:rsid w:val="00FA4250"/>
    <w:rsid w:val="00FA438E"/>
    <w:rsid w:val="00FA4431"/>
    <w:rsid w:val="00FA44B1"/>
    <w:rsid w:val="00FA457D"/>
    <w:rsid w:val="00FA47A5"/>
    <w:rsid w:val="00FA4A7E"/>
    <w:rsid w:val="00FA4C28"/>
    <w:rsid w:val="00FA4CF9"/>
    <w:rsid w:val="00FA4D71"/>
    <w:rsid w:val="00FA4FAD"/>
    <w:rsid w:val="00FA4FE6"/>
    <w:rsid w:val="00FA5401"/>
    <w:rsid w:val="00FA54E1"/>
    <w:rsid w:val="00FA5C31"/>
    <w:rsid w:val="00FA604D"/>
    <w:rsid w:val="00FA631C"/>
    <w:rsid w:val="00FA686F"/>
    <w:rsid w:val="00FA6A82"/>
    <w:rsid w:val="00FA6BB4"/>
    <w:rsid w:val="00FA6CBD"/>
    <w:rsid w:val="00FA6DD7"/>
    <w:rsid w:val="00FA7090"/>
    <w:rsid w:val="00FA70F2"/>
    <w:rsid w:val="00FA75A7"/>
    <w:rsid w:val="00FA787B"/>
    <w:rsid w:val="00FA7884"/>
    <w:rsid w:val="00FA7B51"/>
    <w:rsid w:val="00FA7B64"/>
    <w:rsid w:val="00FA7CE7"/>
    <w:rsid w:val="00FA7D22"/>
    <w:rsid w:val="00FA7D5D"/>
    <w:rsid w:val="00FA7E46"/>
    <w:rsid w:val="00FA7F8F"/>
    <w:rsid w:val="00FA7F96"/>
    <w:rsid w:val="00FA7FDA"/>
    <w:rsid w:val="00FB010C"/>
    <w:rsid w:val="00FB034E"/>
    <w:rsid w:val="00FB0414"/>
    <w:rsid w:val="00FB04A6"/>
    <w:rsid w:val="00FB06B5"/>
    <w:rsid w:val="00FB0855"/>
    <w:rsid w:val="00FB0A9F"/>
    <w:rsid w:val="00FB0AD9"/>
    <w:rsid w:val="00FB0AF1"/>
    <w:rsid w:val="00FB0BA3"/>
    <w:rsid w:val="00FB0C4F"/>
    <w:rsid w:val="00FB0D74"/>
    <w:rsid w:val="00FB0F40"/>
    <w:rsid w:val="00FB1006"/>
    <w:rsid w:val="00FB11F5"/>
    <w:rsid w:val="00FB1204"/>
    <w:rsid w:val="00FB15E4"/>
    <w:rsid w:val="00FB16E1"/>
    <w:rsid w:val="00FB1743"/>
    <w:rsid w:val="00FB188D"/>
    <w:rsid w:val="00FB1AF8"/>
    <w:rsid w:val="00FB1BD7"/>
    <w:rsid w:val="00FB1F6E"/>
    <w:rsid w:val="00FB24B7"/>
    <w:rsid w:val="00FB2866"/>
    <w:rsid w:val="00FB2935"/>
    <w:rsid w:val="00FB2CBE"/>
    <w:rsid w:val="00FB2E85"/>
    <w:rsid w:val="00FB2FB3"/>
    <w:rsid w:val="00FB3127"/>
    <w:rsid w:val="00FB349C"/>
    <w:rsid w:val="00FB360C"/>
    <w:rsid w:val="00FB3D24"/>
    <w:rsid w:val="00FB40F0"/>
    <w:rsid w:val="00FB41F6"/>
    <w:rsid w:val="00FB429D"/>
    <w:rsid w:val="00FB4615"/>
    <w:rsid w:val="00FB463F"/>
    <w:rsid w:val="00FB4768"/>
    <w:rsid w:val="00FB477B"/>
    <w:rsid w:val="00FB4A32"/>
    <w:rsid w:val="00FB4EE4"/>
    <w:rsid w:val="00FB508C"/>
    <w:rsid w:val="00FB52B6"/>
    <w:rsid w:val="00FB52F6"/>
    <w:rsid w:val="00FB55D7"/>
    <w:rsid w:val="00FB5F7E"/>
    <w:rsid w:val="00FB60ED"/>
    <w:rsid w:val="00FB6284"/>
    <w:rsid w:val="00FB62D3"/>
    <w:rsid w:val="00FB645A"/>
    <w:rsid w:val="00FB652C"/>
    <w:rsid w:val="00FB65C6"/>
    <w:rsid w:val="00FB667F"/>
    <w:rsid w:val="00FB680F"/>
    <w:rsid w:val="00FB68D9"/>
    <w:rsid w:val="00FB6AD5"/>
    <w:rsid w:val="00FB6BDE"/>
    <w:rsid w:val="00FB6D6A"/>
    <w:rsid w:val="00FB6EE5"/>
    <w:rsid w:val="00FB7457"/>
    <w:rsid w:val="00FB763C"/>
    <w:rsid w:val="00FB765C"/>
    <w:rsid w:val="00FB793E"/>
    <w:rsid w:val="00FB7BEC"/>
    <w:rsid w:val="00FB7E2D"/>
    <w:rsid w:val="00FC104F"/>
    <w:rsid w:val="00FC1AA4"/>
    <w:rsid w:val="00FC1B3D"/>
    <w:rsid w:val="00FC1BCD"/>
    <w:rsid w:val="00FC1DCA"/>
    <w:rsid w:val="00FC202D"/>
    <w:rsid w:val="00FC20B3"/>
    <w:rsid w:val="00FC2122"/>
    <w:rsid w:val="00FC24F4"/>
    <w:rsid w:val="00FC280B"/>
    <w:rsid w:val="00FC2965"/>
    <w:rsid w:val="00FC2A4D"/>
    <w:rsid w:val="00FC2CDD"/>
    <w:rsid w:val="00FC2D00"/>
    <w:rsid w:val="00FC2F09"/>
    <w:rsid w:val="00FC2FF2"/>
    <w:rsid w:val="00FC314A"/>
    <w:rsid w:val="00FC339B"/>
    <w:rsid w:val="00FC3453"/>
    <w:rsid w:val="00FC36EC"/>
    <w:rsid w:val="00FC39F1"/>
    <w:rsid w:val="00FC3A1C"/>
    <w:rsid w:val="00FC3A7C"/>
    <w:rsid w:val="00FC3B87"/>
    <w:rsid w:val="00FC3BB4"/>
    <w:rsid w:val="00FC3C65"/>
    <w:rsid w:val="00FC3C73"/>
    <w:rsid w:val="00FC41C3"/>
    <w:rsid w:val="00FC4254"/>
    <w:rsid w:val="00FC4944"/>
    <w:rsid w:val="00FC499C"/>
    <w:rsid w:val="00FC4B2C"/>
    <w:rsid w:val="00FC4F75"/>
    <w:rsid w:val="00FC5015"/>
    <w:rsid w:val="00FC5525"/>
    <w:rsid w:val="00FC586D"/>
    <w:rsid w:val="00FC59B3"/>
    <w:rsid w:val="00FC5E46"/>
    <w:rsid w:val="00FC61BA"/>
    <w:rsid w:val="00FC6563"/>
    <w:rsid w:val="00FC6644"/>
    <w:rsid w:val="00FC66F4"/>
    <w:rsid w:val="00FC6753"/>
    <w:rsid w:val="00FC6B4A"/>
    <w:rsid w:val="00FC6BB0"/>
    <w:rsid w:val="00FC6D08"/>
    <w:rsid w:val="00FC6D1C"/>
    <w:rsid w:val="00FC6F04"/>
    <w:rsid w:val="00FC6FEA"/>
    <w:rsid w:val="00FC7027"/>
    <w:rsid w:val="00FC70D1"/>
    <w:rsid w:val="00FC7778"/>
    <w:rsid w:val="00FC79E1"/>
    <w:rsid w:val="00FC7A03"/>
    <w:rsid w:val="00FC7B51"/>
    <w:rsid w:val="00FC7DE3"/>
    <w:rsid w:val="00FC7EAD"/>
    <w:rsid w:val="00FC7FB3"/>
    <w:rsid w:val="00FD0130"/>
    <w:rsid w:val="00FD02BA"/>
    <w:rsid w:val="00FD0668"/>
    <w:rsid w:val="00FD0725"/>
    <w:rsid w:val="00FD0B29"/>
    <w:rsid w:val="00FD0BB6"/>
    <w:rsid w:val="00FD0CA8"/>
    <w:rsid w:val="00FD0E78"/>
    <w:rsid w:val="00FD11AE"/>
    <w:rsid w:val="00FD1430"/>
    <w:rsid w:val="00FD151E"/>
    <w:rsid w:val="00FD1543"/>
    <w:rsid w:val="00FD17EA"/>
    <w:rsid w:val="00FD1FD4"/>
    <w:rsid w:val="00FD25CA"/>
    <w:rsid w:val="00FD2685"/>
    <w:rsid w:val="00FD2799"/>
    <w:rsid w:val="00FD2974"/>
    <w:rsid w:val="00FD2C4A"/>
    <w:rsid w:val="00FD2C94"/>
    <w:rsid w:val="00FD2CB6"/>
    <w:rsid w:val="00FD318F"/>
    <w:rsid w:val="00FD34A3"/>
    <w:rsid w:val="00FD37A3"/>
    <w:rsid w:val="00FD3CD9"/>
    <w:rsid w:val="00FD3D3B"/>
    <w:rsid w:val="00FD4212"/>
    <w:rsid w:val="00FD42E6"/>
    <w:rsid w:val="00FD4572"/>
    <w:rsid w:val="00FD45B4"/>
    <w:rsid w:val="00FD47BF"/>
    <w:rsid w:val="00FD4C22"/>
    <w:rsid w:val="00FD4E46"/>
    <w:rsid w:val="00FD578B"/>
    <w:rsid w:val="00FD5D0C"/>
    <w:rsid w:val="00FD5DBE"/>
    <w:rsid w:val="00FD6072"/>
    <w:rsid w:val="00FD60F9"/>
    <w:rsid w:val="00FD6359"/>
    <w:rsid w:val="00FD64DC"/>
    <w:rsid w:val="00FD6549"/>
    <w:rsid w:val="00FD6C8B"/>
    <w:rsid w:val="00FD7123"/>
    <w:rsid w:val="00FD720F"/>
    <w:rsid w:val="00FD7627"/>
    <w:rsid w:val="00FD77CC"/>
    <w:rsid w:val="00FD7930"/>
    <w:rsid w:val="00FD7B2E"/>
    <w:rsid w:val="00FD7BE3"/>
    <w:rsid w:val="00FE001F"/>
    <w:rsid w:val="00FE03FF"/>
    <w:rsid w:val="00FE06F8"/>
    <w:rsid w:val="00FE078F"/>
    <w:rsid w:val="00FE0D0D"/>
    <w:rsid w:val="00FE0F1C"/>
    <w:rsid w:val="00FE15C3"/>
    <w:rsid w:val="00FE15CA"/>
    <w:rsid w:val="00FE1605"/>
    <w:rsid w:val="00FE16EE"/>
    <w:rsid w:val="00FE16F6"/>
    <w:rsid w:val="00FE1762"/>
    <w:rsid w:val="00FE197F"/>
    <w:rsid w:val="00FE1BC1"/>
    <w:rsid w:val="00FE1FE0"/>
    <w:rsid w:val="00FE2249"/>
    <w:rsid w:val="00FE227A"/>
    <w:rsid w:val="00FE22D3"/>
    <w:rsid w:val="00FE2801"/>
    <w:rsid w:val="00FE284D"/>
    <w:rsid w:val="00FE2C9C"/>
    <w:rsid w:val="00FE2E01"/>
    <w:rsid w:val="00FE2E3D"/>
    <w:rsid w:val="00FE305B"/>
    <w:rsid w:val="00FE329F"/>
    <w:rsid w:val="00FE33F4"/>
    <w:rsid w:val="00FE35D2"/>
    <w:rsid w:val="00FE3728"/>
    <w:rsid w:val="00FE3778"/>
    <w:rsid w:val="00FE4006"/>
    <w:rsid w:val="00FE409C"/>
    <w:rsid w:val="00FE4180"/>
    <w:rsid w:val="00FE4268"/>
    <w:rsid w:val="00FE4584"/>
    <w:rsid w:val="00FE4657"/>
    <w:rsid w:val="00FE470D"/>
    <w:rsid w:val="00FE4A65"/>
    <w:rsid w:val="00FE4C56"/>
    <w:rsid w:val="00FE4D28"/>
    <w:rsid w:val="00FE4FFD"/>
    <w:rsid w:val="00FE50B4"/>
    <w:rsid w:val="00FE50D9"/>
    <w:rsid w:val="00FE5223"/>
    <w:rsid w:val="00FE52FD"/>
    <w:rsid w:val="00FE56E6"/>
    <w:rsid w:val="00FE570D"/>
    <w:rsid w:val="00FE57F7"/>
    <w:rsid w:val="00FE5A90"/>
    <w:rsid w:val="00FE5B1D"/>
    <w:rsid w:val="00FE5CCA"/>
    <w:rsid w:val="00FE5F76"/>
    <w:rsid w:val="00FE6022"/>
    <w:rsid w:val="00FE606B"/>
    <w:rsid w:val="00FE61AE"/>
    <w:rsid w:val="00FE6313"/>
    <w:rsid w:val="00FE64C7"/>
    <w:rsid w:val="00FE66E0"/>
    <w:rsid w:val="00FE6713"/>
    <w:rsid w:val="00FE69EE"/>
    <w:rsid w:val="00FE6E5D"/>
    <w:rsid w:val="00FE6E81"/>
    <w:rsid w:val="00FE6F93"/>
    <w:rsid w:val="00FE7348"/>
    <w:rsid w:val="00FE747E"/>
    <w:rsid w:val="00FE75A3"/>
    <w:rsid w:val="00FE78E0"/>
    <w:rsid w:val="00FE7CB6"/>
    <w:rsid w:val="00FF0316"/>
    <w:rsid w:val="00FF0339"/>
    <w:rsid w:val="00FF037B"/>
    <w:rsid w:val="00FF0540"/>
    <w:rsid w:val="00FF0696"/>
    <w:rsid w:val="00FF0B7A"/>
    <w:rsid w:val="00FF0B8B"/>
    <w:rsid w:val="00FF0DA8"/>
    <w:rsid w:val="00FF0DD6"/>
    <w:rsid w:val="00FF15DD"/>
    <w:rsid w:val="00FF172B"/>
    <w:rsid w:val="00FF178C"/>
    <w:rsid w:val="00FF1848"/>
    <w:rsid w:val="00FF18D7"/>
    <w:rsid w:val="00FF194B"/>
    <w:rsid w:val="00FF1A88"/>
    <w:rsid w:val="00FF1C02"/>
    <w:rsid w:val="00FF1E1E"/>
    <w:rsid w:val="00FF1F54"/>
    <w:rsid w:val="00FF1F85"/>
    <w:rsid w:val="00FF22E5"/>
    <w:rsid w:val="00FF233C"/>
    <w:rsid w:val="00FF244E"/>
    <w:rsid w:val="00FF2DCF"/>
    <w:rsid w:val="00FF2E8E"/>
    <w:rsid w:val="00FF2F19"/>
    <w:rsid w:val="00FF2FBB"/>
    <w:rsid w:val="00FF3024"/>
    <w:rsid w:val="00FF3039"/>
    <w:rsid w:val="00FF3324"/>
    <w:rsid w:val="00FF33FD"/>
    <w:rsid w:val="00FF340C"/>
    <w:rsid w:val="00FF35C6"/>
    <w:rsid w:val="00FF364D"/>
    <w:rsid w:val="00FF3798"/>
    <w:rsid w:val="00FF396B"/>
    <w:rsid w:val="00FF3A80"/>
    <w:rsid w:val="00FF3EA8"/>
    <w:rsid w:val="00FF42B0"/>
    <w:rsid w:val="00FF42D8"/>
    <w:rsid w:val="00FF43E7"/>
    <w:rsid w:val="00FF45A2"/>
    <w:rsid w:val="00FF4600"/>
    <w:rsid w:val="00FF4B76"/>
    <w:rsid w:val="00FF4C32"/>
    <w:rsid w:val="00FF4F0A"/>
    <w:rsid w:val="00FF4F88"/>
    <w:rsid w:val="00FF533B"/>
    <w:rsid w:val="00FF557B"/>
    <w:rsid w:val="00FF5874"/>
    <w:rsid w:val="00FF588E"/>
    <w:rsid w:val="00FF5896"/>
    <w:rsid w:val="00FF5B84"/>
    <w:rsid w:val="00FF5C9A"/>
    <w:rsid w:val="00FF62DD"/>
    <w:rsid w:val="00FF63DE"/>
    <w:rsid w:val="00FF63FD"/>
    <w:rsid w:val="00FF6576"/>
    <w:rsid w:val="00FF694F"/>
    <w:rsid w:val="00FF6B16"/>
    <w:rsid w:val="00FF6E22"/>
    <w:rsid w:val="00FF768D"/>
    <w:rsid w:val="00FF798E"/>
    <w:rsid w:val="00FF7A3E"/>
    <w:rsid w:val="00FF7AD3"/>
    <w:rsid w:val="00FF7B0D"/>
    <w:rsid w:val="00FF7B2A"/>
    <w:rsid w:val="00FF7EBB"/>
    <w:rsid w:val="00FF7F0A"/>
    <w:rsid w:val="00FF7F6E"/>
    <w:rsid w:val="012E5008"/>
    <w:rsid w:val="012F64E3"/>
    <w:rsid w:val="02F4FF47"/>
    <w:rsid w:val="03113932"/>
    <w:rsid w:val="03F15731"/>
    <w:rsid w:val="056B8091"/>
    <w:rsid w:val="0887E46B"/>
    <w:rsid w:val="08C608BB"/>
    <w:rsid w:val="08D5F00A"/>
    <w:rsid w:val="091037A7"/>
    <w:rsid w:val="0A06CA51"/>
    <w:rsid w:val="0B255B5F"/>
    <w:rsid w:val="0C8ABA67"/>
    <w:rsid w:val="0CA0CCBE"/>
    <w:rsid w:val="0EDDD99A"/>
    <w:rsid w:val="0FC07684"/>
    <w:rsid w:val="0FC9B235"/>
    <w:rsid w:val="10BAD208"/>
    <w:rsid w:val="1241042C"/>
    <w:rsid w:val="1290566C"/>
    <w:rsid w:val="130C9080"/>
    <w:rsid w:val="13CB64E3"/>
    <w:rsid w:val="13EDFCAD"/>
    <w:rsid w:val="157C030B"/>
    <w:rsid w:val="16F97D4B"/>
    <w:rsid w:val="1714BEA3"/>
    <w:rsid w:val="17EE11AD"/>
    <w:rsid w:val="1AB5F86E"/>
    <w:rsid w:val="1ACF16D0"/>
    <w:rsid w:val="1B9C2010"/>
    <w:rsid w:val="1C09616C"/>
    <w:rsid w:val="1DE45354"/>
    <w:rsid w:val="1E2DAF3D"/>
    <w:rsid w:val="1E7AAD36"/>
    <w:rsid w:val="1F41A7F9"/>
    <w:rsid w:val="1F8CEE29"/>
    <w:rsid w:val="1FBDEFFE"/>
    <w:rsid w:val="20C9110B"/>
    <w:rsid w:val="21F44E41"/>
    <w:rsid w:val="22B4D6F6"/>
    <w:rsid w:val="2301D487"/>
    <w:rsid w:val="23180F92"/>
    <w:rsid w:val="238E27F0"/>
    <w:rsid w:val="23BE711C"/>
    <w:rsid w:val="27787238"/>
    <w:rsid w:val="27DCB9C8"/>
    <w:rsid w:val="2825927E"/>
    <w:rsid w:val="28328465"/>
    <w:rsid w:val="29F91431"/>
    <w:rsid w:val="2A1EF6C7"/>
    <w:rsid w:val="2A9F7B93"/>
    <w:rsid w:val="2B39B193"/>
    <w:rsid w:val="2C323C54"/>
    <w:rsid w:val="2C5430AB"/>
    <w:rsid w:val="2C6FE72F"/>
    <w:rsid w:val="2D634A62"/>
    <w:rsid w:val="2EF7C807"/>
    <w:rsid w:val="2F44B180"/>
    <w:rsid w:val="3109BC91"/>
    <w:rsid w:val="312A472D"/>
    <w:rsid w:val="31340FAD"/>
    <w:rsid w:val="33B2BF24"/>
    <w:rsid w:val="343B9996"/>
    <w:rsid w:val="37B95007"/>
    <w:rsid w:val="37D75D5C"/>
    <w:rsid w:val="38D654CF"/>
    <w:rsid w:val="393A5065"/>
    <w:rsid w:val="395344D6"/>
    <w:rsid w:val="39598CE7"/>
    <w:rsid w:val="398C44E9"/>
    <w:rsid w:val="3AB7EE67"/>
    <w:rsid w:val="3AC2DC40"/>
    <w:rsid w:val="3AC83FF9"/>
    <w:rsid w:val="3B031997"/>
    <w:rsid w:val="3C48441D"/>
    <w:rsid w:val="3CC6CB5E"/>
    <w:rsid w:val="3D4C11E3"/>
    <w:rsid w:val="409BACD6"/>
    <w:rsid w:val="423E8EF9"/>
    <w:rsid w:val="427E6DB6"/>
    <w:rsid w:val="42B6F172"/>
    <w:rsid w:val="42FA28D9"/>
    <w:rsid w:val="43780F33"/>
    <w:rsid w:val="4436D7AD"/>
    <w:rsid w:val="4459BC3F"/>
    <w:rsid w:val="451124C6"/>
    <w:rsid w:val="45B176D1"/>
    <w:rsid w:val="45E2DE2B"/>
    <w:rsid w:val="460C0130"/>
    <w:rsid w:val="46A34AF4"/>
    <w:rsid w:val="46A848A3"/>
    <w:rsid w:val="4AE62B8E"/>
    <w:rsid w:val="4B5CBCB4"/>
    <w:rsid w:val="4B844C6F"/>
    <w:rsid w:val="4C134508"/>
    <w:rsid w:val="4DBF63B2"/>
    <w:rsid w:val="4E1F8438"/>
    <w:rsid w:val="4E3749D1"/>
    <w:rsid w:val="4ECE7E7A"/>
    <w:rsid w:val="4FFE0F1F"/>
    <w:rsid w:val="50066B5A"/>
    <w:rsid w:val="506E4B8A"/>
    <w:rsid w:val="517454A8"/>
    <w:rsid w:val="51C7DE26"/>
    <w:rsid w:val="5261BAFF"/>
    <w:rsid w:val="529F847B"/>
    <w:rsid w:val="52A98CD2"/>
    <w:rsid w:val="5355E287"/>
    <w:rsid w:val="53816E17"/>
    <w:rsid w:val="54E77CB6"/>
    <w:rsid w:val="57FD3007"/>
    <w:rsid w:val="5914C99A"/>
    <w:rsid w:val="5B32AF16"/>
    <w:rsid w:val="5B5524FC"/>
    <w:rsid w:val="5CBE6D23"/>
    <w:rsid w:val="5CFB5111"/>
    <w:rsid w:val="5D168739"/>
    <w:rsid w:val="5DC5509B"/>
    <w:rsid w:val="5FB56523"/>
    <w:rsid w:val="60211DF6"/>
    <w:rsid w:val="60D17185"/>
    <w:rsid w:val="60E5E08C"/>
    <w:rsid w:val="610D67AE"/>
    <w:rsid w:val="61A161DE"/>
    <w:rsid w:val="63A2CCD1"/>
    <w:rsid w:val="6414C878"/>
    <w:rsid w:val="64B27574"/>
    <w:rsid w:val="64CFE4BA"/>
    <w:rsid w:val="6539E33E"/>
    <w:rsid w:val="65E99EC0"/>
    <w:rsid w:val="65EBE9B1"/>
    <w:rsid w:val="671A39B9"/>
    <w:rsid w:val="67A3E5CE"/>
    <w:rsid w:val="67C5FBBC"/>
    <w:rsid w:val="6828BB7D"/>
    <w:rsid w:val="6847EFFA"/>
    <w:rsid w:val="69820635"/>
    <w:rsid w:val="6A1DC625"/>
    <w:rsid w:val="6BB3FA30"/>
    <w:rsid w:val="6CA45808"/>
    <w:rsid w:val="6D380CA8"/>
    <w:rsid w:val="6D39D3A6"/>
    <w:rsid w:val="6E19A79C"/>
    <w:rsid w:val="6F936DD2"/>
    <w:rsid w:val="700890C1"/>
    <w:rsid w:val="705B4DA6"/>
    <w:rsid w:val="70F66CA0"/>
    <w:rsid w:val="7161D862"/>
    <w:rsid w:val="72F77B9F"/>
    <w:rsid w:val="73FC84E1"/>
    <w:rsid w:val="74F15FB3"/>
    <w:rsid w:val="75E11757"/>
    <w:rsid w:val="7612AC16"/>
    <w:rsid w:val="7691ABF1"/>
    <w:rsid w:val="79153A35"/>
    <w:rsid w:val="7ACAE6DC"/>
    <w:rsid w:val="7C1E7269"/>
    <w:rsid w:val="7D057AA0"/>
    <w:rsid w:val="7F0C9CCC"/>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8091"/>
  <w15:chartTrackingRefBased/>
  <w15:docId w15:val="{D2762FFF-BA39-4DEF-BECE-914FBF6F1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67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678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D678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2465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0277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45723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57230"/>
  </w:style>
  <w:style w:type="paragraph" w:styleId="Sidefod">
    <w:name w:val="footer"/>
    <w:basedOn w:val="Normal"/>
    <w:link w:val="SidefodTegn"/>
    <w:uiPriority w:val="99"/>
    <w:unhideWhenUsed/>
    <w:rsid w:val="0045723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57230"/>
  </w:style>
  <w:style w:type="paragraph" w:styleId="Ingenafstand">
    <w:name w:val="No Spacing"/>
    <w:link w:val="IngenafstandTegn"/>
    <w:uiPriority w:val="1"/>
    <w:qFormat/>
    <w:rsid w:val="00764EDC"/>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764EDC"/>
    <w:rPr>
      <w:rFonts w:eastAsiaTheme="minorEastAsia"/>
      <w:lang w:eastAsia="da-DK"/>
    </w:rPr>
  </w:style>
  <w:style w:type="character" w:customStyle="1" w:styleId="Overskrift1Tegn">
    <w:name w:val="Overskrift 1 Tegn"/>
    <w:basedOn w:val="Standardskrifttypeiafsnit"/>
    <w:link w:val="Overskrift1"/>
    <w:uiPriority w:val="9"/>
    <w:rsid w:val="00D678B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678B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D678B7"/>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1A367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eop">
    <w:name w:val="eop"/>
    <w:basedOn w:val="Standardskrifttypeiafsnit"/>
    <w:rsid w:val="001A3679"/>
  </w:style>
  <w:style w:type="character" w:customStyle="1" w:styleId="normaltextrun">
    <w:name w:val="normaltextrun"/>
    <w:basedOn w:val="Standardskrifttypeiafsnit"/>
    <w:rsid w:val="001A3679"/>
  </w:style>
  <w:style w:type="character" w:customStyle="1" w:styleId="spellingerror">
    <w:name w:val="spellingerror"/>
    <w:basedOn w:val="Standardskrifttypeiafsnit"/>
    <w:rsid w:val="001A3679"/>
  </w:style>
  <w:style w:type="character" w:customStyle="1" w:styleId="contextualspellingandgrammarerror">
    <w:name w:val="contextualspellingandgrammarerror"/>
    <w:basedOn w:val="Standardskrifttypeiafsnit"/>
    <w:rsid w:val="00535810"/>
  </w:style>
  <w:style w:type="character" w:customStyle="1" w:styleId="pagebreaktextspan">
    <w:name w:val="pagebreaktextspan"/>
    <w:basedOn w:val="Standardskrifttypeiafsnit"/>
    <w:rsid w:val="00F50A65"/>
  </w:style>
  <w:style w:type="paragraph" w:styleId="Overskrift">
    <w:name w:val="TOC Heading"/>
    <w:basedOn w:val="Overskrift1"/>
    <w:next w:val="Normal"/>
    <w:uiPriority w:val="39"/>
    <w:unhideWhenUsed/>
    <w:qFormat/>
    <w:rsid w:val="00150B32"/>
    <w:pPr>
      <w:outlineLvl w:val="9"/>
    </w:pPr>
    <w:rPr>
      <w:lang w:eastAsia="da-DK"/>
    </w:rPr>
  </w:style>
  <w:style w:type="paragraph" w:styleId="Indholdsfortegnelse1">
    <w:name w:val="toc 1"/>
    <w:basedOn w:val="Normal"/>
    <w:next w:val="Normal"/>
    <w:autoRedefine/>
    <w:uiPriority w:val="39"/>
    <w:unhideWhenUsed/>
    <w:rsid w:val="00BC41A4"/>
    <w:pPr>
      <w:tabs>
        <w:tab w:val="right" w:leader="dot" w:pos="9628"/>
      </w:tabs>
      <w:spacing w:after="100"/>
    </w:pPr>
  </w:style>
  <w:style w:type="paragraph" w:styleId="Indholdsfortegnelse2">
    <w:name w:val="toc 2"/>
    <w:basedOn w:val="Normal"/>
    <w:next w:val="Normal"/>
    <w:autoRedefine/>
    <w:uiPriority w:val="39"/>
    <w:unhideWhenUsed/>
    <w:rsid w:val="00150B32"/>
    <w:pPr>
      <w:spacing w:after="100"/>
      <w:ind w:left="220"/>
    </w:pPr>
  </w:style>
  <w:style w:type="paragraph" w:styleId="Indholdsfortegnelse3">
    <w:name w:val="toc 3"/>
    <w:basedOn w:val="Normal"/>
    <w:next w:val="Normal"/>
    <w:autoRedefine/>
    <w:uiPriority w:val="39"/>
    <w:unhideWhenUsed/>
    <w:rsid w:val="00150B32"/>
    <w:pPr>
      <w:spacing w:after="100"/>
      <w:ind w:left="440"/>
    </w:pPr>
  </w:style>
  <w:style w:type="character" w:styleId="Hyperlink">
    <w:name w:val="Hyperlink"/>
    <w:basedOn w:val="Standardskrifttypeiafsnit"/>
    <w:uiPriority w:val="99"/>
    <w:unhideWhenUsed/>
    <w:rsid w:val="00150B32"/>
    <w:rPr>
      <w:color w:val="0563C1" w:themeColor="hyperlink"/>
      <w:u w:val="single"/>
    </w:rPr>
  </w:style>
  <w:style w:type="paragraph" w:styleId="Markeringsbobletekst">
    <w:name w:val="Balloon Text"/>
    <w:basedOn w:val="Normal"/>
    <w:link w:val="MarkeringsbobletekstTegn"/>
    <w:uiPriority w:val="99"/>
    <w:semiHidden/>
    <w:unhideWhenUsed/>
    <w:rsid w:val="001967C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967C9"/>
    <w:rPr>
      <w:rFonts w:ascii="Segoe UI" w:hAnsi="Segoe UI" w:cs="Segoe UI"/>
      <w:sz w:val="18"/>
      <w:szCs w:val="18"/>
    </w:rPr>
  </w:style>
  <w:style w:type="table" w:styleId="Tabel-Gitter">
    <w:name w:val="Table Grid"/>
    <w:basedOn w:val="Tabel-Normal"/>
    <w:uiPriority w:val="39"/>
    <w:rsid w:val="007E0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7904B3"/>
    <w:rPr>
      <w:color w:val="954F72" w:themeColor="followedHyperlink"/>
      <w:u w:val="single"/>
    </w:rPr>
  </w:style>
  <w:style w:type="paragraph" w:styleId="Fodnotetekst">
    <w:name w:val="footnote text"/>
    <w:basedOn w:val="Normal"/>
    <w:link w:val="FodnotetekstTegn"/>
    <w:uiPriority w:val="99"/>
    <w:unhideWhenUsed/>
    <w:rsid w:val="008A10C9"/>
    <w:pPr>
      <w:spacing w:after="0" w:line="240" w:lineRule="auto"/>
    </w:pPr>
    <w:rPr>
      <w:sz w:val="20"/>
      <w:szCs w:val="20"/>
    </w:rPr>
  </w:style>
  <w:style w:type="character" w:customStyle="1" w:styleId="FodnotetekstTegn">
    <w:name w:val="Fodnotetekst Tegn"/>
    <w:basedOn w:val="Standardskrifttypeiafsnit"/>
    <w:link w:val="Fodnotetekst"/>
    <w:uiPriority w:val="99"/>
    <w:rsid w:val="008A10C9"/>
    <w:rPr>
      <w:sz w:val="20"/>
      <w:szCs w:val="20"/>
    </w:rPr>
  </w:style>
  <w:style w:type="character" w:styleId="Fodnotehenvisning">
    <w:name w:val="footnote reference"/>
    <w:basedOn w:val="Standardskrifttypeiafsnit"/>
    <w:uiPriority w:val="99"/>
    <w:semiHidden/>
    <w:unhideWhenUsed/>
    <w:rsid w:val="008A10C9"/>
    <w:rPr>
      <w:vertAlign w:val="superscript"/>
    </w:rPr>
  </w:style>
  <w:style w:type="paragraph" w:styleId="Korrektur">
    <w:name w:val="Revision"/>
    <w:hidden/>
    <w:uiPriority w:val="99"/>
    <w:semiHidden/>
    <w:rsid w:val="00064366"/>
    <w:pPr>
      <w:spacing w:after="0" w:line="240" w:lineRule="auto"/>
    </w:pPr>
  </w:style>
  <w:style w:type="paragraph" w:styleId="Billedtekst">
    <w:name w:val="caption"/>
    <w:basedOn w:val="Normal"/>
    <w:next w:val="Normal"/>
    <w:uiPriority w:val="35"/>
    <w:unhideWhenUsed/>
    <w:qFormat/>
    <w:rsid w:val="007E577C"/>
    <w:pPr>
      <w:spacing w:after="200" w:line="240" w:lineRule="auto"/>
    </w:pPr>
    <w:rPr>
      <w:i/>
      <w:iCs/>
      <w:color w:val="44546A" w:themeColor="text2"/>
      <w:sz w:val="18"/>
      <w:szCs w:val="18"/>
    </w:rPr>
  </w:style>
  <w:style w:type="character" w:customStyle="1" w:styleId="Overskrift4Tegn">
    <w:name w:val="Overskrift 4 Tegn"/>
    <w:basedOn w:val="Standardskrifttypeiafsnit"/>
    <w:link w:val="Overskrift4"/>
    <w:uiPriority w:val="9"/>
    <w:rsid w:val="0024653B"/>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rsid w:val="000277C3"/>
    <w:rPr>
      <w:rFonts w:asciiTheme="majorHAnsi" w:eastAsiaTheme="majorEastAsia" w:hAnsiTheme="majorHAnsi" w:cstheme="majorBidi"/>
      <w:color w:val="2F5496" w:themeColor="accent1" w:themeShade="BF"/>
    </w:rPr>
  </w:style>
  <w:style w:type="character" w:styleId="Pladsholdertekst">
    <w:name w:val="Placeholder Text"/>
    <w:basedOn w:val="Standardskrifttypeiafsnit"/>
    <w:uiPriority w:val="99"/>
    <w:semiHidden/>
    <w:rsid w:val="00B60C97"/>
    <w:rPr>
      <w:color w:val="808080"/>
    </w:rPr>
  </w:style>
  <w:style w:type="table" w:styleId="Almindeligtabel4">
    <w:name w:val="Plain Table 4"/>
    <w:basedOn w:val="Tabel-Normal"/>
    <w:uiPriority w:val="44"/>
    <w:rsid w:val="00512A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tabel1-lys">
    <w:name w:val="Grid Table 1 Light"/>
    <w:basedOn w:val="Tabel-Normal"/>
    <w:uiPriority w:val="46"/>
    <w:rsid w:val="00512A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B96B68"/>
    <w:pPr>
      <w:ind w:left="720"/>
      <w:contextualSpacing/>
    </w:pPr>
  </w:style>
  <w:style w:type="character" w:styleId="Kommentarhenvisning">
    <w:name w:val="annotation reference"/>
    <w:basedOn w:val="Standardskrifttypeiafsnit"/>
    <w:uiPriority w:val="99"/>
    <w:semiHidden/>
    <w:unhideWhenUsed/>
    <w:rsid w:val="00D262AC"/>
    <w:rPr>
      <w:sz w:val="16"/>
      <w:szCs w:val="16"/>
    </w:rPr>
  </w:style>
  <w:style w:type="paragraph" w:styleId="Kommentartekst">
    <w:name w:val="annotation text"/>
    <w:basedOn w:val="Normal"/>
    <w:link w:val="KommentartekstTegn"/>
    <w:uiPriority w:val="99"/>
    <w:semiHidden/>
    <w:unhideWhenUsed/>
    <w:rsid w:val="00D262AC"/>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D262AC"/>
    <w:rPr>
      <w:sz w:val="20"/>
      <w:szCs w:val="20"/>
    </w:rPr>
  </w:style>
  <w:style w:type="paragraph" w:styleId="Kommentaremne">
    <w:name w:val="annotation subject"/>
    <w:basedOn w:val="Kommentartekst"/>
    <w:next w:val="Kommentartekst"/>
    <w:link w:val="KommentaremneTegn"/>
    <w:uiPriority w:val="99"/>
    <w:semiHidden/>
    <w:unhideWhenUsed/>
    <w:rsid w:val="00D262AC"/>
    <w:rPr>
      <w:b/>
      <w:bCs/>
    </w:rPr>
  </w:style>
  <w:style w:type="character" w:customStyle="1" w:styleId="KommentaremneTegn">
    <w:name w:val="Kommentaremne Tegn"/>
    <w:basedOn w:val="KommentartekstTegn"/>
    <w:link w:val="Kommentaremne"/>
    <w:uiPriority w:val="99"/>
    <w:semiHidden/>
    <w:rsid w:val="00D262AC"/>
    <w:rPr>
      <w:b/>
      <w:bCs/>
      <w:sz w:val="20"/>
      <w:szCs w:val="20"/>
    </w:rPr>
  </w:style>
  <w:style w:type="character" w:styleId="Ulstomtale">
    <w:name w:val="Unresolved Mention"/>
    <w:basedOn w:val="Standardskrifttypeiafsnit"/>
    <w:uiPriority w:val="99"/>
    <w:semiHidden/>
    <w:unhideWhenUsed/>
    <w:rsid w:val="0079171C"/>
    <w:rPr>
      <w:color w:val="605E5C"/>
      <w:shd w:val="clear" w:color="auto" w:fill="E1DFDD"/>
    </w:rPr>
  </w:style>
  <w:style w:type="character" w:customStyle="1" w:styleId="e24kjd">
    <w:name w:val="e24kjd"/>
    <w:basedOn w:val="Standardskrifttypeiafsnit"/>
    <w:rsid w:val="00322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387825">
      <w:bodyDiv w:val="1"/>
      <w:marLeft w:val="0"/>
      <w:marRight w:val="0"/>
      <w:marTop w:val="0"/>
      <w:marBottom w:val="0"/>
      <w:divBdr>
        <w:top w:val="none" w:sz="0" w:space="0" w:color="auto"/>
        <w:left w:val="none" w:sz="0" w:space="0" w:color="auto"/>
        <w:bottom w:val="none" w:sz="0" w:space="0" w:color="auto"/>
        <w:right w:val="none" w:sz="0" w:space="0" w:color="auto"/>
      </w:divBdr>
      <w:divsChild>
        <w:div w:id="293565130">
          <w:marLeft w:val="0"/>
          <w:marRight w:val="0"/>
          <w:marTop w:val="0"/>
          <w:marBottom w:val="0"/>
          <w:divBdr>
            <w:top w:val="none" w:sz="0" w:space="0" w:color="auto"/>
            <w:left w:val="none" w:sz="0" w:space="0" w:color="auto"/>
            <w:bottom w:val="none" w:sz="0" w:space="0" w:color="auto"/>
            <w:right w:val="none" w:sz="0" w:space="0" w:color="auto"/>
          </w:divBdr>
        </w:div>
        <w:div w:id="549653121">
          <w:marLeft w:val="0"/>
          <w:marRight w:val="0"/>
          <w:marTop w:val="0"/>
          <w:marBottom w:val="0"/>
          <w:divBdr>
            <w:top w:val="none" w:sz="0" w:space="0" w:color="auto"/>
            <w:left w:val="none" w:sz="0" w:space="0" w:color="auto"/>
            <w:bottom w:val="none" w:sz="0" w:space="0" w:color="auto"/>
            <w:right w:val="none" w:sz="0" w:space="0" w:color="auto"/>
          </w:divBdr>
        </w:div>
        <w:div w:id="563294582">
          <w:marLeft w:val="0"/>
          <w:marRight w:val="0"/>
          <w:marTop w:val="0"/>
          <w:marBottom w:val="0"/>
          <w:divBdr>
            <w:top w:val="none" w:sz="0" w:space="0" w:color="auto"/>
            <w:left w:val="none" w:sz="0" w:space="0" w:color="auto"/>
            <w:bottom w:val="none" w:sz="0" w:space="0" w:color="auto"/>
            <w:right w:val="none" w:sz="0" w:space="0" w:color="auto"/>
          </w:divBdr>
        </w:div>
        <w:div w:id="586960921">
          <w:marLeft w:val="0"/>
          <w:marRight w:val="0"/>
          <w:marTop w:val="0"/>
          <w:marBottom w:val="0"/>
          <w:divBdr>
            <w:top w:val="none" w:sz="0" w:space="0" w:color="auto"/>
            <w:left w:val="none" w:sz="0" w:space="0" w:color="auto"/>
            <w:bottom w:val="none" w:sz="0" w:space="0" w:color="auto"/>
            <w:right w:val="none" w:sz="0" w:space="0" w:color="auto"/>
          </w:divBdr>
        </w:div>
        <w:div w:id="794058553">
          <w:marLeft w:val="0"/>
          <w:marRight w:val="0"/>
          <w:marTop w:val="0"/>
          <w:marBottom w:val="0"/>
          <w:divBdr>
            <w:top w:val="none" w:sz="0" w:space="0" w:color="auto"/>
            <w:left w:val="none" w:sz="0" w:space="0" w:color="auto"/>
            <w:bottom w:val="none" w:sz="0" w:space="0" w:color="auto"/>
            <w:right w:val="none" w:sz="0" w:space="0" w:color="auto"/>
          </w:divBdr>
        </w:div>
        <w:div w:id="945037415">
          <w:marLeft w:val="0"/>
          <w:marRight w:val="0"/>
          <w:marTop w:val="0"/>
          <w:marBottom w:val="0"/>
          <w:divBdr>
            <w:top w:val="none" w:sz="0" w:space="0" w:color="auto"/>
            <w:left w:val="none" w:sz="0" w:space="0" w:color="auto"/>
            <w:bottom w:val="none" w:sz="0" w:space="0" w:color="auto"/>
            <w:right w:val="none" w:sz="0" w:space="0" w:color="auto"/>
          </w:divBdr>
        </w:div>
        <w:div w:id="1083063408">
          <w:marLeft w:val="0"/>
          <w:marRight w:val="0"/>
          <w:marTop w:val="0"/>
          <w:marBottom w:val="0"/>
          <w:divBdr>
            <w:top w:val="none" w:sz="0" w:space="0" w:color="auto"/>
            <w:left w:val="none" w:sz="0" w:space="0" w:color="auto"/>
            <w:bottom w:val="none" w:sz="0" w:space="0" w:color="auto"/>
            <w:right w:val="none" w:sz="0" w:space="0" w:color="auto"/>
          </w:divBdr>
        </w:div>
        <w:div w:id="1402948851">
          <w:marLeft w:val="0"/>
          <w:marRight w:val="0"/>
          <w:marTop w:val="0"/>
          <w:marBottom w:val="0"/>
          <w:divBdr>
            <w:top w:val="none" w:sz="0" w:space="0" w:color="auto"/>
            <w:left w:val="none" w:sz="0" w:space="0" w:color="auto"/>
            <w:bottom w:val="none" w:sz="0" w:space="0" w:color="auto"/>
            <w:right w:val="none" w:sz="0" w:space="0" w:color="auto"/>
          </w:divBdr>
        </w:div>
        <w:div w:id="1574849846">
          <w:marLeft w:val="0"/>
          <w:marRight w:val="0"/>
          <w:marTop w:val="0"/>
          <w:marBottom w:val="0"/>
          <w:divBdr>
            <w:top w:val="none" w:sz="0" w:space="0" w:color="auto"/>
            <w:left w:val="none" w:sz="0" w:space="0" w:color="auto"/>
            <w:bottom w:val="none" w:sz="0" w:space="0" w:color="auto"/>
            <w:right w:val="none" w:sz="0" w:space="0" w:color="auto"/>
          </w:divBdr>
        </w:div>
        <w:div w:id="1697581240">
          <w:marLeft w:val="0"/>
          <w:marRight w:val="0"/>
          <w:marTop w:val="0"/>
          <w:marBottom w:val="0"/>
          <w:divBdr>
            <w:top w:val="none" w:sz="0" w:space="0" w:color="auto"/>
            <w:left w:val="none" w:sz="0" w:space="0" w:color="auto"/>
            <w:bottom w:val="none" w:sz="0" w:space="0" w:color="auto"/>
            <w:right w:val="none" w:sz="0" w:space="0" w:color="auto"/>
          </w:divBdr>
        </w:div>
        <w:div w:id="1961762216">
          <w:marLeft w:val="0"/>
          <w:marRight w:val="0"/>
          <w:marTop w:val="0"/>
          <w:marBottom w:val="0"/>
          <w:divBdr>
            <w:top w:val="none" w:sz="0" w:space="0" w:color="auto"/>
            <w:left w:val="none" w:sz="0" w:space="0" w:color="auto"/>
            <w:bottom w:val="none" w:sz="0" w:space="0" w:color="auto"/>
            <w:right w:val="none" w:sz="0" w:space="0" w:color="auto"/>
          </w:divBdr>
        </w:div>
        <w:div w:id="2039231253">
          <w:marLeft w:val="0"/>
          <w:marRight w:val="0"/>
          <w:marTop w:val="0"/>
          <w:marBottom w:val="0"/>
          <w:divBdr>
            <w:top w:val="none" w:sz="0" w:space="0" w:color="auto"/>
            <w:left w:val="none" w:sz="0" w:space="0" w:color="auto"/>
            <w:bottom w:val="none" w:sz="0" w:space="0" w:color="auto"/>
            <w:right w:val="none" w:sz="0" w:space="0" w:color="auto"/>
          </w:divBdr>
        </w:div>
      </w:divsChild>
    </w:div>
    <w:div w:id="199973017">
      <w:bodyDiv w:val="1"/>
      <w:marLeft w:val="0"/>
      <w:marRight w:val="0"/>
      <w:marTop w:val="0"/>
      <w:marBottom w:val="0"/>
      <w:divBdr>
        <w:top w:val="none" w:sz="0" w:space="0" w:color="auto"/>
        <w:left w:val="none" w:sz="0" w:space="0" w:color="auto"/>
        <w:bottom w:val="none" w:sz="0" w:space="0" w:color="auto"/>
        <w:right w:val="none" w:sz="0" w:space="0" w:color="auto"/>
      </w:divBdr>
    </w:div>
    <w:div w:id="244724282">
      <w:bodyDiv w:val="1"/>
      <w:marLeft w:val="0"/>
      <w:marRight w:val="0"/>
      <w:marTop w:val="0"/>
      <w:marBottom w:val="0"/>
      <w:divBdr>
        <w:top w:val="none" w:sz="0" w:space="0" w:color="auto"/>
        <w:left w:val="none" w:sz="0" w:space="0" w:color="auto"/>
        <w:bottom w:val="none" w:sz="0" w:space="0" w:color="auto"/>
        <w:right w:val="none" w:sz="0" w:space="0" w:color="auto"/>
      </w:divBdr>
    </w:div>
    <w:div w:id="268900315">
      <w:bodyDiv w:val="1"/>
      <w:marLeft w:val="0"/>
      <w:marRight w:val="0"/>
      <w:marTop w:val="0"/>
      <w:marBottom w:val="0"/>
      <w:divBdr>
        <w:top w:val="none" w:sz="0" w:space="0" w:color="auto"/>
        <w:left w:val="none" w:sz="0" w:space="0" w:color="auto"/>
        <w:bottom w:val="none" w:sz="0" w:space="0" w:color="auto"/>
        <w:right w:val="none" w:sz="0" w:space="0" w:color="auto"/>
      </w:divBdr>
    </w:div>
    <w:div w:id="348800853">
      <w:bodyDiv w:val="1"/>
      <w:marLeft w:val="0"/>
      <w:marRight w:val="0"/>
      <w:marTop w:val="0"/>
      <w:marBottom w:val="0"/>
      <w:divBdr>
        <w:top w:val="none" w:sz="0" w:space="0" w:color="auto"/>
        <w:left w:val="none" w:sz="0" w:space="0" w:color="auto"/>
        <w:bottom w:val="none" w:sz="0" w:space="0" w:color="auto"/>
        <w:right w:val="none" w:sz="0" w:space="0" w:color="auto"/>
      </w:divBdr>
      <w:divsChild>
        <w:div w:id="66651111">
          <w:marLeft w:val="0"/>
          <w:marRight w:val="0"/>
          <w:marTop w:val="0"/>
          <w:marBottom w:val="0"/>
          <w:divBdr>
            <w:top w:val="none" w:sz="0" w:space="0" w:color="auto"/>
            <w:left w:val="none" w:sz="0" w:space="0" w:color="auto"/>
            <w:bottom w:val="none" w:sz="0" w:space="0" w:color="auto"/>
            <w:right w:val="none" w:sz="0" w:space="0" w:color="auto"/>
          </w:divBdr>
          <w:divsChild>
            <w:div w:id="648024976">
              <w:marLeft w:val="-75"/>
              <w:marRight w:val="0"/>
              <w:marTop w:val="30"/>
              <w:marBottom w:val="30"/>
              <w:divBdr>
                <w:top w:val="none" w:sz="0" w:space="0" w:color="auto"/>
                <w:left w:val="none" w:sz="0" w:space="0" w:color="auto"/>
                <w:bottom w:val="none" w:sz="0" w:space="0" w:color="auto"/>
                <w:right w:val="none" w:sz="0" w:space="0" w:color="auto"/>
              </w:divBdr>
              <w:divsChild>
                <w:div w:id="152062538">
                  <w:marLeft w:val="0"/>
                  <w:marRight w:val="0"/>
                  <w:marTop w:val="0"/>
                  <w:marBottom w:val="0"/>
                  <w:divBdr>
                    <w:top w:val="none" w:sz="0" w:space="0" w:color="auto"/>
                    <w:left w:val="none" w:sz="0" w:space="0" w:color="auto"/>
                    <w:bottom w:val="none" w:sz="0" w:space="0" w:color="auto"/>
                    <w:right w:val="none" w:sz="0" w:space="0" w:color="auto"/>
                  </w:divBdr>
                  <w:divsChild>
                    <w:div w:id="518474531">
                      <w:marLeft w:val="0"/>
                      <w:marRight w:val="0"/>
                      <w:marTop w:val="0"/>
                      <w:marBottom w:val="0"/>
                      <w:divBdr>
                        <w:top w:val="none" w:sz="0" w:space="0" w:color="auto"/>
                        <w:left w:val="none" w:sz="0" w:space="0" w:color="auto"/>
                        <w:bottom w:val="none" w:sz="0" w:space="0" w:color="auto"/>
                        <w:right w:val="none" w:sz="0" w:space="0" w:color="auto"/>
                      </w:divBdr>
                    </w:div>
                  </w:divsChild>
                </w:div>
                <w:div w:id="644548575">
                  <w:marLeft w:val="0"/>
                  <w:marRight w:val="0"/>
                  <w:marTop w:val="0"/>
                  <w:marBottom w:val="0"/>
                  <w:divBdr>
                    <w:top w:val="none" w:sz="0" w:space="0" w:color="auto"/>
                    <w:left w:val="none" w:sz="0" w:space="0" w:color="auto"/>
                    <w:bottom w:val="none" w:sz="0" w:space="0" w:color="auto"/>
                    <w:right w:val="none" w:sz="0" w:space="0" w:color="auto"/>
                  </w:divBdr>
                  <w:divsChild>
                    <w:div w:id="118770738">
                      <w:marLeft w:val="0"/>
                      <w:marRight w:val="0"/>
                      <w:marTop w:val="0"/>
                      <w:marBottom w:val="0"/>
                      <w:divBdr>
                        <w:top w:val="none" w:sz="0" w:space="0" w:color="auto"/>
                        <w:left w:val="none" w:sz="0" w:space="0" w:color="auto"/>
                        <w:bottom w:val="none" w:sz="0" w:space="0" w:color="auto"/>
                        <w:right w:val="none" w:sz="0" w:space="0" w:color="auto"/>
                      </w:divBdr>
                    </w:div>
                  </w:divsChild>
                </w:div>
                <w:div w:id="671029752">
                  <w:marLeft w:val="0"/>
                  <w:marRight w:val="0"/>
                  <w:marTop w:val="0"/>
                  <w:marBottom w:val="0"/>
                  <w:divBdr>
                    <w:top w:val="none" w:sz="0" w:space="0" w:color="auto"/>
                    <w:left w:val="none" w:sz="0" w:space="0" w:color="auto"/>
                    <w:bottom w:val="none" w:sz="0" w:space="0" w:color="auto"/>
                    <w:right w:val="none" w:sz="0" w:space="0" w:color="auto"/>
                  </w:divBdr>
                  <w:divsChild>
                    <w:div w:id="526993661">
                      <w:marLeft w:val="0"/>
                      <w:marRight w:val="0"/>
                      <w:marTop w:val="0"/>
                      <w:marBottom w:val="0"/>
                      <w:divBdr>
                        <w:top w:val="none" w:sz="0" w:space="0" w:color="auto"/>
                        <w:left w:val="none" w:sz="0" w:space="0" w:color="auto"/>
                        <w:bottom w:val="none" w:sz="0" w:space="0" w:color="auto"/>
                        <w:right w:val="none" w:sz="0" w:space="0" w:color="auto"/>
                      </w:divBdr>
                    </w:div>
                  </w:divsChild>
                </w:div>
                <w:div w:id="768358656">
                  <w:marLeft w:val="0"/>
                  <w:marRight w:val="0"/>
                  <w:marTop w:val="0"/>
                  <w:marBottom w:val="0"/>
                  <w:divBdr>
                    <w:top w:val="none" w:sz="0" w:space="0" w:color="auto"/>
                    <w:left w:val="none" w:sz="0" w:space="0" w:color="auto"/>
                    <w:bottom w:val="none" w:sz="0" w:space="0" w:color="auto"/>
                    <w:right w:val="none" w:sz="0" w:space="0" w:color="auto"/>
                  </w:divBdr>
                  <w:divsChild>
                    <w:div w:id="251277333">
                      <w:marLeft w:val="0"/>
                      <w:marRight w:val="0"/>
                      <w:marTop w:val="0"/>
                      <w:marBottom w:val="0"/>
                      <w:divBdr>
                        <w:top w:val="none" w:sz="0" w:space="0" w:color="auto"/>
                        <w:left w:val="none" w:sz="0" w:space="0" w:color="auto"/>
                        <w:bottom w:val="none" w:sz="0" w:space="0" w:color="auto"/>
                        <w:right w:val="none" w:sz="0" w:space="0" w:color="auto"/>
                      </w:divBdr>
                    </w:div>
                  </w:divsChild>
                </w:div>
                <w:div w:id="1074275641">
                  <w:marLeft w:val="0"/>
                  <w:marRight w:val="0"/>
                  <w:marTop w:val="0"/>
                  <w:marBottom w:val="0"/>
                  <w:divBdr>
                    <w:top w:val="none" w:sz="0" w:space="0" w:color="auto"/>
                    <w:left w:val="none" w:sz="0" w:space="0" w:color="auto"/>
                    <w:bottom w:val="none" w:sz="0" w:space="0" w:color="auto"/>
                    <w:right w:val="none" w:sz="0" w:space="0" w:color="auto"/>
                  </w:divBdr>
                  <w:divsChild>
                    <w:div w:id="1711997513">
                      <w:marLeft w:val="0"/>
                      <w:marRight w:val="0"/>
                      <w:marTop w:val="0"/>
                      <w:marBottom w:val="0"/>
                      <w:divBdr>
                        <w:top w:val="none" w:sz="0" w:space="0" w:color="auto"/>
                        <w:left w:val="none" w:sz="0" w:space="0" w:color="auto"/>
                        <w:bottom w:val="none" w:sz="0" w:space="0" w:color="auto"/>
                        <w:right w:val="none" w:sz="0" w:space="0" w:color="auto"/>
                      </w:divBdr>
                    </w:div>
                  </w:divsChild>
                </w:div>
                <w:div w:id="1189756589">
                  <w:marLeft w:val="0"/>
                  <w:marRight w:val="0"/>
                  <w:marTop w:val="0"/>
                  <w:marBottom w:val="0"/>
                  <w:divBdr>
                    <w:top w:val="none" w:sz="0" w:space="0" w:color="auto"/>
                    <w:left w:val="none" w:sz="0" w:space="0" w:color="auto"/>
                    <w:bottom w:val="none" w:sz="0" w:space="0" w:color="auto"/>
                    <w:right w:val="none" w:sz="0" w:space="0" w:color="auto"/>
                  </w:divBdr>
                  <w:divsChild>
                    <w:div w:id="1252935163">
                      <w:marLeft w:val="0"/>
                      <w:marRight w:val="0"/>
                      <w:marTop w:val="0"/>
                      <w:marBottom w:val="0"/>
                      <w:divBdr>
                        <w:top w:val="none" w:sz="0" w:space="0" w:color="auto"/>
                        <w:left w:val="none" w:sz="0" w:space="0" w:color="auto"/>
                        <w:bottom w:val="none" w:sz="0" w:space="0" w:color="auto"/>
                        <w:right w:val="none" w:sz="0" w:space="0" w:color="auto"/>
                      </w:divBdr>
                    </w:div>
                  </w:divsChild>
                </w:div>
                <w:div w:id="1676567918">
                  <w:marLeft w:val="0"/>
                  <w:marRight w:val="0"/>
                  <w:marTop w:val="0"/>
                  <w:marBottom w:val="0"/>
                  <w:divBdr>
                    <w:top w:val="none" w:sz="0" w:space="0" w:color="auto"/>
                    <w:left w:val="none" w:sz="0" w:space="0" w:color="auto"/>
                    <w:bottom w:val="none" w:sz="0" w:space="0" w:color="auto"/>
                    <w:right w:val="none" w:sz="0" w:space="0" w:color="auto"/>
                  </w:divBdr>
                  <w:divsChild>
                    <w:div w:id="1374309073">
                      <w:marLeft w:val="0"/>
                      <w:marRight w:val="0"/>
                      <w:marTop w:val="0"/>
                      <w:marBottom w:val="0"/>
                      <w:divBdr>
                        <w:top w:val="none" w:sz="0" w:space="0" w:color="auto"/>
                        <w:left w:val="none" w:sz="0" w:space="0" w:color="auto"/>
                        <w:bottom w:val="none" w:sz="0" w:space="0" w:color="auto"/>
                        <w:right w:val="none" w:sz="0" w:space="0" w:color="auto"/>
                      </w:divBdr>
                    </w:div>
                  </w:divsChild>
                </w:div>
                <w:div w:id="1835410225">
                  <w:marLeft w:val="0"/>
                  <w:marRight w:val="0"/>
                  <w:marTop w:val="0"/>
                  <w:marBottom w:val="0"/>
                  <w:divBdr>
                    <w:top w:val="none" w:sz="0" w:space="0" w:color="auto"/>
                    <w:left w:val="none" w:sz="0" w:space="0" w:color="auto"/>
                    <w:bottom w:val="none" w:sz="0" w:space="0" w:color="auto"/>
                    <w:right w:val="none" w:sz="0" w:space="0" w:color="auto"/>
                  </w:divBdr>
                  <w:divsChild>
                    <w:div w:id="17713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4502">
          <w:marLeft w:val="0"/>
          <w:marRight w:val="0"/>
          <w:marTop w:val="0"/>
          <w:marBottom w:val="0"/>
          <w:divBdr>
            <w:top w:val="none" w:sz="0" w:space="0" w:color="auto"/>
            <w:left w:val="none" w:sz="0" w:space="0" w:color="auto"/>
            <w:bottom w:val="none" w:sz="0" w:space="0" w:color="auto"/>
            <w:right w:val="none" w:sz="0" w:space="0" w:color="auto"/>
          </w:divBdr>
        </w:div>
        <w:div w:id="832070522">
          <w:marLeft w:val="0"/>
          <w:marRight w:val="0"/>
          <w:marTop w:val="0"/>
          <w:marBottom w:val="0"/>
          <w:divBdr>
            <w:top w:val="none" w:sz="0" w:space="0" w:color="auto"/>
            <w:left w:val="none" w:sz="0" w:space="0" w:color="auto"/>
            <w:bottom w:val="none" w:sz="0" w:space="0" w:color="auto"/>
            <w:right w:val="none" w:sz="0" w:space="0" w:color="auto"/>
          </w:divBdr>
        </w:div>
        <w:div w:id="982393930">
          <w:marLeft w:val="0"/>
          <w:marRight w:val="0"/>
          <w:marTop w:val="0"/>
          <w:marBottom w:val="0"/>
          <w:divBdr>
            <w:top w:val="none" w:sz="0" w:space="0" w:color="auto"/>
            <w:left w:val="none" w:sz="0" w:space="0" w:color="auto"/>
            <w:bottom w:val="none" w:sz="0" w:space="0" w:color="auto"/>
            <w:right w:val="none" w:sz="0" w:space="0" w:color="auto"/>
          </w:divBdr>
        </w:div>
        <w:div w:id="1123502439">
          <w:marLeft w:val="0"/>
          <w:marRight w:val="0"/>
          <w:marTop w:val="0"/>
          <w:marBottom w:val="0"/>
          <w:divBdr>
            <w:top w:val="none" w:sz="0" w:space="0" w:color="auto"/>
            <w:left w:val="none" w:sz="0" w:space="0" w:color="auto"/>
            <w:bottom w:val="none" w:sz="0" w:space="0" w:color="auto"/>
            <w:right w:val="none" w:sz="0" w:space="0" w:color="auto"/>
          </w:divBdr>
        </w:div>
        <w:div w:id="1257786632">
          <w:marLeft w:val="0"/>
          <w:marRight w:val="0"/>
          <w:marTop w:val="0"/>
          <w:marBottom w:val="0"/>
          <w:divBdr>
            <w:top w:val="none" w:sz="0" w:space="0" w:color="auto"/>
            <w:left w:val="none" w:sz="0" w:space="0" w:color="auto"/>
            <w:bottom w:val="none" w:sz="0" w:space="0" w:color="auto"/>
            <w:right w:val="none" w:sz="0" w:space="0" w:color="auto"/>
          </w:divBdr>
        </w:div>
        <w:div w:id="1562599678">
          <w:marLeft w:val="0"/>
          <w:marRight w:val="0"/>
          <w:marTop w:val="0"/>
          <w:marBottom w:val="0"/>
          <w:divBdr>
            <w:top w:val="none" w:sz="0" w:space="0" w:color="auto"/>
            <w:left w:val="none" w:sz="0" w:space="0" w:color="auto"/>
            <w:bottom w:val="none" w:sz="0" w:space="0" w:color="auto"/>
            <w:right w:val="none" w:sz="0" w:space="0" w:color="auto"/>
          </w:divBdr>
        </w:div>
        <w:div w:id="1594388669">
          <w:marLeft w:val="0"/>
          <w:marRight w:val="0"/>
          <w:marTop w:val="0"/>
          <w:marBottom w:val="0"/>
          <w:divBdr>
            <w:top w:val="none" w:sz="0" w:space="0" w:color="auto"/>
            <w:left w:val="none" w:sz="0" w:space="0" w:color="auto"/>
            <w:bottom w:val="none" w:sz="0" w:space="0" w:color="auto"/>
            <w:right w:val="none" w:sz="0" w:space="0" w:color="auto"/>
          </w:divBdr>
          <w:divsChild>
            <w:div w:id="2012948705">
              <w:marLeft w:val="-75"/>
              <w:marRight w:val="0"/>
              <w:marTop w:val="30"/>
              <w:marBottom w:val="30"/>
              <w:divBdr>
                <w:top w:val="none" w:sz="0" w:space="0" w:color="auto"/>
                <w:left w:val="none" w:sz="0" w:space="0" w:color="auto"/>
                <w:bottom w:val="none" w:sz="0" w:space="0" w:color="auto"/>
                <w:right w:val="none" w:sz="0" w:space="0" w:color="auto"/>
              </w:divBdr>
              <w:divsChild>
                <w:div w:id="168521448">
                  <w:marLeft w:val="0"/>
                  <w:marRight w:val="0"/>
                  <w:marTop w:val="0"/>
                  <w:marBottom w:val="0"/>
                  <w:divBdr>
                    <w:top w:val="none" w:sz="0" w:space="0" w:color="auto"/>
                    <w:left w:val="none" w:sz="0" w:space="0" w:color="auto"/>
                    <w:bottom w:val="none" w:sz="0" w:space="0" w:color="auto"/>
                    <w:right w:val="none" w:sz="0" w:space="0" w:color="auto"/>
                  </w:divBdr>
                  <w:divsChild>
                    <w:div w:id="2007904653">
                      <w:marLeft w:val="0"/>
                      <w:marRight w:val="0"/>
                      <w:marTop w:val="0"/>
                      <w:marBottom w:val="0"/>
                      <w:divBdr>
                        <w:top w:val="none" w:sz="0" w:space="0" w:color="auto"/>
                        <w:left w:val="none" w:sz="0" w:space="0" w:color="auto"/>
                        <w:bottom w:val="none" w:sz="0" w:space="0" w:color="auto"/>
                        <w:right w:val="none" w:sz="0" w:space="0" w:color="auto"/>
                      </w:divBdr>
                    </w:div>
                  </w:divsChild>
                </w:div>
                <w:div w:id="468477295">
                  <w:marLeft w:val="0"/>
                  <w:marRight w:val="0"/>
                  <w:marTop w:val="0"/>
                  <w:marBottom w:val="0"/>
                  <w:divBdr>
                    <w:top w:val="none" w:sz="0" w:space="0" w:color="auto"/>
                    <w:left w:val="none" w:sz="0" w:space="0" w:color="auto"/>
                    <w:bottom w:val="none" w:sz="0" w:space="0" w:color="auto"/>
                    <w:right w:val="none" w:sz="0" w:space="0" w:color="auto"/>
                  </w:divBdr>
                  <w:divsChild>
                    <w:div w:id="1790783262">
                      <w:marLeft w:val="0"/>
                      <w:marRight w:val="0"/>
                      <w:marTop w:val="0"/>
                      <w:marBottom w:val="0"/>
                      <w:divBdr>
                        <w:top w:val="none" w:sz="0" w:space="0" w:color="auto"/>
                        <w:left w:val="none" w:sz="0" w:space="0" w:color="auto"/>
                        <w:bottom w:val="none" w:sz="0" w:space="0" w:color="auto"/>
                        <w:right w:val="none" w:sz="0" w:space="0" w:color="auto"/>
                      </w:divBdr>
                    </w:div>
                  </w:divsChild>
                </w:div>
                <w:div w:id="749693296">
                  <w:marLeft w:val="0"/>
                  <w:marRight w:val="0"/>
                  <w:marTop w:val="0"/>
                  <w:marBottom w:val="0"/>
                  <w:divBdr>
                    <w:top w:val="none" w:sz="0" w:space="0" w:color="auto"/>
                    <w:left w:val="none" w:sz="0" w:space="0" w:color="auto"/>
                    <w:bottom w:val="none" w:sz="0" w:space="0" w:color="auto"/>
                    <w:right w:val="none" w:sz="0" w:space="0" w:color="auto"/>
                  </w:divBdr>
                  <w:divsChild>
                    <w:div w:id="688721919">
                      <w:marLeft w:val="0"/>
                      <w:marRight w:val="0"/>
                      <w:marTop w:val="0"/>
                      <w:marBottom w:val="0"/>
                      <w:divBdr>
                        <w:top w:val="none" w:sz="0" w:space="0" w:color="auto"/>
                        <w:left w:val="none" w:sz="0" w:space="0" w:color="auto"/>
                        <w:bottom w:val="none" w:sz="0" w:space="0" w:color="auto"/>
                        <w:right w:val="none" w:sz="0" w:space="0" w:color="auto"/>
                      </w:divBdr>
                    </w:div>
                  </w:divsChild>
                </w:div>
                <w:div w:id="751586575">
                  <w:marLeft w:val="0"/>
                  <w:marRight w:val="0"/>
                  <w:marTop w:val="0"/>
                  <w:marBottom w:val="0"/>
                  <w:divBdr>
                    <w:top w:val="none" w:sz="0" w:space="0" w:color="auto"/>
                    <w:left w:val="none" w:sz="0" w:space="0" w:color="auto"/>
                    <w:bottom w:val="none" w:sz="0" w:space="0" w:color="auto"/>
                    <w:right w:val="none" w:sz="0" w:space="0" w:color="auto"/>
                  </w:divBdr>
                  <w:divsChild>
                    <w:div w:id="2023894417">
                      <w:marLeft w:val="0"/>
                      <w:marRight w:val="0"/>
                      <w:marTop w:val="0"/>
                      <w:marBottom w:val="0"/>
                      <w:divBdr>
                        <w:top w:val="none" w:sz="0" w:space="0" w:color="auto"/>
                        <w:left w:val="none" w:sz="0" w:space="0" w:color="auto"/>
                        <w:bottom w:val="none" w:sz="0" w:space="0" w:color="auto"/>
                        <w:right w:val="none" w:sz="0" w:space="0" w:color="auto"/>
                      </w:divBdr>
                    </w:div>
                  </w:divsChild>
                </w:div>
                <w:div w:id="991257841">
                  <w:marLeft w:val="0"/>
                  <w:marRight w:val="0"/>
                  <w:marTop w:val="0"/>
                  <w:marBottom w:val="0"/>
                  <w:divBdr>
                    <w:top w:val="none" w:sz="0" w:space="0" w:color="auto"/>
                    <w:left w:val="none" w:sz="0" w:space="0" w:color="auto"/>
                    <w:bottom w:val="none" w:sz="0" w:space="0" w:color="auto"/>
                    <w:right w:val="none" w:sz="0" w:space="0" w:color="auto"/>
                  </w:divBdr>
                  <w:divsChild>
                    <w:div w:id="34233192">
                      <w:marLeft w:val="0"/>
                      <w:marRight w:val="0"/>
                      <w:marTop w:val="0"/>
                      <w:marBottom w:val="0"/>
                      <w:divBdr>
                        <w:top w:val="none" w:sz="0" w:space="0" w:color="auto"/>
                        <w:left w:val="none" w:sz="0" w:space="0" w:color="auto"/>
                        <w:bottom w:val="none" w:sz="0" w:space="0" w:color="auto"/>
                        <w:right w:val="none" w:sz="0" w:space="0" w:color="auto"/>
                      </w:divBdr>
                    </w:div>
                  </w:divsChild>
                </w:div>
                <w:div w:id="1196696693">
                  <w:marLeft w:val="0"/>
                  <w:marRight w:val="0"/>
                  <w:marTop w:val="0"/>
                  <w:marBottom w:val="0"/>
                  <w:divBdr>
                    <w:top w:val="none" w:sz="0" w:space="0" w:color="auto"/>
                    <w:left w:val="none" w:sz="0" w:space="0" w:color="auto"/>
                    <w:bottom w:val="none" w:sz="0" w:space="0" w:color="auto"/>
                    <w:right w:val="none" w:sz="0" w:space="0" w:color="auto"/>
                  </w:divBdr>
                  <w:divsChild>
                    <w:div w:id="138697116">
                      <w:marLeft w:val="0"/>
                      <w:marRight w:val="0"/>
                      <w:marTop w:val="0"/>
                      <w:marBottom w:val="0"/>
                      <w:divBdr>
                        <w:top w:val="none" w:sz="0" w:space="0" w:color="auto"/>
                        <w:left w:val="none" w:sz="0" w:space="0" w:color="auto"/>
                        <w:bottom w:val="none" w:sz="0" w:space="0" w:color="auto"/>
                        <w:right w:val="none" w:sz="0" w:space="0" w:color="auto"/>
                      </w:divBdr>
                    </w:div>
                  </w:divsChild>
                </w:div>
                <w:div w:id="1471048935">
                  <w:marLeft w:val="0"/>
                  <w:marRight w:val="0"/>
                  <w:marTop w:val="0"/>
                  <w:marBottom w:val="0"/>
                  <w:divBdr>
                    <w:top w:val="none" w:sz="0" w:space="0" w:color="auto"/>
                    <w:left w:val="none" w:sz="0" w:space="0" w:color="auto"/>
                    <w:bottom w:val="none" w:sz="0" w:space="0" w:color="auto"/>
                    <w:right w:val="none" w:sz="0" w:space="0" w:color="auto"/>
                  </w:divBdr>
                  <w:divsChild>
                    <w:div w:id="1195313155">
                      <w:marLeft w:val="0"/>
                      <w:marRight w:val="0"/>
                      <w:marTop w:val="0"/>
                      <w:marBottom w:val="0"/>
                      <w:divBdr>
                        <w:top w:val="none" w:sz="0" w:space="0" w:color="auto"/>
                        <w:left w:val="none" w:sz="0" w:space="0" w:color="auto"/>
                        <w:bottom w:val="none" w:sz="0" w:space="0" w:color="auto"/>
                        <w:right w:val="none" w:sz="0" w:space="0" w:color="auto"/>
                      </w:divBdr>
                    </w:div>
                  </w:divsChild>
                </w:div>
                <w:div w:id="1691637451">
                  <w:marLeft w:val="0"/>
                  <w:marRight w:val="0"/>
                  <w:marTop w:val="0"/>
                  <w:marBottom w:val="0"/>
                  <w:divBdr>
                    <w:top w:val="none" w:sz="0" w:space="0" w:color="auto"/>
                    <w:left w:val="none" w:sz="0" w:space="0" w:color="auto"/>
                    <w:bottom w:val="none" w:sz="0" w:space="0" w:color="auto"/>
                    <w:right w:val="none" w:sz="0" w:space="0" w:color="auto"/>
                  </w:divBdr>
                  <w:divsChild>
                    <w:div w:id="6661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1213">
          <w:marLeft w:val="0"/>
          <w:marRight w:val="0"/>
          <w:marTop w:val="0"/>
          <w:marBottom w:val="0"/>
          <w:divBdr>
            <w:top w:val="none" w:sz="0" w:space="0" w:color="auto"/>
            <w:left w:val="none" w:sz="0" w:space="0" w:color="auto"/>
            <w:bottom w:val="none" w:sz="0" w:space="0" w:color="auto"/>
            <w:right w:val="none" w:sz="0" w:space="0" w:color="auto"/>
          </w:divBdr>
          <w:divsChild>
            <w:div w:id="913398079">
              <w:marLeft w:val="-75"/>
              <w:marRight w:val="0"/>
              <w:marTop w:val="30"/>
              <w:marBottom w:val="30"/>
              <w:divBdr>
                <w:top w:val="none" w:sz="0" w:space="0" w:color="auto"/>
                <w:left w:val="none" w:sz="0" w:space="0" w:color="auto"/>
                <w:bottom w:val="none" w:sz="0" w:space="0" w:color="auto"/>
                <w:right w:val="none" w:sz="0" w:space="0" w:color="auto"/>
              </w:divBdr>
              <w:divsChild>
                <w:div w:id="103306186">
                  <w:marLeft w:val="0"/>
                  <w:marRight w:val="0"/>
                  <w:marTop w:val="0"/>
                  <w:marBottom w:val="0"/>
                  <w:divBdr>
                    <w:top w:val="none" w:sz="0" w:space="0" w:color="auto"/>
                    <w:left w:val="none" w:sz="0" w:space="0" w:color="auto"/>
                    <w:bottom w:val="none" w:sz="0" w:space="0" w:color="auto"/>
                    <w:right w:val="none" w:sz="0" w:space="0" w:color="auto"/>
                  </w:divBdr>
                  <w:divsChild>
                    <w:div w:id="320234850">
                      <w:marLeft w:val="0"/>
                      <w:marRight w:val="0"/>
                      <w:marTop w:val="0"/>
                      <w:marBottom w:val="0"/>
                      <w:divBdr>
                        <w:top w:val="none" w:sz="0" w:space="0" w:color="auto"/>
                        <w:left w:val="none" w:sz="0" w:space="0" w:color="auto"/>
                        <w:bottom w:val="none" w:sz="0" w:space="0" w:color="auto"/>
                        <w:right w:val="none" w:sz="0" w:space="0" w:color="auto"/>
                      </w:divBdr>
                    </w:div>
                  </w:divsChild>
                </w:div>
                <w:div w:id="120270525">
                  <w:marLeft w:val="0"/>
                  <w:marRight w:val="0"/>
                  <w:marTop w:val="0"/>
                  <w:marBottom w:val="0"/>
                  <w:divBdr>
                    <w:top w:val="none" w:sz="0" w:space="0" w:color="auto"/>
                    <w:left w:val="none" w:sz="0" w:space="0" w:color="auto"/>
                    <w:bottom w:val="none" w:sz="0" w:space="0" w:color="auto"/>
                    <w:right w:val="none" w:sz="0" w:space="0" w:color="auto"/>
                  </w:divBdr>
                  <w:divsChild>
                    <w:div w:id="1491406716">
                      <w:marLeft w:val="0"/>
                      <w:marRight w:val="0"/>
                      <w:marTop w:val="0"/>
                      <w:marBottom w:val="0"/>
                      <w:divBdr>
                        <w:top w:val="none" w:sz="0" w:space="0" w:color="auto"/>
                        <w:left w:val="none" w:sz="0" w:space="0" w:color="auto"/>
                        <w:bottom w:val="none" w:sz="0" w:space="0" w:color="auto"/>
                        <w:right w:val="none" w:sz="0" w:space="0" w:color="auto"/>
                      </w:divBdr>
                    </w:div>
                  </w:divsChild>
                </w:div>
                <w:div w:id="590747548">
                  <w:marLeft w:val="0"/>
                  <w:marRight w:val="0"/>
                  <w:marTop w:val="0"/>
                  <w:marBottom w:val="0"/>
                  <w:divBdr>
                    <w:top w:val="none" w:sz="0" w:space="0" w:color="auto"/>
                    <w:left w:val="none" w:sz="0" w:space="0" w:color="auto"/>
                    <w:bottom w:val="none" w:sz="0" w:space="0" w:color="auto"/>
                    <w:right w:val="none" w:sz="0" w:space="0" w:color="auto"/>
                  </w:divBdr>
                  <w:divsChild>
                    <w:div w:id="763846523">
                      <w:marLeft w:val="0"/>
                      <w:marRight w:val="0"/>
                      <w:marTop w:val="0"/>
                      <w:marBottom w:val="0"/>
                      <w:divBdr>
                        <w:top w:val="none" w:sz="0" w:space="0" w:color="auto"/>
                        <w:left w:val="none" w:sz="0" w:space="0" w:color="auto"/>
                        <w:bottom w:val="none" w:sz="0" w:space="0" w:color="auto"/>
                        <w:right w:val="none" w:sz="0" w:space="0" w:color="auto"/>
                      </w:divBdr>
                    </w:div>
                  </w:divsChild>
                </w:div>
                <w:div w:id="779374024">
                  <w:marLeft w:val="0"/>
                  <w:marRight w:val="0"/>
                  <w:marTop w:val="0"/>
                  <w:marBottom w:val="0"/>
                  <w:divBdr>
                    <w:top w:val="none" w:sz="0" w:space="0" w:color="auto"/>
                    <w:left w:val="none" w:sz="0" w:space="0" w:color="auto"/>
                    <w:bottom w:val="none" w:sz="0" w:space="0" w:color="auto"/>
                    <w:right w:val="none" w:sz="0" w:space="0" w:color="auto"/>
                  </w:divBdr>
                  <w:divsChild>
                    <w:div w:id="1436366156">
                      <w:marLeft w:val="0"/>
                      <w:marRight w:val="0"/>
                      <w:marTop w:val="0"/>
                      <w:marBottom w:val="0"/>
                      <w:divBdr>
                        <w:top w:val="none" w:sz="0" w:space="0" w:color="auto"/>
                        <w:left w:val="none" w:sz="0" w:space="0" w:color="auto"/>
                        <w:bottom w:val="none" w:sz="0" w:space="0" w:color="auto"/>
                        <w:right w:val="none" w:sz="0" w:space="0" w:color="auto"/>
                      </w:divBdr>
                    </w:div>
                  </w:divsChild>
                </w:div>
                <w:div w:id="1026322097">
                  <w:marLeft w:val="0"/>
                  <w:marRight w:val="0"/>
                  <w:marTop w:val="0"/>
                  <w:marBottom w:val="0"/>
                  <w:divBdr>
                    <w:top w:val="none" w:sz="0" w:space="0" w:color="auto"/>
                    <w:left w:val="none" w:sz="0" w:space="0" w:color="auto"/>
                    <w:bottom w:val="none" w:sz="0" w:space="0" w:color="auto"/>
                    <w:right w:val="none" w:sz="0" w:space="0" w:color="auto"/>
                  </w:divBdr>
                  <w:divsChild>
                    <w:div w:id="983777603">
                      <w:marLeft w:val="0"/>
                      <w:marRight w:val="0"/>
                      <w:marTop w:val="0"/>
                      <w:marBottom w:val="0"/>
                      <w:divBdr>
                        <w:top w:val="none" w:sz="0" w:space="0" w:color="auto"/>
                        <w:left w:val="none" w:sz="0" w:space="0" w:color="auto"/>
                        <w:bottom w:val="none" w:sz="0" w:space="0" w:color="auto"/>
                        <w:right w:val="none" w:sz="0" w:space="0" w:color="auto"/>
                      </w:divBdr>
                    </w:div>
                  </w:divsChild>
                </w:div>
                <w:div w:id="1600139348">
                  <w:marLeft w:val="0"/>
                  <w:marRight w:val="0"/>
                  <w:marTop w:val="0"/>
                  <w:marBottom w:val="0"/>
                  <w:divBdr>
                    <w:top w:val="none" w:sz="0" w:space="0" w:color="auto"/>
                    <w:left w:val="none" w:sz="0" w:space="0" w:color="auto"/>
                    <w:bottom w:val="none" w:sz="0" w:space="0" w:color="auto"/>
                    <w:right w:val="none" w:sz="0" w:space="0" w:color="auto"/>
                  </w:divBdr>
                  <w:divsChild>
                    <w:div w:id="1000542265">
                      <w:marLeft w:val="0"/>
                      <w:marRight w:val="0"/>
                      <w:marTop w:val="0"/>
                      <w:marBottom w:val="0"/>
                      <w:divBdr>
                        <w:top w:val="none" w:sz="0" w:space="0" w:color="auto"/>
                        <w:left w:val="none" w:sz="0" w:space="0" w:color="auto"/>
                        <w:bottom w:val="none" w:sz="0" w:space="0" w:color="auto"/>
                        <w:right w:val="none" w:sz="0" w:space="0" w:color="auto"/>
                      </w:divBdr>
                    </w:div>
                  </w:divsChild>
                </w:div>
                <w:div w:id="1652637288">
                  <w:marLeft w:val="0"/>
                  <w:marRight w:val="0"/>
                  <w:marTop w:val="0"/>
                  <w:marBottom w:val="0"/>
                  <w:divBdr>
                    <w:top w:val="none" w:sz="0" w:space="0" w:color="auto"/>
                    <w:left w:val="none" w:sz="0" w:space="0" w:color="auto"/>
                    <w:bottom w:val="none" w:sz="0" w:space="0" w:color="auto"/>
                    <w:right w:val="none" w:sz="0" w:space="0" w:color="auto"/>
                  </w:divBdr>
                  <w:divsChild>
                    <w:div w:id="406877091">
                      <w:marLeft w:val="0"/>
                      <w:marRight w:val="0"/>
                      <w:marTop w:val="0"/>
                      <w:marBottom w:val="0"/>
                      <w:divBdr>
                        <w:top w:val="none" w:sz="0" w:space="0" w:color="auto"/>
                        <w:left w:val="none" w:sz="0" w:space="0" w:color="auto"/>
                        <w:bottom w:val="none" w:sz="0" w:space="0" w:color="auto"/>
                        <w:right w:val="none" w:sz="0" w:space="0" w:color="auto"/>
                      </w:divBdr>
                    </w:div>
                  </w:divsChild>
                </w:div>
                <w:div w:id="2020571997">
                  <w:marLeft w:val="0"/>
                  <w:marRight w:val="0"/>
                  <w:marTop w:val="0"/>
                  <w:marBottom w:val="0"/>
                  <w:divBdr>
                    <w:top w:val="none" w:sz="0" w:space="0" w:color="auto"/>
                    <w:left w:val="none" w:sz="0" w:space="0" w:color="auto"/>
                    <w:bottom w:val="none" w:sz="0" w:space="0" w:color="auto"/>
                    <w:right w:val="none" w:sz="0" w:space="0" w:color="auto"/>
                  </w:divBdr>
                  <w:divsChild>
                    <w:div w:id="4382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85075">
      <w:bodyDiv w:val="1"/>
      <w:marLeft w:val="0"/>
      <w:marRight w:val="0"/>
      <w:marTop w:val="0"/>
      <w:marBottom w:val="0"/>
      <w:divBdr>
        <w:top w:val="none" w:sz="0" w:space="0" w:color="auto"/>
        <w:left w:val="none" w:sz="0" w:space="0" w:color="auto"/>
        <w:bottom w:val="none" w:sz="0" w:space="0" w:color="auto"/>
        <w:right w:val="none" w:sz="0" w:space="0" w:color="auto"/>
      </w:divBdr>
    </w:div>
    <w:div w:id="652871988">
      <w:bodyDiv w:val="1"/>
      <w:marLeft w:val="0"/>
      <w:marRight w:val="0"/>
      <w:marTop w:val="0"/>
      <w:marBottom w:val="0"/>
      <w:divBdr>
        <w:top w:val="none" w:sz="0" w:space="0" w:color="auto"/>
        <w:left w:val="none" w:sz="0" w:space="0" w:color="auto"/>
        <w:bottom w:val="none" w:sz="0" w:space="0" w:color="auto"/>
        <w:right w:val="none" w:sz="0" w:space="0" w:color="auto"/>
      </w:divBdr>
    </w:div>
    <w:div w:id="799226053">
      <w:bodyDiv w:val="1"/>
      <w:marLeft w:val="0"/>
      <w:marRight w:val="0"/>
      <w:marTop w:val="0"/>
      <w:marBottom w:val="0"/>
      <w:divBdr>
        <w:top w:val="none" w:sz="0" w:space="0" w:color="auto"/>
        <w:left w:val="none" w:sz="0" w:space="0" w:color="auto"/>
        <w:bottom w:val="none" w:sz="0" w:space="0" w:color="auto"/>
        <w:right w:val="none" w:sz="0" w:space="0" w:color="auto"/>
      </w:divBdr>
    </w:div>
    <w:div w:id="953901495">
      <w:bodyDiv w:val="1"/>
      <w:marLeft w:val="0"/>
      <w:marRight w:val="0"/>
      <w:marTop w:val="0"/>
      <w:marBottom w:val="0"/>
      <w:divBdr>
        <w:top w:val="none" w:sz="0" w:space="0" w:color="auto"/>
        <w:left w:val="none" w:sz="0" w:space="0" w:color="auto"/>
        <w:bottom w:val="none" w:sz="0" w:space="0" w:color="auto"/>
        <w:right w:val="none" w:sz="0" w:space="0" w:color="auto"/>
      </w:divBdr>
      <w:divsChild>
        <w:div w:id="78455474">
          <w:marLeft w:val="0"/>
          <w:marRight w:val="0"/>
          <w:marTop w:val="0"/>
          <w:marBottom w:val="0"/>
          <w:divBdr>
            <w:top w:val="none" w:sz="0" w:space="0" w:color="auto"/>
            <w:left w:val="none" w:sz="0" w:space="0" w:color="auto"/>
            <w:bottom w:val="none" w:sz="0" w:space="0" w:color="auto"/>
            <w:right w:val="none" w:sz="0" w:space="0" w:color="auto"/>
          </w:divBdr>
        </w:div>
        <w:div w:id="78796019">
          <w:marLeft w:val="0"/>
          <w:marRight w:val="0"/>
          <w:marTop w:val="0"/>
          <w:marBottom w:val="0"/>
          <w:divBdr>
            <w:top w:val="none" w:sz="0" w:space="0" w:color="auto"/>
            <w:left w:val="none" w:sz="0" w:space="0" w:color="auto"/>
            <w:bottom w:val="none" w:sz="0" w:space="0" w:color="auto"/>
            <w:right w:val="none" w:sz="0" w:space="0" w:color="auto"/>
          </w:divBdr>
        </w:div>
        <w:div w:id="246422822">
          <w:marLeft w:val="0"/>
          <w:marRight w:val="0"/>
          <w:marTop w:val="0"/>
          <w:marBottom w:val="0"/>
          <w:divBdr>
            <w:top w:val="none" w:sz="0" w:space="0" w:color="auto"/>
            <w:left w:val="none" w:sz="0" w:space="0" w:color="auto"/>
            <w:bottom w:val="none" w:sz="0" w:space="0" w:color="auto"/>
            <w:right w:val="none" w:sz="0" w:space="0" w:color="auto"/>
          </w:divBdr>
        </w:div>
        <w:div w:id="357241851">
          <w:marLeft w:val="0"/>
          <w:marRight w:val="0"/>
          <w:marTop w:val="0"/>
          <w:marBottom w:val="0"/>
          <w:divBdr>
            <w:top w:val="none" w:sz="0" w:space="0" w:color="auto"/>
            <w:left w:val="none" w:sz="0" w:space="0" w:color="auto"/>
            <w:bottom w:val="none" w:sz="0" w:space="0" w:color="auto"/>
            <w:right w:val="none" w:sz="0" w:space="0" w:color="auto"/>
          </w:divBdr>
        </w:div>
        <w:div w:id="550314318">
          <w:marLeft w:val="0"/>
          <w:marRight w:val="0"/>
          <w:marTop w:val="0"/>
          <w:marBottom w:val="0"/>
          <w:divBdr>
            <w:top w:val="none" w:sz="0" w:space="0" w:color="auto"/>
            <w:left w:val="none" w:sz="0" w:space="0" w:color="auto"/>
            <w:bottom w:val="none" w:sz="0" w:space="0" w:color="auto"/>
            <w:right w:val="none" w:sz="0" w:space="0" w:color="auto"/>
          </w:divBdr>
        </w:div>
        <w:div w:id="843742769">
          <w:marLeft w:val="0"/>
          <w:marRight w:val="0"/>
          <w:marTop w:val="0"/>
          <w:marBottom w:val="0"/>
          <w:divBdr>
            <w:top w:val="none" w:sz="0" w:space="0" w:color="auto"/>
            <w:left w:val="none" w:sz="0" w:space="0" w:color="auto"/>
            <w:bottom w:val="none" w:sz="0" w:space="0" w:color="auto"/>
            <w:right w:val="none" w:sz="0" w:space="0" w:color="auto"/>
          </w:divBdr>
        </w:div>
        <w:div w:id="992025103">
          <w:marLeft w:val="0"/>
          <w:marRight w:val="0"/>
          <w:marTop w:val="0"/>
          <w:marBottom w:val="0"/>
          <w:divBdr>
            <w:top w:val="none" w:sz="0" w:space="0" w:color="auto"/>
            <w:left w:val="none" w:sz="0" w:space="0" w:color="auto"/>
            <w:bottom w:val="none" w:sz="0" w:space="0" w:color="auto"/>
            <w:right w:val="none" w:sz="0" w:space="0" w:color="auto"/>
          </w:divBdr>
        </w:div>
        <w:div w:id="1012344065">
          <w:marLeft w:val="0"/>
          <w:marRight w:val="0"/>
          <w:marTop w:val="0"/>
          <w:marBottom w:val="0"/>
          <w:divBdr>
            <w:top w:val="none" w:sz="0" w:space="0" w:color="auto"/>
            <w:left w:val="none" w:sz="0" w:space="0" w:color="auto"/>
            <w:bottom w:val="none" w:sz="0" w:space="0" w:color="auto"/>
            <w:right w:val="none" w:sz="0" w:space="0" w:color="auto"/>
          </w:divBdr>
        </w:div>
        <w:div w:id="1440490125">
          <w:marLeft w:val="0"/>
          <w:marRight w:val="0"/>
          <w:marTop w:val="0"/>
          <w:marBottom w:val="0"/>
          <w:divBdr>
            <w:top w:val="none" w:sz="0" w:space="0" w:color="auto"/>
            <w:left w:val="none" w:sz="0" w:space="0" w:color="auto"/>
            <w:bottom w:val="none" w:sz="0" w:space="0" w:color="auto"/>
            <w:right w:val="none" w:sz="0" w:space="0" w:color="auto"/>
          </w:divBdr>
        </w:div>
      </w:divsChild>
    </w:div>
    <w:div w:id="969897285">
      <w:bodyDiv w:val="1"/>
      <w:marLeft w:val="0"/>
      <w:marRight w:val="0"/>
      <w:marTop w:val="0"/>
      <w:marBottom w:val="0"/>
      <w:divBdr>
        <w:top w:val="none" w:sz="0" w:space="0" w:color="auto"/>
        <w:left w:val="none" w:sz="0" w:space="0" w:color="auto"/>
        <w:bottom w:val="none" w:sz="0" w:space="0" w:color="auto"/>
        <w:right w:val="none" w:sz="0" w:space="0" w:color="auto"/>
      </w:divBdr>
    </w:div>
    <w:div w:id="1022826518">
      <w:bodyDiv w:val="1"/>
      <w:marLeft w:val="0"/>
      <w:marRight w:val="0"/>
      <w:marTop w:val="0"/>
      <w:marBottom w:val="0"/>
      <w:divBdr>
        <w:top w:val="none" w:sz="0" w:space="0" w:color="auto"/>
        <w:left w:val="none" w:sz="0" w:space="0" w:color="auto"/>
        <w:bottom w:val="none" w:sz="0" w:space="0" w:color="auto"/>
        <w:right w:val="none" w:sz="0" w:space="0" w:color="auto"/>
      </w:divBdr>
    </w:div>
    <w:div w:id="1065494878">
      <w:bodyDiv w:val="1"/>
      <w:marLeft w:val="0"/>
      <w:marRight w:val="0"/>
      <w:marTop w:val="0"/>
      <w:marBottom w:val="0"/>
      <w:divBdr>
        <w:top w:val="none" w:sz="0" w:space="0" w:color="auto"/>
        <w:left w:val="none" w:sz="0" w:space="0" w:color="auto"/>
        <w:bottom w:val="none" w:sz="0" w:space="0" w:color="auto"/>
        <w:right w:val="none" w:sz="0" w:space="0" w:color="auto"/>
      </w:divBdr>
      <w:divsChild>
        <w:div w:id="1444967">
          <w:marLeft w:val="0"/>
          <w:marRight w:val="0"/>
          <w:marTop w:val="0"/>
          <w:marBottom w:val="0"/>
          <w:divBdr>
            <w:top w:val="none" w:sz="0" w:space="0" w:color="auto"/>
            <w:left w:val="none" w:sz="0" w:space="0" w:color="auto"/>
            <w:bottom w:val="none" w:sz="0" w:space="0" w:color="auto"/>
            <w:right w:val="none" w:sz="0" w:space="0" w:color="auto"/>
          </w:divBdr>
        </w:div>
        <w:div w:id="22362492">
          <w:marLeft w:val="0"/>
          <w:marRight w:val="0"/>
          <w:marTop w:val="0"/>
          <w:marBottom w:val="0"/>
          <w:divBdr>
            <w:top w:val="none" w:sz="0" w:space="0" w:color="auto"/>
            <w:left w:val="none" w:sz="0" w:space="0" w:color="auto"/>
            <w:bottom w:val="none" w:sz="0" w:space="0" w:color="auto"/>
            <w:right w:val="none" w:sz="0" w:space="0" w:color="auto"/>
          </w:divBdr>
        </w:div>
        <w:div w:id="40329534">
          <w:marLeft w:val="0"/>
          <w:marRight w:val="0"/>
          <w:marTop w:val="0"/>
          <w:marBottom w:val="0"/>
          <w:divBdr>
            <w:top w:val="none" w:sz="0" w:space="0" w:color="auto"/>
            <w:left w:val="none" w:sz="0" w:space="0" w:color="auto"/>
            <w:bottom w:val="none" w:sz="0" w:space="0" w:color="auto"/>
            <w:right w:val="none" w:sz="0" w:space="0" w:color="auto"/>
          </w:divBdr>
        </w:div>
        <w:div w:id="41685275">
          <w:marLeft w:val="0"/>
          <w:marRight w:val="0"/>
          <w:marTop w:val="0"/>
          <w:marBottom w:val="0"/>
          <w:divBdr>
            <w:top w:val="none" w:sz="0" w:space="0" w:color="auto"/>
            <w:left w:val="none" w:sz="0" w:space="0" w:color="auto"/>
            <w:bottom w:val="none" w:sz="0" w:space="0" w:color="auto"/>
            <w:right w:val="none" w:sz="0" w:space="0" w:color="auto"/>
          </w:divBdr>
        </w:div>
        <w:div w:id="55278059">
          <w:marLeft w:val="0"/>
          <w:marRight w:val="0"/>
          <w:marTop w:val="0"/>
          <w:marBottom w:val="0"/>
          <w:divBdr>
            <w:top w:val="none" w:sz="0" w:space="0" w:color="auto"/>
            <w:left w:val="none" w:sz="0" w:space="0" w:color="auto"/>
            <w:bottom w:val="none" w:sz="0" w:space="0" w:color="auto"/>
            <w:right w:val="none" w:sz="0" w:space="0" w:color="auto"/>
          </w:divBdr>
        </w:div>
        <w:div w:id="58941447">
          <w:marLeft w:val="0"/>
          <w:marRight w:val="0"/>
          <w:marTop w:val="0"/>
          <w:marBottom w:val="0"/>
          <w:divBdr>
            <w:top w:val="none" w:sz="0" w:space="0" w:color="auto"/>
            <w:left w:val="none" w:sz="0" w:space="0" w:color="auto"/>
            <w:bottom w:val="none" w:sz="0" w:space="0" w:color="auto"/>
            <w:right w:val="none" w:sz="0" w:space="0" w:color="auto"/>
          </w:divBdr>
        </w:div>
        <w:div w:id="61342318">
          <w:marLeft w:val="0"/>
          <w:marRight w:val="0"/>
          <w:marTop w:val="0"/>
          <w:marBottom w:val="0"/>
          <w:divBdr>
            <w:top w:val="none" w:sz="0" w:space="0" w:color="auto"/>
            <w:left w:val="none" w:sz="0" w:space="0" w:color="auto"/>
            <w:bottom w:val="none" w:sz="0" w:space="0" w:color="auto"/>
            <w:right w:val="none" w:sz="0" w:space="0" w:color="auto"/>
          </w:divBdr>
        </w:div>
        <w:div w:id="67578696">
          <w:marLeft w:val="0"/>
          <w:marRight w:val="0"/>
          <w:marTop w:val="0"/>
          <w:marBottom w:val="0"/>
          <w:divBdr>
            <w:top w:val="none" w:sz="0" w:space="0" w:color="auto"/>
            <w:left w:val="none" w:sz="0" w:space="0" w:color="auto"/>
            <w:bottom w:val="none" w:sz="0" w:space="0" w:color="auto"/>
            <w:right w:val="none" w:sz="0" w:space="0" w:color="auto"/>
          </w:divBdr>
        </w:div>
        <w:div w:id="71395811">
          <w:marLeft w:val="0"/>
          <w:marRight w:val="0"/>
          <w:marTop w:val="0"/>
          <w:marBottom w:val="0"/>
          <w:divBdr>
            <w:top w:val="none" w:sz="0" w:space="0" w:color="auto"/>
            <w:left w:val="none" w:sz="0" w:space="0" w:color="auto"/>
            <w:bottom w:val="none" w:sz="0" w:space="0" w:color="auto"/>
            <w:right w:val="none" w:sz="0" w:space="0" w:color="auto"/>
          </w:divBdr>
        </w:div>
        <w:div w:id="75128146">
          <w:marLeft w:val="0"/>
          <w:marRight w:val="0"/>
          <w:marTop w:val="0"/>
          <w:marBottom w:val="0"/>
          <w:divBdr>
            <w:top w:val="none" w:sz="0" w:space="0" w:color="auto"/>
            <w:left w:val="none" w:sz="0" w:space="0" w:color="auto"/>
            <w:bottom w:val="none" w:sz="0" w:space="0" w:color="auto"/>
            <w:right w:val="none" w:sz="0" w:space="0" w:color="auto"/>
          </w:divBdr>
        </w:div>
        <w:div w:id="175969429">
          <w:marLeft w:val="0"/>
          <w:marRight w:val="0"/>
          <w:marTop w:val="0"/>
          <w:marBottom w:val="0"/>
          <w:divBdr>
            <w:top w:val="none" w:sz="0" w:space="0" w:color="auto"/>
            <w:left w:val="none" w:sz="0" w:space="0" w:color="auto"/>
            <w:bottom w:val="none" w:sz="0" w:space="0" w:color="auto"/>
            <w:right w:val="none" w:sz="0" w:space="0" w:color="auto"/>
          </w:divBdr>
        </w:div>
        <w:div w:id="179708292">
          <w:marLeft w:val="0"/>
          <w:marRight w:val="0"/>
          <w:marTop w:val="0"/>
          <w:marBottom w:val="0"/>
          <w:divBdr>
            <w:top w:val="none" w:sz="0" w:space="0" w:color="auto"/>
            <w:left w:val="none" w:sz="0" w:space="0" w:color="auto"/>
            <w:bottom w:val="none" w:sz="0" w:space="0" w:color="auto"/>
            <w:right w:val="none" w:sz="0" w:space="0" w:color="auto"/>
          </w:divBdr>
        </w:div>
        <w:div w:id="203373480">
          <w:marLeft w:val="0"/>
          <w:marRight w:val="0"/>
          <w:marTop w:val="0"/>
          <w:marBottom w:val="0"/>
          <w:divBdr>
            <w:top w:val="none" w:sz="0" w:space="0" w:color="auto"/>
            <w:left w:val="none" w:sz="0" w:space="0" w:color="auto"/>
            <w:bottom w:val="none" w:sz="0" w:space="0" w:color="auto"/>
            <w:right w:val="none" w:sz="0" w:space="0" w:color="auto"/>
          </w:divBdr>
          <w:divsChild>
            <w:div w:id="420881283">
              <w:marLeft w:val="0"/>
              <w:marRight w:val="0"/>
              <w:marTop w:val="0"/>
              <w:marBottom w:val="0"/>
              <w:divBdr>
                <w:top w:val="none" w:sz="0" w:space="0" w:color="auto"/>
                <w:left w:val="none" w:sz="0" w:space="0" w:color="auto"/>
                <w:bottom w:val="none" w:sz="0" w:space="0" w:color="auto"/>
                <w:right w:val="none" w:sz="0" w:space="0" w:color="auto"/>
              </w:divBdr>
            </w:div>
            <w:div w:id="567690548">
              <w:marLeft w:val="0"/>
              <w:marRight w:val="0"/>
              <w:marTop w:val="0"/>
              <w:marBottom w:val="0"/>
              <w:divBdr>
                <w:top w:val="none" w:sz="0" w:space="0" w:color="auto"/>
                <w:left w:val="none" w:sz="0" w:space="0" w:color="auto"/>
                <w:bottom w:val="none" w:sz="0" w:space="0" w:color="auto"/>
                <w:right w:val="none" w:sz="0" w:space="0" w:color="auto"/>
              </w:divBdr>
            </w:div>
            <w:div w:id="683870734">
              <w:marLeft w:val="0"/>
              <w:marRight w:val="0"/>
              <w:marTop w:val="0"/>
              <w:marBottom w:val="0"/>
              <w:divBdr>
                <w:top w:val="none" w:sz="0" w:space="0" w:color="auto"/>
                <w:left w:val="none" w:sz="0" w:space="0" w:color="auto"/>
                <w:bottom w:val="none" w:sz="0" w:space="0" w:color="auto"/>
                <w:right w:val="none" w:sz="0" w:space="0" w:color="auto"/>
              </w:divBdr>
            </w:div>
            <w:div w:id="729695781">
              <w:marLeft w:val="0"/>
              <w:marRight w:val="0"/>
              <w:marTop w:val="0"/>
              <w:marBottom w:val="0"/>
              <w:divBdr>
                <w:top w:val="none" w:sz="0" w:space="0" w:color="auto"/>
                <w:left w:val="none" w:sz="0" w:space="0" w:color="auto"/>
                <w:bottom w:val="none" w:sz="0" w:space="0" w:color="auto"/>
                <w:right w:val="none" w:sz="0" w:space="0" w:color="auto"/>
              </w:divBdr>
            </w:div>
            <w:div w:id="848787875">
              <w:marLeft w:val="0"/>
              <w:marRight w:val="0"/>
              <w:marTop w:val="0"/>
              <w:marBottom w:val="0"/>
              <w:divBdr>
                <w:top w:val="none" w:sz="0" w:space="0" w:color="auto"/>
                <w:left w:val="none" w:sz="0" w:space="0" w:color="auto"/>
                <w:bottom w:val="none" w:sz="0" w:space="0" w:color="auto"/>
                <w:right w:val="none" w:sz="0" w:space="0" w:color="auto"/>
              </w:divBdr>
            </w:div>
          </w:divsChild>
        </w:div>
        <w:div w:id="245458559">
          <w:marLeft w:val="0"/>
          <w:marRight w:val="0"/>
          <w:marTop w:val="0"/>
          <w:marBottom w:val="0"/>
          <w:divBdr>
            <w:top w:val="none" w:sz="0" w:space="0" w:color="auto"/>
            <w:left w:val="none" w:sz="0" w:space="0" w:color="auto"/>
            <w:bottom w:val="none" w:sz="0" w:space="0" w:color="auto"/>
            <w:right w:val="none" w:sz="0" w:space="0" w:color="auto"/>
          </w:divBdr>
        </w:div>
        <w:div w:id="254676112">
          <w:marLeft w:val="0"/>
          <w:marRight w:val="0"/>
          <w:marTop w:val="0"/>
          <w:marBottom w:val="0"/>
          <w:divBdr>
            <w:top w:val="none" w:sz="0" w:space="0" w:color="auto"/>
            <w:left w:val="none" w:sz="0" w:space="0" w:color="auto"/>
            <w:bottom w:val="none" w:sz="0" w:space="0" w:color="auto"/>
            <w:right w:val="none" w:sz="0" w:space="0" w:color="auto"/>
          </w:divBdr>
        </w:div>
        <w:div w:id="263926708">
          <w:marLeft w:val="0"/>
          <w:marRight w:val="0"/>
          <w:marTop w:val="0"/>
          <w:marBottom w:val="0"/>
          <w:divBdr>
            <w:top w:val="none" w:sz="0" w:space="0" w:color="auto"/>
            <w:left w:val="none" w:sz="0" w:space="0" w:color="auto"/>
            <w:bottom w:val="none" w:sz="0" w:space="0" w:color="auto"/>
            <w:right w:val="none" w:sz="0" w:space="0" w:color="auto"/>
          </w:divBdr>
        </w:div>
        <w:div w:id="296300390">
          <w:marLeft w:val="0"/>
          <w:marRight w:val="0"/>
          <w:marTop w:val="0"/>
          <w:marBottom w:val="0"/>
          <w:divBdr>
            <w:top w:val="none" w:sz="0" w:space="0" w:color="auto"/>
            <w:left w:val="none" w:sz="0" w:space="0" w:color="auto"/>
            <w:bottom w:val="none" w:sz="0" w:space="0" w:color="auto"/>
            <w:right w:val="none" w:sz="0" w:space="0" w:color="auto"/>
          </w:divBdr>
        </w:div>
        <w:div w:id="306396367">
          <w:marLeft w:val="0"/>
          <w:marRight w:val="0"/>
          <w:marTop w:val="0"/>
          <w:marBottom w:val="0"/>
          <w:divBdr>
            <w:top w:val="none" w:sz="0" w:space="0" w:color="auto"/>
            <w:left w:val="none" w:sz="0" w:space="0" w:color="auto"/>
            <w:bottom w:val="none" w:sz="0" w:space="0" w:color="auto"/>
            <w:right w:val="none" w:sz="0" w:space="0" w:color="auto"/>
          </w:divBdr>
        </w:div>
        <w:div w:id="352461293">
          <w:marLeft w:val="0"/>
          <w:marRight w:val="0"/>
          <w:marTop w:val="0"/>
          <w:marBottom w:val="0"/>
          <w:divBdr>
            <w:top w:val="none" w:sz="0" w:space="0" w:color="auto"/>
            <w:left w:val="none" w:sz="0" w:space="0" w:color="auto"/>
            <w:bottom w:val="none" w:sz="0" w:space="0" w:color="auto"/>
            <w:right w:val="none" w:sz="0" w:space="0" w:color="auto"/>
          </w:divBdr>
        </w:div>
        <w:div w:id="406535082">
          <w:marLeft w:val="0"/>
          <w:marRight w:val="0"/>
          <w:marTop w:val="0"/>
          <w:marBottom w:val="0"/>
          <w:divBdr>
            <w:top w:val="none" w:sz="0" w:space="0" w:color="auto"/>
            <w:left w:val="none" w:sz="0" w:space="0" w:color="auto"/>
            <w:bottom w:val="none" w:sz="0" w:space="0" w:color="auto"/>
            <w:right w:val="none" w:sz="0" w:space="0" w:color="auto"/>
          </w:divBdr>
        </w:div>
        <w:div w:id="427433430">
          <w:marLeft w:val="0"/>
          <w:marRight w:val="0"/>
          <w:marTop w:val="0"/>
          <w:marBottom w:val="0"/>
          <w:divBdr>
            <w:top w:val="none" w:sz="0" w:space="0" w:color="auto"/>
            <w:left w:val="none" w:sz="0" w:space="0" w:color="auto"/>
            <w:bottom w:val="none" w:sz="0" w:space="0" w:color="auto"/>
            <w:right w:val="none" w:sz="0" w:space="0" w:color="auto"/>
          </w:divBdr>
          <w:divsChild>
            <w:div w:id="482353240">
              <w:marLeft w:val="0"/>
              <w:marRight w:val="0"/>
              <w:marTop w:val="0"/>
              <w:marBottom w:val="0"/>
              <w:divBdr>
                <w:top w:val="none" w:sz="0" w:space="0" w:color="auto"/>
                <w:left w:val="none" w:sz="0" w:space="0" w:color="auto"/>
                <w:bottom w:val="none" w:sz="0" w:space="0" w:color="auto"/>
                <w:right w:val="none" w:sz="0" w:space="0" w:color="auto"/>
              </w:divBdr>
            </w:div>
            <w:div w:id="1346588925">
              <w:marLeft w:val="0"/>
              <w:marRight w:val="0"/>
              <w:marTop w:val="0"/>
              <w:marBottom w:val="0"/>
              <w:divBdr>
                <w:top w:val="none" w:sz="0" w:space="0" w:color="auto"/>
                <w:left w:val="none" w:sz="0" w:space="0" w:color="auto"/>
                <w:bottom w:val="none" w:sz="0" w:space="0" w:color="auto"/>
                <w:right w:val="none" w:sz="0" w:space="0" w:color="auto"/>
              </w:divBdr>
            </w:div>
            <w:div w:id="1418866386">
              <w:marLeft w:val="0"/>
              <w:marRight w:val="0"/>
              <w:marTop w:val="0"/>
              <w:marBottom w:val="0"/>
              <w:divBdr>
                <w:top w:val="none" w:sz="0" w:space="0" w:color="auto"/>
                <w:left w:val="none" w:sz="0" w:space="0" w:color="auto"/>
                <w:bottom w:val="none" w:sz="0" w:space="0" w:color="auto"/>
                <w:right w:val="none" w:sz="0" w:space="0" w:color="auto"/>
              </w:divBdr>
            </w:div>
            <w:div w:id="1593321512">
              <w:marLeft w:val="0"/>
              <w:marRight w:val="0"/>
              <w:marTop w:val="0"/>
              <w:marBottom w:val="0"/>
              <w:divBdr>
                <w:top w:val="none" w:sz="0" w:space="0" w:color="auto"/>
                <w:left w:val="none" w:sz="0" w:space="0" w:color="auto"/>
                <w:bottom w:val="none" w:sz="0" w:space="0" w:color="auto"/>
                <w:right w:val="none" w:sz="0" w:space="0" w:color="auto"/>
              </w:divBdr>
            </w:div>
            <w:div w:id="1834494546">
              <w:marLeft w:val="0"/>
              <w:marRight w:val="0"/>
              <w:marTop w:val="0"/>
              <w:marBottom w:val="0"/>
              <w:divBdr>
                <w:top w:val="none" w:sz="0" w:space="0" w:color="auto"/>
                <w:left w:val="none" w:sz="0" w:space="0" w:color="auto"/>
                <w:bottom w:val="none" w:sz="0" w:space="0" w:color="auto"/>
                <w:right w:val="none" w:sz="0" w:space="0" w:color="auto"/>
              </w:divBdr>
            </w:div>
          </w:divsChild>
        </w:div>
        <w:div w:id="428309580">
          <w:marLeft w:val="0"/>
          <w:marRight w:val="0"/>
          <w:marTop w:val="0"/>
          <w:marBottom w:val="0"/>
          <w:divBdr>
            <w:top w:val="none" w:sz="0" w:space="0" w:color="auto"/>
            <w:left w:val="none" w:sz="0" w:space="0" w:color="auto"/>
            <w:bottom w:val="none" w:sz="0" w:space="0" w:color="auto"/>
            <w:right w:val="none" w:sz="0" w:space="0" w:color="auto"/>
          </w:divBdr>
        </w:div>
        <w:div w:id="434600547">
          <w:marLeft w:val="0"/>
          <w:marRight w:val="0"/>
          <w:marTop w:val="0"/>
          <w:marBottom w:val="0"/>
          <w:divBdr>
            <w:top w:val="none" w:sz="0" w:space="0" w:color="auto"/>
            <w:left w:val="none" w:sz="0" w:space="0" w:color="auto"/>
            <w:bottom w:val="none" w:sz="0" w:space="0" w:color="auto"/>
            <w:right w:val="none" w:sz="0" w:space="0" w:color="auto"/>
          </w:divBdr>
        </w:div>
        <w:div w:id="465467512">
          <w:marLeft w:val="0"/>
          <w:marRight w:val="0"/>
          <w:marTop w:val="0"/>
          <w:marBottom w:val="0"/>
          <w:divBdr>
            <w:top w:val="none" w:sz="0" w:space="0" w:color="auto"/>
            <w:left w:val="none" w:sz="0" w:space="0" w:color="auto"/>
            <w:bottom w:val="none" w:sz="0" w:space="0" w:color="auto"/>
            <w:right w:val="none" w:sz="0" w:space="0" w:color="auto"/>
          </w:divBdr>
        </w:div>
        <w:div w:id="482084235">
          <w:marLeft w:val="0"/>
          <w:marRight w:val="0"/>
          <w:marTop w:val="0"/>
          <w:marBottom w:val="0"/>
          <w:divBdr>
            <w:top w:val="none" w:sz="0" w:space="0" w:color="auto"/>
            <w:left w:val="none" w:sz="0" w:space="0" w:color="auto"/>
            <w:bottom w:val="none" w:sz="0" w:space="0" w:color="auto"/>
            <w:right w:val="none" w:sz="0" w:space="0" w:color="auto"/>
          </w:divBdr>
        </w:div>
        <w:div w:id="486438713">
          <w:marLeft w:val="0"/>
          <w:marRight w:val="0"/>
          <w:marTop w:val="0"/>
          <w:marBottom w:val="0"/>
          <w:divBdr>
            <w:top w:val="none" w:sz="0" w:space="0" w:color="auto"/>
            <w:left w:val="none" w:sz="0" w:space="0" w:color="auto"/>
            <w:bottom w:val="none" w:sz="0" w:space="0" w:color="auto"/>
            <w:right w:val="none" w:sz="0" w:space="0" w:color="auto"/>
          </w:divBdr>
        </w:div>
        <w:div w:id="495076303">
          <w:marLeft w:val="0"/>
          <w:marRight w:val="0"/>
          <w:marTop w:val="0"/>
          <w:marBottom w:val="0"/>
          <w:divBdr>
            <w:top w:val="none" w:sz="0" w:space="0" w:color="auto"/>
            <w:left w:val="none" w:sz="0" w:space="0" w:color="auto"/>
            <w:bottom w:val="none" w:sz="0" w:space="0" w:color="auto"/>
            <w:right w:val="none" w:sz="0" w:space="0" w:color="auto"/>
          </w:divBdr>
        </w:div>
        <w:div w:id="498429261">
          <w:marLeft w:val="0"/>
          <w:marRight w:val="0"/>
          <w:marTop w:val="0"/>
          <w:marBottom w:val="0"/>
          <w:divBdr>
            <w:top w:val="none" w:sz="0" w:space="0" w:color="auto"/>
            <w:left w:val="none" w:sz="0" w:space="0" w:color="auto"/>
            <w:bottom w:val="none" w:sz="0" w:space="0" w:color="auto"/>
            <w:right w:val="none" w:sz="0" w:space="0" w:color="auto"/>
          </w:divBdr>
        </w:div>
        <w:div w:id="537276252">
          <w:marLeft w:val="0"/>
          <w:marRight w:val="0"/>
          <w:marTop w:val="0"/>
          <w:marBottom w:val="0"/>
          <w:divBdr>
            <w:top w:val="none" w:sz="0" w:space="0" w:color="auto"/>
            <w:left w:val="none" w:sz="0" w:space="0" w:color="auto"/>
            <w:bottom w:val="none" w:sz="0" w:space="0" w:color="auto"/>
            <w:right w:val="none" w:sz="0" w:space="0" w:color="auto"/>
          </w:divBdr>
        </w:div>
        <w:div w:id="538251406">
          <w:marLeft w:val="0"/>
          <w:marRight w:val="0"/>
          <w:marTop w:val="0"/>
          <w:marBottom w:val="0"/>
          <w:divBdr>
            <w:top w:val="none" w:sz="0" w:space="0" w:color="auto"/>
            <w:left w:val="none" w:sz="0" w:space="0" w:color="auto"/>
            <w:bottom w:val="none" w:sz="0" w:space="0" w:color="auto"/>
            <w:right w:val="none" w:sz="0" w:space="0" w:color="auto"/>
          </w:divBdr>
        </w:div>
        <w:div w:id="566067028">
          <w:marLeft w:val="0"/>
          <w:marRight w:val="0"/>
          <w:marTop w:val="0"/>
          <w:marBottom w:val="0"/>
          <w:divBdr>
            <w:top w:val="none" w:sz="0" w:space="0" w:color="auto"/>
            <w:left w:val="none" w:sz="0" w:space="0" w:color="auto"/>
            <w:bottom w:val="none" w:sz="0" w:space="0" w:color="auto"/>
            <w:right w:val="none" w:sz="0" w:space="0" w:color="auto"/>
          </w:divBdr>
          <w:divsChild>
            <w:div w:id="563489448">
              <w:marLeft w:val="0"/>
              <w:marRight w:val="0"/>
              <w:marTop w:val="0"/>
              <w:marBottom w:val="0"/>
              <w:divBdr>
                <w:top w:val="none" w:sz="0" w:space="0" w:color="auto"/>
                <w:left w:val="none" w:sz="0" w:space="0" w:color="auto"/>
                <w:bottom w:val="none" w:sz="0" w:space="0" w:color="auto"/>
                <w:right w:val="none" w:sz="0" w:space="0" w:color="auto"/>
              </w:divBdr>
            </w:div>
            <w:div w:id="831918468">
              <w:marLeft w:val="0"/>
              <w:marRight w:val="0"/>
              <w:marTop w:val="0"/>
              <w:marBottom w:val="0"/>
              <w:divBdr>
                <w:top w:val="none" w:sz="0" w:space="0" w:color="auto"/>
                <w:left w:val="none" w:sz="0" w:space="0" w:color="auto"/>
                <w:bottom w:val="none" w:sz="0" w:space="0" w:color="auto"/>
                <w:right w:val="none" w:sz="0" w:space="0" w:color="auto"/>
              </w:divBdr>
            </w:div>
            <w:div w:id="889076861">
              <w:marLeft w:val="0"/>
              <w:marRight w:val="0"/>
              <w:marTop w:val="0"/>
              <w:marBottom w:val="0"/>
              <w:divBdr>
                <w:top w:val="none" w:sz="0" w:space="0" w:color="auto"/>
                <w:left w:val="none" w:sz="0" w:space="0" w:color="auto"/>
                <w:bottom w:val="none" w:sz="0" w:space="0" w:color="auto"/>
                <w:right w:val="none" w:sz="0" w:space="0" w:color="auto"/>
              </w:divBdr>
            </w:div>
            <w:div w:id="1176192378">
              <w:marLeft w:val="0"/>
              <w:marRight w:val="0"/>
              <w:marTop w:val="0"/>
              <w:marBottom w:val="0"/>
              <w:divBdr>
                <w:top w:val="none" w:sz="0" w:space="0" w:color="auto"/>
                <w:left w:val="none" w:sz="0" w:space="0" w:color="auto"/>
                <w:bottom w:val="none" w:sz="0" w:space="0" w:color="auto"/>
                <w:right w:val="none" w:sz="0" w:space="0" w:color="auto"/>
              </w:divBdr>
            </w:div>
            <w:div w:id="1585609124">
              <w:marLeft w:val="0"/>
              <w:marRight w:val="0"/>
              <w:marTop w:val="0"/>
              <w:marBottom w:val="0"/>
              <w:divBdr>
                <w:top w:val="none" w:sz="0" w:space="0" w:color="auto"/>
                <w:left w:val="none" w:sz="0" w:space="0" w:color="auto"/>
                <w:bottom w:val="none" w:sz="0" w:space="0" w:color="auto"/>
                <w:right w:val="none" w:sz="0" w:space="0" w:color="auto"/>
              </w:divBdr>
            </w:div>
          </w:divsChild>
        </w:div>
        <w:div w:id="582032163">
          <w:marLeft w:val="0"/>
          <w:marRight w:val="0"/>
          <w:marTop w:val="0"/>
          <w:marBottom w:val="0"/>
          <w:divBdr>
            <w:top w:val="none" w:sz="0" w:space="0" w:color="auto"/>
            <w:left w:val="none" w:sz="0" w:space="0" w:color="auto"/>
            <w:bottom w:val="none" w:sz="0" w:space="0" w:color="auto"/>
            <w:right w:val="none" w:sz="0" w:space="0" w:color="auto"/>
          </w:divBdr>
        </w:div>
        <w:div w:id="583341048">
          <w:marLeft w:val="0"/>
          <w:marRight w:val="0"/>
          <w:marTop w:val="0"/>
          <w:marBottom w:val="0"/>
          <w:divBdr>
            <w:top w:val="none" w:sz="0" w:space="0" w:color="auto"/>
            <w:left w:val="none" w:sz="0" w:space="0" w:color="auto"/>
            <w:bottom w:val="none" w:sz="0" w:space="0" w:color="auto"/>
            <w:right w:val="none" w:sz="0" w:space="0" w:color="auto"/>
          </w:divBdr>
        </w:div>
        <w:div w:id="585000683">
          <w:marLeft w:val="0"/>
          <w:marRight w:val="0"/>
          <w:marTop w:val="0"/>
          <w:marBottom w:val="0"/>
          <w:divBdr>
            <w:top w:val="none" w:sz="0" w:space="0" w:color="auto"/>
            <w:left w:val="none" w:sz="0" w:space="0" w:color="auto"/>
            <w:bottom w:val="none" w:sz="0" w:space="0" w:color="auto"/>
            <w:right w:val="none" w:sz="0" w:space="0" w:color="auto"/>
          </w:divBdr>
          <w:divsChild>
            <w:div w:id="390276318">
              <w:marLeft w:val="0"/>
              <w:marRight w:val="0"/>
              <w:marTop w:val="0"/>
              <w:marBottom w:val="0"/>
              <w:divBdr>
                <w:top w:val="none" w:sz="0" w:space="0" w:color="auto"/>
                <w:left w:val="none" w:sz="0" w:space="0" w:color="auto"/>
                <w:bottom w:val="none" w:sz="0" w:space="0" w:color="auto"/>
                <w:right w:val="none" w:sz="0" w:space="0" w:color="auto"/>
              </w:divBdr>
            </w:div>
            <w:div w:id="818114763">
              <w:marLeft w:val="0"/>
              <w:marRight w:val="0"/>
              <w:marTop w:val="0"/>
              <w:marBottom w:val="0"/>
              <w:divBdr>
                <w:top w:val="none" w:sz="0" w:space="0" w:color="auto"/>
                <w:left w:val="none" w:sz="0" w:space="0" w:color="auto"/>
                <w:bottom w:val="none" w:sz="0" w:space="0" w:color="auto"/>
                <w:right w:val="none" w:sz="0" w:space="0" w:color="auto"/>
              </w:divBdr>
            </w:div>
            <w:div w:id="1363019424">
              <w:marLeft w:val="0"/>
              <w:marRight w:val="0"/>
              <w:marTop w:val="0"/>
              <w:marBottom w:val="0"/>
              <w:divBdr>
                <w:top w:val="none" w:sz="0" w:space="0" w:color="auto"/>
                <w:left w:val="none" w:sz="0" w:space="0" w:color="auto"/>
                <w:bottom w:val="none" w:sz="0" w:space="0" w:color="auto"/>
                <w:right w:val="none" w:sz="0" w:space="0" w:color="auto"/>
              </w:divBdr>
            </w:div>
            <w:div w:id="1651402644">
              <w:marLeft w:val="0"/>
              <w:marRight w:val="0"/>
              <w:marTop w:val="0"/>
              <w:marBottom w:val="0"/>
              <w:divBdr>
                <w:top w:val="none" w:sz="0" w:space="0" w:color="auto"/>
                <w:left w:val="none" w:sz="0" w:space="0" w:color="auto"/>
                <w:bottom w:val="none" w:sz="0" w:space="0" w:color="auto"/>
                <w:right w:val="none" w:sz="0" w:space="0" w:color="auto"/>
              </w:divBdr>
            </w:div>
            <w:div w:id="1719084093">
              <w:marLeft w:val="0"/>
              <w:marRight w:val="0"/>
              <w:marTop w:val="0"/>
              <w:marBottom w:val="0"/>
              <w:divBdr>
                <w:top w:val="none" w:sz="0" w:space="0" w:color="auto"/>
                <w:left w:val="none" w:sz="0" w:space="0" w:color="auto"/>
                <w:bottom w:val="none" w:sz="0" w:space="0" w:color="auto"/>
                <w:right w:val="none" w:sz="0" w:space="0" w:color="auto"/>
              </w:divBdr>
            </w:div>
          </w:divsChild>
        </w:div>
        <w:div w:id="600188214">
          <w:marLeft w:val="0"/>
          <w:marRight w:val="0"/>
          <w:marTop w:val="0"/>
          <w:marBottom w:val="0"/>
          <w:divBdr>
            <w:top w:val="none" w:sz="0" w:space="0" w:color="auto"/>
            <w:left w:val="none" w:sz="0" w:space="0" w:color="auto"/>
            <w:bottom w:val="none" w:sz="0" w:space="0" w:color="auto"/>
            <w:right w:val="none" w:sz="0" w:space="0" w:color="auto"/>
          </w:divBdr>
        </w:div>
        <w:div w:id="608046096">
          <w:marLeft w:val="0"/>
          <w:marRight w:val="0"/>
          <w:marTop w:val="0"/>
          <w:marBottom w:val="0"/>
          <w:divBdr>
            <w:top w:val="none" w:sz="0" w:space="0" w:color="auto"/>
            <w:left w:val="none" w:sz="0" w:space="0" w:color="auto"/>
            <w:bottom w:val="none" w:sz="0" w:space="0" w:color="auto"/>
            <w:right w:val="none" w:sz="0" w:space="0" w:color="auto"/>
          </w:divBdr>
        </w:div>
        <w:div w:id="659625604">
          <w:marLeft w:val="0"/>
          <w:marRight w:val="0"/>
          <w:marTop w:val="0"/>
          <w:marBottom w:val="0"/>
          <w:divBdr>
            <w:top w:val="none" w:sz="0" w:space="0" w:color="auto"/>
            <w:left w:val="none" w:sz="0" w:space="0" w:color="auto"/>
            <w:bottom w:val="none" w:sz="0" w:space="0" w:color="auto"/>
            <w:right w:val="none" w:sz="0" w:space="0" w:color="auto"/>
          </w:divBdr>
        </w:div>
        <w:div w:id="666325811">
          <w:marLeft w:val="0"/>
          <w:marRight w:val="0"/>
          <w:marTop w:val="0"/>
          <w:marBottom w:val="0"/>
          <w:divBdr>
            <w:top w:val="none" w:sz="0" w:space="0" w:color="auto"/>
            <w:left w:val="none" w:sz="0" w:space="0" w:color="auto"/>
            <w:bottom w:val="none" w:sz="0" w:space="0" w:color="auto"/>
            <w:right w:val="none" w:sz="0" w:space="0" w:color="auto"/>
          </w:divBdr>
        </w:div>
        <w:div w:id="689182483">
          <w:marLeft w:val="0"/>
          <w:marRight w:val="0"/>
          <w:marTop w:val="0"/>
          <w:marBottom w:val="0"/>
          <w:divBdr>
            <w:top w:val="none" w:sz="0" w:space="0" w:color="auto"/>
            <w:left w:val="none" w:sz="0" w:space="0" w:color="auto"/>
            <w:bottom w:val="none" w:sz="0" w:space="0" w:color="auto"/>
            <w:right w:val="none" w:sz="0" w:space="0" w:color="auto"/>
          </w:divBdr>
        </w:div>
        <w:div w:id="706951559">
          <w:marLeft w:val="0"/>
          <w:marRight w:val="0"/>
          <w:marTop w:val="0"/>
          <w:marBottom w:val="0"/>
          <w:divBdr>
            <w:top w:val="none" w:sz="0" w:space="0" w:color="auto"/>
            <w:left w:val="none" w:sz="0" w:space="0" w:color="auto"/>
            <w:bottom w:val="none" w:sz="0" w:space="0" w:color="auto"/>
            <w:right w:val="none" w:sz="0" w:space="0" w:color="auto"/>
          </w:divBdr>
        </w:div>
        <w:div w:id="708801511">
          <w:marLeft w:val="0"/>
          <w:marRight w:val="0"/>
          <w:marTop w:val="0"/>
          <w:marBottom w:val="0"/>
          <w:divBdr>
            <w:top w:val="none" w:sz="0" w:space="0" w:color="auto"/>
            <w:left w:val="none" w:sz="0" w:space="0" w:color="auto"/>
            <w:bottom w:val="none" w:sz="0" w:space="0" w:color="auto"/>
            <w:right w:val="none" w:sz="0" w:space="0" w:color="auto"/>
          </w:divBdr>
        </w:div>
        <w:div w:id="716511972">
          <w:marLeft w:val="0"/>
          <w:marRight w:val="0"/>
          <w:marTop w:val="0"/>
          <w:marBottom w:val="0"/>
          <w:divBdr>
            <w:top w:val="none" w:sz="0" w:space="0" w:color="auto"/>
            <w:left w:val="none" w:sz="0" w:space="0" w:color="auto"/>
            <w:bottom w:val="none" w:sz="0" w:space="0" w:color="auto"/>
            <w:right w:val="none" w:sz="0" w:space="0" w:color="auto"/>
          </w:divBdr>
        </w:div>
        <w:div w:id="768349804">
          <w:marLeft w:val="0"/>
          <w:marRight w:val="0"/>
          <w:marTop w:val="0"/>
          <w:marBottom w:val="0"/>
          <w:divBdr>
            <w:top w:val="none" w:sz="0" w:space="0" w:color="auto"/>
            <w:left w:val="none" w:sz="0" w:space="0" w:color="auto"/>
            <w:bottom w:val="none" w:sz="0" w:space="0" w:color="auto"/>
            <w:right w:val="none" w:sz="0" w:space="0" w:color="auto"/>
          </w:divBdr>
        </w:div>
        <w:div w:id="845709122">
          <w:marLeft w:val="0"/>
          <w:marRight w:val="0"/>
          <w:marTop w:val="0"/>
          <w:marBottom w:val="0"/>
          <w:divBdr>
            <w:top w:val="none" w:sz="0" w:space="0" w:color="auto"/>
            <w:left w:val="none" w:sz="0" w:space="0" w:color="auto"/>
            <w:bottom w:val="none" w:sz="0" w:space="0" w:color="auto"/>
            <w:right w:val="none" w:sz="0" w:space="0" w:color="auto"/>
          </w:divBdr>
        </w:div>
        <w:div w:id="938758481">
          <w:marLeft w:val="0"/>
          <w:marRight w:val="0"/>
          <w:marTop w:val="0"/>
          <w:marBottom w:val="0"/>
          <w:divBdr>
            <w:top w:val="none" w:sz="0" w:space="0" w:color="auto"/>
            <w:left w:val="none" w:sz="0" w:space="0" w:color="auto"/>
            <w:bottom w:val="none" w:sz="0" w:space="0" w:color="auto"/>
            <w:right w:val="none" w:sz="0" w:space="0" w:color="auto"/>
          </w:divBdr>
        </w:div>
        <w:div w:id="1005792320">
          <w:marLeft w:val="0"/>
          <w:marRight w:val="0"/>
          <w:marTop w:val="0"/>
          <w:marBottom w:val="0"/>
          <w:divBdr>
            <w:top w:val="none" w:sz="0" w:space="0" w:color="auto"/>
            <w:left w:val="none" w:sz="0" w:space="0" w:color="auto"/>
            <w:bottom w:val="none" w:sz="0" w:space="0" w:color="auto"/>
            <w:right w:val="none" w:sz="0" w:space="0" w:color="auto"/>
          </w:divBdr>
        </w:div>
        <w:div w:id="1007051040">
          <w:marLeft w:val="0"/>
          <w:marRight w:val="0"/>
          <w:marTop w:val="0"/>
          <w:marBottom w:val="0"/>
          <w:divBdr>
            <w:top w:val="none" w:sz="0" w:space="0" w:color="auto"/>
            <w:left w:val="none" w:sz="0" w:space="0" w:color="auto"/>
            <w:bottom w:val="none" w:sz="0" w:space="0" w:color="auto"/>
            <w:right w:val="none" w:sz="0" w:space="0" w:color="auto"/>
          </w:divBdr>
        </w:div>
        <w:div w:id="1020738530">
          <w:marLeft w:val="0"/>
          <w:marRight w:val="0"/>
          <w:marTop w:val="0"/>
          <w:marBottom w:val="0"/>
          <w:divBdr>
            <w:top w:val="none" w:sz="0" w:space="0" w:color="auto"/>
            <w:left w:val="none" w:sz="0" w:space="0" w:color="auto"/>
            <w:bottom w:val="none" w:sz="0" w:space="0" w:color="auto"/>
            <w:right w:val="none" w:sz="0" w:space="0" w:color="auto"/>
          </w:divBdr>
        </w:div>
        <w:div w:id="1053430401">
          <w:marLeft w:val="0"/>
          <w:marRight w:val="0"/>
          <w:marTop w:val="0"/>
          <w:marBottom w:val="0"/>
          <w:divBdr>
            <w:top w:val="none" w:sz="0" w:space="0" w:color="auto"/>
            <w:left w:val="none" w:sz="0" w:space="0" w:color="auto"/>
            <w:bottom w:val="none" w:sz="0" w:space="0" w:color="auto"/>
            <w:right w:val="none" w:sz="0" w:space="0" w:color="auto"/>
          </w:divBdr>
        </w:div>
        <w:div w:id="1053965230">
          <w:marLeft w:val="0"/>
          <w:marRight w:val="0"/>
          <w:marTop w:val="0"/>
          <w:marBottom w:val="0"/>
          <w:divBdr>
            <w:top w:val="none" w:sz="0" w:space="0" w:color="auto"/>
            <w:left w:val="none" w:sz="0" w:space="0" w:color="auto"/>
            <w:bottom w:val="none" w:sz="0" w:space="0" w:color="auto"/>
            <w:right w:val="none" w:sz="0" w:space="0" w:color="auto"/>
          </w:divBdr>
        </w:div>
        <w:div w:id="1056929363">
          <w:marLeft w:val="0"/>
          <w:marRight w:val="0"/>
          <w:marTop w:val="0"/>
          <w:marBottom w:val="0"/>
          <w:divBdr>
            <w:top w:val="none" w:sz="0" w:space="0" w:color="auto"/>
            <w:left w:val="none" w:sz="0" w:space="0" w:color="auto"/>
            <w:bottom w:val="none" w:sz="0" w:space="0" w:color="auto"/>
            <w:right w:val="none" w:sz="0" w:space="0" w:color="auto"/>
          </w:divBdr>
        </w:div>
        <w:div w:id="1080297866">
          <w:marLeft w:val="0"/>
          <w:marRight w:val="0"/>
          <w:marTop w:val="0"/>
          <w:marBottom w:val="0"/>
          <w:divBdr>
            <w:top w:val="none" w:sz="0" w:space="0" w:color="auto"/>
            <w:left w:val="none" w:sz="0" w:space="0" w:color="auto"/>
            <w:bottom w:val="none" w:sz="0" w:space="0" w:color="auto"/>
            <w:right w:val="none" w:sz="0" w:space="0" w:color="auto"/>
          </w:divBdr>
        </w:div>
        <w:div w:id="1113012264">
          <w:marLeft w:val="0"/>
          <w:marRight w:val="0"/>
          <w:marTop w:val="0"/>
          <w:marBottom w:val="0"/>
          <w:divBdr>
            <w:top w:val="none" w:sz="0" w:space="0" w:color="auto"/>
            <w:left w:val="none" w:sz="0" w:space="0" w:color="auto"/>
            <w:bottom w:val="none" w:sz="0" w:space="0" w:color="auto"/>
            <w:right w:val="none" w:sz="0" w:space="0" w:color="auto"/>
          </w:divBdr>
        </w:div>
        <w:div w:id="1123957564">
          <w:marLeft w:val="0"/>
          <w:marRight w:val="0"/>
          <w:marTop w:val="0"/>
          <w:marBottom w:val="0"/>
          <w:divBdr>
            <w:top w:val="none" w:sz="0" w:space="0" w:color="auto"/>
            <w:left w:val="none" w:sz="0" w:space="0" w:color="auto"/>
            <w:bottom w:val="none" w:sz="0" w:space="0" w:color="auto"/>
            <w:right w:val="none" w:sz="0" w:space="0" w:color="auto"/>
          </w:divBdr>
        </w:div>
        <w:div w:id="1153913992">
          <w:marLeft w:val="0"/>
          <w:marRight w:val="0"/>
          <w:marTop w:val="0"/>
          <w:marBottom w:val="0"/>
          <w:divBdr>
            <w:top w:val="none" w:sz="0" w:space="0" w:color="auto"/>
            <w:left w:val="none" w:sz="0" w:space="0" w:color="auto"/>
            <w:bottom w:val="none" w:sz="0" w:space="0" w:color="auto"/>
            <w:right w:val="none" w:sz="0" w:space="0" w:color="auto"/>
          </w:divBdr>
        </w:div>
        <w:div w:id="1158424212">
          <w:marLeft w:val="0"/>
          <w:marRight w:val="0"/>
          <w:marTop w:val="0"/>
          <w:marBottom w:val="0"/>
          <w:divBdr>
            <w:top w:val="none" w:sz="0" w:space="0" w:color="auto"/>
            <w:left w:val="none" w:sz="0" w:space="0" w:color="auto"/>
            <w:bottom w:val="none" w:sz="0" w:space="0" w:color="auto"/>
            <w:right w:val="none" w:sz="0" w:space="0" w:color="auto"/>
          </w:divBdr>
        </w:div>
        <w:div w:id="1162042929">
          <w:marLeft w:val="0"/>
          <w:marRight w:val="0"/>
          <w:marTop w:val="0"/>
          <w:marBottom w:val="0"/>
          <w:divBdr>
            <w:top w:val="none" w:sz="0" w:space="0" w:color="auto"/>
            <w:left w:val="none" w:sz="0" w:space="0" w:color="auto"/>
            <w:bottom w:val="none" w:sz="0" w:space="0" w:color="auto"/>
            <w:right w:val="none" w:sz="0" w:space="0" w:color="auto"/>
          </w:divBdr>
        </w:div>
        <w:div w:id="1205630381">
          <w:marLeft w:val="0"/>
          <w:marRight w:val="0"/>
          <w:marTop w:val="0"/>
          <w:marBottom w:val="0"/>
          <w:divBdr>
            <w:top w:val="none" w:sz="0" w:space="0" w:color="auto"/>
            <w:left w:val="none" w:sz="0" w:space="0" w:color="auto"/>
            <w:bottom w:val="none" w:sz="0" w:space="0" w:color="auto"/>
            <w:right w:val="none" w:sz="0" w:space="0" w:color="auto"/>
          </w:divBdr>
        </w:div>
        <w:div w:id="1207647999">
          <w:marLeft w:val="0"/>
          <w:marRight w:val="0"/>
          <w:marTop w:val="0"/>
          <w:marBottom w:val="0"/>
          <w:divBdr>
            <w:top w:val="none" w:sz="0" w:space="0" w:color="auto"/>
            <w:left w:val="none" w:sz="0" w:space="0" w:color="auto"/>
            <w:bottom w:val="none" w:sz="0" w:space="0" w:color="auto"/>
            <w:right w:val="none" w:sz="0" w:space="0" w:color="auto"/>
          </w:divBdr>
        </w:div>
        <w:div w:id="1260916347">
          <w:marLeft w:val="0"/>
          <w:marRight w:val="0"/>
          <w:marTop w:val="0"/>
          <w:marBottom w:val="0"/>
          <w:divBdr>
            <w:top w:val="none" w:sz="0" w:space="0" w:color="auto"/>
            <w:left w:val="none" w:sz="0" w:space="0" w:color="auto"/>
            <w:bottom w:val="none" w:sz="0" w:space="0" w:color="auto"/>
            <w:right w:val="none" w:sz="0" w:space="0" w:color="auto"/>
          </w:divBdr>
        </w:div>
        <w:div w:id="1288052247">
          <w:marLeft w:val="0"/>
          <w:marRight w:val="0"/>
          <w:marTop w:val="0"/>
          <w:marBottom w:val="0"/>
          <w:divBdr>
            <w:top w:val="none" w:sz="0" w:space="0" w:color="auto"/>
            <w:left w:val="none" w:sz="0" w:space="0" w:color="auto"/>
            <w:bottom w:val="none" w:sz="0" w:space="0" w:color="auto"/>
            <w:right w:val="none" w:sz="0" w:space="0" w:color="auto"/>
          </w:divBdr>
        </w:div>
        <w:div w:id="1291934534">
          <w:marLeft w:val="0"/>
          <w:marRight w:val="0"/>
          <w:marTop w:val="0"/>
          <w:marBottom w:val="0"/>
          <w:divBdr>
            <w:top w:val="none" w:sz="0" w:space="0" w:color="auto"/>
            <w:left w:val="none" w:sz="0" w:space="0" w:color="auto"/>
            <w:bottom w:val="none" w:sz="0" w:space="0" w:color="auto"/>
            <w:right w:val="none" w:sz="0" w:space="0" w:color="auto"/>
          </w:divBdr>
        </w:div>
        <w:div w:id="1302420566">
          <w:marLeft w:val="0"/>
          <w:marRight w:val="0"/>
          <w:marTop w:val="0"/>
          <w:marBottom w:val="0"/>
          <w:divBdr>
            <w:top w:val="none" w:sz="0" w:space="0" w:color="auto"/>
            <w:left w:val="none" w:sz="0" w:space="0" w:color="auto"/>
            <w:bottom w:val="none" w:sz="0" w:space="0" w:color="auto"/>
            <w:right w:val="none" w:sz="0" w:space="0" w:color="auto"/>
          </w:divBdr>
        </w:div>
        <w:div w:id="1305240405">
          <w:marLeft w:val="0"/>
          <w:marRight w:val="0"/>
          <w:marTop w:val="0"/>
          <w:marBottom w:val="0"/>
          <w:divBdr>
            <w:top w:val="none" w:sz="0" w:space="0" w:color="auto"/>
            <w:left w:val="none" w:sz="0" w:space="0" w:color="auto"/>
            <w:bottom w:val="none" w:sz="0" w:space="0" w:color="auto"/>
            <w:right w:val="none" w:sz="0" w:space="0" w:color="auto"/>
          </w:divBdr>
        </w:div>
        <w:div w:id="1325161438">
          <w:marLeft w:val="0"/>
          <w:marRight w:val="0"/>
          <w:marTop w:val="0"/>
          <w:marBottom w:val="0"/>
          <w:divBdr>
            <w:top w:val="none" w:sz="0" w:space="0" w:color="auto"/>
            <w:left w:val="none" w:sz="0" w:space="0" w:color="auto"/>
            <w:bottom w:val="none" w:sz="0" w:space="0" w:color="auto"/>
            <w:right w:val="none" w:sz="0" w:space="0" w:color="auto"/>
          </w:divBdr>
        </w:div>
        <w:div w:id="1345547528">
          <w:marLeft w:val="0"/>
          <w:marRight w:val="0"/>
          <w:marTop w:val="0"/>
          <w:marBottom w:val="0"/>
          <w:divBdr>
            <w:top w:val="none" w:sz="0" w:space="0" w:color="auto"/>
            <w:left w:val="none" w:sz="0" w:space="0" w:color="auto"/>
            <w:bottom w:val="none" w:sz="0" w:space="0" w:color="auto"/>
            <w:right w:val="none" w:sz="0" w:space="0" w:color="auto"/>
          </w:divBdr>
        </w:div>
        <w:div w:id="1424573545">
          <w:marLeft w:val="0"/>
          <w:marRight w:val="0"/>
          <w:marTop w:val="0"/>
          <w:marBottom w:val="0"/>
          <w:divBdr>
            <w:top w:val="none" w:sz="0" w:space="0" w:color="auto"/>
            <w:left w:val="none" w:sz="0" w:space="0" w:color="auto"/>
            <w:bottom w:val="none" w:sz="0" w:space="0" w:color="auto"/>
            <w:right w:val="none" w:sz="0" w:space="0" w:color="auto"/>
          </w:divBdr>
        </w:div>
        <w:div w:id="1448156241">
          <w:marLeft w:val="0"/>
          <w:marRight w:val="0"/>
          <w:marTop w:val="0"/>
          <w:marBottom w:val="0"/>
          <w:divBdr>
            <w:top w:val="none" w:sz="0" w:space="0" w:color="auto"/>
            <w:left w:val="none" w:sz="0" w:space="0" w:color="auto"/>
            <w:bottom w:val="none" w:sz="0" w:space="0" w:color="auto"/>
            <w:right w:val="none" w:sz="0" w:space="0" w:color="auto"/>
          </w:divBdr>
        </w:div>
        <w:div w:id="1482621915">
          <w:marLeft w:val="0"/>
          <w:marRight w:val="0"/>
          <w:marTop w:val="0"/>
          <w:marBottom w:val="0"/>
          <w:divBdr>
            <w:top w:val="none" w:sz="0" w:space="0" w:color="auto"/>
            <w:left w:val="none" w:sz="0" w:space="0" w:color="auto"/>
            <w:bottom w:val="none" w:sz="0" w:space="0" w:color="auto"/>
            <w:right w:val="none" w:sz="0" w:space="0" w:color="auto"/>
          </w:divBdr>
        </w:div>
        <w:div w:id="1560169689">
          <w:marLeft w:val="0"/>
          <w:marRight w:val="0"/>
          <w:marTop w:val="0"/>
          <w:marBottom w:val="0"/>
          <w:divBdr>
            <w:top w:val="none" w:sz="0" w:space="0" w:color="auto"/>
            <w:left w:val="none" w:sz="0" w:space="0" w:color="auto"/>
            <w:bottom w:val="none" w:sz="0" w:space="0" w:color="auto"/>
            <w:right w:val="none" w:sz="0" w:space="0" w:color="auto"/>
          </w:divBdr>
        </w:div>
        <w:div w:id="1565874566">
          <w:marLeft w:val="0"/>
          <w:marRight w:val="0"/>
          <w:marTop w:val="0"/>
          <w:marBottom w:val="0"/>
          <w:divBdr>
            <w:top w:val="none" w:sz="0" w:space="0" w:color="auto"/>
            <w:left w:val="none" w:sz="0" w:space="0" w:color="auto"/>
            <w:bottom w:val="none" w:sz="0" w:space="0" w:color="auto"/>
            <w:right w:val="none" w:sz="0" w:space="0" w:color="auto"/>
          </w:divBdr>
        </w:div>
        <w:div w:id="1598519897">
          <w:marLeft w:val="0"/>
          <w:marRight w:val="0"/>
          <w:marTop w:val="0"/>
          <w:marBottom w:val="0"/>
          <w:divBdr>
            <w:top w:val="none" w:sz="0" w:space="0" w:color="auto"/>
            <w:left w:val="none" w:sz="0" w:space="0" w:color="auto"/>
            <w:bottom w:val="none" w:sz="0" w:space="0" w:color="auto"/>
            <w:right w:val="none" w:sz="0" w:space="0" w:color="auto"/>
          </w:divBdr>
        </w:div>
        <w:div w:id="1633825416">
          <w:marLeft w:val="0"/>
          <w:marRight w:val="0"/>
          <w:marTop w:val="0"/>
          <w:marBottom w:val="0"/>
          <w:divBdr>
            <w:top w:val="none" w:sz="0" w:space="0" w:color="auto"/>
            <w:left w:val="none" w:sz="0" w:space="0" w:color="auto"/>
            <w:bottom w:val="none" w:sz="0" w:space="0" w:color="auto"/>
            <w:right w:val="none" w:sz="0" w:space="0" w:color="auto"/>
          </w:divBdr>
        </w:div>
        <w:div w:id="1640957007">
          <w:marLeft w:val="0"/>
          <w:marRight w:val="0"/>
          <w:marTop w:val="0"/>
          <w:marBottom w:val="0"/>
          <w:divBdr>
            <w:top w:val="none" w:sz="0" w:space="0" w:color="auto"/>
            <w:left w:val="none" w:sz="0" w:space="0" w:color="auto"/>
            <w:bottom w:val="none" w:sz="0" w:space="0" w:color="auto"/>
            <w:right w:val="none" w:sz="0" w:space="0" w:color="auto"/>
          </w:divBdr>
        </w:div>
        <w:div w:id="1647279289">
          <w:marLeft w:val="0"/>
          <w:marRight w:val="0"/>
          <w:marTop w:val="0"/>
          <w:marBottom w:val="0"/>
          <w:divBdr>
            <w:top w:val="none" w:sz="0" w:space="0" w:color="auto"/>
            <w:left w:val="none" w:sz="0" w:space="0" w:color="auto"/>
            <w:bottom w:val="none" w:sz="0" w:space="0" w:color="auto"/>
            <w:right w:val="none" w:sz="0" w:space="0" w:color="auto"/>
          </w:divBdr>
        </w:div>
        <w:div w:id="1698121089">
          <w:marLeft w:val="0"/>
          <w:marRight w:val="0"/>
          <w:marTop w:val="0"/>
          <w:marBottom w:val="0"/>
          <w:divBdr>
            <w:top w:val="none" w:sz="0" w:space="0" w:color="auto"/>
            <w:left w:val="none" w:sz="0" w:space="0" w:color="auto"/>
            <w:bottom w:val="none" w:sz="0" w:space="0" w:color="auto"/>
            <w:right w:val="none" w:sz="0" w:space="0" w:color="auto"/>
          </w:divBdr>
        </w:div>
        <w:div w:id="1701854831">
          <w:marLeft w:val="0"/>
          <w:marRight w:val="0"/>
          <w:marTop w:val="0"/>
          <w:marBottom w:val="0"/>
          <w:divBdr>
            <w:top w:val="none" w:sz="0" w:space="0" w:color="auto"/>
            <w:left w:val="none" w:sz="0" w:space="0" w:color="auto"/>
            <w:bottom w:val="none" w:sz="0" w:space="0" w:color="auto"/>
            <w:right w:val="none" w:sz="0" w:space="0" w:color="auto"/>
          </w:divBdr>
        </w:div>
        <w:div w:id="1733045596">
          <w:marLeft w:val="0"/>
          <w:marRight w:val="0"/>
          <w:marTop w:val="0"/>
          <w:marBottom w:val="0"/>
          <w:divBdr>
            <w:top w:val="none" w:sz="0" w:space="0" w:color="auto"/>
            <w:left w:val="none" w:sz="0" w:space="0" w:color="auto"/>
            <w:bottom w:val="none" w:sz="0" w:space="0" w:color="auto"/>
            <w:right w:val="none" w:sz="0" w:space="0" w:color="auto"/>
          </w:divBdr>
        </w:div>
        <w:div w:id="1745755563">
          <w:marLeft w:val="0"/>
          <w:marRight w:val="0"/>
          <w:marTop w:val="0"/>
          <w:marBottom w:val="0"/>
          <w:divBdr>
            <w:top w:val="none" w:sz="0" w:space="0" w:color="auto"/>
            <w:left w:val="none" w:sz="0" w:space="0" w:color="auto"/>
            <w:bottom w:val="none" w:sz="0" w:space="0" w:color="auto"/>
            <w:right w:val="none" w:sz="0" w:space="0" w:color="auto"/>
          </w:divBdr>
        </w:div>
        <w:div w:id="1762412896">
          <w:marLeft w:val="0"/>
          <w:marRight w:val="0"/>
          <w:marTop w:val="0"/>
          <w:marBottom w:val="0"/>
          <w:divBdr>
            <w:top w:val="none" w:sz="0" w:space="0" w:color="auto"/>
            <w:left w:val="none" w:sz="0" w:space="0" w:color="auto"/>
            <w:bottom w:val="none" w:sz="0" w:space="0" w:color="auto"/>
            <w:right w:val="none" w:sz="0" w:space="0" w:color="auto"/>
          </w:divBdr>
        </w:div>
        <w:div w:id="1771390841">
          <w:marLeft w:val="0"/>
          <w:marRight w:val="0"/>
          <w:marTop w:val="0"/>
          <w:marBottom w:val="0"/>
          <w:divBdr>
            <w:top w:val="none" w:sz="0" w:space="0" w:color="auto"/>
            <w:left w:val="none" w:sz="0" w:space="0" w:color="auto"/>
            <w:bottom w:val="none" w:sz="0" w:space="0" w:color="auto"/>
            <w:right w:val="none" w:sz="0" w:space="0" w:color="auto"/>
          </w:divBdr>
        </w:div>
        <w:div w:id="1863663272">
          <w:marLeft w:val="0"/>
          <w:marRight w:val="0"/>
          <w:marTop w:val="0"/>
          <w:marBottom w:val="0"/>
          <w:divBdr>
            <w:top w:val="none" w:sz="0" w:space="0" w:color="auto"/>
            <w:left w:val="none" w:sz="0" w:space="0" w:color="auto"/>
            <w:bottom w:val="none" w:sz="0" w:space="0" w:color="auto"/>
            <w:right w:val="none" w:sz="0" w:space="0" w:color="auto"/>
          </w:divBdr>
        </w:div>
        <w:div w:id="1881161299">
          <w:marLeft w:val="0"/>
          <w:marRight w:val="0"/>
          <w:marTop w:val="0"/>
          <w:marBottom w:val="0"/>
          <w:divBdr>
            <w:top w:val="none" w:sz="0" w:space="0" w:color="auto"/>
            <w:left w:val="none" w:sz="0" w:space="0" w:color="auto"/>
            <w:bottom w:val="none" w:sz="0" w:space="0" w:color="auto"/>
            <w:right w:val="none" w:sz="0" w:space="0" w:color="auto"/>
          </w:divBdr>
        </w:div>
        <w:div w:id="1909608993">
          <w:marLeft w:val="0"/>
          <w:marRight w:val="0"/>
          <w:marTop w:val="0"/>
          <w:marBottom w:val="0"/>
          <w:divBdr>
            <w:top w:val="none" w:sz="0" w:space="0" w:color="auto"/>
            <w:left w:val="none" w:sz="0" w:space="0" w:color="auto"/>
            <w:bottom w:val="none" w:sz="0" w:space="0" w:color="auto"/>
            <w:right w:val="none" w:sz="0" w:space="0" w:color="auto"/>
          </w:divBdr>
        </w:div>
        <w:div w:id="1966689827">
          <w:marLeft w:val="0"/>
          <w:marRight w:val="0"/>
          <w:marTop w:val="0"/>
          <w:marBottom w:val="0"/>
          <w:divBdr>
            <w:top w:val="none" w:sz="0" w:space="0" w:color="auto"/>
            <w:left w:val="none" w:sz="0" w:space="0" w:color="auto"/>
            <w:bottom w:val="none" w:sz="0" w:space="0" w:color="auto"/>
            <w:right w:val="none" w:sz="0" w:space="0" w:color="auto"/>
          </w:divBdr>
        </w:div>
        <w:div w:id="1972972960">
          <w:marLeft w:val="0"/>
          <w:marRight w:val="0"/>
          <w:marTop w:val="0"/>
          <w:marBottom w:val="0"/>
          <w:divBdr>
            <w:top w:val="none" w:sz="0" w:space="0" w:color="auto"/>
            <w:left w:val="none" w:sz="0" w:space="0" w:color="auto"/>
            <w:bottom w:val="none" w:sz="0" w:space="0" w:color="auto"/>
            <w:right w:val="none" w:sz="0" w:space="0" w:color="auto"/>
          </w:divBdr>
        </w:div>
        <w:div w:id="1981617307">
          <w:marLeft w:val="0"/>
          <w:marRight w:val="0"/>
          <w:marTop w:val="0"/>
          <w:marBottom w:val="0"/>
          <w:divBdr>
            <w:top w:val="none" w:sz="0" w:space="0" w:color="auto"/>
            <w:left w:val="none" w:sz="0" w:space="0" w:color="auto"/>
            <w:bottom w:val="none" w:sz="0" w:space="0" w:color="auto"/>
            <w:right w:val="none" w:sz="0" w:space="0" w:color="auto"/>
          </w:divBdr>
        </w:div>
        <w:div w:id="1987464301">
          <w:marLeft w:val="0"/>
          <w:marRight w:val="0"/>
          <w:marTop w:val="0"/>
          <w:marBottom w:val="0"/>
          <w:divBdr>
            <w:top w:val="none" w:sz="0" w:space="0" w:color="auto"/>
            <w:left w:val="none" w:sz="0" w:space="0" w:color="auto"/>
            <w:bottom w:val="none" w:sz="0" w:space="0" w:color="auto"/>
            <w:right w:val="none" w:sz="0" w:space="0" w:color="auto"/>
          </w:divBdr>
          <w:divsChild>
            <w:div w:id="110977422">
              <w:marLeft w:val="0"/>
              <w:marRight w:val="0"/>
              <w:marTop w:val="0"/>
              <w:marBottom w:val="0"/>
              <w:divBdr>
                <w:top w:val="none" w:sz="0" w:space="0" w:color="auto"/>
                <w:left w:val="none" w:sz="0" w:space="0" w:color="auto"/>
                <w:bottom w:val="none" w:sz="0" w:space="0" w:color="auto"/>
                <w:right w:val="none" w:sz="0" w:space="0" w:color="auto"/>
              </w:divBdr>
            </w:div>
            <w:div w:id="223806101">
              <w:marLeft w:val="0"/>
              <w:marRight w:val="0"/>
              <w:marTop w:val="0"/>
              <w:marBottom w:val="0"/>
              <w:divBdr>
                <w:top w:val="none" w:sz="0" w:space="0" w:color="auto"/>
                <w:left w:val="none" w:sz="0" w:space="0" w:color="auto"/>
                <w:bottom w:val="none" w:sz="0" w:space="0" w:color="auto"/>
                <w:right w:val="none" w:sz="0" w:space="0" w:color="auto"/>
              </w:divBdr>
            </w:div>
            <w:div w:id="1018653849">
              <w:marLeft w:val="0"/>
              <w:marRight w:val="0"/>
              <w:marTop w:val="0"/>
              <w:marBottom w:val="0"/>
              <w:divBdr>
                <w:top w:val="none" w:sz="0" w:space="0" w:color="auto"/>
                <w:left w:val="none" w:sz="0" w:space="0" w:color="auto"/>
                <w:bottom w:val="none" w:sz="0" w:space="0" w:color="auto"/>
                <w:right w:val="none" w:sz="0" w:space="0" w:color="auto"/>
              </w:divBdr>
            </w:div>
            <w:div w:id="1409498106">
              <w:marLeft w:val="0"/>
              <w:marRight w:val="0"/>
              <w:marTop w:val="0"/>
              <w:marBottom w:val="0"/>
              <w:divBdr>
                <w:top w:val="none" w:sz="0" w:space="0" w:color="auto"/>
                <w:left w:val="none" w:sz="0" w:space="0" w:color="auto"/>
                <w:bottom w:val="none" w:sz="0" w:space="0" w:color="auto"/>
                <w:right w:val="none" w:sz="0" w:space="0" w:color="auto"/>
              </w:divBdr>
            </w:div>
            <w:div w:id="1666858859">
              <w:marLeft w:val="0"/>
              <w:marRight w:val="0"/>
              <w:marTop w:val="0"/>
              <w:marBottom w:val="0"/>
              <w:divBdr>
                <w:top w:val="none" w:sz="0" w:space="0" w:color="auto"/>
                <w:left w:val="none" w:sz="0" w:space="0" w:color="auto"/>
                <w:bottom w:val="none" w:sz="0" w:space="0" w:color="auto"/>
                <w:right w:val="none" w:sz="0" w:space="0" w:color="auto"/>
              </w:divBdr>
            </w:div>
          </w:divsChild>
        </w:div>
        <w:div w:id="1997416354">
          <w:marLeft w:val="0"/>
          <w:marRight w:val="0"/>
          <w:marTop w:val="0"/>
          <w:marBottom w:val="0"/>
          <w:divBdr>
            <w:top w:val="none" w:sz="0" w:space="0" w:color="auto"/>
            <w:left w:val="none" w:sz="0" w:space="0" w:color="auto"/>
            <w:bottom w:val="none" w:sz="0" w:space="0" w:color="auto"/>
            <w:right w:val="none" w:sz="0" w:space="0" w:color="auto"/>
          </w:divBdr>
        </w:div>
        <w:div w:id="2007516550">
          <w:marLeft w:val="0"/>
          <w:marRight w:val="0"/>
          <w:marTop w:val="0"/>
          <w:marBottom w:val="0"/>
          <w:divBdr>
            <w:top w:val="none" w:sz="0" w:space="0" w:color="auto"/>
            <w:left w:val="none" w:sz="0" w:space="0" w:color="auto"/>
            <w:bottom w:val="none" w:sz="0" w:space="0" w:color="auto"/>
            <w:right w:val="none" w:sz="0" w:space="0" w:color="auto"/>
          </w:divBdr>
        </w:div>
        <w:div w:id="2009407224">
          <w:marLeft w:val="0"/>
          <w:marRight w:val="0"/>
          <w:marTop w:val="0"/>
          <w:marBottom w:val="0"/>
          <w:divBdr>
            <w:top w:val="none" w:sz="0" w:space="0" w:color="auto"/>
            <w:left w:val="none" w:sz="0" w:space="0" w:color="auto"/>
            <w:bottom w:val="none" w:sz="0" w:space="0" w:color="auto"/>
            <w:right w:val="none" w:sz="0" w:space="0" w:color="auto"/>
          </w:divBdr>
        </w:div>
        <w:div w:id="2021348578">
          <w:marLeft w:val="0"/>
          <w:marRight w:val="0"/>
          <w:marTop w:val="0"/>
          <w:marBottom w:val="0"/>
          <w:divBdr>
            <w:top w:val="none" w:sz="0" w:space="0" w:color="auto"/>
            <w:left w:val="none" w:sz="0" w:space="0" w:color="auto"/>
            <w:bottom w:val="none" w:sz="0" w:space="0" w:color="auto"/>
            <w:right w:val="none" w:sz="0" w:space="0" w:color="auto"/>
          </w:divBdr>
        </w:div>
        <w:div w:id="2041053924">
          <w:marLeft w:val="0"/>
          <w:marRight w:val="0"/>
          <w:marTop w:val="0"/>
          <w:marBottom w:val="0"/>
          <w:divBdr>
            <w:top w:val="none" w:sz="0" w:space="0" w:color="auto"/>
            <w:left w:val="none" w:sz="0" w:space="0" w:color="auto"/>
            <w:bottom w:val="none" w:sz="0" w:space="0" w:color="auto"/>
            <w:right w:val="none" w:sz="0" w:space="0" w:color="auto"/>
          </w:divBdr>
        </w:div>
        <w:div w:id="2057508916">
          <w:marLeft w:val="0"/>
          <w:marRight w:val="0"/>
          <w:marTop w:val="0"/>
          <w:marBottom w:val="0"/>
          <w:divBdr>
            <w:top w:val="none" w:sz="0" w:space="0" w:color="auto"/>
            <w:left w:val="none" w:sz="0" w:space="0" w:color="auto"/>
            <w:bottom w:val="none" w:sz="0" w:space="0" w:color="auto"/>
            <w:right w:val="none" w:sz="0" w:space="0" w:color="auto"/>
          </w:divBdr>
        </w:div>
        <w:div w:id="2059545667">
          <w:marLeft w:val="0"/>
          <w:marRight w:val="0"/>
          <w:marTop w:val="0"/>
          <w:marBottom w:val="0"/>
          <w:divBdr>
            <w:top w:val="none" w:sz="0" w:space="0" w:color="auto"/>
            <w:left w:val="none" w:sz="0" w:space="0" w:color="auto"/>
            <w:bottom w:val="none" w:sz="0" w:space="0" w:color="auto"/>
            <w:right w:val="none" w:sz="0" w:space="0" w:color="auto"/>
          </w:divBdr>
        </w:div>
        <w:div w:id="2088182585">
          <w:marLeft w:val="0"/>
          <w:marRight w:val="0"/>
          <w:marTop w:val="0"/>
          <w:marBottom w:val="0"/>
          <w:divBdr>
            <w:top w:val="none" w:sz="0" w:space="0" w:color="auto"/>
            <w:left w:val="none" w:sz="0" w:space="0" w:color="auto"/>
            <w:bottom w:val="none" w:sz="0" w:space="0" w:color="auto"/>
            <w:right w:val="none" w:sz="0" w:space="0" w:color="auto"/>
          </w:divBdr>
        </w:div>
        <w:div w:id="2090812888">
          <w:marLeft w:val="0"/>
          <w:marRight w:val="0"/>
          <w:marTop w:val="0"/>
          <w:marBottom w:val="0"/>
          <w:divBdr>
            <w:top w:val="none" w:sz="0" w:space="0" w:color="auto"/>
            <w:left w:val="none" w:sz="0" w:space="0" w:color="auto"/>
            <w:bottom w:val="none" w:sz="0" w:space="0" w:color="auto"/>
            <w:right w:val="none" w:sz="0" w:space="0" w:color="auto"/>
          </w:divBdr>
        </w:div>
      </w:divsChild>
    </w:div>
    <w:div w:id="1220243314">
      <w:bodyDiv w:val="1"/>
      <w:marLeft w:val="0"/>
      <w:marRight w:val="0"/>
      <w:marTop w:val="0"/>
      <w:marBottom w:val="0"/>
      <w:divBdr>
        <w:top w:val="none" w:sz="0" w:space="0" w:color="auto"/>
        <w:left w:val="none" w:sz="0" w:space="0" w:color="auto"/>
        <w:bottom w:val="none" w:sz="0" w:space="0" w:color="auto"/>
        <w:right w:val="none" w:sz="0" w:space="0" w:color="auto"/>
      </w:divBdr>
    </w:div>
    <w:div w:id="1344354755">
      <w:bodyDiv w:val="1"/>
      <w:marLeft w:val="0"/>
      <w:marRight w:val="0"/>
      <w:marTop w:val="0"/>
      <w:marBottom w:val="0"/>
      <w:divBdr>
        <w:top w:val="none" w:sz="0" w:space="0" w:color="auto"/>
        <w:left w:val="none" w:sz="0" w:space="0" w:color="auto"/>
        <w:bottom w:val="none" w:sz="0" w:space="0" w:color="auto"/>
        <w:right w:val="none" w:sz="0" w:space="0" w:color="auto"/>
      </w:divBdr>
    </w:div>
    <w:div w:id="1494641918">
      <w:bodyDiv w:val="1"/>
      <w:marLeft w:val="0"/>
      <w:marRight w:val="0"/>
      <w:marTop w:val="0"/>
      <w:marBottom w:val="0"/>
      <w:divBdr>
        <w:top w:val="none" w:sz="0" w:space="0" w:color="auto"/>
        <w:left w:val="none" w:sz="0" w:space="0" w:color="auto"/>
        <w:bottom w:val="none" w:sz="0" w:space="0" w:color="auto"/>
        <w:right w:val="none" w:sz="0" w:space="0" w:color="auto"/>
      </w:divBdr>
    </w:div>
    <w:div w:id="1567453977">
      <w:bodyDiv w:val="1"/>
      <w:marLeft w:val="0"/>
      <w:marRight w:val="0"/>
      <w:marTop w:val="0"/>
      <w:marBottom w:val="0"/>
      <w:divBdr>
        <w:top w:val="none" w:sz="0" w:space="0" w:color="auto"/>
        <w:left w:val="none" w:sz="0" w:space="0" w:color="auto"/>
        <w:bottom w:val="none" w:sz="0" w:space="0" w:color="auto"/>
        <w:right w:val="none" w:sz="0" w:space="0" w:color="auto"/>
      </w:divBdr>
    </w:div>
    <w:div w:id="210326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package" Target="embeddings/Microsoft_Visio_Drawing3.vsdx"/><Relationship Id="rId34" Type="http://schemas.openxmlformats.org/officeDocument/2006/relationships/package" Target="embeddings/Microsoft_Visio_Drawing7.vsdx"/><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berlingske.dk/samfund/det-er-aldrig-bare-et-indbrud" TargetMode="External"/><Relationship Id="rId63" Type="http://schemas.openxmlformats.org/officeDocument/2006/relationships/hyperlink" Target="https://www.youtube.com/watch?v=vxzR3W2Bc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package" Target="embeddings/Microsoft_Visio_Drawing6.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arlo.com/en-us/default.aspx"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electronics-tutorials.ws/filter/filter_3.html" TargetMode="External"/><Relationship Id="rId19" Type="http://schemas.openxmlformats.org/officeDocument/2006/relationships/package" Target="embeddings/Microsoft_Visio_Drawing2.vsdx"/><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package" Target="embeddings/Microsoft_Visio_Drawing5.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olitiken.dk/indland/art7190594/95-ud-af-100-indbrud-bliver-aldrig-opklaret" TargetMode="External"/><Relationship Id="rId64"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image" Target="media/image14.png"/><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dkr.dk/media/9834/hvad-virker-viden-om-indbrud.pdf" TargetMode="External"/><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st-andrews.ac.uk/~www_pa/Scots_Guide/RadCom/part9/page2.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12.png"/><Relationship Id="rId28" Type="http://schemas.openxmlformats.org/officeDocument/2006/relationships/package" Target="embeddings/Microsoft_Visio_Drawing4.vsdx"/><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testsektionen.dk/tyverialarm-test/" TargetMode="External"/><Relationship Id="rId10" Type="http://schemas.openxmlformats.org/officeDocument/2006/relationships/image" Target="media/image3.jpe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bristolwatch.com/ele2/zcnew.ht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9.emf"/><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D715A-2CB8-4C27-85A7-B216B9357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5379</TotalTime>
  <Pages>14</Pages>
  <Words>12030</Words>
  <Characters>73388</Characters>
  <Application>Microsoft Office Word</Application>
  <DocSecurity>0</DocSecurity>
  <Lines>611</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Home Protection</vt:lpstr>
      <vt:lpstr>Home Protection</vt:lpstr>
    </vt:vector>
  </TitlesOfParts>
  <Company/>
  <LinksUpToDate>false</LinksUpToDate>
  <CharactersWithSpaces>85248</CharactersWithSpaces>
  <SharedDoc>false</SharedDoc>
  <HLinks>
    <vt:vector size="360" baseType="variant">
      <vt:variant>
        <vt:i4>3276833</vt:i4>
      </vt:variant>
      <vt:variant>
        <vt:i4>516</vt:i4>
      </vt:variant>
      <vt:variant>
        <vt:i4>0</vt:i4>
      </vt:variant>
      <vt:variant>
        <vt:i4>5</vt:i4>
      </vt:variant>
      <vt:variant>
        <vt:lpwstr>https://www.youtube.com/watch?v=vxzR3W2BcRk</vt:lpwstr>
      </vt:variant>
      <vt:variant>
        <vt:lpwstr/>
      </vt:variant>
      <vt:variant>
        <vt:i4>6684735</vt:i4>
      </vt:variant>
      <vt:variant>
        <vt:i4>513</vt:i4>
      </vt:variant>
      <vt:variant>
        <vt:i4>0</vt:i4>
      </vt:variant>
      <vt:variant>
        <vt:i4>5</vt:i4>
      </vt:variant>
      <vt:variant>
        <vt:lpwstr>https://www.st-andrews.ac.uk/~www_pa/Scots_Guide/RadCom/part9/page2.html</vt:lpwstr>
      </vt:variant>
      <vt:variant>
        <vt:lpwstr/>
      </vt:variant>
      <vt:variant>
        <vt:i4>5111932</vt:i4>
      </vt:variant>
      <vt:variant>
        <vt:i4>510</vt:i4>
      </vt:variant>
      <vt:variant>
        <vt:i4>0</vt:i4>
      </vt:variant>
      <vt:variant>
        <vt:i4>5</vt:i4>
      </vt:variant>
      <vt:variant>
        <vt:lpwstr>https://www.electronics-tutorials.ws/filter/filter_3.html</vt:lpwstr>
      </vt:variant>
      <vt:variant>
        <vt:lpwstr/>
      </vt:variant>
      <vt:variant>
        <vt:i4>7077928</vt:i4>
      </vt:variant>
      <vt:variant>
        <vt:i4>507</vt:i4>
      </vt:variant>
      <vt:variant>
        <vt:i4>0</vt:i4>
      </vt:variant>
      <vt:variant>
        <vt:i4>5</vt:i4>
      </vt:variant>
      <vt:variant>
        <vt:lpwstr>http://www.bristolwatch.com/ele2/zcnew.htm</vt:lpwstr>
      </vt:variant>
      <vt:variant>
        <vt:lpwstr/>
      </vt:variant>
      <vt:variant>
        <vt:i4>3407979</vt:i4>
      </vt:variant>
      <vt:variant>
        <vt:i4>504</vt:i4>
      </vt:variant>
      <vt:variant>
        <vt:i4>0</vt:i4>
      </vt:variant>
      <vt:variant>
        <vt:i4>5</vt:i4>
      </vt:variant>
      <vt:variant>
        <vt:lpwstr>https://www.dkr.dk/media/9834/hvad-virker-viden-om-indbrud.pdf</vt:lpwstr>
      </vt:variant>
      <vt:variant>
        <vt:lpwstr/>
      </vt:variant>
      <vt:variant>
        <vt:i4>7471138</vt:i4>
      </vt:variant>
      <vt:variant>
        <vt:i4>501</vt:i4>
      </vt:variant>
      <vt:variant>
        <vt:i4>0</vt:i4>
      </vt:variant>
      <vt:variant>
        <vt:i4>5</vt:i4>
      </vt:variant>
      <vt:variant>
        <vt:lpwstr>https://www.arlo.com/en-us/default.aspx</vt:lpwstr>
      </vt:variant>
      <vt:variant>
        <vt:lpwstr/>
      </vt:variant>
      <vt:variant>
        <vt:i4>7012394</vt:i4>
      </vt:variant>
      <vt:variant>
        <vt:i4>498</vt:i4>
      </vt:variant>
      <vt:variant>
        <vt:i4>0</vt:i4>
      </vt:variant>
      <vt:variant>
        <vt:i4>5</vt:i4>
      </vt:variant>
      <vt:variant>
        <vt:lpwstr>https://testsektionen.dk/tyverialarm-test/</vt:lpwstr>
      </vt:variant>
      <vt:variant>
        <vt:lpwstr/>
      </vt:variant>
      <vt:variant>
        <vt:i4>8323178</vt:i4>
      </vt:variant>
      <vt:variant>
        <vt:i4>495</vt:i4>
      </vt:variant>
      <vt:variant>
        <vt:i4>0</vt:i4>
      </vt:variant>
      <vt:variant>
        <vt:i4>5</vt:i4>
      </vt:variant>
      <vt:variant>
        <vt:lpwstr>https://politiken.dk/indland/art7190594/95-ud-af-100-indbrud-bliver-aldrig-opklaret</vt:lpwstr>
      </vt:variant>
      <vt:variant>
        <vt:lpwstr/>
      </vt:variant>
      <vt:variant>
        <vt:i4>7995496</vt:i4>
      </vt:variant>
      <vt:variant>
        <vt:i4>492</vt:i4>
      </vt:variant>
      <vt:variant>
        <vt:i4>0</vt:i4>
      </vt:variant>
      <vt:variant>
        <vt:i4>5</vt:i4>
      </vt:variant>
      <vt:variant>
        <vt:lpwstr>https://www.berlingske.dk/samfund/det-er-aldrig-bare-et-indbrud</vt:lpwstr>
      </vt:variant>
      <vt:variant>
        <vt:lpwstr/>
      </vt:variant>
      <vt:variant>
        <vt:i4>1179705</vt:i4>
      </vt:variant>
      <vt:variant>
        <vt:i4>302</vt:i4>
      </vt:variant>
      <vt:variant>
        <vt:i4>0</vt:i4>
      </vt:variant>
      <vt:variant>
        <vt:i4>5</vt:i4>
      </vt:variant>
      <vt:variant>
        <vt:lpwstr/>
      </vt:variant>
      <vt:variant>
        <vt:lpwstr>_Toc43045684</vt:lpwstr>
      </vt:variant>
      <vt:variant>
        <vt:i4>1376313</vt:i4>
      </vt:variant>
      <vt:variant>
        <vt:i4>296</vt:i4>
      </vt:variant>
      <vt:variant>
        <vt:i4>0</vt:i4>
      </vt:variant>
      <vt:variant>
        <vt:i4>5</vt:i4>
      </vt:variant>
      <vt:variant>
        <vt:lpwstr/>
      </vt:variant>
      <vt:variant>
        <vt:lpwstr>_Toc43045683</vt:lpwstr>
      </vt:variant>
      <vt:variant>
        <vt:i4>1310777</vt:i4>
      </vt:variant>
      <vt:variant>
        <vt:i4>290</vt:i4>
      </vt:variant>
      <vt:variant>
        <vt:i4>0</vt:i4>
      </vt:variant>
      <vt:variant>
        <vt:i4>5</vt:i4>
      </vt:variant>
      <vt:variant>
        <vt:lpwstr/>
      </vt:variant>
      <vt:variant>
        <vt:lpwstr>_Toc43045682</vt:lpwstr>
      </vt:variant>
      <vt:variant>
        <vt:i4>1507385</vt:i4>
      </vt:variant>
      <vt:variant>
        <vt:i4>284</vt:i4>
      </vt:variant>
      <vt:variant>
        <vt:i4>0</vt:i4>
      </vt:variant>
      <vt:variant>
        <vt:i4>5</vt:i4>
      </vt:variant>
      <vt:variant>
        <vt:lpwstr/>
      </vt:variant>
      <vt:variant>
        <vt:lpwstr>_Toc43045681</vt:lpwstr>
      </vt:variant>
      <vt:variant>
        <vt:i4>1441849</vt:i4>
      </vt:variant>
      <vt:variant>
        <vt:i4>278</vt:i4>
      </vt:variant>
      <vt:variant>
        <vt:i4>0</vt:i4>
      </vt:variant>
      <vt:variant>
        <vt:i4>5</vt:i4>
      </vt:variant>
      <vt:variant>
        <vt:lpwstr/>
      </vt:variant>
      <vt:variant>
        <vt:lpwstr>_Toc43045680</vt:lpwstr>
      </vt:variant>
      <vt:variant>
        <vt:i4>2031670</vt:i4>
      </vt:variant>
      <vt:variant>
        <vt:i4>272</vt:i4>
      </vt:variant>
      <vt:variant>
        <vt:i4>0</vt:i4>
      </vt:variant>
      <vt:variant>
        <vt:i4>5</vt:i4>
      </vt:variant>
      <vt:variant>
        <vt:lpwstr/>
      </vt:variant>
      <vt:variant>
        <vt:lpwstr>_Toc43045679</vt:lpwstr>
      </vt:variant>
      <vt:variant>
        <vt:i4>1966134</vt:i4>
      </vt:variant>
      <vt:variant>
        <vt:i4>266</vt:i4>
      </vt:variant>
      <vt:variant>
        <vt:i4>0</vt:i4>
      </vt:variant>
      <vt:variant>
        <vt:i4>5</vt:i4>
      </vt:variant>
      <vt:variant>
        <vt:lpwstr/>
      </vt:variant>
      <vt:variant>
        <vt:lpwstr>_Toc43045678</vt:lpwstr>
      </vt:variant>
      <vt:variant>
        <vt:i4>1114166</vt:i4>
      </vt:variant>
      <vt:variant>
        <vt:i4>260</vt:i4>
      </vt:variant>
      <vt:variant>
        <vt:i4>0</vt:i4>
      </vt:variant>
      <vt:variant>
        <vt:i4>5</vt:i4>
      </vt:variant>
      <vt:variant>
        <vt:lpwstr/>
      </vt:variant>
      <vt:variant>
        <vt:lpwstr>_Toc43045677</vt:lpwstr>
      </vt:variant>
      <vt:variant>
        <vt:i4>1048630</vt:i4>
      </vt:variant>
      <vt:variant>
        <vt:i4>254</vt:i4>
      </vt:variant>
      <vt:variant>
        <vt:i4>0</vt:i4>
      </vt:variant>
      <vt:variant>
        <vt:i4>5</vt:i4>
      </vt:variant>
      <vt:variant>
        <vt:lpwstr/>
      </vt:variant>
      <vt:variant>
        <vt:lpwstr>_Toc43045676</vt:lpwstr>
      </vt:variant>
      <vt:variant>
        <vt:i4>1245238</vt:i4>
      </vt:variant>
      <vt:variant>
        <vt:i4>248</vt:i4>
      </vt:variant>
      <vt:variant>
        <vt:i4>0</vt:i4>
      </vt:variant>
      <vt:variant>
        <vt:i4>5</vt:i4>
      </vt:variant>
      <vt:variant>
        <vt:lpwstr/>
      </vt:variant>
      <vt:variant>
        <vt:lpwstr>_Toc43045675</vt:lpwstr>
      </vt:variant>
      <vt:variant>
        <vt:i4>1179702</vt:i4>
      </vt:variant>
      <vt:variant>
        <vt:i4>242</vt:i4>
      </vt:variant>
      <vt:variant>
        <vt:i4>0</vt:i4>
      </vt:variant>
      <vt:variant>
        <vt:i4>5</vt:i4>
      </vt:variant>
      <vt:variant>
        <vt:lpwstr/>
      </vt:variant>
      <vt:variant>
        <vt:lpwstr>_Toc43045674</vt:lpwstr>
      </vt:variant>
      <vt:variant>
        <vt:i4>1376310</vt:i4>
      </vt:variant>
      <vt:variant>
        <vt:i4>236</vt:i4>
      </vt:variant>
      <vt:variant>
        <vt:i4>0</vt:i4>
      </vt:variant>
      <vt:variant>
        <vt:i4>5</vt:i4>
      </vt:variant>
      <vt:variant>
        <vt:lpwstr/>
      </vt:variant>
      <vt:variant>
        <vt:lpwstr>_Toc43045673</vt:lpwstr>
      </vt:variant>
      <vt:variant>
        <vt:i4>1310774</vt:i4>
      </vt:variant>
      <vt:variant>
        <vt:i4>230</vt:i4>
      </vt:variant>
      <vt:variant>
        <vt:i4>0</vt:i4>
      </vt:variant>
      <vt:variant>
        <vt:i4>5</vt:i4>
      </vt:variant>
      <vt:variant>
        <vt:lpwstr/>
      </vt:variant>
      <vt:variant>
        <vt:lpwstr>_Toc43045672</vt:lpwstr>
      </vt:variant>
      <vt:variant>
        <vt:i4>1507382</vt:i4>
      </vt:variant>
      <vt:variant>
        <vt:i4>224</vt:i4>
      </vt:variant>
      <vt:variant>
        <vt:i4>0</vt:i4>
      </vt:variant>
      <vt:variant>
        <vt:i4>5</vt:i4>
      </vt:variant>
      <vt:variant>
        <vt:lpwstr/>
      </vt:variant>
      <vt:variant>
        <vt:lpwstr>_Toc43045671</vt:lpwstr>
      </vt:variant>
      <vt:variant>
        <vt:i4>1441846</vt:i4>
      </vt:variant>
      <vt:variant>
        <vt:i4>218</vt:i4>
      </vt:variant>
      <vt:variant>
        <vt:i4>0</vt:i4>
      </vt:variant>
      <vt:variant>
        <vt:i4>5</vt:i4>
      </vt:variant>
      <vt:variant>
        <vt:lpwstr/>
      </vt:variant>
      <vt:variant>
        <vt:lpwstr>_Toc43045670</vt:lpwstr>
      </vt:variant>
      <vt:variant>
        <vt:i4>2031671</vt:i4>
      </vt:variant>
      <vt:variant>
        <vt:i4>212</vt:i4>
      </vt:variant>
      <vt:variant>
        <vt:i4>0</vt:i4>
      </vt:variant>
      <vt:variant>
        <vt:i4>5</vt:i4>
      </vt:variant>
      <vt:variant>
        <vt:lpwstr/>
      </vt:variant>
      <vt:variant>
        <vt:lpwstr>_Toc43045669</vt:lpwstr>
      </vt:variant>
      <vt:variant>
        <vt:i4>1966135</vt:i4>
      </vt:variant>
      <vt:variant>
        <vt:i4>206</vt:i4>
      </vt:variant>
      <vt:variant>
        <vt:i4>0</vt:i4>
      </vt:variant>
      <vt:variant>
        <vt:i4>5</vt:i4>
      </vt:variant>
      <vt:variant>
        <vt:lpwstr/>
      </vt:variant>
      <vt:variant>
        <vt:lpwstr>_Toc43045668</vt:lpwstr>
      </vt:variant>
      <vt:variant>
        <vt:i4>1114167</vt:i4>
      </vt:variant>
      <vt:variant>
        <vt:i4>200</vt:i4>
      </vt:variant>
      <vt:variant>
        <vt:i4>0</vt:i4>
      </vt:variant>
      <vt:variant>
        <vt:i4>5</vt:i4>
      </vt:variant>
      <vt:variant>
        <vt:lpwstr/>
      </vt:variant>
      <vt:variant>
        <vt:lpwstr>_Toc43045667</vt:lpwstr>
      </vt:variant>
      <vt:variant>
        <vt:i4>1048631</vt:i4>
      </vt:variant>
      <vt:variant>
        <vt:i4>194</vt:i4>
      </vt:variant>
      <vt:variant>
        <vt:i4>0</vt:i4>
      </vt:variant>
      <vt:variant>
        <vt:i4>5</vt:i4>
      </vt:variant>
      <vt:variant>
        <vt:lpwstr/>
      </vt:variant>
      <vt:variant>
        <vt:lpwstr>_Toc43045666</vt:lpwstr>
      </vt:variant>
      <vt:variant>
        <vt:i4>1245239</vt:i4>
      </vt:variant>
      <vt:variant>
        <vt:i4>188</vt:i4>
      </vt:variant>
      <vt:variant>
        <vt:i4>0</vt:i4>
      </vt:variant>
      <vt:variant>
        <vt:i4>5</vt:i4>
      </vt:variant>
      <vt:variant>
        <vt:lpwstr/>
      </vt:variant>
      <vt:variant>
        <vt:lpwstr>_Toc43045665</vt:lpwstr>
      </vt:variant>
      <vt:variant>
        <vt:i4>1179703</vt:i4>
      </vt:variant>
      <vt:variant>
        <vt:i4>182</vt:i4>
      </vt:variant>
      <vt:variant>
        <vt:i4>0</vt:i4>
      </vt:variant>
      <vt:variant>
        <vt:i4>5</vt:i4>
      </vt:variant>
      <vt:variant>
        <vt:lpwstr/>
      </vt:variant>
      <vt:variant>
        <vt:lpwstr>_Toc43045664</vt:lpwstr>
      </vt:variant>
      <vt:variant>
        <vt:i4>1376311</vt:i4>
      </vt:variant>
      <vt:variant>
        <vt:i4>176</vt:i4>
      </vt:variant>
      <vt:variant>
        <vt:i4>0</vt:i4>
      </vt:variant>
      <vt:variant>
        <vt:i4>5</vt:i4>
      </vt:variant>
      <vt:variant>
        <vt:lpwstr/>
      </vt:variant>
      <vt:variant>
        <vt:lpwstr>_Toc43045663</vt:lpwstr>
      </vt:variant>
      <vt:variant>
        <vt:i4>1310775</vt:i4>
      </vt:variant>
      <vt:variant>
        <vt:i4>170</vt:i4>
      </vt:variant>
      <vt:variant>
        <vt:i4>0</vt:i4>
      </vt:variant>
      <vt:variant>
        <vt:i4>5</vt:i4>
      </vt:variant>
      <vt:variant>
        <vt:lpwstr/>
      </vt:variant>
      <vt:variant>
        <vt:lpwstr>_Toc43045662</vt:lpwstr>
      </vt:variant>
      <vt:variant>
        <vt:i4>1507383</vt:i4>
      </vt:variant>
      <vt:variant>
        <vt:i4>164</vt:i4>
      </vt:variant>
      <vt:variant>
        <vt:i4>0</vt:i4>
      </vt:variant>
      <vt:variant>
        <vt:i4>5</vt:i4>
      </vt:variant>
      <vt:variant>
        <vt:lpwstr/>
      </vt:variant>
      <vt:variant>
        <vt:lpwstr>_Toc43045661</vt:lpwstr>
      </vt:variant>
      <vt:variant>
        <vt:i4>1441847</vt:i4>
      </vt:variant>
      <vt:variant>
        <vt:i4>158</vt:i4>
      </vt:variant>
      <vt:variant>
        <vt:i4>0</vt:i4>
      </vt:variant>
      <vt:variant>
        <vt:i4>5</vt:i4>
      </vt:variant>
      <vt:variant>
        <vt:lpwstr/>
      </vt:variant>
      <vt:variant>
        <vt:lpwstr>_Toc43045660</vt:lpwstr>
      </vt:variant>
      <vt:variant>
        <vt:i4>2031668</vt:i4>
      </vt:variant>
      <vt:variant>
        <vt:i4>152</vt:i4>
      </vt:variant>
      <vt:variant>
        <vt:i4>0</vt:i4>
      </vt:variant>
      <vt:variant>
        <vt:i4>5</vt:i4>
      </vt:variant>
      <vt:variant>
        <vt:lpwstr/>
      </vt:variant>
      <vt:variant>
        <vt:lpwstr>_Toc43045659</vt:lpwstr>
      </vt:variant>
      <vt:variant>
        <vt:i4>1966132</vt:i4>
      </vt:variant>
      <vt:variant>
        <vt:i4>146</vt:i4>
      </vt:variant>
      <vt:variant>
        <vt:i4>0</vt:i4>
      </vt:variant>
      <vt:variant>
        <vt:i4>5</vt:i4>
      </vt:variant>
      <vt:variant>
        <vt:lpwstr/>
      </vt:variant>
      <vt:variant>
        <vt:lpwstr>_Toc43045658</vt:lpwstr>
      </vt:variant>
      <vt:variant>
        <vt:i4>1114164</vt:i4>
      </vt:variant>
      <vt:variant>
        <vt:i4>140</vt:i4>
      </vt:variant>
      <vt:variant>
        <vt:i4>0</vt:i4>
      </vt:variant>
      <vt:variant>
        <vt:i4>5</vt:i4>
      </vt:variant>
      <vt:variant>
        <vt:lpwstr/>
      </vt:variant>
      <vt:variant>
        <vt:lpwstr>_Toc43045657</vt:lpwstr>
      </vt:variant>
      <vt:variant>
        <vt:i4>1048628</vt:i4>
      </vt:variant>
      <vt:variant>
        <vt:i4>134</vt:i4>
      </vt:variant>
      <vt:variant>
        <vt:i4>0</vt:i4>
      </vt:variant>
      <vt:variant>
        <vt:i4>5</vt:i4>
      </vt:variant>
      <vt:variant>
        <vt:lpwstr/>
      </vt:variant>
      <vt:variant>
        <vt:lpwstr>_Toc43045656</vt:lpwstr>
      </vt:variant>
      <vt:variant>
        <vt:i4>1245236</vt:i4>
      </vt:variant>
      <vt:variant>
        <vt:i4>128</vt:i4>
      </vt:variant>
      <vt:variant>
        <vt:i4>0</vt:i4>
      </vt:variant>
      <vt:variant>
        <vt:i4>5</vt:i4>
      </vt:variant>
      <vt:variant>
        <vt:lpwstr/>
      </vt:variant>
      <vt:variant>
        <vt:lpwstr>_Toc43045655</vt:lpwstr>
      </vt:variant>
      <vt:variant>
        <vt:i4>1179700</vt:i4>
      </vt:variant>
      <vt:variant>
        <vt:i4>122</vt:i4>
      </vt:variant>
      <vt:variant>
        <vt:i4>0</vt:i4>
      </vt:variant>
      <vt:variant>
        <vt:i4>5</vt:i4>
      </vt:variant>
      <vt:variant>
        <vt:lpwstr/>
      </vt:variant>
      <vt:variant>
        <vt:lpwstr>_Toc43045654</vt:lpwstr>
      </vt:variant>
      <vt:variant>
        <vt:i4>1376308</vt:i4>
      </vt:variant>
      <vt:variant>
        <vt:i4>116</vt:i4>
      </vt:variant>
      <vt:variant>
        <vt:i4>0</vt:i4>
      </vt:variant>
      <vt:variant>
        <vt:i4>5</vt:i4>
      </vt:variant>
      <vt:variant>
        <vt:lpwstr/>
      </vt:variant>
      <vt:variant>
        <vt:lpwstr>_Toc43045653</vt:lpwstr>
      </vt:variant>
      <vt:variant>
        <vt:i4>1310772</vt:i4>
      </vt:variant>
      <vt:variant>
        <vt:i4>110</vt:i4>
      </vt:variant>
      <vt:variant>
        <vt:i4>0</vt:i4>
      </vt:variant>
      <vt:variant>
        <vt:i4>5</vt:i4>
      </vt:variant>
      <vt:variant>
        <vt:lpwstr/>
      </vt:variant>
      <vt:variant>
        <vt:lpwstr>_Toc43045652</vt:lpwstr>
      </vt:variant>
      <vt:variant>
        <vt:i4>1507380</vt:i4>
      </vt:variant>
      <vt:variant>
        <vt:i4>104</vt:i4>
      </vt:variant>
      <vt:variant>
        <vt:i4>0</vt:i4>
      </vt:variant>
      <vt:variant>
        <vt:i4>5</vt:i4>
      </vt:variant>
      <vt:variant>
        <vt:lpwstr/>
      </vt:variant>
      <vt:variant>
        <vt:lpwstr>_Toc43045651</vt:lpwstr>
      </vt:variant>
      <vt:variant>
        <vt:i4>1441844</vt:i4>
      </vt:variant>
      <vt:variant>
        <vt:i4>98</vt:i4>
      </vt:variant>
      <vt:variant>
        <vt:i4>0</vt:i4>
      </vt:variant>
      <vt:variant>
        <vt:i4>5</vt:i4>
      </vt:variant>
      <vt:variant>
        <vt:lpwstr/>
      </vt:variant>
      <vt:variant>
        <vt:lpwstr>_Toc43045650</vt:lpwstr>
      </vt:variant>
      <vt:variant>
        <vt:i4>2031669</vt:i4>
      </vt:variant>
      <vt:variant>
        <vt:i4>92</vt:i4>
      </vt:variant>
      <vt:variant>
        <vt:i4>0</vt:i4>
      </vt:variant>
      <vt:variant>
        <vt:i4>5</vt:i4>
      </vt:variant>
      <vt:variant>
        <vt:lpwstr/>
      </vt:variant>
      <vt:variant>
        <vt:lpwstr>_Toc43045649</vt:lpwstr>
      </vt:variant>
      <vt:variant>
        <vt:i4>1966133</vt:i4>
      </vt:variant>
      <vt:variant>
        <vt:i4>86</vt:i4>
      </vt:variant>
      <vt:variant>
        <vt:i4>0</vt:i4>
      </vt:variant>
      <vt:variant>
        <vt:i4>5</vt:i4>
      </vt:variant>
      <vt:variant>
        <vt:lpwstr/>
      </vt:variant>
      <vt:variant>
        <vt:lpwstr>_Toc43045648</vt:lpwstr>
      </vt:variant>
      <vt:variant>
        <vt:i4>1114165</vt:i4>
      </vt:variant>
      <vt:variant>
        <vt:i4>80</vt:i4>
      </vt:variant>
      <vt:variant>
        <vt:i4>0</vt:i4>
      </vt:variant>
      <vt:variant>
        <vt:i4>5</vt:i4>
      </vt:variant>
      <vt:variant>
        <vt:lpwstr/>
      </vt:variant>
      <vt:variant>
        <vt:lpwstr>_Toc43045647</vt:lpwstr>
      </vt:variant>
      <vt:variant>
        <vt:i4>1048629</vt:i4>
      </vt:variant>
      <vt:variant>
        <vt:i4>74</vt:i4>
      </vt:variant>
      <vt:variant>
        <vt:i4>0</vt:i4>
      </vt:variant>
      <vt:variant>
        <vt:i4>5</vt:i4>
      </vt:variant>
      <vt:variant>
        <vt:lpwstr/>
      </vt:variant>
      <vt:variant>
        <vt:lpwstr>_Toc43045646</vt:lpwstr>
      </vt:variant>
      <vt:variant>
        <vt:i4>1245237</vt:i4>
      </vt:variant>
      <vt:variant>
        <vt:i4>68</vt:i4>
      </vt:variant>
      <vt:variant>
        <vt:i4>0</vt:i4>
      </vt:variant>
      <vt:variant>
        <vt:i4>5</vt:i4>
      </vt:variant>
      <vt:variant>
        <vt:lpwstr/>
      </vt:variant>
      <vt:variant>
        <vt:lpwstr>_Toc43045645</vt:lpwstr>
      </vt:variant>
      <vt:variant>
        <vt:i4>1179701</vt:i4>
      </vt:variant>
      <vt:variant>
        <vt:i4>62</vt:i4>
      </vt:variant>
      <vt:variant>
        <vt:i4>0</vt:i4>
      </vt:variant>
      <vt:variant>
        <vt:i4>5</vt:i4>
      </vt:variant>
      <vt:variant>
        <vt:lpwstr/>
      </vt:variant>
      <vt:variant>
        <vt:lpwstr>_Toc43045644</vt:lpwstr>
      </vt:variant>
      <vt:variant>
        <vt:i4>1376309</vt:i4>
      </vt:variant>
      <vt:variant>
        <vt:i4>56</vt:i4>
      </vt:variant>
      <vt:variant>
        <vt:i4>0</vt:i4>
      </vt:variant>
      <vt:variant>
        <vt:i4>5</vt:i4>
      </vt:variant>
      <vt:variant>
        <vt:lpwstr/>
      </vt:variant>
      <vt:variant>
        <vt:lpwstr>_Toc43045643</vt:lpwstr>
      </vt:variant>
      <vt:variant>
        <vt:i4>1310773</vt:i4>
      </vt:variant>
      <vt:variant>
        <vt:i4>50</vt:i4>
      </vt:variant>
      <vt:variant>
        <vt:i4>0</vt:i4>
      </vt:variant>
      <vt:variant>
        <vt:i4>5</vt:i4>
      </vt:variant>
      <vt:variant>
        <vt:lpwstr/>
      </vt:variant>
      <vt:variant>
        <vt:lpwstr>_Toc43045642</vt:lpwstr>
      </vt:variant>
      <vt:variant>
        <vt:i4>1507381</vt:i4>
      </vt:variant>
      <vt:variant>
        <vt:i4>44</vt:i4>
      </vt:variant>
      <vt:variant>
        <vt:i4>0</vt:i4>
      </vt:variant>
      <vt:variant>
        <vt:i4>5</vt:i4>
      </vt:variant>
      <vt:variant>
        <vt:lpwstr/>
      </vt:variant>
      <vt:variant>
        <vt:lpwstr>_Toc43045641</vt:lpwstr>
      </vt:variant>
      <vt:variant>
        <vt:i4>1441845</vt:i4>
      </vt:variant>
      <vt:variant>
        <vt:i4>38</vt:i4>
      </vt:variant>
      <vt:variant>
        <vt:i4>0</vt:i4>
      </vt:variant>
      <vt:variant>
        <vt:i4>5</vt:i4>
      </vt:variant>
      <vt:variant>
        <vt:lpwstr/>
      </vt:variant>
      <vt:variant>
        <vt:lpwstr>_Toc43045640</vt:lpwstr>
      </vt:variant>
      <vt:variant>
        <vt:i4>2031666</vt:i4>
      </vt:variant>
      <vt:variant>
        <vt:i4>32</vt:i4>
      </vt:variant>
      <vt:variant>
        <vt:i4>0</vt:i4>
      </vt:variant>
      <vt:variant>
        <vt:i4>5</vt:i4>
      </vt:variant>
      <vt:variant>
        <vt:lpwstr/>
      </vt:variant>
      <vt:variant>
        <vt:lpwstr>_Toc43045639</vt:lpwstr>
      </vt:variant>
      <vt:variant>
        <vt:i4>1966130</vt:i4>
      </vt:variant>
      <vt:variant>
        <vt:i4>26</vt:i4>
      </vt:variant>
      <vt:variant>
        <vt:i4>0</vt:i4>
      </vt:variant>
      <vt:variant>
        <vt:i4>5</vt:i4>
      </vt:variant>
      <vt:variant>
        <vt:lpwstr/>
      </vt:variant>
      <vt:variant>
        <vt:lpwstr>_Toc43045638</vt:lpwstr>
      </vt:variant>
      <vt:variant>
        <vt:i4>1114162</vt:i4>
      </vt:variant>
      <vt:variant>
        <vt:i4>20</vt:i4>
      </vt:variant>
      <vt:variant>
        <vt:i4>0</vt:i4>
      </vt:variant>
      <vt:variant>
        <vt:i4>5</vt:i4>
      </vt:variant>
      <vt:variant>
        <vt:lpwstr/>
      </vt:variant>
      <vt:variant>
        <vt:lpwstr>_Toc43045637</vt:lpwstr>
      </vt:variant>
      <vt:variant>
        <vt:i4>1048626</vt:i4>
      </vt:variant>
      <vt:variant>
        <vt:i4>14</vt:i4>
      </vt:variant>
      <vt:variant>
        <vt:i4>0</vt:i4>
      </vt:variant>
      <vt:variant>
        <vt:i4>5</vt:i4>
      </vt:variant>
      <vt:variant>
        <vt:lpwstr/>
      </vt:variant>
      <vt:variant>
        <vt:lpwstr>_Toc43045636</vt:lpwstr>
      </vt:variant>
      <vt:variant>
        <vt:i4>1245234</vt:i4>
      </vt:variant>
      <vt:variant>
        <vt:i4>8</vt:i4>
      </vt:variant>
      <vt:variant>
        <vt:i4>0</vt:i4>
      </vt:variant>
      <vt:variant>
        <vt:i4>5</vt:i4>
      </vt:variant>
      <vt:variant>
        <vt:lpwstr/>
      </vt:variant>
      <vt:variant>
        <vt:lpwstr>_Toc43045635</vt:lpwstr>
      </vt:variant>
      <vt:variant>
        <vt:i4>1179698</vt:i4>
      </vt:variant>
      <vt:variant>
        <vt:i4>2</vt:i4>
      </vt:variant>
      <vt:variant>
        <vt:i4>0</vt:i4>
      </vt:variant>
      <vt:variant>
        <vt:i4>5</vt:i4>
      </vt:variant>
      <vt:variant>
        <vt:lpwstr/>
      </vt:variant>
      <vt:variant>
        <vt:lpwstr>_Toc43045634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Protection</dc:title>
  <dc:subject/>
  <dc:creator>Bruger</dc:creator>
  <cp:keywords/>
  <dc:description/>
  <cp:lastModifiedBy>arne Broeders</cp:lastModifiedBy>
  <cp:revision>3072</cp:revision>
  <cp:lastPrinted>2020-06-14T23:49:00Z</cp:lastPrinted>
  <dcterms:created xsi:type="dcterms:W3CDTF">2020-05-12T06:28:00Z</dcterms:created>
  <dcterms:modified xsi:type="dcterms:W3CDTF">2020-10-01T17:58:00Z</dcterms:modified>
</cp:coreProperties>
</file>