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82479D" w:rsidP="4982479D" w:rsidRDefault="4982479D" w14:paraId="2A3E58C3" w14:textId="160FC237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4982479D" w:rsidR="498247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14</w:t>
      </w:r>
    </w:p>
    <w:p w:rsidR="4982479D" w:rsidP="4982479D" w:rsidRDefault="4982479D" w14:paraId="3BA58B63" w14:textId="2E892492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16-12-19</w:t>
      </w:r>
    </w:p>
    <w:p w:rsidR="4982479D" w:rsidP="4982479D" w:rsidRDefault="4982479D" w14:paraId="2252F13A" w14:textId="304ABE46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4982479D" w:rsidP="4982479D" w:rsidRDefault="4982479D" w14:paraId="6A764E56" w14:textId="4913097D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4982479D" w:rsidP="4982479D" w:rsidRDefault="4982479D" w14:paraId="1C056AED" w14:textId="7D7489F7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 Alle(Forsinket gustav, anders, Camilla og andreas)</w:t>
      </w:r>
    </w:p>
    <w:p w:rsidR="4982479D" w:rsidP="4982479D" w:rsidRDefault="4982479D" w14:paraId="055EA706" w14:textId="741F91C9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med afbud: Ingen</w:t>
      </w:r>
    </w:p>
    <w:p w:rsidR="4982479D" w:rsidP="4982479D" w:rsidRDefault="4982479D" w14:paraId="1512D5B3" w14:textId="6B6BEF1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 Ingen</w:t>
      </w:r>
    </w:p>
    <w:p w:rsidR="4982479D" w:rsidP="4982479D" w:rsidRDefault="4982479D" w14:paraId="21425577" w14:textId="659368D7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4982479D" w:rsidP="4982479D" w:rsidRDefault="4982479D" w14:paraId="6ACC8EBE" w14:textId="47275E5F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Software arkitektur(ikke kaldet BBD) - interruptbeskrivelse</w:t>
      </w:r>
    </w:p>
    <w:p w:rsidR="4982479D" w:rsidP="4982479D" w:rsidRDefault="4982479D" w14:paraId="229ADA04" w14:textId="14973EFE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UML, Forklaring ved siden af interrupt</w:t>
      </w:r>
    </w:p>
    <w:p w:rsidR="4982479D" w:rsidP="4982479D" w:rsidRDefault="4982479D" w14:paraId="7C012068" w14:textId="2DEA83CD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Forklarings tekst nedenunder </w:t>
      </w:r>
      <w:proofErr w:type="gram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( Erstatter</w:t>
      </w:r>
      <w:proofErr w:type="gram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boks hvis man vælger dette)</w:t>
      </w:r>
    </w:p>
    <w:p w:rsidR="4982479D" w:rsidP="4982479D" w:rsidRDefault="4982479D" w14:paraId="73AE2ADF" w14:textId="1A1E73A6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LEDdriver</w:t>
      </w:r>
      <w:proofErr w:type="spell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, kun </w:t>
      </w: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init</w:t>
      </w:r>
      <w:proofErr w:type="spell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bliver brugt i </w:t>
      </w: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main</w:t>
      </w:r>
      <w:proofErr w:type="spell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, hvor car </w:t>
      </w: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control</w:t>
      </w:r>
      <w:proofErr w:type="spell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bruger de andre.</w:t>
      </w:r>
    </w:p>
    <w:p w:rsidR="4982479D" w:rsidP="4982479D" w:rsidRDefault="4982479D" w14:paraId="1CE21EA6" w14:textId="3EA44ACC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LED driver sætte under car control</w:t>
      </w:r>
    </w:p>
    <w:p w:rsidR="4982479D" w:rsidP="4982479D" w:rsidRDefault="4982479D" w14:paraId="5DF237DC" w14:textId="2B4069A3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Forklaring tekst til at vi </w:t>
      </w: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init</w:t>
      </w:r>
      <w:proofErr w:type="spell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ledDriver</w:t>
      </w:r>
      <w:proofErr w:type="spell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</w:p>
    <w:p w:rsidR="4982479D" w:rsidP="4982479D" w:rsidRDefault="4982479D" w14:paraId="11C78E12" w14:textId="5EAC6F9D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Buttondriver</w:t>
      </w:r>
      <w:proofErr w:type="spell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– Skal det fjernes? Bruger vi det faktisk?</w:t>
      </w:r>
    </w:p>
    <w:p w:rsidR="4982479D" w:rsidP="4982479D" w:rsidRDefault="4982479D" w14:paraId="022382E4" w14:textId="2C64860E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Skrivning </w:t>
      </w:r>
    </w:p>
    <w:p w:rsidR="4982479D" w:rsidP="4982479D" w:rsidRDefault="4982479D" w14:paraId="31DFE12E" w14:textId="40D875E9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Hvem har lavet hvad ( så tidelig t som muligt)</w:t>
      </w:r>
    </w:p>
    <w:p w:rsidR="4982479D" w:rsidP="4982479D" w:rsidRDefault="4982479D" w14:paraId="01A13896" w14:textId="6818739D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Indledning (+ ekstra krav hvis det er)</w:t>
      </w:r>
    </w:p>
    <w:p w:rsidR="4982479D" w:rsidP="4982479D" w:rsidRDefault="4982479D" w14:paraId="1D95C321" w14:textId="2B6B3212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Usecase</w:t>
      </w:r>
      <w:proofErr w:type="spell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acceptcase</w:t>
      </w:r>
    </w:p>
    <w:p w:rsidR="4982479D" w:rsidP="4982479D" w:rsidRDefault="4982479D" w14:paraId="1EC17C24" w14:textId="5F8DD9E3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Hardware før software (BBD + IBD)</w:t>
      </w:r>
    </w:p>
    <w:p w:rsidR="4982479D" w:rsidP="4982479D" w:rsidRDefault="4982479D" w14:paraId="60885B97" w14:textId="14504B60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Forklaringer til IBD og BBD</w:t>
      </w:r>
    </w:p>
    <w:p w:rsidR="4982479D" w:rsidP="4982479D" w:rsidRDefault="4982479D" w14:paraId="373E6ED2" w14:textId="43375167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Hardware design lige efter eller man gå til software arkitektur</w:t>
      </w:r>
    </w:p>
    <w:p w:rsidR="4982479D" w:rsidP="4982479D" w:rsidRDefault="4982479D" w14:paraId="02BCD9F3" w14:textId="2E2FBF59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Sensor hvis der er ændreringer</w:t>
      </w:r>
    </w:p>
    <w:p w:rsidR="4982479D" w:rsidP="4982479D" w:rsidRDefault="4982479D" w14:paraId="074ADBE3" w14:textId="024AFF7B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Motor styring (forfatter gustav)</w:t>
      </w:r>
    </w:p>
    <w:p w:rsidR="4982479D" w:rsidP="4982479D" w:rsidRDefault="4982479D" w14:paraId="777F36A3" w14:textId="074EDC81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Lys (Simon og </w:t>
      </w: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Shyn</w:t>
      </w:r>
      <w:proofErr w:type="spellEnd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) forklaringer, + </w:t>
      </w:r>
      <w:proofErr w:type="spellStart"/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bergninger</w:t>
      </w:r>
      <w:proofErr w:type="spellEnd"/>
    </w:p>
    <w:p w:rsidR="4982479D" w:rsidP="4982479D" w:rsidRDefault="4982479D" w14:paraId="1D3B71F4" w14:textId="2084DE5E">
      <w:pPr>
        <w:pStyle w:val="ListParagraph"/>
        <w:numPr>
          <w:ilvl w:val="2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Basemodstand + fumlebræt</w:t>
      </w:r>
    </w:p>
    <w:p w:rsidR="4982479D" w:rsidP="4982479D" w:rsidRDefault="4982479D" w14:paraId="19151552" w14:textId="144262E3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Forlys + baglys og kurve</w:t>
      </w:r>
    </w:p>
    <w:p w:rsidR="4982479D" w:rsidP="4982479D" w:rsidRDefault="4982479D" w14:paraId="1E0199F6" w14:textId="3DEDC1E5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Somo</w:t>
      </w:r>
    </w:p>
    <w:p w:rsidR="4982479D" w:rsidP="4982479D" w:rsidRDefault="4982479D" w14:paraId="0A300C36" w14:textId="2265A60D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Software</w:t>
      </w:r>
    </w:p>
    <w:p w:rsidR="4982479D" w:rsidP="4982479D" w:rsidRDefault="4982479D" w14:paraId="7F062586" w14:textId="4C4030BE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Samme opstilling</w:t>
      </w:r>
    </w:p>
    <w:p w:rsidR="4982479D" w:rsidP="4982479D" w:rsidRDefault="4982479D" w14:paraId="6D0395EB" w14:textId="7D0D0015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Lydsoftware</w:t>
      </w:r>
    </w:p>
    <w:p w:rsidR="4982479D" w:rsidP="4982479D" w:rsidRDefault="4982479D" w14:paraId="178FD0BA" w14:textId="52065F71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Lyssoftware</w:t>
      </w:r>
    </w:p>
    <w:p w:rsidR="4982479D" w:rsidP="4982479D" w:rsidRDefault="4982479D" w14:paraId="6C5F2067" w14:textId="6E40B5BB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Main (inkluderer figur? Evt)</w:t>
      </w:r>
    </w:p>
    <w:p w:rsidR="4982479D" w:rsidP="4982479D" w:rsidRDefault="4982479D" w14:paraId="0857BF5D" w14:textId="48BC7997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Accepttest (Hvad godtkendt ikke godkendt)</w:t>
      </w:r>
    </w:p>
    <w:p w:rsidR="4982479D" w:rsidP="4982479D" w:rsidRDefault="4982479D" w14:paraId="27E5F40E" w14:textId="575399D8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Konklusion af forskellige dele</w:t>
      </w:r>
    </w:p>
    <w:p w:rsidR="4982479D" w:rsidP="4982479D" w:rsidRDefault="4982479D" w14:paraId="61893AA5" w14:textId="41FF4BE2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Statisk allokering</w:t>
      </w:r>
    </w:p>
    <w:p w:rsidR="4982479D" w:rsidP="4982479D" w:rsidRDefault="4982479D" w14:paraId="366488CB" w14:textId="6D96D83A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4982479D" w:rsidP="4982479D" w:rsidRDefault="4982479D" w14:paraId="11CDF6FC" w14:textId="62624DA9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4982479D" w:rsidP="4982479D" w:rsidRDefault="4982479D" w14:paraId="61451B6F" w14:textId="7A210238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13.01.2020</w:t>
      </w:r>
    </w:p>
    <w:p w:rsidR="4982479D" w:rsidP="4982479D" w:rsidRDefault="4982479D" w14:paraId="150A8D51" w14:textId="7B82CD2B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4982479D" w:rsidR="4982479D">
        <w:rPr>
          <w:rFonts w:ascii="Calibri" w:hAnsi="Calibri" w:eastAsia="Calibri" w:cs="Calibri"/>
          <w:noProof w:val="0"/>
          <w:sz w:val="24"/>
          <w:szCs w:val="24"/>
          <w:lang w:val="da-DK"/>
        </w:rPr>
        <w:t>Send evt. Mail med spørgsmål</w:t>
      </w:r>
    </w:p>
    <w:p w:rsidR="4982479D" w:rsidP="4982479D" w:rsidRDefault="4982479D" w14:paraId="464D8F38" w14:textId="66AE8469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580C7B"/>
  <w15:docId w15:val="{314c38dc-7211-4295-a079-a43b13e02eaa}"/>
  <w:rsids>
    <w:rsidRoot w:val="13580C7B"/>
    <w:rsid w:val="13580C7B"/>
    <w:rsid w:val="498247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63fbd4dadd40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2019-12-16T07:27:51.4984978Z</dcterms:created>
  <dcterms:modified xsi:type="dcterms:W3CDTF">2019-12-16T07:50:16.3005980Z</dcterms:modified>
  <dc:creator>Simon Phi Dang</dc:creator>
  <lastModifiedBy>Simon Phi Dang</lastModifiedBy>
</coreProperties>
</file>