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36BF74" w:rsidP="0D6C6226" w:rsidRDefault="4336BF74" w14:paraId="7D89E96E" w14:textId="3A2EF58A">
      <w:pPr>
        <w:spacing w:after="160" w:line="240" w:lineRule="auto"/>
        <w:rPr>
          <w:rFonts w:ascii="Calibri Light" w:hAnsi="Calibri Light" w:eastAsia="Calibri Light" w:cs="Calibri Light"/>
          <w:noProof w:val="0"/>
          <w:sz w:val="56"/>
          <w:szCs w:val="56"/>
          <w:lang w:val="da-DK"/>
        </w:rPr>
      </w:pPr>
      <w:r w:rsidRPr="0D6C6226" w:rsidR="4336BF74">
        <w:rPr>
          <w:rFonts w:ascii="Calibri Light" w:hAnsi="Calibri Light" w:eastAsia="Calibri Light" w:cs="Calibri Light"/>
          <w:noProof w:val="0"/>
          <w:sz w:val="56"/>
          <w:szCs w:val="56"/>
          <w:lang w:val="da-DK"/>
        </w:rPr>
        <w:t>06-05-2020</w:t>
      </w:r>
    </w:p>
    <w:p w:rsidR="4336BF74" w:rsidP="0D6C6226" w:rsidRDefault="4336BF74" w14:paraId="5F9C89CA" w14:textId="541BE637">
      <w:pPr>
        <w:spacing w:before="240" w:after="160" w:line="259" w:lineRule="auto"/>
        <w:rPr>
          <w:rFonts w:ascii="Calibri Light" w:hAnsi="Calibri Light" w:eastAsia="Calibri Light" w:cs="Calibri Light"/>
          <w:noProof w:val="0"/>
          <w:sz w:val="32"/>
          <w:szCs w:val="32"/>
          <w:lang w:val="da-DK"/>
        </w:rPr>
      </w:pPr>
      <w:r w:rsidRPr="0D6C6226" w:rsidR="4336BF74">
        <w:rPr>
          <w:rFonts w:ascii="Calibri Light" w:hAnsi="Calibri Light" w:eastAsia="Calibri Light" w:cs="Calibri Light"/>
          <w:noProof w:val="0"/>
          <w:color w:val="2F5496" w:themeColor="accent1" w:themeTint="FF" w:themeShade="BF"/>
          <w:sz w:val="32"/>
          <w:szCs w:val="32"/>
          <w:lang w:val="da-DK"/>
        </w:rPr>
        <w:t>Hvad har vi nået i dag?</w:t>
      </w:r>
    </w:p>
    <w:p w:rsidR="4336BF74" w:rsidP="0D6C6226" w:rsidRDefault="4336BF74" w14:paraId="547D8D48" w14:textId="41F9074C">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da-DK"/>
        </w:rPr>
      </w:pPr>
      <w:r w:rsidRPr="0D6C6226" w:rsidR="4336BF74">
        <w:rPr>
          <w:rFonts w:ascii="Calibri" w:hAnsi="Calibri" w:eastAsia="Calibri" w:cs="Calibri"/>
          <w:noProof w:val="0"/>
          <w:sz w:val="22"/>
          <w:szCs w:val="22"/>
          <w:lang w:val="da-DK"/>
        </w:rPr>
        <w:t>HW</w:t>
      </w:r>
    </w:p>
    <w:p w:rsidR="4336BF74" w:rsidP="0D6C6226" w:rsidRDefault="4336BF74" w14:paraId="6A7EF284" w14:textId="3CDFB52B">
      <w:pPr>
        <w:pStyle w:val="ListParagraph"/>
        <w:numPr>
          <w:ilvl w:val="1"/>
          <w:numId w:val="1"/>
        </w:numPr>
        <w:spacing w:after="160" w:line="259"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da-DK"/>
        </w:rPr>
      </w:pPr>
      <w:r w:rsidRPr="0D6C6226" w:rsidR="4336BF74">
        <w:rPr>
          <w:noProof w:val="0"/>
          <w:color w:val="auto"/>
          <w:sz w:val="24"/>
          <w:szCs w:val="24"/>
          <w:lang w:val="da-DK"/>
        </w:rPr>
        <w:t xml:space="preserve">Vi har fået lavet simuleringer i </w:t>
      </w:r>
      <w:proofErr w:type="spellStart"/>
      <w:r w:rsidRPr="0D6C6226" w:rsidR="4336BF74">
        <w:rPr>
          <w:noProof w:val="0"/>
          <w:color w:val="auto"/>
          <w:sz w:val="24"/>
          <w:szCs w:val="24"/>
          <w:lang w:val="da-DK"/>
        </w:rPr>
        <w:t>multisim</w:t>
      </w:r>
      <w:proofErr w:type="spellEnd"/>
      <w:r w:rsidRPr="0D6C6226" w:rsidR="4336BF74">
        <w:rPr>
          <w:noProof w:val="0"/>
          <w:color w:val="auto"/>
          <w:sz w:val="24"/>
          <w:szCs w:val="24"/>
          <w:lang w:val="da-DK"/>
        </w:rPr>
        <w:t xml:space="preserve"> der viser </w:t>
      </w:r>
      <w:proofErr w:type="spellStart"/>
      <w:r w:rsidRPr="0D6C6226" w:rsidR="4336BF74">
        <w:rPr>
          <w:noProof w:val="0"/>
          <w:color w:val="auto"/>
          <w:sz w:val="24"/>
          <w:szCs w:val="24"/>
          <w:lang w:val="da-DK"/>
        </w:rPr>
        <w:t>Zerocrossing</w:t>
      </w:r>
      <w:proofErr w:type="spellEnd"/>
      <w:r w:rsidRPr="0D6C6226" w:rsidR="4336BF74">
        <w:rPr>
          <w:noProof w:val="0"/>
          <w:color w:val="auto"/>
          <w:sz w:val="24"/>
          <w:szCs w:val="24"/>
          <w:lang w:val="da-DK"/>
        </w:rPr>
        <w:t xml:space="preserve">, </w:t>
      </w:r>
      <w:proofErr w:type="spellStart"/>
      <w:r w:rsidRPr="0D6C6226" w:rsidR="4336BF74">
        <w:rPr>
          <w:noProof w:val="0"/>
          <w:color w:val="auto"/>
          <w:sz w:val="24"/>
          <w:szCs w:val="24"/>
          <w:lang w:val="da-DK"/>
        </w:rPr>
        <w:t>CarrierGenerator</w:t>
      </w:r>
      <w:proofErr w:type="spellEnd"/>
      <w:r w:rsidRPr="0D6C6226" w:rsidR="4336BF74">
        <w:rPr>
          <w:noProof w:val="0"/>
          <w:color w:val="auto"/>
          <w:sz w:val="24"/>
          <w:szCs w:val="24"/>
          <w:lang w:val="da-DK"/>
        </w:rPr>
        <w:t xml:space="preserve"> og </w:t>
      </w:r>
      <w:proofErr w:type="spellStart"/>
      <w:r w:rsidRPr="0D6C6226" w:rsidR="4336BF74">
        <w:rPr>
          <w:noProof w:val="0"/>
          <w:color w:val="auto"/>
          <w:sz w:val="24"/>
          <w:szCs w:val="24"/>
          <w:lang w:val="da-DK"/>
        </w:rPr>
        <w:t>CarrierDetektor</w:t>
      </w:r>
      <w:proofErr w:type="spellEnd"/>
      <w:r w:rsidRPr="0D6C6226" w:rsidR="4336BF74">
        <w:rPr>
          <w:noProof w:val="0"/>
          <w:color w:val="auto"/>
          <w:sz w:val="24"/>
          <w:szCs w:val="24"/>
          <w:lang w:val="da-DK"/>
        </w:rPr>
        <w:t xml:space="preserve"> som viser virkemåden på hardwaren bag x10 systemet. Endvidere, har vi fået lavet vores switch/</w:t>
      </w:r>
      <w:proofErr w:type="gramStart"/>
      <w:r w:rsidRPr="0D6C6226" w:rsidR="4336BF74">
        <w:rPr>
          <w:noProof w:val="0"/>
          <w:color w:val="auto"/>
          <w:sz w:val="24"/>
          <w:szCs w:val="24"/>
          <w:lang w:val="da-DK"/>
        </w:rPr>
        <w:t>PWM model</w:t>
      </w:r>
      <w:proofErr w:type="gramEnd"/>
      <w:r w:rsidRPr="0D6C6226" w:rsidR="4336BF74">
        <w:rPr>
          <w:noProof w:val="0"/>
          <w:color w:val="auto"/>
          <w:sz w:val="24"/>
          <w:szCs w:val="24"/>
          <w:lang w:val="da-DK"/>
        </w:rPr>
        <w:t xml:space="preserve"> til vores </w:t>
      </w:r>
      <w:proofErr w:type="spellStart"/>
      <w:r w:rsidRPr="0D6C6226" w:rsidR="4336BF74">
        <w:rPr>
          <w:noProof w:val="0"/>
          <w:color w:val="auto"/>
          <w:sz w:val="24"/>
          <w:szCs w:val="24"/>
          <w:lang w:val="da-DK"/>
        </w:rPr>
        <w:t>recievers</w:t>
      </w:r>
      <w:proofErr w:type="spellEnd"/>
      <w:r w:rsidRPr="0D6C6226" w:rsidR="4336BF74">
        <w:rPr>
          <w:noProof w:val="0"/>
          <w:color w:val="auto"/>
          <w:sz w:val="24"/>
          <w:szCs w:val="24"/>
          <w:lang w:val="da-DK"/>
        </w:rPr>
        <w:t xml:space="preserve">. Vi er gået i gang med </w:t>
      </w:r>
      <w:proofErr w:type="spellStart"/>
      <w:r w:rsidRPr="0D6C6226" w:rsidR="4336BF74">
        <w:rPr>
          <w:noProof w:val="0"/>
          <w:color w:val="auto"/>
          <w:sz w:val="24"/>
          <w:szCs w:val="24"/>
          <w:lang w:val="da-DK"/>
        </w:rPr>
        <w:t>Simulink</w:t>
      </w:r>
      <w:proofErr w:type="spellEnd"/>
      <w:r w:rsidRPr="0D6C6226" w:rsidR="4336BF74">
        <w:rPr>
          <w:noProof w:val="0"/>
          <w:color w:val="auto"/>
          <w:sz w:val="24"/>
          <w:szCs w:val="24"/>
          <w:lang w:val="da-DK"/>
        </w:rPr>
        <w:t xml:space="preserve">, men bliver mødt af nogle problemer trods research. Vi har derfor skrevet til vejleder, således vi forhåbentligt kan få lidt hjælp at komme ordentligt i gang. Vi har selv fået </w:t>
      </w:r>
      <w:proofErr w:type="spellStart"/>
      <w:r w:rsidRPr="0D6C6226" w:rsidR="4336BF74">
        <w:rPr>
          <w:noProof w:val="0"/>
          <w:color w:val="auto"/>
          <w:sz w:val="24"/>
          <w:szCs w:val="24"/>
          <w:lang w:val="da-DK"/>
        </w:rPr>
        <w:t>grund-ideerne</w:t>
      </w:r>
      <w:proofErr w:type="spellEnd"/>
      <w:r w:rsidRPr="0D6C6226" w:rsidR="4336BF74">
        <w:rPr>
          <w:noProof w:val="0"/>
          <w:color w:val="auto"/>
          <w:sz w:val="24"/>
          <w:szCs w:val="24"/>
          <w:lang w:val="da-DK"/>
        </w:rPr>
        <w:t xml:space="preserve"> omkring </w:t>
      </w:r>
      <w:proofErr w:type="spellStart"/>
      <w:r w:rsidRPr="0D6C6226" w:rsidR="4336BF74">
        <w:rPr>
          <w:noProof w:val="0"/>
          <w:color w:val="auto"/>
          <w:sz w:val="24"/>
          <w:szCs w:val="24"/>
          <w:lang w:val="da-DK"/>
        </w:rPr>
        <w:t>Matlab</w:t>
      </w:r>
      <w:proofErr w:type="spellEnd"/>
      <w:r w:rsidRPr="0D6C6226" w:rsidR="4336BF74">
        <w:rPr>
          <w:noProof w:val="0"/>
          <w:color w:val="auto"/>
          <w:sz w:val="24"/>
          <w:szCs w:val="24"/>
          <w:lang w:val="da-DK"/>
        </w:rPr>
        <w:t xml:space="preserve"> og </w:t>
      </w:r>
      <w:proofErr w:type="spellStart"/>
      <w:r w:rsidRPr="0D6C6226" w:rsidR="4336BF74">
        <w:rPr>
          <w:noProof w:val="0"/>
          <w:color w:val="auto"/>
          <w:sz w:val="24"/>
          <w:szCs w:val="24"/>
          <w:lang w:val="da-DK"/>
        </w:rPr>
        <w:t>Simulink</w:t>
      </w:r>
      <w:proofErr w:type="spellEnd"/>
      <w:r w:rsidRPr="0D6C6226" w:rsidR="4336BF74">
        <w:rPr>
          <w:noProof w:val="0"/>
          <w:color w:val="auto"/>
          <w:sz w:val="24"/>
          <w:szCs w:val="24"/>
          <w:lang w:val="da-DK"/>
        </w:rPr>
        <w:t>, men mangler det sidste skub. Ellers fin dag, dog med lidt frustrationer ift. dumme sinuskurver</w:t>
      </w:r>
    </w:p>
    <w:p w:rsidR="4336BF74" w:rsidP="0D6C6226" w:rsidRDefault="4336BF74" w14:paraId="51D640D3" w14:textId="6E14408E">
      <w:pPr>
        <w:pStyle w:val="ListParagraph"/>
        <w:numPr>
          <w:ilvl w:val="0"/>
          <w:numId w:val="1"/>
        </w:numPr>
        <w:spacing w:after="160" w:line="259" w:lineRule="auto"/>
        <w:rPr>
          <w:noProof w:val="0"/>
          <w:sz w:val="22"/>
          <w:szCs w:val="22"/>
          <w:lang w:val="da-DK"/>
        </w:rPr>
      </w:pPr>
      <w:r w:rsidRPr="0D6C6226" w:rsidR="4336BF74">
        <w:rPr>
          <w:rFonts w:ascii="Calibri" w:hAnsi="Calibri" w:eastAsia="Calibri" w:cs="Calibri"/>
          <w:noProof w:val="0"/>
          <w:sz w:val="22"/>
          <w:szCs w:val="22"/>
          <w:lang w:val="da-DK"/>
        </w:rPr>
        <w:t>SW</w:t>
      </w:r>
    </w:p>
    <w:p w:rsidR="4336BF74" w:rsidP="0D6C6226" w:rsidRDefault="4336BF74" w14:paraId="193511DB" w14:textId="6EDFDFAB">
      <w:pPr>
        <w:pStyle w:val="ListParagraph"/>
        <w:numPr>
          <w:ilvl w:val="1"/>
          <w:numId w:val="1"/>
        </w:numPr>
        <w:spacing w:after="160" w:line="259" w:lineRule="auto"/>
        <w:rPr>
          <w:noProof w:val="0"/>
          <w:sz w:val="22"/>
          <w:szCs w:val="22"/>
          <w:lang w:val="da-DK"/>
        </w:rPr>
      </w:pPr>
      <w:r w:rsidRPr="0D6C6226" w:rsidR="4336BF74">
        <w:rPr>
          <w:rFonts w:ascii="Calibri" w:hAnsi="Calibri" w:eastAsia="Calibri" w:cs="Calibri"/>
          <w:noProof w:val="0"/>
          <w:sz w:val="22"/>
          <w:szCs w:val="22"/>
          <w:lang w:val="da-DK"/>
        </w:rPr>
        <w:t xml:space="preserve">I dag har SW-folk delt sig op i to grupper, så den ene gruppe kigger på hvordan vi forbundet DE2-boardet med PC, så de kan kommunikeres. Der er dog ikke laves meget på dette, da vi er i tvivl om hvordan </w:t>
      </w:r>
      <w:r w:rsidRPr="0D6C6226" w:rsidR="19AAE03A">
        <w:rPr>
          <w:rFonts w:ascii="Calibri" w:hAnsi="Calibri" w:eastAsia="Calibri" w:cs="Calibri"/>
          <w:noProof w:val="0"/>
          <w:sz w:val="22"/>
          <w:szCs w:val="22"/>
          <w:lang w:val="da-DK"/>
        </w:rPr>
        <w:t xml:space="preserve">man får dem til at snakke. Vi har derfor skrevet mail til både Gunvor og DSD lærer Carsten, så vi kan få svar på vores spørgsmål. Der er lavet nogle ændringer på </w:t>
      </w:r>
      <w:proofErr w:type="spellStart"/>
      <w:r w:rsidRPr="0D6C6226" w:rsidR="19AAE03A">
        <w:rPr>
          <w:rFonts w:ascii="Calibri" w:hAnsi="Calibri" w:eastAsia="Calibri" w:cs="Calibri"/>
          <w:noProof w:val="0"/>
          <w:sz w:val="22"/>
          <w:szCs w:val="22"/>
          <w:lang w:val="da-DK"/>
        </w:rPr>
        <w:t>Use</w:t>
      </w:r>
      <w:proofErr w:type="spellEnd"/>
      <w:r w:rsidRPr="0D6C6226" w:rsidR="19AAE03A">
        <w:rPr>
          <w:rFonts w:ascii="Calibri" w:hAnsi="Calibri" w:eastAsia="Calibri" w:cs="Calibri"/>
          <w:noProof w:val="0"/>
          <w:sz w:val="22"/>
          <w:szCs w:val="22"/>
          <w:lang w:val="da-DK"/>
        </w:rPr>
        <w:t xml:space="preserve"> Case 3, så det stemmer overens med </w:t>
      </w:r>
      <w:r w:rsidRPr="0D6C6226" w:rsidR="253EA4E3">
        <w:rPr>
          <w:rFonts w:ascii="Calibri" w:hAnsi="Calibri" w:eastAsia="Calibri" w:cs="Calibri"/>
          <w:noProof w:val="0"/>
          <w:sz w:val="22"/>
          <w:szCs w:val="22"/>
          <w:lang w:val="da-DK"/>
        </w:rPr>
        <w:t xml:space="preserve">Code Lock koden i VHDL. </w:t>
      </w:r>
    </w:p>
    <w:p w:rsidR="253EA4E3" w:rsidP="0D6C6226" w:rsidRDefault="253EA4E3" w14:paraId="3098D927" w14:textId="46DBDE73">
      <w:pPr>
        <w:pStyle w:val="ListParagraph"/>
        <w:numPr>
          <w:ilvl w:val="1"/>
          <w:numId w:val="1"/>
        </w:numPr>
        <w:spacing w:after="160" w:line="259" w:lineRule="auto"/>
        <w:rPr>
          <w:noProof w:val="0"/>
          <w:sz w:val="22"/>
          <w:szCs w:val="22"/>
          <w:lang w:val="da-DK"/>
        </w:rPr>
      </w:pPr>
      <w:r w:rsidRPr="0D6C6226" w:rsidR="253EA4E3">
        <w:rPr>
          <w:rFonts w:ascii="Calibri" w:hAnsi="Calibri" w:eastAsia="Calibri" w:cs="Calibri"/>
          <w:noProof w:val="0"/>
          <w:sz w:val="22"/>
          <w:szCs w:val="22"/>
          <w:lang w:val="da-DK"/>
        </w:rPr>
        <w:t xml:space="preserve">Derudover er der arbejdet på </w:t>
      </w:r>
      <w:proofErr w:type="spellStart"/>
      <w:r w:rsidRPr="0D6C6226" w:rsidR="253EA4E3">
        <w:rPr>
          <w:rFonts w:ascii="Calibri" w:hAnsi="Calibri" w:eastAsia="Calibri" w:cs="Calibri"/>
          <w:noProof w:val="0"/>
          <w:sz w:val="22"/>
          <w:szCs w:val="22"/>
          <w:lang w:val="da-DK"/>
        </w:rPr>
        <w:t>arduino</w:t>
      </w:r>
      <w:proofErr w:type="spellEnd"/>
      <w:r w:rsidRPr="0D6C6226" w:rsidR="253EA4E3">
        <w:rPr>
          <w:rFonts w:ascii="Calibri" w:hAnsi="Calibri" w:eastAsia="Calibri" w:cs="Calibri"/>
          <w:noProof w:val="0"/>
          <w:sz w:val="22"/>
          <w:szCs w:val="22"/>
          <w:lang w:val="da-DK"/>
        </w:rPr>
        <w:t xml:space="preserve">-PC kommunikation, hvor der er arbejdet for at få </w:t>
      </w:r>
      <w:proofErr w:type="spellStart"/>
      <w:r w:rsidRPr="0D6C6226" w:rsidR="253EA4E3">
        <w:rPr>
          <w:rFonts w:ascii="Calibri" w:hAnsi="Calibri" w:eastAsia="Calibri" w:cs="Calibri"/>
          <w:noProof w:val="0"/>
          <w:sz w:val="22"/>
          <w:szCs w:val="22"/>
          <w:lang w:val="da-DK"/>
        </w:rPr>
        <w:t>serial</w:t>
      </w:r>
      <w:proofErr w:type="spellEnd"/>
      <w:r w:rsidRPr="0D6C6226" w:rsidR="253EA4E3">
        <w:rPr>
          <w:rFonts w:ascii="Calibri" w:hAnsi="Calibri" w:eastAsia="Calibri" w:cs="Calibri"/>
          <w:noProof w:val="0"/>
          <w:sz w:val="22"/>
          <w:szCs w:val="22"/>
          <w:lang w:val="da-DK"/>
        </w:rPr>
        <w:t xml:space="preserve"> koden til at fungere optimalt. Dernæst er der optimeret koden der skal ligge på de to </w:t>
      </w:r>
      <w:proofErr w:type="spellStart"/>
      <w:r w:rsidRPr="0D6C6226" w:rsidR="253EA4E3">
        <w:rPr>
          <w:rFonts w:ascii="Calibri" w:hAnsi="Calibri" w:eastAsia="Calibri" w:cs="Calibri"/>
          <w:noProof w:val="0"/>
          <w:sz w:val="22"/>
          <w:szCs w:val="22"/>
          <w:lang w:val="da-DK"/>
        </w:rPr>
        <w:t>arduinoer</w:t>
      </w:r>
      <w:proofErr w:type="spellEnd"/>
      <w:r w:rsidRPr="0D6C6226" w:rsidR="253EA4E3">
        <w:rPr>
          <w:rFonts w:ascii="Calibri" w:hAnsi="Calibri" w:eastAsia="Calibri" w:cs="Calibri"/>
          <w:noProof w:val="0"/>
          <w:sz w:val="22"/>
          <w:szCs w:val="22"/>
          <w:lang w:val="da-DK"/>
        </w:rPr>
        <w:t xml:space="preserve">. </w:t>
      </w:r>
      <w:r w:rsidRPr="0D6C6226" w:rsidR="45925C43">
        <w:rPr>
          <w:rFonts w:ascii="Calibri" w:hAnsi="Calibri" w:eastAsia="Calibri" w:cs="Calibri"/>
          <w:noProof w:val="0"/>
          <w:sz w:val="22"/>
          <w:szCs w:val="22"/>
          <w:lang w:val="da-DK"/>
        </w:rPr>
        <w:t xml:space="preserve">I denne kode er der blevet anvendt </w:t>
      </w:r>
      <w:proofErr w:type="spellStart"/>
      <w:r w:rsidRPr="0D6C6226" w:rsidR="45925C43">
        <w:rPr>
          <w:rFonts w:ascii="Calibri" w:hAnsi="Calibri" w:eastAsia="Calibri" w:cs="Calibri"/>
          <w:noProof w:val="0"/>
          <w:sz w:val="22"/>
          <w:szCs w:val="22"/>
          <w:lang w:val="da-DK"/>
        </w:rPr>
        <w:t>Ardiuno</w:t>
      </w:r>
      <w:proofErr w:type="spellEnd"/>
      <w:r w:rsidRPr="0D6C6226" w:rsidR="45925C43">
        <w:rPr>
          <w:rFonts w:ascii="Calibri" w:hAnsi="Calibri" w:eastAsia="Calibri" w:cs="Calibri"/>
          <w:noProof w:val="0"/>
          <w:sz w:val="22"/>
          <w:szCs w:val="22"/>
          <w:lang w:val="da-DK"/>
        </w:rPr>
        <w:t xml:space="preserve"> IDE, hvor koden fra programmet Arduino IDE er brugt i </w:t>
      </w:r>
      <w:proofErr w:type="spellStart"/>
      <w:r w:rsidRPr="0D6C6226" w:rsidR="45925C43">
        <w:rPr>
          <w:rFonts w:ascii="Calibri" w:hAnsi="Calibri" w:eastAsia="Calibri" w:cs="Calibri"/>
          <w:noProof w:val="0"/>
          <w:sz w:val="22"/>
          <w:szCs w:val="22"/>
          <w:lang w:val="da-DK"/>
        </w:rPr>
        <w:t>Atmel</w:t>
      </w:r>
      <w:proofErr w:type="spellEnd"/>
      <w:r w:rsidRPr="0D6C6226" w:rsidR="45925C43">
        <w:rPr>
          <w:rFonts w:ascii="Calibri" w:hAnsi="Calibri" w:eastAsia="Calibri" w:cs="Calibri"/>
          <w:noProof w:val="0"/>
          <w:sz w:val="22"/>
          <w:szCs w:val="22"/>
          <w:lang w:val="da-DK"/>
        </w:rPr>
        <w:t xml:space="preserve">. </w:t>
      </w:r>
      <w:r w:rsidRPr="0D6C6226" w:rsidR="0E6D4F2D">
        <w:rPr>
          <w:rFonts w:ascii="Calibri" w:hAnsi="Calibri" w:eastAsia="Calibri" w:cs="Calibri"/>
          <w:noProof w:val="0"/>
          <w:sz w:val="22"/>
          <w:szCs w:val="22"/>
          <w:lang w:val="da-DK"/>
        </w:rPr>
        <w:t xml:space="preserve">Derudover blev der brugt </w:t>
      </w:r>
      <w:proofErr w:type="spellStart"/>
      <w:r w:rsidRPr="0D6C6226" w:rsidR="0E6D4F2D">
        <w:rPr>
          <w:rFonts w:ascii="Calibri" w:hAnsi="Calibri" w:eastAsia="Calibri" w:cs="Calibri"/>
          <w:noProof w:val="0"/>
          <w:sz w:val="22"/>
          <w:szCs w:val="22"/>
          <w:lang w:val="da-DK"/>
        </w:rPr>
        <w:t>PuTTY</w:t>
      </w:r>
      <w:proofErr w:type="spellEnd"/>
      <w:r w:rsidRPr="0D6C6226" w:rsidR="0E6D4F2D">
        <w:rPr>
          <w:rFonts w:ascii="Calibri" w:hAnsi="Calibri" w:eastAsia="Calibri" w:cs="Calibri"/>
          <w:noProof w:val="0"/>
          <w:sz w:val="22"/>
          <w:szCs w:val="22"/>
          <w:lang w:val="da-DK"/>
        </w:rPr>
        <w:t xml:space="preserve"> der bruges til at køre </w:t>
      </w:r>
      <w:proofErr w:type="spellStart"/>
      <w:r w:rsidRPr="0D6C6226" w:rsidR="0E6D4F2D">
        <w:rPr>
          <w:rFonts w:ascii="Calibri" w:hAnsi="Calibri" w:eastAsia="Calibri" w:cs="Calibri"/>
          <w:noProof w:val="0"/>
          <w:sz w:val="22"/>
          <w:szCs w:val="22"/>
          <w:lang w:val="da-DK"/>
        </w:rPr>
        <w:t>Arduiono</w:t>
      </w:r>
      <w:proofErr w:type="spellEnd"/>
      <w:r w:rsidRPr="0D6C6226" w:rsidR="0E6D4F2D">
        <w:rPr>
          <w:rFonts w:ascii="Calibri" w:hAnsi="Calibri" w:eastAsia="Calibri" w:cs="Calibri"/>
          <w:noProof w:val="0"/>
          <w:sz w:val="22"/>
          <w:szCs w:val="22"/>
          <w:lang w:val="da-DK"/>
        </w:rPr>
        <w:t xml:space="preserve"> programmet, og kommunikere med Ardiuno. </w:t>
      </w:r>
    </w:p>
    <w:p w:rsidR="4336BF74" w:rsidP="0D6C6226" w:rsidRDefault="4336BF74" w14:paraId="142E1834" w14:textId="135F985F">
      <w:pPr>
        <w:spacing w:after="160" w:line="259" w:lineRule="auto"/>
        <w:rPr>
          <w:rFonts w:ascii="Calibri Light" w:hAnsi="Calibri Light" w:eastAsia="Calibri Light" w:cs="Calibri Light"/>
          <w:noProof w:val="0"/>
          <w:sz w:val="32"/>
          <w:szCs w:val="32"/>
          <w:lang w:val="da-DK"/>
        </w:rPr>
      </w:pPr>
      <w:r w:rsidRPr="0D6C6226" w:rsidR="4336BF74">
        <w:rPr>
          <w:rFonts w:ascii="Calibri Light" w:hAnsi="Calibri Light" w:eastAsia="Calibri Light" w:cs="Calibri Light"/>
          <w:noProof w:val="0"/>
          <w:color w:val="2F5496" w:themeColor="accent1" w:themeTint="FF" w:themeShade="BF"/>
          <w:sz w:val="32"/>
          <w:szCs w:val="32"/>
          <w:lang w:val="da-DK"/>
        </w:rPr>
        <w:t>Hvilke problemer er der opstået?</w:t>
      </w:r>
    </w:p>
    <w:p w:rsidR="637E66B9" w:rsidP="0D6C6226" w:rsidRDefault="637E66B9" w14:paraId="3A9692E7" w14:textId="386748EE">
      <w:pPr>
        <w:pStyle w:val="ListParagraph"/>
        <w:numPr>
          <w:ilvl w:val="0"/>
          <w:numId w:val="1"/>
        </w:numPr>
        <w:spacing w:after="160" w:line="259" w:lineRule="auto"/>
        <w:ind w:left="720" w:right="0" w:hanging="360"/>
        <w:jc w:val="left"/>
        <w:rPr>
          <w:rFonts w:ascii="Calibri" w:hAnsi="Calibri" w:eastAsia="Calibri" w:cs="Calibri" w:asciiTheme="minorAscii" w:hAnsiTheme="minorAscii" w:eastAsiaTheme="minorAscii" w:cstheme="minorAscii"/>
          <w:noProof w:val="0"/>
          <w:sz w:val="22"/>
          <w:szCs w:val="22"/>
          <w:lang w:val="da-DK"/>
        </w:rPr>
      </w:pPr>
      <w:r w:rsidRPr="0D6C6226" w:rsidR="637E66B9">
        <w:rPr>
          <w:rFonts w:ascii="Calibri" w:hAnsi="Calibri" w:eastAsia="Calibri" w:cs="Calibri"/>
          <w:noProof w:val="0"/>
          <w:sz w:val="22"/>
          <w:szCs w:val="22"/>
          <w:lang w:val="da-DK"/>
        </w:rPr>
        <w:t>Der har været problemer med at få skrevet koden for DE2-boardet, om hvordan det skal kommunikeres med PC´en. Vi prøver dog at løse dette, da vi har skrevet til vejleder og DSD lærer</w:t>
      </w:r>
    </w:p>
    <w:p w:rsidR="4336BF74" w:rsidP="0D6C6226" w:rsidRDefault="4336BF74" w14:paraId="27ADA2C8" w14:textId="620DDE59">
      <w:pPr>
        <w:spacing w:before="240" w:after="160" w:line="259" w:lineRule="auto"/>
        <w:rPr>
          <w:rFonts w:ascii="Calibri Light" w:hAnsi="Calibri Light" w:eastAsia="Calibri Light" w:cs="Calibri Light"/>
          <w:noProof w:val="0"/>
          <w:sz w:val="32"/>
          <w:szCs w:val="32"/>
          <w:lang w:val="da-DK"/>
        </w:rPr>
      </w:pPr>
      <w:r w:rsidRPr="0D6C6226" w:rsidR="4336BF74">
        <w:rPr>
          <w:rFonts w:ascii="Calibri Light" w:hAnsi="Calibri Light" w:eastAsia="Calibri Light" w:cs="Calibri Light"/>
          <w:noProof w:val="0"/>
          <w:color w:val="2F5496" w:themeColor="accent1" w:themeTint="FF" w:themeShade="BF"/>
          <w:sz w:val="32"/>
          <w:szCs w:val="32"/>
          <w:lang w:val="da-DK"/>
        </w:rPr>
        <w:t>Hvordan har vi det?</w:t>
      </w:r>
    </w:p>
    <w:p w:rsidR="6FF030D2" w:rsidP="0D6C6226" w:rsidRDefault="6FF030D2" w14:paraId="76D8E6DD" w14:textId="738A8B81">
      <w:pPr>
        <w:pStyle w:val="ListParagraph"/>
        <w:numPr>
          <w:ilvl w:val="0"/>
          <w:numId w:val="1"/>
        </w:numPr>
        <w:spacing w:after="160" w:line="259" w:lineRule="auto"/>
        <w:ind w:left="720" w:right="0" w:hanging="360"/>
        <w:jc w:val="left"/>
        <w:rPr>
          <w:rFonts w:ascii="Calibri" w:hAnsi="Calibri" w:eastAsia="Calibri" w:cs="Calibri" w:asciiTheme="minorAscii" w:hAnsiTheme="minorAscii" w:eastAsiaTheme="minorAscii" w:cstheme="minorAscii"/>
          <w:noProof w:val="0"/>
          <w:sz w:val="22"/>
          <w:szCs w:val="22"/>
          <w:lang w:val="da-DK"/>
        </w:rPr>
      </w:pPr>
      <w:r w:rsidRPr="0D6C6226" w:rsidR="6FF030D2">
        <w:rPr>
          <w:rFonts w:ascii="Calibri" w:hAnsi="Calibri" w:eastAsia="Calibri" w:cs="Calibri"/>
          <w:noProof w:val="0"/>
          <w:sz w:val="22"/>
          <w:szCs w:val="22"/>
          <w:lang w:val="da-DK"/>
        </w:rPr>
        <w:t xml:space="preserve">Vi er ret trætte og stresset. I denne uge har vi været under ekstra pres, da vi har skulle arbejde med to </w:t>
      </w:r>
      <w:proofErr w:type="gramStart"/>
      <w:r w:rsidRPr="0D6C6226" w:rsidR="6FF030D2">
        <w:rPr>
          <w:rFonts w:ascii="Calibri" w:hAnsi="Calibri" w:eastAsia="Calibri" w:cs="Calibri"/>
          <w:noProof w:val="0"/>
          <w:sz w:val="22"/>
          <w:szCs w:val="22"/>
          <w:lang w:val="da-DK"/>
        </w:rPr>
        <w:t>ASA øvelser</w:t>
      </w:r>
      <w:proofErr w:type="gramEnd"/>
      <w:r w:rsidRPr="0D6C6226" w:rsidR="6FF030D2">
        <w:rPr>
          <w:rFonts w:ascii="Calibri" w:hAnsi="Calibri" w:eastAsia="Calibri" w:cs="Calibri"/>
          <w:noProof w:val="0"/>
          <w:sz w:val="22"/>
          <w:szCs w:val="22"/>
          <w:lang w:val="da-DK"/>
        </w:rPr>
        <w:t>, DSD journal og OOP delprøve</w:t>
      </w:r>
      <w:r w:rsidRPr="0D6C6226" w:rsidR="16969A7E">
        <w:rPr>
          <w:rFonts w:ascii="Calibri" w:hAnsi="Calibri" w:eastAsia="Calibri" w:cs="Calibri"/>
          <w:noProof w:val="0"/>
          <w:sz w:val="22"/>
          <w:szCs w:val="22"/>
          <w:lang w:val="da-DK"/>
        </w:rPr>
        <w:t xml:space="preserve">. Der har derfor været meget at skulle se til, så man har været lidt sløv, da vi har haft meget arbejde. </w:t>
      </w:r>
    </w:p>
    <w:p w:rsidR="4336BF74" w:rsidP="0D6C6226" w:rsidRDefault="4336BF74" w14:paraId="23615C03" w14:textId="7EE71C30">
      <w:pPr>
        <w:spacing w:after="160" w:line="259" w:lineRule="auto"/>
        <w:jc w:val="left"/>
        <w:rPr>
          <w:rFonts w:ascii="Calibri Light" w:hAnsi="Calibri Light" w:eastAsia="Calibri Light" w:cs="Calibri Light"/>
          <w:noProof w:val="0"/>
          <w:sz w:val="32"/>
          <w:szCs w:val="32"/>
          <w:lang w:val="da-DK"/>
        </w:rPr>
      </w:pPr>
      <w:r w:rsidRPr="0D6C6226" w:rsidR="4336BF74">
        <w:rPr>
          <w:rFonts w:ascii="Calibri Light" w:hAnsi="Calibri Light" w:eastAsia="Calibri Light" w:cs="Calibri Light"/>
          <w:noProof w:val="0"/>
          <w:color w:val="2F5496" w:themeColor="accent1" w:themeTint="FF" w:themeShade="BF"/>
          <w:sz w:val="32"/>
          <w:szCs w:val="32"/>
          <w:lang w:val="da-DK"/>
        </w:rPr>
        <w:t>Hvad er planerne for næste gang?</w:t>
      </w:r>
    </w:p>
    <w:p w:rsidR="67987261" w:rsidP="0D6C6226" w:rsidRDefault="67987261" w14:paraId="23534E2E" w14:textId="2E9D08F2">
      <w:pPr>
        <w:pStyle w:val="ListParagraph"/>
        <w:numPr>
          <w:ilvl w:val="0"/>
          <w:numId w:val="1"/>
        </w:numPr>
        <w:spacing w:after="160" w:line="259" w:lineRule="auto"/>
        <w:ind w:left="720" w:right="0" w:hanging="360"/>
        <w:jc w:val="left"/>
        <w:rPr>
          <w:rFonts w:ascii="Calibri" w:hAnsi="Calibri" w:eastAsia="Calibri" w:cs="Calibri" w:asciiTheme="minorAscii" w:hAnsiTheme="minorAscii" w:eastAsiaTheme="minorAscii" w:cstheme="minorAscii"/>
          <w:noProof w:val="0"/>
          <w:sz w:val="22"/>
          <w:szCs w:val="22"/>
          <w:lang w:val="da-DK"/>
        </w:rPr>
      </w:pPr>
      <w:r w:rsidRPr="0D6C6226" w:rsidR="67987261">
        <w:rPr>
          <w:rFonts w:ascii="Calibri" w:hAnsi="Calibri" w:eastAsia="Calibri" w:cs="Calibri"/>
          <w:noProof w:val="0"/>
          <w:sz w:val="22"/>
          <w:szCs w:val="22"/>
          <w:lang w:val="da-DK"/>
        </w:rPr>
        <w:t xml:space="preserve">Vi vil prøve at arbejde med kommunikationen mellem DE2-bordet og PC, så vi har styr på det. Kunne være fedt at blive færdig med det til næste gang. </w:t>
      </w:r>
    </w:p>
    <w:p w:rsidR="67987261" w:rsidP="0D6C6226" w:rsidRDefault="67987261" w14:paraId="34265C0D" w14:textId="26A3ADCF">
      <w:pPr>
        <w:pStyle w:val="ListParagraph"/>
        <w:numPr>
          <w:ilvl w:val="0"/>
          <w:numId w:val="1"/>
        </w:numPr>
        <w:spacing w:after="160" w:line="259" w:lineRule="auto"/>
        <w:ind w:left="720" w:right="0" w:hanging="360"/>
        <w:jc w:val="left"/>
        <w:rPr>
          <w:noProof w:val="0"/>
          <w:sz w:val="22"/>
          <w:szCs w:val="22"/>
          <w:lang w:val="da-DK"/>
        </w:rPr>
      </w:pPr>
      <w:r w:rsidRPr="0D6C6226" w:rsidR="67987261">
        <w:rPr>
          <w:rFonts w:ascii="Calibri" w:hAnsi="Calibri" w:eastAsia="Calibri" w:cs="Calibri"/>
          <w:noProof w:val="0"/>
          <w:sz w:val="22"/>
          <w:szCs w:val="22"/>
          <w:lang w:val="da-DK"/>
        </w:rPr>
        <w:t xml:space="preserve">Derudover skal der skrives koderne for </w:t>
      </w:r>
      <w:proofErr w:type="spellStart"/>
      <w:r w:rsidRPr="0D6C6226" w:rsidR="67987261">
        <w:rPr>
          <w:rFonts w:ascii="Calibri" w:hAnsi="Calibri" w:eastAsia="Calibri" w:cs="Calibri"/>
          <w:noProof w:val="0"/>
          <w:sz w:val="22"/>
          <w:szCs w:val="22"/>
          <w:lang w:val="da-DK"/>
        </w:rPr>
        <w:t>arduinoerne</w:t>
      </w:r>
      <w:proofErr w:type="spellEnd"/>
      <w:r w:rsidRPr="0D6C6226" w:rsidR="67987261">
        <w:rPr>
          <w:rFonts w:ascii="Calibri" w:hAnsi="Calibri" w:eastAsia="Calibri" w:cs="Calibri"/>
          <w:noProof w:val="0"/>
          <w:sz w:val="22"/>
          <w:szCs w:val="22"/>
          <w:lang w:val="da-DK"/>
        </w:rPr>
        <w:t xml:space="preserve"> færdig, og derudover få finjusteret PWM-signalerne, så de bliver indstillet korrekt. </w:t>
      </w:r>
    </w:p>
    <w:p w:rsidR="4336BF74" w:rsidP="0D6C6226" w:rsidRDefault="4336BF74" w14:paraId="302961F5" w14:textId="75F092B8">
      <w:pPr>
        <w:pStyle w:val="Normal"/>
        <w:spacing w:after="160" w:line="259" w:lineRule="auto"/>
        <w:ind w:left="0" w:right="0" w:hanging="0"/>
        <w:jc w:val="left"/>
        <w:rPr>
          <w:rFonts w:ascii="Calibri Light" w:hAnsi="Calibri Light" w:eastAsia="Calibri Light" w:cs="Calibri Light"/>
          <w:noProof w:val="0"/>
          <w:sz w:val="32"/>
          <w:szCs w:val="32"/>
          <w:lang w:val="da-DK"/>
        </w:rPr>
      </w:pPr>
      <w:r w:rsidRPr="0D6C6226" w:rsidR="4336BF74">
        <w:rPr>
          <w:rFonts w:ascii="Calibri Light" w:hAnsi="Calibri Light" w:eastAsia="Calibri Light" w:cs="Calibri Light"/>
          <w:noProof w:val="0"/>
          <w:color w:val="2F5496" w:themeColor="accent1" w:themeTint="FF" w:themeShade="BF"/>
          <w:sz w:val="32"/>
          <w:szCs w:val="32"/>
          <w:lang w:val="da-DK"/>
        </w:rPr>
        <w:t>Spørgsmål til vejleder</w:t>
      </w:r>
    </w:p>
    <w:p w:rsidR="75580E9E" w:rsidP="0D6C6226" w:rsidRDefault="75580E9E" w14:paraId="081ECE33" w14:textId="16E28338">
      <w:pPr>
        <w:pStyle w:val="ListParagraph"/>
        <w:numPr>
          <w:ilvl w:val="0"/>
          <w:numId w:val="4"/>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da-DK"/>
        </w:rPr>
      </w:pPr>
      <w:r w:rsidRPr="0D6C6226" w:rsidR="75580E9E">
        <w:rPr>
          <w:rFonts w:ascii="Calibri" w:hAnsi="Calibri" w:eastAsia="Calibri" w:cs="Calibri"/>
          <w:noProof w:val="0"/>
          <w:sz w:val="22"/>
          <w:szCs w:val="22"/>
          <w:lang w:val="da-DK"/>
        </w:rPr>
        <w:t xml:space="preserve">Der er blevet sendt mail vedrørende spørgsmål. </w:t>
      </w:r>
    </w:p>
    <w:p w:rsidR="0D6C6226" w:rsidP="0D6C6226" w:rsidRDefault="0D6C6226" w14:paraId="004ADEC7" w14:textId="4AB12A0C">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1B87C2A"/>
  <w15:docId w15:val="{348d71d6-00e7-4d77-a764-f6398b411fce}"/>
  <w:rsids>
    <w:rsidRoot w:val="5FA5CEE2"/>
    <w:rsid w:val="09BFBFB1"/>
    <w:rsid w:val="0D6C6226"/>
    <w:rsid w:val="0E6D4F2D"/>
    <w:rsid w:val="16969A7E"/>
    <w:rsid w:val="19AAE03A"/>
    <w:rsid w:val="1A6EF114"/>
    <w:rsid w:val="1F474EEB"/>
    <w:rsid w:val="2058A3B1"/>
    <w:rsid w:val="253EA4E3"/>
    <w:rsid w:val="282E58AE"/>
    <w:rsid w:val="2FBBB00A"/>
    <w:rsid w:val="303C6A27"/>
    <w:rsid w:val="32EB7ECC"/>
    <w:rsid w:val="4004E426"/>
    <w:rsid w:val="4336BF74"/>
    <w:rsid w:val="45925C43"/>
    <w:rsid w:val="51930F54"/>
    <w:rsid w:val="5FA5CEE2"/>
    <w:rsid w:val="60C5D8DB"/>
    <w:rsid w:val="637E66B9"/>
    <w:rsid w:val="67987261"/>
    <w:rsid w:val="6FF030D2"/>
    <w:rsid w:val="704BDF13"/>
    <w:rsid w:val="75580E9E"/>
    <w:rsid w:val="75C7A485"/>
    <w:rsid w:val="7B763A2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f950dd91e1f4f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2020-05-06T12:28:50.8915307Z</dcterms:created>
  <dcterms:modified xsi:type="dcterms:W3CDTF">2020-05-06T12:42:09.3630904Z</dcterms:modified>
  <dc:creator>Shynthavi Prithviraj</dc:creator>
  <lastModifiedBy>Shynthavi Prithviraj</lastModifiedBy>
</coreProperties>
</file>