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EB07" w14:textId="57D5C3ED" w:rsidR="00670CAF" w:rsidRDefault="00B25BCF" w:rsidP="00050644">
      <w:pPr>
        <w:jc w:val="center"/>
        <w:rPr>
          <w:lang w:val="en-US"/>
        </w:rPr>
      </w:pPr>
      <w:r>
        <w:rPr>
          <w:lang w:val="en-US"/>
        </w:rPr>
        <w:t xml:space="preserve"> </w:t>
      </w:r>
      <w:r w:rsidR="00050644">
        <w:rPr>
          <w:lang w:val="en-US"/>
        </w:rPr>
        <w:t>Tittle</w:t>
      </w:r>
    </w:p>
    <w:p w14:paraId="30C1AC6C" w14:textId="6FEFE8CC" w:rsidR="00BE592A" w:rsidRDefault="00BE592A" w:rsidP="00BE592A">
      <w:pPr>
        <w:pStyle w:val="Title"/>
      </w:pPr>
      <w:r>
        <w:t xml:space="preserve">    </w:t>
      </w:r>
      <w:r w:rsidR="00050644" w:rsidRPr="00050644">
        <w:t>Comparison of Cryptographic Methods</w:t>
      </w:r>
    </w:p>
    <w:p w14:paraId="34D6ED8F" w14:textId="45104BCD" w:rsidR="00050644" w:rsidRDefault="00050644" w:rsidP="00BE592A">
      <w:pPr>
        <w:pStyle w:val="Title"/>
      </w:pPr>
      <w:r w:rsidRPr="00050644">
        <w:t xml:space="preserve"> </w:t>
      </w:r>
      <w:r w:rsidR="00BE592A">
        <w:t xml:space="preserve">                      </w:t>
      </w:r>
      <w:r w:rsidRPr="00050644">
        <w:t xml:space="preserve">&amp; </w:t>
      </w:r>
      <w:r w:rsidR="00BE592A">
        <w:t xml:space="preserve"> </w:t>
      </w:r>
      <w:r w:rsidRPr="00050644">
        <w:t>Key Exchange</w:t>
      </w:r>
    </w:p>
    <w:p w14:paraId="416D795D" w14:textId="306FD381" w:rsidR="00BE592A" w:rsidRPr="00BE592A" w:rsidRDefault="00050644" w:rsidP="00BE592A">
      <w:pPr>
        <w:pStyle w:val="IntenseQuote"/>
      </w:pPr>
      <w:r>
        <w:t xml:space="preserve">Ayodele Esho </w:t>
      </w:r>
    </w:p>
    <w:p w14:paraId="4E1147FA" w14:textId="45694664" w:rsidR="000A6520" w:rsidRDefault="00050644" w:rsidP="00021EA8">
      <w:pPr>
        <w:jc w:val="center"/>
      </w:pPr>
      <w:r>
        <w:t>Student ID: 201499108</w:t>
      </w:r>
    </w:p>
    <w:sdt>
      <w:sdtPr>
        <w:rPr>
          <w:rFonts w:asciiTheme="minorHAnsi" w:eastAsiaTheme="minorHAnsi" w:hAnsiTheme="minorHAnsi" w:cstheme="minorBidi"/>
          <w:color w:val="auto"/>
          <w:sz w:val="22"/>
          <w:szCs w:val="22"/>
          <w:lang w:val="en-GB"/>
        </w:rPr>
        <w:id w:val="-7981484"/>
        <w:docPartObj>
          <w:docPartGallery w:val="Table of Contents"/>
          <w:docPartUnique/>
        </w:docPartObj>
      </w:sdtPr>
      <w:sdtEndPr>
        <w:rPr>
          <w:b/>
          <w:bCs/>
          <w:noProof/>
        </w:rPr>
      </w:sdtEndPr>
      <w:sdtContent>
        <w:p w14:paraId="6CE39257" w14:textId="7E4A3443" w:rsidR="00E23AF0" w:rsidRDefault="00E23AF0">
          <w:pPr>
            <w:pStyle w:val="TOCHeading"/>
          </w:pPr>
          <w:r>
            <w:t>Contents</w:t>
          </w:r>
        </w:p>
        <w:p w14:paraId="12AB1C4F" w14:textId="3100FF0C" w:rsidR="00E23AF0" w:rsidRDefault="00E23AF0">
          <w:pPr>
            <w:pStyle w:val="TOC2"/>
            <w:tabs>
              <w:tab w:val="right" w:leader="dot" w:pos="9016"/>
            </w:tabs>
            <w:rPr>
              <w:noProof/>
            </w:rPr>
          </w:pPr>
          <w:r>
            <w:fldChar w:fldCharType="begin"/>
          </w:r>
          <w:r>
            <w:instrText xml:space="preserve"> TOC \o "1-3" \h \z \u </w:instrText>
          </w:r>
          <w:r>
            <w:fldChar w:fldCharType="separate"/>
          </w:r>
          <w:hyperlink w:anchor="_Toc101717687" w:history="1">
            <w:r w:rsidRPr="002B24C3">
              <w:rPr>
                <w:rStyle w:val="Hyperlink"/>
                <w:noProof/>
              </w:rPr>
              <w:t>Abstract</w:t>
            </w:r>
            <w:r>
              <w:rPr>
                <w:noProof/>
                <w:webHidden/>
              </w:rPr>
              <w:tab/>
            </w:r>
            <w:r>
              <w:rPr>
                <w:noProof/>
                <w:webHidden/>
              </w:rPr>
              <w:fldChar w:fldCharType="begin"/>
            </w:r>
            <w:r>
              <w:rPr>
                <w:noProof/>
                <w:webHidden/>
              </w:rPr>
              <w:instrText xml:space="preserve"> PAGEREF _Toc101717687 \h </w:instrText>
            </w:r>
            <w:r>
              <w:rPr>
                <w:noProof/>
                <w:webHidden/>
              </w:rPr>
            </w:r>
            <w:r>
              <w:rPr>
                <w:noProof/>
                <w:webHidden/>
              </w:rPr>
              <w:fldChar w:fldCharType="separate"/>
            </w:r>
            <w:r>
              <w:rPr>
                <w:noProof/>
                <w:webHidden/>
              </w:rPr>
              <w:t>1</w:t>
            </w:r>
            <w:r>
              <w:rPr>
                <w:noProof/>
                <w:webHidden/>
              </w:rPr>
              <w:fldChar w:fldCharType="end"/>
            </w:r>
          </w:hyperlink>
        </w:p>
        <w:p w14:paraId="4969BD5E" w14:textId="4F7B3473" w:rsidR="00E23AF0" w:rsidRDefault="006A4884">
          <w:pPr>
            <w:pStyle w:val="TOC2"/>
            <w:tabs>
              <w:tab w:val="right" w:leader="dot" w:pos="9016"/>
            </w:tabs>
            <w:rPr>
              <w:noProof/>
            </w:rPr>
          </w:pPr>
          <w:hyperlink w:anchor="_Toc101717688" w:history="1">
            <w:r w:rsidR="00E23AF0" w:rsidRPr="002B24C3">
              <w:rPr>
                <w:rStyle w:val="Hyperlink"/>
                <w:noProof/>
              </w:rPr>
              <w:t>Introduction</w:t>
            </w:r>
            <w:r w:rsidR="00E23AF0">
              <w:rPr>
                <w:noProof/>
                <w:webHidden/>
              </w:rPr>
              <w:tab/>
            </w:r>
            <w:r w:rsidR="00E23AF0">
              <w:rPr>
                <w:noProof/>
                <w:webHidden/>
              </w:rPr>
              <w:fldChar w:fldCharType="begin"/>
            </w:r>
            <w:r w:rsidR="00E23AF0">
              <w:rPr>
                <w:noProof/>
                <w:webHidden/>
              </w:rPr>
              <w:instrText xml:space="preserve"> PAGEREF _Toc101717688 \h </w:instrText>
            </w:r>
            <w:r w:rsidR="00E23AF0">
              <w:rPr>
                <w:noProof/>
                <w:webHidden/>
              </w:rPr>
            </w:r>
            <w:r w:rsidR="00E23AF0">
              <w:rPr>
                <w:noProof/>
                <w:webHidden/>
              </w:rPr>
              <w:fldChar w:fldCharType="separate"/>
            </w:r>
            <w:r w:rsidR="00E23AF0">
              <w:rPr>
                <w:noProof/>
                <w:webHidden/>
              </w:rPr>
              <w:t>1</w:t>
            </w:r>
            <w:r w:rsidR="00E23AF0">
              <w:rPr>
                <w:noProof/>
                <w:webHidden/>
              </w:rPr>
              <w:fldChar w:fldCharType="end"/>
            </w:r>
          </w:hyperlink>
        </w:p>
        <w:p w14:paraId="7892A19A" w14:textId="6BF2F4B6" w:rsidR="00E23AF0" w:rsidRDefault="006A4884">
          <w:pPr>
            <w:pStyle w:val="TOC2"/>
            <w:tabs>
              <w:tab w:val="right" w:leader="dot" w:pos="9016"/>
            </w:tabs>
            <w:rPr>
              <w:noProof/>
            </w:rPr>
          </w:pPr>
          <w:hyperlink w:anchor="_Toc101717689" w:history="1">
            <w:r w:rsidR="00E23AF0" w:rsidRPr="002B24C3">
              <w:rPr>
                <w:rStyle w:val="Hyperlink"/>
                <w:noProof/>
              </w:rPr>
              <w:t>Secrete Key Cryptography</w:t>
            </w:r>
            <w:r w:rsidR="00E23AF0">
              <w:rPr>
                <w:noProof/>
                <w:webHidden/>
              </w:rPr>
              <w:tab/>
            </w:r>
            <w:r w:rsidR="00E23AF0">
              <w:rPr>
                <w:noProof/>
                <w:webHidden/>
              </w:rPr>
              <w:fldChar w:fldCharType="begin"/>
            </w:r>
            <w:r w:rsidR="00E23AF0">
              <w:rPr>
                <w:noProof/>
                <w:webHidden/>
              </w:rPr>
              <w:instrText xml:space="preserve"> PAGEREF _Toc101717689 \h </w:instrText>
            </w:r>
            <w:r w:rsidR="00E23AF0">
              <w:rPr>
                <w:noProof/>
                <w:webHidden/>
              </w:rPr>
            </w:r>
            <w:r w:rsidR="00E23AF0">
              <w:rPr>
                <w:noProof/>
                <w:webHidden/>
              </w:rPr>
              <w:fldChar w:fldCharType="separate"/>
            </w:r>
            <w:r w:rsidR="00E23AF0">
              <w:rPr>
                <w:noProof/>
                <w:webHidden/>
              </w:rPr>
              <w:t>2</w:t>
            </w:r>
            <w:r w:rsidR="00E23AF0">
              <w:rPr>
                <w:noProof/>
                <w:webHidden/>
              </w:rPr>
              <w:fldChar w:fldCharType="end"/>
            </w:r>
          </w:hyperlink>
        </w:p>
        <w:p w14:paraId="2C4E84B6" w14:textId="0E4E0E13" w:rsidR="00E23AF0" w:rsidRDefault="006A4884">
          <w:pPr>
            <w:pStyle w:val="TOC2"/>
            <w:tabs>
              <w:tab w:val="right" w:leader="dot" w:pos="9016"/>
            </w:tabs>
            <w:rPr>
              <w:noProof/>
            </w:rPr>
          </w:pPr>
          <w:hyperlink w:anchor="_Toc101717690" w:history="1">
            <w:r w:rsidR="00E23AF0" w:rsidRPr="002B24C3">
              <w:rPr>
                <w:rStyle w:val="Hyperlink"/>
                <w:noProof/>
              </w:rPr>
              <w:t>Asymmetric Encryption</w:t>
            </w:r>
            <w:r w:rsidR="00E23AF0">
              <w:rPr>
                <w:noProof/>
                <w:webHidden/>
              </w:rPr>
              <w:tab/>
            </w:r>
            <w:r w:rsidR="00E23AF0">
              <w:rPr>
                <w:noProof/>
                <w:webHidden/>
              </w:rPr>
              <w:fldChar w:fldCharType="begin"/>
            </w:r>
            <w:r w:rsidR="00E23AF0">
              <w:rPr>
                <w:noProof/>
                <w:webHidden/>
              </w:rPr>
              <w:instrText xml:space="preserve"> PAGEREF _Toc101717690 \h </w:instrText>
            </w:r>
            <w:r w:rsidR="00E23AF0">
              <w:rPr>
                <w:noProof/>
                <w:webHidden/>
              </w:rPr>
            </w:r>
            <w:r w:rsidR="00E23AF0">
              <w:rPr>
                <w:noProof/>
                <w:webHidden/>
              </w:rPr>
              <w:fldChar w:fldCharType="separate"/>
            </w:r>
            <w:r w:rsidR="00E23AF0">
              <w:rPr>
                <w:noProof/>
                <w:webHidden/>
              </w:rPr>
              <w:t>2</w:t>
            </w:r>
            <w:r w:rsidR="00E23AF0">
              <w:rPr>
                <w:noProof/>
                <w:webHidden/>
              </w:rPr>
              <w:fldChar w:fldCharType="end"/>
            </w:r>
          </w:hyperlink>
        </w:p>
        <w:p w14:paraId="5B460605" w14:textId="63DA5413" w:rsidR="00E23AF0" w:rsidRDefault="006A4884">
          <w:pPr>
            <w:pStyle w:val="TOC2"/>
            <w:tabs>
              <w:tab w:val="right" w:leader="dot" w:pos="9016"/>
            </w:tabs>
            <w:rPr>
              <w:noProof/>
            </w:rPr>
          </w:pPr>
          <w:hyperlink w:anchor="_Toc101717691" w:history="1">
            <w:r w:rsidR="00E23AF0" w:rsidRPr="002B24C3">
              <w:rPr>
                <w:rStyle w:val="Hyperlink"/>
                <w:noProof/>
              </w:rPr>
              <w:t>Hashing</w:t>
            </w:r>
            <w:r w:rsidR="00E23AF0">
              <w:rPr>
                <w:noProof/>
                <w:webHidden/>
              </w:rPr>
              <w:tab/>
            </w:r>
            <w:r w:rsidR="00E23AF0">
              <w:rPr>
                <w:noProof/>
                <w:webHidden/>
              </w:rPr>
              <w:fldChar w:fldCharType="begin"/>
            </w:r>
            <w:r w:rsidR="00E23AF0">
              <w:rPr>
                <w:noProof/>
                <w:webHidden/>
              </w:rPr>
              <w:instrText xml:space="preserve"> PAGEREF _Toc101717691 \h </w:instrText>
            </w:r>
            <w:r w:rsidR="00E23AF0">
              <w:rPr>
                <w:noProof/>
                <w:webHidden/>
              </w:rPr>
            </w:r>
            <w:r w:rsidR="00E23AF0">
              <w:rPr>
                <w:noProof/>
                <w:webHidden/>
              </w:rPr>
              <w:fldChar w:fldCharType="separate"/>
            </w:r>
            <w:r w:rsidR="00E23AF0">
              <w:rPr>
                <w:noProof/>
                <w:webHidden/>
              </w:rPr>
              <w:t>2</w:t>
            </w:r>
            <w:r w:rsidR="00E23AF0">
              <w:rPr>
                <w:noProof/>
                <w:webHidden/>
              </w:rPr>
              <w:fldChar w:fldCharType="end"/>
            </w:r>
          </w:hyperlink>
        </w:p>
        <w:p w14:paraId="2861C7BB" w14:textId="665F61DB" w:rsidR="00E23AF0" w:rsidRDefault="006A4884">
          <w:pPr>
            <w:pStyle w:val="TOC2"/>
            <w:tabs>
              <w:tab w:val="right" w:leader="dot" w:pos="9016"/>
            </w:tabs>
            <w:rPr>
              <w:noProof/>
            </w:rPr>
          </w:pPr>
          <w:hyperlink w:anchor="_Toc101717692" w:history="1">
            <w:r w:rsidR="00E23AF0" w:rsidRPr="002B24C3">
              <w:rPr>
                <w:rStyle w:val="Hyperlink"/>
                <w:noProof/>
              </w:rPr>
              <w:t>Key exchanges</w:t>
            </w:r>
            <w:r w:rsidR="00E23AF0">
              <w:rPr>
                <w:noProof/>
                <w:webHidden/>
              </w:rPr>
              <w:tab/>
            </w:r>
            <w:r w:rsidR="00E23AF0">
              <w:rPr>
                <w:noProof/>
                <w:webHidden/>
              </w:rPr>
              <w:fldChar w:fldCharType="begin"/>
            </w:r>
            <w:r w:rsidR="00E23AF0">
              <w:rPr>
                <w:noProof/>
                <w:webHidden/>
              </w:rPr>
              <w:instrText xml:space="preserve"> PAGEREF _Toc101717692 \h </w:instrText>
            </w:r>
            <w:r w:rsidR="00E23AF0">
              <w:rPr>
                <w:noProof/>
                <w:webHidden/>
              </w:rPr>
            </w:r>
            <w:r w:rsidR="00E23AF0">
              <w:rPr>
                <w:noProof/>
                <w:webHidden/>
              </w:rPr>
              <w:fldChar w:fldCharType="separate"/>
            </w:r>
            <w:r w:rsidR="00E23AF0">
              <w:rPr>
                <w:noProof/>
                <w:webHidden/>
              </w:rPr>
              <w:t>2</w:t>
            </w:r>
            <w:r w:rsidR="00E23AF0">
              <w:rPr>
                <w:noProof/>
                <w:webHidden/>
              </w:rPr>
              <w:fldChar w:fldCharType="end"/>
            </w:r>
          </w:hyperlink>
        </w:p>
        <w:p w14:paraId="4A382993" w14:textId="6765DD57" w:rsidR="00E23AF0" w:rsidRDefault="006A4884">
          <w:pPr>
            <w:pStyle w:val="TOC2"/>
            <w:tabs>
              <w:tab w:val="right" w:leader="dot" w:pos="9016"/>
            </w:tabs>
            <w:rPr>
              <w:noProof/>
            </w:rPr>
          </w:pPr>
          <w:hyperlink w:anchor="_Toc101717693" w:history="1">
            <w:r w:rsidR="00E23AF0" w:rsidRPr="002B24C3">
              <w:rPr>
                <w:rStyle w:val="Hyperlink"/>
                <w:noProof/>
              </w:rPr>
              <w:t>D-H Key Exchange method</w:t>
            </w:r>
            <w:r w:rsidR="00E23AF0">
              <w:rPr>
                <w:noProof/>
                <w:webHidden/>
              </w:rPr>
              <w:tab/>
            </w:r>
            <w:r w:rsidR="00E23AF0">
              <w:rPr>
                <w:noProof/>
                <w:webHidden/>
              </w:rPr>
              <w:fldChar w:fldCharType="begin"/>
            </w:r>
            <w:r w:rsidR="00E23AF0">
              <w:rPr>
                <w:noProof/>
                <w:webHidden/>
              </w:rPr>
              <w:instrText xml:space="preserve"> PAGEREF _Toc101717693 \h </w:instrText>
            </w:r>
            <w:r w:rsidR="00E23AF0">
              <w:rPr>
                <w:noProof/>
                <w:webHidden/>
              </w:rPr>
            </w:r>
            <w:r w:rsidR="00E23AF0">
              <w:rPr>
                <w:noProof/>
                <w:webHidden/>
              </w:rPr>
              <w:fldChar w:fldCharType="separate"/>
            </w:r>
            <w:r w:rsidR="00E23AF0">
              <w:rPr>
                <w:noProof/>
                <w:webHidden/>
              </w:rPr>
              <w:t>2</w:t>
            </w:r>
            <w:r w:rsidR="00E23AF0">
              <w:rPr>
                <w:noProof/>
                <w:webHidden/>
              </w:rPr>
              <w:fldChar w:fldCharType="end"/>
            </w:r>
          </w:hyperlink>
        </w:p>
        <w:p w14:paraId="679FC1AB" w14:textId="462776C1" w:rsidR="00E23AF0" w:rsidRDefault="006A4884">
          <w:pPr>
            <w:pStyle w:val="TOC2"/>
            <w:tabs>
              <w:tab w:val="right" w:leader="dot" w:pos="9016"/>
            </w:tabs>
            <w:rPr>
              <w:noProof/>
            </w:rPr>
          </w:pPr>
          <w:hyperlink w:anchor="_Toc101717694" w:history="1">
            <w:r w:rsidR="00E23AF0" w:rsidRPr="002B24C3">
              <w:rPr>
                <w:rStyle w:val="Hyperlink"/>
                <w:noProof/>
              </w:rPr>
              <w:t>RSA key exchange method</w:t>
            </w:r>
            <w:r w:rsidR="00E23AF0">
              <w:rPr>
                <w:noProof/>
                <w:webHidden/>
              </w:rPr>
              <w:tab/>
            </w:r>
            <w:r w:rsidR="00E23AF0">
              <w:rPr>
                <w:noProof/>
                <w:webHidden/>
              </w:rPr>
              <w:fldChar w:fldCharType="begin"/>
            </w:r>
            <w:r w:rsidR="00E23AF0">
              <w:rPr>
                <w:noProof/>
                <w:webHidden/>
              </w:rPr>
              <w:instrText xml:space="preserve"> PAGEREF _Toc101717694 \h </w:instrText>
            </w:r>
            <w:r w:rsidR="00E23AF0">
              <w:rPr>
                <w:noProof/>
                <w:webHidden/>
              </w:rPr>
            </w:r>
            <w:r w:rsidR="00E23AF0">
              <w:rPr>
                <w:noProof/>
                <w:webHidden/>
              </w:rPr>
              <w:fldChar w:fldCharType="separate"/>
            </w:r>
            <w:r w:rsidR="00E23AF0">
              <w:rPr>
                <w:noProof/>
                <w:webHidden/>
              </w:rPr>
              <w:t>3</w:t>
            </w:r>
            <w:r w:rsidR="00E23AF0">
              <w:rPr>
                <w:noProof/>
                <w:webHidden/>
              </w:rPr>
              <w:fldChar w:fldCharType="end"/>
            </w:r>
          </w:hyperlink>
        </w:p>
        <w:p w14:paraId="76D5B215" w14:textId="126949E8" w:rsidR="00E23AF0" w:rsidRDefault="006A4884">
          <w:pPr>
            <w:pStyle w:val="TOC2"/>
            <w:tabs>
              <w:tab w:val="right" w:leader="dot" w:pos="9016"/>
            </w:tabs>
            <w:rPr>
              <w:noProof/>
            </w:rPr>
          </w:pPr>
          <w:hyperlink w:anchor="_Toc101717695" w:history="1">
            <w:r w:rsidR="00E23AF0" w:rsidRPr="002B24C3">
              <w:rPr>
                <w:rStyle w:val="Hyperlink"/>
                <w:noProof/>
              </w:rPr>
              <w:t>Comparison</w:t>
            </w:r>
            <w:r w:rsidR="00E23AF0">
              <w:rPr>
                <w:noProof/>
                <w:webHidden/>
              </w:rPr>
              <w:tab/>
            </w:r>
            <w:r w:rsidR="00E23AF0">
              <w:rPr>
                <w:noProof/>
                <w:webHidden/>
              </w:rPr>
              <w:fldChar w:fldCharType="begin"/>
            </w:r>
            <w:r w:rsidR="00E23AF0">
              <w:rPr>
                <w:noProof/>
                <w:webHidden/>
              </w:rPr>
              <w:instrText xml:space="preserve"> PAGEREF _Toc101717695 \h </w:instrText>
            </w:r>
            <w:r w:rsidR="00E23AF0">
              <w:rPr>
                <w:noProof/>
                <w:webHidden/>
              </w:rPr>
            </w:r>
            <w:r w:rsidR="00E23AF0">
              <w:rPr>
                <w:noProof/>
                <w:webHidden/>
              </w:rPr>
              <w:fldChar w:fldCharType="separate"/>
            </w:r>
            <w:r w:rsidR="00E23AF0">
              <w:rPr>
                <w:noProof/>
                <w:webHidden/>
              </w:rPr>
              <w:t>3</w:t>
            </w:r>
            <w:r w:rsidR="00E23AF0">
              <w:rPr>
                <w:noProof/>
                <w:webHidden/>
              </w:rPr>
              <w:fldChar w:fldCharType="end"/>
            </w:r>
          </w:hyperlink>
        </w:p>
        <w:p w14:paraId="7F1DBE38" w14:textId="10A1ED90" w:rsidR="00E23AF0" w:rsidRDefault="006A4884">
          <w:pPr>
            <w:pStyle w:val="TOC2"/>
            <w:tabs>
              <w:tab w:val="right" w:leader="dot" w:pos="9016"/>
            </w:tabs>
            <w:rPr>
              <w:noProof/>
            </w:rPr>
          </w:pPr>
          <w:hyperlink w:anchor="_Toc101717696" w:history="1">
            <w:r w:rsidR="00E23AF0" w:rsidRPr="002B24C3">
              <w:rPr>
                <w:rStyle w:val="Hyperlink"/>
                <w:noProof/>
              </w:rPr>
              <w:t>Reference</w:t>
            </w:r>
            <w:r w:rsidR="00E23AF0">
              <w:rPr>
                <w:noProof/>
                <w:webHidden/>
              </w:rPr>
              <w:tab/>
            </w:r>
            <w:r w:rsidR="00E23AF0">
              <w:rPr>
                <w:noProof/>
                <w:webHidden/>
              </w:rPr>
              <w:fldChar w:fldCharType="begin"/>
            </w:r>
            <w:r w:rsidR="00E23AF0">
              <w:rPr>
                <w:noProof/>
                <w:webHidden/>
              </w:rPr>
              <w:instrText xml:space="preserve"> PAGEREF _Toc101717696 \h </w:instrText>
            </w:r>
            <w:r w:rsidR="00E23AF0">
              <w:rPr>
                <w:noProof/>
                <w:webHidden/>
              </w:rPr>
            </w:r>
            <w:r w:rsidR="00E23AF0">
              <w:rPr>
                <w:noProof/>
                <w:webHidden/>
              </w:rPr>
              <w:fldChar w:fldCharType="separate"/>
            </w:r>
            <w:r w:rsidR="00E23AF0">
              <w:rPr>
                <w:noProof/>
                <w:webHidden/>
              </w:rPr>
              <w:t>3</w:t>
            </w:r>
            <w:r w:rsidR="00E23AF0">
              <w:rPr>
                <w:noProof/>
                <w:webHidden/>
              </w:rPr>
              <w:fldChar w:fldCharType="end"/>
            </w:r>
          </w:hyperlink>
        </w:p>
        <w:p w14:paraId="3D3E7E7A" w14:textId="19DE2BCB" w:rsidR="00E23AF0" w:rsidRDefault="00E23AF0" w:rsidP="003C48D5">
          <w:r>
            <w:rPr>
              <w:b/>
              <w:bCs/>
              <w:noProof/>
            </w:rPr>
            <w:fldChar w:fldCharType="end"/>
          </w:r>
        </w:p>
      </w:sdtContent>
    </w:sdt>
    <w:p w14:paraId="74C0D915" w14:textId="64907928" w:rsidR="00B848E6" w:rsidRDefault="005F29B5" w:rsidP="005F29B5">
      <w:pPr>
        <w:pStyle w:val="Heading2"/>
      </w:pPr>
      <w:r>
        <w:t>Abstract</w:t>
      </w:r>
      <w:r w:rsidR="00B848E6">
        <w:t xml:space="preserve"> </w:t>
      </w:r>
    </w:p>
    <w:p w14:paraId="559D174B" w14:textId="770899DF" w:rsidR="000509BF" w:rsidRDefault="00971577" w:rsidP="00050644">
      <w:r>
        <w:t>Cryptography is</w:t>
      </w:r>
      <w:r w:rsidR="00D16CD7">
        <w:t xml:space="preserve"> a collection of mathematical techniques for protecting information</w:t>
      </w:r>
      <w:r>
        <w:t>.</w:t>
      </w:r>
      <w:r w:rsidR="001D3413">
        <w:t xml:space="preserve"> </w:t>
      </w:r>
      <w:r w:rsidR="0097015F" w:rsidRPr="0097015F">
        <w:t>Encryption/decryption is the most significant cryptographic procedure.</w:t>
      </w:r>
      <w:r w:rsidR="0097015F">
        <w:t xml:space="preserve"> </w:t>
      </w:r>
      <w:r>
        <w:t>It can be used in a variety of applications, including: email, file sharing, and secure communication. Cryptography can also be used to protect digital data such as emails, files and messages.</w:t>
      </w:r>
      <w:r w:rsidR="00606B08">
        <w:t xml:space="preserve"> The digital age has enhanced the importance of cryptography in recent years. </w:t>
      </w:r>
      <w:r w:rsidR="001C2094">
        <w:t xml:space="preserve">Cryptography originally originated with ciphers, the first algorithm was called ‘Caesar Cipher’. </w:t>
      </w:r>
      <w:r w:rsidR="005F29B5">
        <w:t>At the time</w:t>
      </w:r>
      <w:r w:rsidR="001C2094">
        <w:t xml:space="preserve"> ciphers were easier to decipher than the present day cryptography algorithms. </w:t>
      </w:r>
      <w:r w:rsidR="005832A8">
        <w:t xml:space="preserve">Over the years Cryptography has developed more advanced methods due to its need for data to be more protected and more secure. </w:t>
      </w:r>
    </w:p>
    <w:p w14:paraId="04893059" w14:textId="1E1067FA" w:rsidR="001C2094" w:rsidRDefault="001C2094" w:rsidP="00050644"/>
    <w:p w14:paraId="2DAA4D33" w14:textId="77777777" w:rsidR="00A60906" w:rsidRDefault="00A60906" w:rsidP="00A60906">
      <w:pPr>
        <w:pStyle w:val="Heading2"/>
      </w:pPr>
      <w:bookmarkStart w:id="0" w:name="_Toc101717688"/>
      <w:r>
        <w:t>Introduction</w:t>
      </w:r>
      <w:bookmarkEnd w:id="0"/>
      <w:r>
        <w:t xml:space="preserve"> </w:t>
      </w:r>
    </w:p>
    <w:p w14:paraId="02CE84CD" w14:textId="77777777" w:rsidR="00B03B1A" w:rsidRDefault="00933772" w:rsidP="00B03B1A">
      <w:r>
        <w:t xml:space="preserve">Cryptography </w:t>
      </w:r>
      <w:r w:rsidR="00892DFB">
        <w:t xml:space="preserve">can be separated into 3 main </w:t>
      </w:r>
      <w:r w:rsidR="00666663">
        <w:t>categories</w:t>
      </w:r>
      <w:r w:rsidR="00B03B1A">
        <w:t xml:space="preserve">. Which are: </w:t>
      </w:r>
    </w:p>
    <w:p w14:paraId="10B55E83" w14:textId="7279D855" w:rsidR="00B03B1A" w:rsidRDefault="00933772" w:rsidP="00B03B1A">
      <w:pPr>
        <w:pStyle w:val="ListParagraph"/>
        <w:numPr>
          <w:ilvl w:val="0"/>
          <w:numId w:val="1"/>
        </w:numPr>
      </w:pPr>
      <w:r>
        <w:t>Secrete Key Cryptography</w:t>
      </w:r>
    </w:p>
    <w:p w14:paraId="165279AE" w14:textId="5F63F916" w:rsidR="00933772" w:rsidRDefault="00933772" w:rsidP="00B03B1A">
      <w:pPr>
        <w:pStyle w:val="ListParagraph"/>
        <w:numPr>
          <w:ilvl w:val="0"/>
          <w:numId w:val="1"/>
        </w:numPr>
      </w:pPr>
      <w:r>
        <w:t xml:space="preserve">Public Key Cryptography </w:t>
      </w:r>
      <w:r w:rsidR="009F6F06">
        <w:t>(As</w:t>
      </w:r>
      <w:r w:rsidR="008F5B2F">
        <w:t>ymmetric Encryption)</w:t>
      </w:r>
    </w:p>
    <w:p w14:paraId="671CEAA8" w14:textId="59CC0C17" w:rsidR="00933772" w:rsidRDefault="00933772" w:rsidP="00933772">
      <w:pPr>
        <w:pStyle w:val="ListParagraph"/>
        <w:numPr>
          <w:ilvl w:val="0"/>
          <w:numId w:val="1"/>
        </w:numPr>
      </w:pPr>
      <w:r>
        <w:t xml:space="preserve">Hash functions </w:t>
      </w:r>
    </w:p>
    <w:p w14:paraId="4A63E3D1" w14:textId="51604146" w:rsidR="008F3798" w:rsidRDefault="008F3798" w:rsidP="009F6F06">
      <w:pPr>
        <w:pStyle w:val="Heading2"/>
      </w:pPr>
      <w:bookmarkStart w:id="1" w:name="_Toc101717689"/>
      <w:r>
        <w:lastRenderedPageBreak/>
        <w:t>Secrete Key Cr</w:t>
      </w:r>
      <w:r w:rsidR="009F6F06">
        <w:t>yptography</w:t>
      </w:r>
      <w:bookmarkEnd w:id="1"/>
      <w:r w:rsidR="009F6F06">
        <w:t xml:space="preserve"> </w:t>
      </w:r>
    </w:p>
    <w:p w14:paraId="7FD4E620" w14:textId="28E579A6" w:rsidR="000C7D25" w:rsidRDefault="00E36FD1" w:rsidP="000C7D25">
      <w:r>
        <w:t xml:space="preserve">Secrete Key cryptography (also known as symmetric cryptography) </w:t>
      </w:r>
      <w:r w:rsidR="00F51246">
        <w:t xml:space="preserve">contains a single key </w:t>
      </w:r>
      <w:r w:rsidR="006B74A6">
        <w:t>used to encrypt and decrypt data</w:t>
      </w:r>
      <w:r w:rsidR="00254BA4">
        <w:t>.</w:t>
      </w:r>
      <w:r w:rsidR="00CE3052">
        <w:t xml:space="preserve"> </w:t>
      </w:r>
      <w:r w:rsidR="00CD25B4">
        <w:t xml:space="preserve">The system is used to </w:t>
      </w:r>
      <w:r w:rsidR="00C46ED7">
        <w:t>encrypt</w:t>
      </w:r>
      <w:r w:rsidR="00CD25B4">
        <w:t xml:space="preserve"> the plaintext message using a series </w:t>
      </w:r>
      <w:r w:rsidR="00D25DA1">
        <w:t xml:space="preserve">bits known as the secrete key. </w:t>
      </w:r>
      <w:r w:rsidR="003F0B3A">
        <w:t xml:space="preserve">It uses the same key to decipher </w:t>
      </w:r>
      <w:r w:rsidR="00120E56">
        <w:t>the ciphertext message and retrieve the original plaintext</w:t>
      </w:r>
      <w:r w:rsidR="004A3BAC">
        <w:t xml:space="preserve">. Both encryption and decryption is </w:t>
      </w:r>
      <w:r w:rsidR="00390A2E">
        <w:t xml:space="preserve">accomplished with the same key. </w:t>
      </w:r>
      <w:r w:rsidR="00C957EF">
        <w:t>However</w:t>
      </w:r>
      <w:r w:rsidR="00994A79">
        <w:t>,</w:t>
      </w:r>
      <w:r w:rsidR="00C957EF">
        <w:t xml:space="preserve"> </w:t>
      </w:r>
      <w:r w:rsidR="0091407B">
        <w:t>an asymmetric encryption</w:t>
      </w:r>
      <w:r w:rsidR="00994A79">
        <w:t>,</w:t>
      </w:r>
      <w:r w:rsidR="0091407B">
        <w:t xml:space="preserve"> is known as a public-key cryptography. </w:t>
      </w:r>
      <w:r w:rsidR="00BE1ED5">
        <w:t>The key encrypts and decrypts data with two different keys. The keys are known as a private and public key</w:t>
      </w:r>
      <w:r w:rsidR="000823A4">
        <w:t>. The public key is used for encryption and</w:t>
      </w:r>
      <w:r w:rsidR="00994A79">
        <w:t>,</w:t>
      </w:r>
      <w:r w:rsidR="000823A4">
        <w:t xml:space="preserve"> the private key is used for decryption. </w:t>
      </w:r>
      <w:r w:rsidR="000C7D25">
        <w:t>A prime example of this is:</w:t>
      </w:r>
    </w:p>
    <w:p w14:paraId="258D667E" w14:textId="77777777" w:rsidR="000C7D25" w:rsidRDefault="000C7D25" w:rsidP="000C7D25">
      <w:r w:rsidRPr="003C69FD">
        <w:t xml:space="preserve">Plain text -&gt; </w:t>
      </w:r>
      <w:r>
        <w:t>E</w:t>
      </w:r>
      <w:r w:rsidRPr="003C69FD">
        <w:t xml:space="preserve">ncryption </w:t>
      </w:r>
      <w:r>
        <w:t>A</w:t>
      </w:r>
      <w:r w:rsidRPr="003C69FD">
        <w:t xml:space="preserve">lgorithm -&gt; </w:t>
      </w:r>
      <w:r>
        <w:t>C</w:t>
      </w:r>
      <w:r w:rsidRPr="003C69FD">
        <w:t xml:space="preserve">iphertext -&gt; </w:t>
      </w:r>
      <w:r>
        <w:t>D</w:t>
      </w:r>
      <w:r w:rsidRPr="003C69FD">
        <w:t>ecr</w:t>
      </w:r>
      <w:r>
        <w:t>yption Algorithm -&gt; Plaintext</w:t>
      </w:r>
    </w:p>
    <w:p w14:paraId="5E1D4A87" w14:textId="24C10904" w:rsidR="00611496" w:rsidRDefault="00611496" w:rsidP="000C7D25">
      <w:r>
        <w:t xml:space="preserve">This means that one party sends a message transformed from its plaintext into its encrypted ciphertext and the other side reverses it to its original message form.  </w:t>
      </w:r>
    </w:p>
    <w:p w14:paraId="3E253301" w14:textId="77777777" w:rsidR="002B02D6" w:rsidRDefault="00F772D1" w:rsidP="00585E57">
      <w:r>
        <w:t>The symmetric encryption is faster</w:t>
      </w:r>
      <w:r w:rsidR="00AE7600">
        <w:t xml:space="preserve">, however </w:t>
      </w:r>
      <w:r w:rsidR="002464CF">
        <w:t>the downfall of it</w:t>
      </w:r>
      <w:r w:rsidR="00D866A9">
        <w:t xml:space="preserve"> </w:t>
      </w:r>
      <w:r w:rsidR="00431BD4">
        <w:t>is that i</w:t>
      </w:r>
      <w:r w:rsidR="00D866A9">
        <w:t>f</w:t>
      </w:r>
      <w:r w:rsidR="00431BD4">
        <w:t xml:space="preserve"> the key falls into the hands of </w:t>
      </w:r>
      <w:r w:rsidR="00240E6D">
        <w:t>a user’s</w:t>
      </w:r>
      <w:r w:rsidR="002464CF">
        <w:t xml:space="preserve"> with malicious intentions</w:t>
      </w:r>
      <w:r w:rsidR="00D866A9">
        <w:t>,</w:t>
      </w:r>
      <w:r w:rsidR="002464CF">
        <w:t xml:space="preserve"> </w:t>
      </w:r>
      <w:r w:rsidR="00D866A9">
        <w:t>they will have the opportunity to be</w:t>
      </w:r>
      <w:r w:rsidR="00431BD4">
        <w:t xml:space="preserve"> able to </w:t>
      </w:r>
      <w:r w:rsidR="00240E6D">
        <w:t>decrypt that message</w:t>
      </w:r>
      <w:r w:rsidR="00775AAB">
        <w:t xml:space="preserve"> and read the content that it contains. </w:t>
      </w:r>
      <w:r w:rsidR="00A70761">
        <w:t>For security</w:t>
      </w:r>
      <w:r w:rsidR="002B02D6">
        <w:t>,</w:t>
      </w:r>
      <w:r w:rsidR="00A70761">
        <w:t xml:space="preserve"> </w:t>
      </w:r>
      <w:r w:rsidR="0019079A">
        <w:t>a symmetric encryption depends o</w:t>
      </w:r>
      <w:r w:rsidR="002B02D6">
        <w:t>n</w:t>
      </w:r>
      <w:r w:rsidR="0019079A">
        <w:t xml:space="preserve"> the </w:t>
      </w:r>
      <w:r w:rsidR="00BD1BC2">
        <w:t>secrecy</w:t>
      </w:r>
      <w:r w:rsidR="0019079A">
        <w:t xml:space="preserve"> of the key and not the </w:t>
      </w:r>
      <w:r w:rsidR="00BD1BC2">
        <w:t>secrecy</w:t>
      </w:r>
      <w:r w:rsidR="0019079A">
        <w:t xml:space="preserve"> of the algorithm</w:t>
      </w:r>
      <w:r w:rsidR="001B767D">
        <w:t xml:space="preserve">. The </w:t>
      </w:r>
      <w:r w:rsidR="00A34B33">
        <w:t>reason</w:t>
      </w:r>
      <w:r w:rsidR="001B767D">
        <w:t xml:space="preserve"> for this is because it is difficult to invent new algorithms and keep them a secrete</w:t>
      </w:r>
      <w:r w:rsidR="00A34B33">
        <w:t>, and producing keys is a lot easier.</w:t>
      </w:r>
    </w:p>
    <w:p w14:paraId="7A5C7007" w14:textId="67983511" w:rsidR="00A34B33" w:rsidRDefault="005832F7" w:rsidP="00585E57">
      <w:r>
        <w:t xml:space="preserve">Symmetric </w:t>
      </w:r>
      <w:r w:rsidR="00732E72">
        <w:t>encryption algorithms uses algorithms such as; 3DES and AES.</w:t>
      </w:r>
      <w:r w:rsidR="006221E6">
        <w:t xml:space="preserve"> </w:t>
      </w:r>
      <w:r w:rsidR="006221E6" w:rsidRPr="006221E6">
        <w:t xml:space="preserve">3DES (Triple Data Encryption Standard) </w:t>
      </w:r>
      <w:r w:rsidR="003431F9">
        <w:t>was an algorithm created to</w:t>
      </w:r>
      <w:r w:rsidR="005B7B90" w:rsidRPr="005B7B90">
        <w:t xml:space="preserve"> protect against brute force attacks</w:t>
      </w:r>
      <w:r w:rsidR="005B7B90">
        <w:t xml:space="preserve">. 3DES is </w:t>
      </w:r>
      <w:r w:rsidR="006221E6" w:rsidRPr="006221E6">
        <w:t>an updated version of DES. Once DES weaknesses were unrevealed 3DES was made. The difference between DES and 3DES, is that the key size is tripled to provide extra security, for total key length of 168 bits. This means that 3DES encrypts the inputted data three times</w:t>
      </w:r>
      <w:r w:rsidR="00A06134">
        <w:t xml:space="preserve">. AES </w:t>
      </w:r>
      <w:r w:rsidR="00A06134" w:rsidRPr="00A06134">
        <w:t>(Advanced Encryption Standard) algorithm is a block cipher but converts individual blocks using keys of 128,192 and 256 bits. The ciphertext is formed by combining them once they are encrypted</w:t>
      </w:r>
      <w:r w:rsidR="00BE4D7B">
        <w:t xml:space="preserve">. </w:t>
      </w:r>
      <w:r w:rsidR="00E634F7">
        <w:t xml:space="preserve">The way we known </w:t>
      </w:r>
      <w:r w:rsidR="00CB1338">
        <w:t xml:space="preserve">AES is a symmetric algorithm, is that it </w:t>
      </w:r>
      <w:r w:rsidR="00CB1338" w:rsidRPr="00CB1338">
        <w:t>uses the same 128, 192, or 256 bit key for both encryption and decryption</w:t>
      </w:r>
      <w:r w:rsidR="00CB1338">
        <w:t>.</w:t>
      </w:r>
      <w:r w:rsidR="00CB1338">
        <w:rPr>
          <w:rFonts w:ascii="Arial" w:hAnsi="Arial" w:cs="Arial"/>
          <w:color w:val="202124"/>
          <w:shd w:val="clear" w:color="auto" w:fill="FFFFFF"/>
        </w:rPr>
        <w:t> </w:t>
      </w:r>
    </w:p>
    <w:p w14:paraId="2704D9DF" w14:textId="4085C05F" w:rsidR="009F6F06" w:rsidRDefault="009F6F06" w:rsidP="009F6F06">
      <w:pPr>
        <w:pStyle w:val="Heading2"/>
      </w:pPr>
      <w:bookmarkStart w:id="2" w:name="_Toc101717690"/>
      <w:r>
        <w:t>Asymmetric Encryption</w:t>
      </w:r>
      <w:bookmarkEnd w:id="2"/>
      <w:r>
        <w:t xml:space="preserve"> </w:t>
      </w:r>
    </w:p>
    <w:p w14:paraId="00ADD9F5" w14:textId="16E64FA0" w:rsidR="00585E57" w:rsidRDefault="00775AAB" w:rsidP="00585E57">
      <w:r>
        <w:t>In comparison with a</w:t>
      </w:r>
      <w:r w:rsidR="00C044A8">
        <w:t>symmetric encryption uses two keys</w:t>
      </w:r>
      <w:r w:rsidR="008D5888">
        <w:t>.</w:t>
      </w:r>
      <w:r w:rsidR="00606DF6">
        <w:t xml:space="preserve"> So that If the users is able to </w:t>
      </w:r>
      <w:r w:rsidR="00A1021E">
        <w:t>achieve</w:t>
      </w:r>
      <w:r w:rsidR="00606DF6">
        <w:t xml:space="preserve"> the p</w:t>
      </w:r>
      <w:r w:rsidR="00A1021E">
        <w:t>ublic key it will also need the private key to decrypt the message.</w:t>
      </w:r>
      <w:r w:rsidR="008D5888">
        <w:t xml:space="preserve"> However is required</w:t>
      </w:r>
      <w:r w:rsidR="00C23A31">
        <w:t xml:space="preserve"> to use large amounts of computing power</w:t>
      </w:r>
      <w:r w:rsidR="00D91921">
        <w:t>.</w:t>
      </w:r>
      <w:r w:rsidR="00A1021E">
        <w:t xml:space="preserve"> Common </w:t>
      </w:r>
      <w:r w:rsidR="004B119C">
        <w:t>asymmetric</w:t>
      </w:r>
      <w:r w:rsidR="00023E2C">
        <w:t xml:space="preserve"> algorithms</w:t>
      </w:r>
      <w:r w:rsidR="004B119C">
        <w:t xml:space="preserve"> are: RSA, ECC, DSA.</w:t>
      </w:r>
    </w:p>
    <w:p w14:paraId="68C336A7" w14:textId="206B845F" w:rsidR="008F5B2F" w:rsidRDefault="008F5B2F" w:rsidP="008F5B2F">
      <w:pPr>
        <w:pStyle w:val="Heading2"/>
      </w:pPr>
      <w:bookmarkStart w:id="3" w:name="_Toc101717691"/>
      <w:r>
        <w:t>Hashing</w:t>
      </w:r>
      <w:bookmarkEnd w:id="3"/>
      <w:r>
        <w:t xml:space="preserve"> </w:t>
      </w:r>
    </w:p>
    <w:p w14:paraId="46DACD2E" w14:textId="52ACA949" w:rsidR="009A5F60" w:rsidRDefault="00B81EE8" w:rsidP="000C7D25">
      <w:r w:rsidRPr="00B81EE8">
        <w:t>Another Cryptography function is Hashing. Hashing, is the act that converts a set of strings into another set of unreadable strings of characters</w:t>
      </w:r>
      <w:r w:rsidR="00A70080">
        <w:t xml:space="preserve">. </w:t>
      </w:r>
      <w:r w:rsidR="00093545">
        <w:t xml:space="preserve">The function was created to </w:t>
      </w:r>
      <w:r w:rsidR="007F7A67">
        <w:t xml:space="preserve">complexify data, prevented </w:t>
      </w:r>
      <w:r w:rsidR="005E1BB6">
        <w:t xml:space="preserve">it to be read by all parties. </w:t>
      </w:r>
      <w:r w:rsidR="00D80BEB">
        <w:t xml:space="preserve">Most good hash functions </w:t>
      </w:r>
      <w:r w:rsidR="005E1BB6">
        <w:t xml:space="preserve">uses a one way algorithm, making it </w:t>
      </w:r>
      <w:r w:rsidR="00CA3678">
        <w:t xml:space="preserve">harder for hackers to </w:t>
      </w:r>
      <w:r w:rsidR="004519E6">
        <w:t xml:space="preserve">reverse engineer the data. </w:t>
      </w:r>
      <w:r w:rsidR="004A35EA">
        <w:t xml:space="preserve">To </w:t>
      </w:r>
      <w:r w:rsidR="00BC5B1B">
        <w:t>further</w:t>
      </w:r>
      <w:r w:rsidR="004A35EA">
        <w:t xml:space="preserve"> the complexity, users </w:t>
      </w:r>
      <w:r w:rsidR="002E3039">
        <w:t xml:space="preserve">often use the technique salting, which </w:t>
      </w:r>
      <w:r w:rsidR="007C1F0D">
        <w:t xml:space="preserve">adds another value to the original set of hashed characters. Hashing is often used for passwords.  </w:t>
      </w:r>
    </w:p>
    <w:p w14:paraId="7C165FDE" w14:textId="77777777" w:rsidR="009A5F60" w:rsidRDefault="009A5F60" w:rsidP="00133BE6">
      <w:pPr>
        <w:pStyle w:val="Heading2"/>
      </w:pPr>
    </w:p>
    <w:p w14:paraId="2B51ED52" w14:textId="0D353CB4" w:rsidR="009A5F60" w:rsidRDefault="00133BE6" w:rsidP="00133BE6">
      <w:pPr>
        <w:pStyle w:val="Heading2"/>
      </w:pPr>
      <w:bookmarkStart w:id="4" w:name="_Toc101717692"/>
      <w:r>
        <w:t>Key exchanges</w:t>
      </w:r>
      <w:bookmarkEnd w:id="4"/>
      <w:r>
        <w:t xml:space="preserve"> </w:t>
      </w:r>
    </w:p>
    <w:p w14:paraId="03A1C49D" w14:textId="103C7560" w:rsidR="008F5B2F" w:rsidRDefault="00A27191" w:rsidP="000C7D25">
      <w:r>
        <w:t>K</w:t>
      </w:r>
      <w:r w:rsidR="00D22EC3">
        <w:t>ey exchange</w:t>
      </w:r>
      <w:r w:rsidR="005704A0">
        <w:t>,</w:t>
      </w:r>
      <w:r w:rsidR="00D22EC3">
        <w:t xml:space="preserve"> is the method in cryptography </w:t>
      </w:r>
      <w:r w:rsidR="00726AC5">
        <w:t>that is</w:t>
      </w:r>
      <w:r w:rsidR="005704A0">
        <w:t xml:space="preserve"> used to exchange </w:t>
      </w:r>
      <w:r w:rsidR="00D22EC3">
        <w:t xml:space="preserve">cryptographic keys between </w:t>
      </w:r>
      <w:r w:rsidR="00956F8D">
        <w:t>two different p</w:t>
      </w:r>
      <w:r w:rsidR="0047485F">
        <w:t>arties</w:t>
      </w:r>
      <w:r w:rsidR="00956F8D">
        <w:t>.</w:t>
      </w:r>
      <w:r w:rsidR="00291BCB">
        <w:t xml:space="preserve"> </w:t>
      </w:r>
      <w:r w:rsidR="00726AC5">
        <w:t xml:space="preserve">During the process of the </w:t>
      </w:r>
      <w:r w:rsidR="00291BCB">
        <w:t>key exchange</w:t>
      </w:r>
      <w:r w:rsidR="006F4270">
        <w:t>, each party sends their public key to on</w:t>
      </w:r>
      <w:r w:rsidR="00C51ECB">
        <w:t>e</w:t>
      </w:r>
      <w:r w:rsidR="006F4270">
        <w:t xml:space="preserve"> another, th</w:t>
      </w:r>
      <w:r w:rsidR="00C51ECB">
        <w:t>at key is then</w:t>
      </w:r>
      <w:r w:rsidR="006F4270">
        <w:t xml:space="preserve"> use</w:t>
      </w:r>
      <w:r w:rsidR="00C51ECB">
        <w:t>d</w:t>
      </w:r>
      <w:r w:rsidR="006F4270">
        <w:t xml:space="preserve"> a</w:t>
      </w:r>
      <w:r w:rsidR="005721D9">
        <w:t>nd</w:t>
      </w:r>
      <w:r w:rsidR="006F4270">
        <w:t xml:space="preserve"> shared </w:t>
      </w:r>
      <w:r w:rsidR="005721D9">
        <w:t xml:space="preserve">secretly </w:t>
      </w:r>
      <w:r w:rsidR="006F4270">
        <w:t>to generate a new private k</w:t>
      </w:r>
      <w:r w:rsidR="00165315">
        <w:t xml:space="preserve">ey for communication. </w:t>
      </w:r>
      <w:r w:rsidR="00837376">
        <w:t xml:space="preserve">If either parties (sender &amp; receiver) </w:t>
      </w:r>
      <w:r w:rsidR="00476ECE">
        <w:t>desires to send encrypted messages to one another</w:t>
      </w:r>
      <w:r w:rsidR="003A63BA">
        <w:t>, they must be both able to e</w:t>
      </w:r>
      <w:r w:rsidR="006717B2">
        <w:t>ncrypt and decrypt messages.</w:t>
      </w:r>
      <w:r w:rsidR="009A0DA0" w:rsidRPr="009A0DA0">
        <w:t xml:space="preserve"> The keys can also be used with an </w:t>
      </w:r>
      <w:r w:rsidR="009A0DA0" w:rsidRPr="009A0DA0">
        <w:lastRenderedPageBreak/>
        <w:t xml:space="preserve">symmetric key algorithm to pass data in a protected way. The symmetric algorithm Is used to encrypt the large portion of the data. </w:t>
      </w:r>
      <w:r w:rsidR="009A0DA0">
        <w:t xml:space="preserve"> </w:t>
      </w:r>
      <w:r w:rsidR="006717B2">
        <w:t xml:space="preserve"> </w:t>
      </w:r>
      <w:r w:rsidR="00F57042">
        <w:t xml:space="preserve">There a </w:t>
      </w:r>
      <w:r w:rsidR="004E1E24">
        <w:t xml:space="preserve">number of methods to exchange keys. </w:t>
      </w:r>
    </w:p>
    <w:p w14:paraId="1F4191F1" w14:textId="6675BEEE" w:rsidR="00245754" w:rsidRDefault="00245754" w:rsidP="00245754">
      <w:pPr>
        <w:pStyle w:val="Heading2"/>
      </w:pPr>
      <w:r>
        <w:t xml:space="preserve">Methodology </w:t>
      </w:r>
    </w:p>
    <w:p w14:paraId="487E18FE" w14:textId="00BADB0A" w:rsidR="001C3FD5" w:rsidRDefault="004E1E24" w:rsidP="000C7D25">
      <w:r>
        <w:t>One</w:t>
      </w:r>
      <w:r w:rsidR="008F5B2F">
        <w:t xml:space="preserve"> method</w:t>
      </w:r>
      <w:r>
        <w:t xml:space="preserve"> is the Diffie-Hellmann key exchange method. The method was created </w:t>
      </w:r>
      <w:r w:rsidR="00207AC6">
        <w:t xml:space="preserve">by </w:t>
      </w:r>
      <w:r w:rsidR="00981861">
        <w:t>Whitfield</w:t>
      </w:r>
      <w:r w:rsidR="00207AC6">
        <w:t xml:space="preserve"> Diffie and Martin Hellmann in 19</w:t>
      </w:r>
      <w:r w:rsidR="00981861">
        <w:t>76.</w:t>
      </w:r>
      <w:r w:rsidR="001A6668" w:rsidRPr="001A6668">
        <w:t xml:space="preserve"> </w:t>
      </w:r>
      <w:r w:rsidR="001A6668">
        <w:t>T</w:t>
      </w:r>
      <w:r w:rsidR="001A6668" w:rsidRPr="001A6668">
        <w:t>he system works by using two difficult mathematical problems: one easy to solve but slow to solve; the other hard to solve but fast to check</w:t>
      </w:r>
      <w:r w:rsidR="001A6668">
        <w:t xml:space="preserve">. Both parties uses the mathematical algorithm </w:t>
      </w:r>
      <w:r w:rsidR="001C3FD5">
        <w:t>and generate a shared secrete Key, which is then used to share encrypted information.</w:t>
      </w:r>
      <w:r w:rsidR="00245754">
        <w:t xml:space="preserve"> </w:t>
      </w:r>
      <w:r w:rsidR="003F7947">
        <w:t>There are also other Key Exchange methods such as; RSA</w:t>
      </w:r>
      <w:r w:rsidR="00AA241D">
        <w:t xml:space="preserve"> key exchange</w:t>
      </w:r>
      <w:r w:rsidR="005707CE">
        <w:t xml:space="preserve">. RSA key exchange was developed </w:t>
      </w:r>
      <w:r w:rsidR="003206BA">
        <w:t xml:space="preserve">in 1978 </w:t>
      </w:r>
      <w:r w:rsidR="005707CE">
        <w:t xml:space="preserve">by Ron Rivest, Adi Shamir </w:t>
      </w:r>
      <w:r w:rsidR="003206BA">
        <w:t xml:space="preserve">and Leonard Adlemanin. </w:t>
      </w:r>
      <w:r w:rsidR="00DB5AE9">
        <w:t>RSA is used to trans</w:t>
      </w:r>
      <w:r w:rsidR="00AA67BF">
        <w:t xml:space="preserve">mit data between multiple parties through a secure channel. </w:t>
      </w:r>
      <w:r w:rsidR="001661B1">
        <w:t xml:space="preserve">RSA uses a combination of public keys and private keys, known as a asymmetric cryptography. </w:t>
      </w:r>
      <w:r w:rsidR="000E159C">
        <w:t xml:space="preserve">However </w:t>
      </w:r>
      <w:r w:rsidR="004929EF">
        <w:t xml:space="preserve">even </w:t>
      </w:r>
      <w:proofErr w:type="spellStart"/>
      <w:r w:rsidR="004929EF">
        <w:t>thought</w:t>
      </w:r>
      <w:proofErr w:type="spellEnd"/>
      <w:r w:rsidR="004929EF">
        <w:t xml:space="preserve"> the public key is shared the private </w:t>
      </w:r>
      <w:r w:rsidR="002D1EE1">
        <w:t xml:space="preserve">key is kept secret. </w:t>
      </w:r>
    </w:p>
    <w:p w14:paraId="6DBE786F" w14:textId="7CF1AB19" w:rsidR="00A45BE1" w:rsidRDefault="00A45BE1" w:rsidP="00A45BE1">
      <w:pPr>
        <w:pStyle w:val="Heading2"/>
      </w:pPr>
      <w:bookmarkStart w:id="5" w:name="_Toc101717695"/>
      <w:r>
        <w:t>Comparison</w:t>
      </w:r>
      <w:bookmarkEnd w:id="5"/>
      <w:r>
        <w:t xml:space="preserve"> </w:t>
      </w:r>
    </w:p>
    <w:p w14:paraId="3740D4FB" w14:textId="22BD5382" w:rsidR="00E46FF3" w:rsidRDefault="00E46FF3" w:rsidP="000C7D25">
      <w:r>
        <w:t xml:space="preserve">The difference between RSA and DH key exchange is </w:t>
      </w:r>
      <w:r w:rsidR="00AF3DEB">
        <w:t>that RSA uses a trapdoor function and DH rel</w:t>
      </w:r>
      <w:r w:rsidR="000066F3">
        <w:t>ies on Discrete Logarithm.</w:t>
      </w:r>
      <w:r w:rsidR="00EA7693">
        <w:t xml:space="preserve"> RSA can be used for encryption and signature generation and DH is used for key agreement which be  used for encryption or authentication. </w:t>
      </w:r>
      <w:r w:rsidR="000066F3">
        <w:t xml:space="preserve"> </w:t>
      </w:r>
      <w:r w:rsidR="002D1EE1">
        <w:t>RSA algorithm is more commonly used as i</w:t>
      </w:r>
      <w:r w:rsidR="005F23D4">
        <w:t xml:space="preserve">ts more secure against cyber-attacks, </w:t>
      </w:r>
      <w:proofErr w:type="spellStart"/>
      <w:r w:rsidR="005F23D4">
        <w:t>where as</w:t>
      </w:r>
      <w:proofErr w:type="spellEnd"/>
      <w:r w:rsidR="005F23D4">
        <w:t xml:space="preserve"> the DH key exchange method </w:t>
      </w:r>
      <w:r w:rsidR="00F81A9E">
        <w:t xml:space="preserve">is open to attacks known </w:t>
      </w:r>
      <w:r w:rsidR="00493E41">
        <w:t xml:space="preserve">as </w:t>
      </w:r>
      <w:r w:rsidR="009C7A24">
        <w:t>‘man-in-the-middle’</w:t>
      </w:r>
      <w:r w:rsidR="006A2E6C">
        <w:t xml:space="preserve">. </w:t>
      </w:r>
      <w:r w:rsidR="005F23D4">
        <w:t xml:space="preserve"> </w:t>
      </w:r>
    </w:p>
    <w:p w14:paraId="37689700" w14:textId="5A32B6CA" w:rsidR="002E38B8" w:rsidRDefault="002E38B8" w:rsidP="00BD255F">
      <w:pPr>
        <w:pStyle w:val="Heading2"/>
      </w:pPr>
    </w:p>
    <w:sdt>
      <w:sdtPr>
        <w:rPr>
          <w:rFonts w:asciiTheme="minorHAnsi" w:eastAsiaTheme="minorHAnsi" w:hAnsiTheme="minorHAnsi" w:cstheme="minorBidi"/>
          <w:b w:val="0"/>
          <w:bCs w:val="0"/>
          <w:kern w:val="0"/>
          <w:sz w:val="22"/>
          <w:szCs w:val="22"/>
          <w:lang w:eastAsia="en-US"/>
        </w:rPr>
        <w:id w:val="-117144397"/>
        <w:docPartObj>
          <w:docPartGallery w:val="Bibliographies"/>
          <w:docPartUnique/>
        </w:docPartObj>
      </w:sdtPr>
      <w:sdtEndPr/>
      <w:sdtContent>
        <w:p w14:paraId="21C2D7FF" w14:textId="355AEEAB" w:rsidR="006714D7" w:rsidRPr="006714D7" w:rsidRDefault="006714D7">
          <w:pPr>
            <w:pStyle w:val="Heading1"/>
            <w:rPr>
              <w:rStyle w:val="Heading2Char"/>
            </w:rPr>
          </w:pPr>
          <w:r w:rsidRPr="006714D7">
            <w:rPr>
              <w:rStyle w:val="Heading2Char"/>
            </w:rPr>
            <w:t>References</w:t>
          </w:r>
        </w:p>
        <w:sdt>
          <w:sdtPr>
            <w:id w:val="-573587230"/>
            <w:bibliography/>
          </w:sdtPr>
          <w:sdtEndPr/>
          <w:sdtContent>
            <w:p w14:paraId="7892CB08" w14:textId="77777777" w:rsidR="006714D7" w:rsidRDefault="006714D7" w:rsidP="006714D7">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Wikipedia. </w:t>
              </w:r>
              <w:r>
                <w:rPr>
                  <w:noProof/>
                </w:rPr>
                <w:t xml:space="preserve">[Online] </w:t>
              </w:r>
              <w:r>
                <w:rPr>
                  <w:noProof/>
                </w:rPr>
                <w:br/>
                <w:t xml:space="preserve">Available at: </w:t>
              </w:r>
              <w:r>
                <w:rPr>
                  <w:noProof/>
                  <w:u w:val="single"/>
                </w:rPr>
                <w:t>https://en.wikipedia.org/wiki/Key_exchange</w:t>
              </w:r>
            </w:p>
            <w:p w14:paraId="3283ED3D" w14:textId="77777777" w:rsidR="006714D7" w:rsidRDefault="006714D7" w:rsidP="006714D7">
              <w:pPr>
                <w:pStyle w:val="Bibliography"/>
                <w:rPr>
                  <w:noProof/>
                </w:rPr>
              </w:pPr>
              <w:r>
                <w:rPr>
                  <w:noProof/>
                </w:rPr>
                <w:t xml:space="preserve">Franklin, R., March 13, 2021. [Online] </w:t>
              </w:r>
              <w:r>
                <w:rPr>
                  <w:noProof/>
                </w:rPr>
                <w:br/>
                <w:t xml:space="preserve">Available at: </w:t>
              </w:r>
              <w:r>
                <w:rPr>
                  <w:noProof/>
                  <w:u w:val="single"/>
                </w:rPr>
                <w:t>AES vs. RSA Encryption: What Are the Differences? (precisely.com)</w:t>
              </w:r>
            </w:p>
            <w:p w14:paraId="0A311667" w14:textId="77777777" w:rsidR="006714D7" w:rsidRDefault="006714D7" w:rsidP="006714D7">
              <w:pPr>
                <w:pStyle w:val="Bibliography"/>
                <w:rPr>
                  <w:noProof/>
                </w:rPr>
              </w:pPr>
              <w:r>
                <w:rPr>
                  <w:noProof/>
                </w:rPr>
                <w:t xml:space="preserve">GeeksForGeeks, 29 Jan, 2020. [Online] </w:t>
              </w:r>
              <w:r>
                <w:rPr>
                  <w:noProof/>
                </w:rPr>
                <w:br/>
                <w:t xml:space="preserve">Available at: </w:t>
              </w:r>
              <w:r>
                <w:rPr>
                  <w:noProof/>
                  <w:u w:val="single"/>
                </w:rPr>
                <w:t>https://www.geeksforgeeks.org/difference-between-private-key-and-public-key/</w:t>
              </w:r>
            </w:p>
            <w:p w14:paraId="18352DB6" w14:textId="77777777" w:rsidR="006714D7" w:rsidRDefault="006714D7" w:rsidP="006714D7">
              <w:pPr>
                <w:pStyle w:val="Bibliography"/>
                <w:rPr>
                  <w:noProof/>
                </w:rPr>
              </w:pPr>
              <w:r>
                <w:rPr>
                  <w:noProof/>
                </w:rPr>
                <w:t xml:space="preserve">Glossary, G., n.d. [Online] </w:t>
              </w:r>
              <w:r>
                <w:rPr>
                  <w:noProof/>
                </w:rPr>
                <w:br/>
                <w:t xml:space="preserve">Available at: </w:t>
              </w:r>
              <w:r>
                <w:rPr>
                  <w:noProof/>
                  <w:u w:val="single"/>
                </w:rPr>
                <w:t>https://www.gartner.com/en/information-technology/glossary/secret-key-cryptography</w:t>
              </w:r>
            </w:p>
            <w:p w14:paraId="4B274CC0" w14:textId="77777777" w:rsidR="006714D7" w:rsidRDefault="006714D7" w:rsidP="006714D7">
              <w:pPr>
                <w:pStyle w:val="Bibliography"/>
                <w:rPr>
                  <w:noProof/>
                </w:rPr>
              </w:pPr>
              <w:r>
                <w:rPr>
                  <w:noProof/>
                </w:rPr>
                <w:t xml:space="preserve">Hyper, 2022. [Online] </w:t>
              </w:r>
              <w:r>
                <w:rPr>
                  <w:noProof/>
                </w:rPr>
                <w:br/>
                <w:t xml:space="preserve">Available at: </w:t>
              </w:r>
              <w:r>
                <w:rPr>
                  <w:noProof/>
                  <w:u w:val="single"/>
                </w:rPr>
                <w:t>https://www.hypr.com/secret-key/</w:t>
              </w:r>
            </w:p>
            <w:p w14:paraId="3DB82CFA" w14:textId="77777777" w:rsidR="006714D7" w:rsidRDefault="006714D7" w:rsidP="006714D7">
              <w:pPr>
                <w:pStyle w:val="Bibliography"/>
                <w:rPr>
                  <w:noProof/>
                </w:rPr>
              </w:pPr>
              <w:r>
                <w:rPr>
                  <w:noProof/>
                </w:rPr>
                <w:t xml:space="preserve">Lake, J., March 23, 2021. [Online] </w:t>
              </w:r>
              <w:r>
                <w:rPr>
                  <w:noProof/>
                </w:rPr>
                <w:br/>
                <w:t xml:space="preserve">Available at: </w:t>
              </w:r>
              <w:r>
                <w:rPr>
                  <w:noProof/>
                  <w:u w:val="single"/>
                </w:rPr>
                <w:t>https://www.comparitech.com/blog/information-security/diffie-hellman-key-exchange/</w:t>
              </w:r>
            </w:p>
            <w:p w14:paraId="5DA25ABF" w14:textId="77777777" w:rsidR="006714D7" w:rsidRDefault="006714D7" w:rsidP="006714D7">
              <w:pPr>
                <w:pStyle w:val="Bibliography"/>
                <w:rPr>
                  <w:noProof/>
                </w:rPr>
              </w:pPr>
              <w:r>
                <w:rPr>
                  <w:noProof/>
                </w:rPr>
                <w:t xml:space="preserve">Matthews, T., September 03, 2019. [Online] </w:t>
              </w:r>
              <w:r>
                <w:rPr>
                  <w:noProof/>
                </w:rPr>
                <w:br/>
                <w:t xml:space="preserve">Available at: </w:t>
              </w:r>
              <w:r>
                <w:rPr>
                  <w:noProof/>
                  <w:u w:val="single"/>
                </w:rPr>
                <w:t>https://www.exabeam.com/information-security/rsa-algorithm/</w:t>
              </w:r>
            </w:p>
            <w:p w14:paraId="388028C1" w14:textId="77777777" w:rsidR="006714D7" w:rsidRDefault="006714D7" w:rsidP="006714D7">
              <w:pPr>
                <w:pStyle w:val="Bibliography"/>
                <w:rPr>
                  <w:noProof/>
                </w:rPr>
              </w:pPr>
              <w:r>
                <w:rPr>
                  <w:noProof/>
                </w:rPr>
                <w:t xml:space="preserve">Millett, L. I., n.d. [Online] </w:t>
              </w:r>
              <w:r>
                <w:rPr>
                  <w:noProof/>
                </w:rPr>
                <w:br/>
                <w:t xml:space="preserve">Available at: </w:t>
              </w:r>
              <w:r>
                <w:rPr>
                  <w:noProof/>
                  <w:u w:val="single"/>
                </w:rPr>
                <w:t>http://www.cs.cornell.edu/courses/cs513/2004SP/L24.html</w:t>
              </w:r>
            </w:p>
            <w:p w14:paraId="27A84603" w14:textId="77777777" w:rsidR="006714D7" w:rsidRDefault="006714D7" w:rsidP="006714D7">
              <w:pPr>
                <w:pStyle w:val="Bibliography"/>
                <w:rPr>
                  <w:noProof/>
                </w:rPr>
              </w:pPr>
              <w:r>
                <w:rPr>
                  <w:noProof/>
                </w:rPr>
                <w:lastRenderedPageBreak/>
                <w:t xml:space="preserve">Ohri, A., 5 Jan 2021. [Online] </w:t>
              </w:r>
              <w:r>
                <w:rPr>
                  <w:noProof/>
                </w:rPr>
                <w:br/>
                <w:t xml:space="preserve">Available at: </w:t>
              </w:r>
              <w:r>
                <w:rPr>
                  <w:noProof/>
                  <w:u w:val="single"/>
                </w:rPr>
                <w:t>https://www.jigsawacademy.com/blogs/cyber-security/secret-key-cryptography/</w:t>
              </w:r>
            </w:p>
            <w:p w14:paraId="7D92A904" w14:textId="77777777" w:rsidR="006714D7" w:rsidRDefault="006714D7" w:rsidP="006714D7">
              <w:pPr>
                <w:pStyle w:val="Bibliography"/>
                <w:rPr>
                  <w:noProof/>
                </w:rPr>
              </w:pPr>
              <w:r>
                <w:rPr>
                  <w:noProof/>
                </w:rPr>
                <w:t xml:space="preserve">Point, J., n.d. [Online] </w:t>
              </w:r>
              <w:r>
                <w:rPr>
                  <w:noProof/>
                </w:rPr>
                <w:br/>
                <w:t xml:space="preserve">Available at: </w:t>
              </w:r>
              <w:r>
                <w:rPr>
                  <w:noProof/>
                  <w:u w:val="single"/>
                </w:rPr>
                <w:t>https://www.javatpoint.com/public-key-vs-private-key</w:t>
              </w:r>
            </w:p>
            <w:p w14:paraId="7E6B0D0A" w14:textId="77777777" w:rsidR="006714D7" w:rsidRDefault="006714D7" w:rsidP="006714D7">
              <w:pPr>
                <w:pStyle w:val="Bibliography"/>
                <w:rPr>
                  <w:noProof/>
                </w:rPr>
              </w:pPr>
              <w:r>
                <w:rPr>
                  <w:noProof/>
                </w:rPr>
                <w:t xml:space="preserve">Techopedia, n.d. [Online] </w:t>
              </w:r>
              <w:r>
                <w:rPr>
                  <w:noProof/>
                </w:rPr>
                <w:br/>
                <w:t xml:space="preserve">Available at: </w:t>
              </w:r>
              <w:r>
                <w:rPr>
                  <w:noProof/>
                  <w:u w:val="single"/>
                </w:rPr>
                <w:t>https://www.techopedia.com/definition/16085/diffie-hellman-key-exchange</w:t>
              </w:r>
            </w:p>
            <w:p w14:paraId="4AE50F61" w14:textId="1134E5A7" w:rsidR="006714D7" w:rsidRDefault="006714D7" w:rsidP="006714D7">
              <w:r>
                <w:rPr>
                  <w:b/>
                  <w:bCs/>
                  <w:noProof/>
                </w:rPr>
                <w:fldChar w:fldCharType="end"/>
              </w:r>
            </w:p>
          </w:sdtContent>
        </w:sdt>
      </w:sdtContent>
    </w:sdt>
    <w:p w14:paraId="1DAB3EBE" w14:textId="77777777" w:rsidR="00EF7A5C" w:rsidRDefault="00EF7A5C" w:rsidP="007C11C2"/>
    <w:p w14:paraId="4B3F158F" w14:textId="77777777" w:rsidR="003257A9" w:rsidRDefault="003257A9" w:rsidP="007C11C2"/>
    <w:p w14:paraId="27C1EF7E" w14:textId="77777777" w:rsidR="00801E60" w:rsidRDefault="00801E60" w:rsidP="007C11C2"/>
    <w:p w14:paraId="4D7C67C4" w14:textId="25CA6BB6" w:rsidR="00073EB9" w:rsidRPr="00050644" w:rsidRDefault="00073EB9" w:rsidP="003C48D5">
      <w:pPr>
        <w:tabs>
          <w:tab w:val="right" w:pos="9026"/>
        </w:tabs>
      </w:pPr>
    </w:p>
    <w:sectPr w:rsidR="00073EB9" w:rsidRPr="00050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12D43"/>
    <w:multiLevelType w:val="hybridMultilevel"/>
    <w:tmpl w:val="1FD6D58A"/>
    <w:lvl w:ilvl="0" w:tplc="BB36BF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605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44"/>
    <w:rsid w:val="000066F3"/>
    <w:rsid w:val="00021EA8"/>
    <w:rsid w:val="00023E2C"/>
    <w:rsid w:val="00050644"/>
    <w:rsid w:val="000509BF"/>
    <w:rsid w:val="00052E2B"/>
    <w:rsid w:val="00055439"/>
    <w:rsid w:val="00065BD2"/>
    <w:rsid w:val="00073EB9"/>
    <w:rsid w:val="000823A4"/>
    <w:rsid w:val="00093545"/>
    <w:rsid w:val="000A6520"/>
    <w:rsid w:val="000C39E0"/>
    <w:rsid w:val="000C7D25"/>
    <w:rsid w:val="000E159C"/>
    <w:rsid w:val="001166AF"/>
    <w:rsid w:val="00116A3D"/>
    <w:rsid w:val="00120E56"/>
    <w:rsid w:val="00133BE6"/>
    <w:rsid w:val="00165315"/>
    <w:rsid w:val="001661B1"/>
    <w:rsid w:val="0019079A"/>
    <w:rsid w:val="001967B4"/>
    <w:rsid w:val="00196F2D"/>
    <w:rsid w:val="001A1536"/>
    <w:rsid w:val="001A6668"/>
    <w:rsid w:val="001B767D"/>
    <w:rsid w:val="001C2094"/>
    <w:rsid w:val="001C3FD5"/>
    <w:rsid w:val="001D3413"/>
    <w:rsid w:val="00207AC6"/>
    <w:rsid w:val="002111D6"/>
    <w:rsid w:val="00240025"/>
    <w:rsid w:val="00240E6D"/>
    <w:rsid w:val="00245754"/>
    <w:rsid w:val="002464CF"/>
    <w:rsid w:val="00254BA4"/>
    <w:rsid w:val="00257906"/>
    <w:rsid w:val="00291BCB"/>
    <w:rsid w:val="002B02D6"/>
    <w:rsid w:val="002D1EE1"/>
    <w:rsid w:val="002E3039"/>
    <w:rsid w:val="002E38B8"/>
    <w:rsid w:val="003206BA"/>
    <w:rsid w:val="003257A9"/>
    <w:rsid w:val="003431F9"/>
    <w:rsid w:val="00377C82"/>
    <w:rsid w:val="00384A19"/>
    <w:rsid w:val="00390A2E"/>
    <w:rsid w:val="003915B7"/>
    <w:rsid w:val="003A63BA"/>
    <w:rsid w:val="003C44E1"/>
    <w:rsid w:val="003C48D5"/>
    <w:rsid w:val="003C69FD"/>
    <w:rsid w:val="003F0B3A"/>
    <w:rsid w:val="003F7947"/>
    <w:rsid w:val="0042316A"/>
    <w:rsid w:val="00431BD4"/>
    <w:rsid w:val="00451697"/>
    <w:rsid w:val="004519E6"/>
    <w:rsid w:val="0047485F"/>
    <w:rsid w:val="00475FED"/>
    <w:rsid w:val="00476ECE"/>
    <w:rsid w:val="00477534"/>
    <w:rsid w:val="00484148"/>
    <w:rsid w:val="004929EF"/>
    <w:rsid w:val="00493E41"/>
    <w:rsid w:val="004A35EA"/>
    <w:rsid w:val="004A3BAC"/>
    <w:rsid w:val="004B119C"/>
    <w:rsid w:val="004C301F"/>
    <w:rsid w:val="004C5BFC"/>
    <w:rsid w:val="004D75BA"/>
    <w:rsid w:val="004E1E24"/>
    <w:rsid w:val="004E28F7"/>
    <w:rsid w:val="005704A0"/>
    <w:rsid w:val="005707CE"/>
    <w:rsid w:val="005721D9"/>
    <w:rsid w:val="005832A8"/>
    <w:rsid w:val="005832F7"/>
    <w:rsid w:val="00585E57"/>
    <w:rsid w:val="00595147"/>
    <w:rsid w:val="005B7B90"/>
    <w:rsid w:val="005E1BB6"/>
    <w:rsid w:val="005E52E1"/>
    <w:rsid w:val="005F23D4"/>
    <w:rsid w:val="005F29B5"/>
    <w:rsid w:val="00606B08"/>
    <w:rsid w:val="00606DF6"/>
    <w:rsid w:val="00611496"/>
    <w:rsid w:val="006221E6"/>
    <w:rsid w:val="00642C8F"/>
    <w:rsid w:val="00666663"/>
    <w:rsid w:val="00670B36"/>
    <w:rsid w:val="00670CAF"/>
    <w:rsid w:val="006714D7"/>
    <w:rsid w:val="006717B2"/>
    <w:rsid w:val="006A2E6C"/>
    <w:rsid w:val="006A4884"/>
    <w:rsid w:val="006B74A6"/>
    <w:rsid w:val="006F4270"/>
    <w:rsid w:val="00726AC5"/>
    <w:rsid w:val="00732E72"/>
    <w:rsid w:val="00774A8E"/>
    <w:rsid w:val="00775AAB"/>
    <w:rsid w:val="007B01F3"/>
    <w:rsid w:val="007C11C2"/>
    <w:rsid w:val="007C1F0D"/>
    <w:rsid w:val="007E0249"/>
    <w:rsid w:val="007F12CE"/>
    <w:rsid w:val="007F7A67"/>
    <w:rsid w:val="00801E60"/>
    <w:rsid w:val="00837376"/>
    <w:rsid w:val="00892DFB"/>
    <w:rsid w:val="008A0274"/>
    <w:rsid w:val="008C18B6"/>
    <w:rsid w:val="008D43E3"/>
    <w:rsid w:val="008D5888"/>
    <w:rsid w:val="008F3798"/>
    <w:rsid w:val="008F5B2F"/>
    <w:rsid w:val="0091407B"/>
    <w:rsid w:val="00933772"/>
    <w:rsid w:val="00956F8D"/>
    <w:rsid w:val="009602B1"/>
    <w:rsid w:val="0097015F"/>
    <w:rsid w:val="00971577"/>
    <w:rsid w:val="00981861"/>
    <w:rsid w:val="00994A79"/>
    <w:rsid w:val="009A0DA0"/>
    <w:rsid w:val="009A5F60"/>
    <w:rsid w:val="009C7A24"/>
    <w:rsid w:val="009F6F06"/>
    <w:rsid w:val="00A06134"/>
    <w:rsid w:val="00A1021E"/>
    <w:rsid w:val="00A22D39"/>
    <w:rsid w:val="00A27191"/>
    <w:rsid w:val="00A34B33"/>
    <w:rsid w:val="00A45BE1"/>
    <w:rsid w:val="00A55EE7"/>
    <w:rsid w:val="00A60906"/>
    <w:rsid w:val="00A70080"/>
    <w:rsid w:val="00A70761"/>
    <w:rsid w:val="00AA241D"/>
    <w:rsid w:val="00AA3505"/>
    <w:rsid w:val="00AA67BF"/>
    <w:rsid w:val="00AB1A16"/>
    <w:rsid w:val="00AE32A6"/>
    <w:rsid w:val="00AE7600"/>
    <w:rsid w:val="00AF3DEB"/>
    <w:rsid w:val="00B03B1A"/>
    <w:rsid w:val="00B042DC"/>
    <w:rsid w:val="00B25BCF"/>
    <w:rsid w:val="00B60051"/>
    <w:rsid w:val="00B71CD9"/>
    <w:rsid w:val="00B81EE8"/>
    <w:rsid w:val="00B848E6"/>
    <w:rsid w:val="00BA3C9B"/>
    <w:rsid w:val="00BC5B1B"/>
    <w:rsid w:val="00BD1BC2"/>
    <w:rsid w:val="00BD255F"/>
    <w:rsid w:val="00BE1ED5"/>
    <w:rsid w:val="00BE4D7B"/>
    <w:rsid w:val="00BE592A"/>
    <w:rsid w:val="00C044A8"/>
    <w:rsid w:val="00C23A31"/>
    <w:rsid w:val="00C46ED7"/>
    <w:rsid w:val="00C51ECB"/>
    <w:rsid w:val="00C8079B"/>
    <w:rsid w:val="00C957EF"/>
    <w:rsid w:val="00CA3678"/>
    <w:rsid w:val="00CB1338"/>
    <w:rsid w:val="00CC5736"/>
    <w:rsid w:val="00CD25B4"/>
    <w:rsid w:val="00CE3052"/>
    <w:rsid w:val="00D0332D"/>
    <w:rsid w:val="00D133A6"/>
    <w:rsid w:val="00D16CD7"/>
    <w:rsid w:val="00D22EC3"/>
    <w:rsid w:val="00D25DA1"/>
    <w:rsid w:val="00D41ABF"/>
    <w:rsid w:val="00D51253"/>
    <w:rsid w:val="00D80BEB"/>
    <w:rsid w:val="00D866A9"/>
    <w:rsid w:val="00D91921"/>
    <w:rsid w:val="00DB5AE9"/>
    <w:rsid w:val="00DD06DC"/>
    <w:rsid w:val="00E23AF0"/>
    <w:rsid w:val="00E36FD1"/>
    <w:rsid w:val="00E46FF3"/>
    <w:rsid w:val="00E634F7"/>
    <w:rsid w:val="00EA7693"/>
    <w:rsid w:val="00EF7A5C"/>
    <w:rsid w:val="00F51246"/>
    <w:rsid w:val="00F57042"/>
    <w:rsid w:val="00F71CD1"/>
    <w:rsid w:val="00F772D1"/>
    <w:rsid w:val="00F81A9E"/>
    <w:rsid w:val="00F97B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DDDA"/>
  <w15:chartTrackingRefBased/>
  <w15:docId w15:val="{DFFEBB58-5470-49AA-8929-3467FBD2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06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BE5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644"/>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933772"/>
    <w:pPr>
      <w:ind w:left="720"/>
      <w:contextualSpacing/>
    </w:pPr>
  </w:style>
  <w:style w:type="character" w:styleId="Hyperlink">
    <w:name w:val="Hyperlink"/>
    <w:basedOn w:val="DefaultParagraphFont"/>
    <w:uiPriority w:val="99"/>
    <w:unhideWhenUsed/>
    <w:rsid w:val="00AB1A16"/>
    <w:rPr>
      <w:color w:val="0563C1" w:themeColor="hyperlink"/>
      <w:u w:val="single"/>
    </w:rPr>
  </w:style>
  <w:style w:type="character" w:styleId="UnresolvedMention">
    <w:name w:val="Unresolved Mention"/>
    <w:basedOn w:val="DefaultParagraphFont"/>
    <w:uiPriority w:val="99"/>
    <w:semiHidden/>
    <w:unhideWhenUsed/>
    <w:rsid w:val="00AB1A16"/>
    <w:rPr>
      <w:color w:val="605E5C"/>
      <w:shd w:val="clear" w:color="auto" w:fill="E1DFDD"/>
    </w:rPr>
  </w:style>
  <w:style w:type="paragraph" w:styleId="Bibliography">
    <w:name w:val="Bibliography"/>
    <w:basedOn w:val="Normal"/>
    <w:next w:val="Normal"/>
    <w:uiPriority w:val="37"/>
    <w:unhideWhenUsed/>
    <w:rsid w:val="00642C8F"/>
  </w:style>
  <w:style w:type="character" w:customStyle="1" w:styleId="Heading2Char">
    <w:name w:val="Heading 2 Char"/>
    <w:basedOn w:val="DefaultParagraphFont"/>
    <w:link w:val="Heading2"/>
    <w:uiPriority w:val="9"/>
    <w:rsid w:val="00BE592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E5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92A"/>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BE59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E592A"/>
    <w:rPr>
      <w:i/>
      <w:iCs/>
      <w:color w:val="4472C4" w:themeColor="accent1"/>
    </w:rPr>
  </w:style>
  <w:style w:type="paragraph" w:styleId="TOCHeading">
    <w:name w:val="TOC Heading"/>
    <w:basedOn w:val="Heading1"/>
    <w:next w:val="Normal"/>
    <w:uiPriority w:val="39"/>
    <w:unhideWhenUsed/>
    <w:qFormat/>
    <w:rsid w:val="00E23AF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E23AF0"/>
    <w:pPr>
      <w:spacing w:after="100"/>
      <w:ind w:left="220"/>
    </w:pPr>
  </w:style>
  <w:style w:type="character" w:styleId="FollowedHyperlink">
    <w:name w:val="FollowedHyperlink"/>
    <w:basedOn w:val="DefaultParagraphFont"/>
    <w:uiPriority w:val="99"/>
    <w:semiHidden/>
    <w:unhideWhenUsed/>
    <w:rsid w:val="00196F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1065">
      <w:bodyDiv w:val="1"/>
      <w:marLeft w:val="0"/>
      <w:marRight w:val="0"/>
      <w:marTop w:val="0"/>
      <w:marBottom w:val="0"/>
      <w:divBdr>
        <w:top w:val="none" w:sz="0" w:space="0" w:color="auto"/>
        <w:left w:val="none" w:sz="0" w:space="0" w:color="auto"/>
        <w:bottom w:val="none" w:sz="0" w:space="0" w:color="auto"/>
        <w:right w:val="none" w:sz="0" w:space="0" w:color="auto"/>
      </w:divBdr>
    </w:div>
    <w:div w:id="40908897">
      <w:bodyDiv w:val="1"/>
      <w:marLeft w:val="0"/>
      <w:marRight w:val="0"/>
      <w:marTop w:val="0"/>
      <w:marBottom w:val="0"/>
      <w:divBdr>
        <w:top w:val="none" w:sz="0" w:space="0" w:color="auto"/>
        <w:left w:val="none" w:sz="0" w:space="0" w:color="auto"/>
        <w:bottom w:val="none" w:sz="0" w:space="0" w:color="auto"/>
        <w:right w:val="none" w:sz="0" w:space="0" w:color="auto"/>
      </w:divBdr>
    </w:div>
    <w:div w:id="256065965">
      <w:bodyDiv w:val="1"/>
      <w:marLeft w:val="0"/>
      <w:marRight w:val="0"/>
      <w:marTop w:val="0"/>
      <w:marBottom w:val="0"/>
      <w:divBdr>
        <w:top w:val="none" w:sz="0" w:space="0" w:color="auto"/>
        <w:left w:val="none" w:sz="0" w:space="0" w:color="auto"/>
        <w:bottom w:val="none" w:sz="0" w:space="0" w:color="auto"/>
        <w:right w:val="none" w:sz="0" w:space="0" w:color="auto"/>
      </w:divBdr>
    </w:div>
    <w:div w:id="258105487">
      <w:bodyDiv w:val="1"/>
      <w:marLeft w:val="0"/>
      <w:marRight w:val="0"/>
      <w:marTop w:val="0"/>
      <w:marBottom w:val="0"/>
      <w:divBdr>
        <w:top w:val="none" w:sz="0" w:space="0" w:color="auto"/>
        <w:left w:val="none" w:sz="0" w:space="0" w:color="auto"/>
        <w:bottom w:val="none" w:sz="0" w:space="0" w:color="auto"/>
        <w:right w:val="none" w:sz="0" w:space="0" w:color="auto"/>
      </w:divBdr>
    </w:div>
    <w:div w:id="457266380">
      <w:bodyDiv w:val="1"/>
      <w:marLeft w:val="0"/>
      <w:marRight w:val="0"/>
      <w:marTop w:val="0"/>
      <w:marBottom w:val="0"/>
      <w:divBdr>
        <w:top w:val="none" w:sz="0" w:space="0" w:color="auto"/>
        <w:left w:val="none" w:sz="0" w:space="0" w:color="auto"/>
        <w:bottom w:val="none" w:sz="0" w:space="0" w:color="auto"/>
        <w:right w:val="none" w:sz="0" w:space="0" w:color="auto"/>
      </w:divBdr>
    </w:div>
    <w:div w:id="621544166">
      <w:bodyDiv w:val="1"/>
      <w:marLeft w:val="0"/>
      <w:marRight w:val="0"/>
      <w:marTop w:val="0"/>
      <w:marBottom w:val="0"/>
      <w:divBdr>
        <w:top w:val="none" w:sz="0" w:space="0" w:color="auto"/>
        <w:left w:val="none" w:sz="0" w:space="0" w:color="auto"/>
        <w:bottom w:val="none" w:sz="0" w:space="0" w:color="auto"/>
        <w:right w:val="none" w:sz="0" w:space="0" w:color="auto"/>
      </w:divBdr>
    </w:div>
    <w:div w:id="636645236">
      <w:bodyDiv w:val="1"/>
      <w:marLeft w:val="0"/>
      <w:marRight w:val="0"/>
      <w:marTop w:val="0"/>
      <w:marBottom w:val="0"/>
      <w:divBdr>
        <w:top w:val="none" w:sz="0" w:space="0" w:color="auto"/>
        <w:left w:val="none" w:sz="0" w:space="0" w:color="auto"/>
        <w:bottom w:val="none" w:sz="0" w:space="0" w:color="auto"/>
        <w:right w:val="none" w:sz="0" w:space="0" w:color="auto"/>
      </w:divBdr>
    </w:div>
    <w:div w:id="718669245">
      <w:bodyDiv w:val="1"/>
      <w:marLeft w:val="0"/>
      <w:marRight w:val="0"/>
      <w:marTop w:val="0"/>
      <w:marBottom w:val="0"/>
      <w:divBdr>
        <w:top w:val="none" w:sz="0" w:space="0" w:color="auto"/>
        <w:left w:val="none" w:sz="0" w:space="0" w:color="auto"/>
        <w:bottom w:val="none" w:sz="0" w:space="0" w:color="auto"/>
        <w:right w:val="none" w:sz="0" w:space="0" w:color="auto"/>
      </w:divBdr>
    </w:div>
    <w:div w:id="1188759361">
      <w:bodyDiv w:val="1"/>
      <w:marLeft w:val="0"/>
      <w:marRight w:val="0"/>
      <w:marTop w:val="0"/>
      <w:marBottom w:val="0"/>
      <w:divBdr>
        <w:top w:val="none" w:sz="0" w:space="0" w:color="auto"/>
        <w:left w:val="none" w:sz="0" w:space="0" w:color="auto"/>
        <w:bottom w:val="none" w:sz="0" w:space="0" w:color="auto"/>
        <w:right w:val="none" w:sz="0" w:space="0" w:color="auto"/>
      </w:divBdr>
    </w:div>
    <w:div w:id="1291670449">
      <w:bodyDiv w:val="1"/>
      <w:marLeft w:val="0"/>
      <w:marRight w:val="0"/>
      <w:marTop w:val="0"/>
      <w:marBottom w:val="0"/>
      <w:divBdr>
        <w:top w:val="none" w:sz="0" w:space="0" w:color="auto"/>
        <w:left w:val="none" w:sz="0" w:space="0" w:color="auto"/>
        <w:bottom w:val="none" w:sz="0" w:space="0" w:color="auto"/>
        <w:right w:val="none" w:sz="0" w:space="0" w:color="auto"/>
      </w:divBdr>
    </w:div>
    <w:div w:id="1397557695">
      <w:bodyDiv w:val="1"/>
      <w:marLeft w:val="0"/>
      <w:marRight w:val="0"/>
      <w:marTop w:val="0"/>
      <w:marBottom w:val="0"/>
      <w:divBdr>
        <w:top w:val="none" w:sz="0" w:space="0" w:color="auto"/>
        <w:left w:val="none" w:sz="0" w:space="0" w:color="auto"/>
        <w:bottom w:val="none" w:sz="0" w:space="0" w:color="auto"/>
        <w:right w:val="none" w:sz="0" w:space="0" w:color="auto"/>
      </w:divBdr>
    </w:div>
    <w:div w:id="1665208672">
      <w:bodyDiv w:val="1"/>
      <w:marLeft w:val="0"/>
      <w:marRight w:val="0"/>
      <w:marTop w:val="0"/>
      <w:marBottom w:val="0"/>
      <w:divBdr>
        <w:top w:val="none" w:sz="0" w:space="0" w:color="auto"/>
        <w:left w:val="none" w:sz="0" w:space="0" w:color="auto"/>
        <w:bottom w:val="none" w:sz="0" w:space="0" w:color="auto"/>
        <w:right w:val="none" w:sz="0" w:space="0" w:color="auto"/>
      </w:divBdr>
    </w:div>
    <w:div w:id="1681812024">
      <w:bodyDiv w:val="1"/>
      <w:marLeft w:val="0"/>
      <w:marRight w:val="0"/>
      <w:marTop w:val="0"/>
      <w:marBottom w:val="0"/>
      <w:divBdr>
        <w:top w:val="none" w:sz="0" w:space="0" w:color="auto"/>
        <w:left w:val="none" w:sz="0" w:space="0" w:color="auto"/>
        <w:bottom w:val="none" w:sz="0" w:space="0" w:color="auto"/>
        <w:right w:val="none" w:sz="0" w:space="0" w:color="auto"/>
      </w:divBdr>
    </w:div>
    <w:div w:id="1697658703">
      <w:bodyDiv w:val="1"/>
      <w:marLeft w:val="0"/>
      <w:marRight w:val="0"/>
      <w:marTop w:val="0"/>
      <w:marBottom w:val="0"/>
      <w:divBdr>
        <w:top w:val="none" w:sz="0" w:space="0" w:color="auto"/>
        <w:left w:val="none" w:sz="0" w:space="0" w:color="auto"/>
        <w:bottom w:val="none" w:sz="0" w:space="0" w:color="auto"/>
        <w:right w:val="none" w:sz="0" w:space="0" w:color="auto"/>
      </w:divBdr>
    </w:div>
    <w:div w:id="1701008479">
      <w:bodyDiv w:val="1"/>
      <w:marLeft w:val="0"/>
      <w:marRight w:val="0"/>
      <w:marTop w:val="0"/>
      <w:marBottom w:val="0"/>
      <w:divBdr>
        <w:top w:val="none" w:sz="0" w:space="0" w:color="auto"/>
        <w:left w:val="none" w:sz="0" w:space="0" w:color="auto"/>
        <w:bottom w:val="none" w:sz="0" w:space="0" w:color="auto"/>
        <w:right w:val="none" w:sz="0" w:space="0" w:color="auto"/>
      </w:divBdr>
    </w:div>
    <w:div w:id="1924293166">
      <w:bodyDiv w:val="1"/>
      <w:marLeft w:val="0"/>
      <w:marRight w:val="0"/>
      <w:marTop w:val="0"/>
      <w:marBottom w:val="0"/>
      <w:divBdr>
        <w:top w:val="none" w:sz="0" w:space="0" w:color="auto"/>
        <w:left w:val="none" w:sz="0" w:space="0" w:color="auto"/>
        <w:bottom w:val="none" w:sz="0" w:space="0" w:color="auto"/>
        <w:right w:val="none" w:sz="0" w:space="0" w:color="auto"/>
      </w:divBdr>
    </w:div>
    <w:div w:id="197258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Gar</b:Tag>
    <b:SourceType>InternetSite</b:SourceType>
    <b:Guid>{D1A11F22-180F-4B17-A71B-C25679D86CE8}</b:Guid>
    <b:Author>
      <b:Author>
        <b:NameList>
          <b:Person>
            <b:Last>Glossary</b:Last>
            <b:First>Gartner</b:First>
          </b:Person>
        </b:NameList>
      </b:Author>
    </b:Author>
    <b:URL>https://www.gartner.com/en/information-technology/glossary/secret-key-cryptography</b:URL>
    <b:RefOrder>1</b:RefOrder>
  </b:Source>
  <b:Source>
    <b:Tag>Lyn</b:Tag>
    <b:SourceType>InternetSite</b:SourceType>
    <b:Guid>{816C535E-0091-4C30-962A-ADA2B3E88288}</b:Guid>
    <b:Author>
      <b:Author>
        <b:NameList>
          <b:Person>
            <b:Last>Millett</b:Last>
            <b:First>Lynette</b:First>
            <b:Middle>I.</b:Middle>
          </b:Person>
        </b:NameList>
      </b:Author>
    </b:Author>
    <b:URL>http://www.cs.cornell.edu/courses/cs513/2004SP/L24.html</b:URL>
    <b:RefOrder>2</b:RefOrder>
  </b:Source>
  <b:Source>
    <b:Tag>Gee20</b:Tag>
    <b:SourceType>InternetSite</b:SourceType>
    <b:Guid>{07AF4804-1B89-4B95-883B-A5B63F6CA7CD}</b:Guid>
    <b:Author>
      <b:Author>
        <b:NameList>
          <b:Person>
            <b:Last>GeeksForGeeks</b:Last>
          </b:Person>
        </b:NameList>
      </b:Author>
    </b:Author>
    <b:Year>29 Jan, 2020</b:Year>
    <b:URL>https://www.geeksforgeeks.org/difference-between-private-key-and-public-key/</b:URL>
    <b:RefOrder>3</b:RefOrder>
  </b:Source>
  <b:Source>
    <b:Tag>Hyp22</b:Tag>
    <b:SourceType>InternetSite</b:SourceType>
    <b:Guid>{27A4D684-81E9-48F0-8247-9468526F312B}</b:Guid>
    <b:Author>
      <b:Author>
        <b:NameList>
          <b:Person>
            <b:Last>Hyper</b:Last>
          </b:Person>
        </b:NameList>
      </b:Author>
    </b:Author>
    <b:Year>2022</b:Year>
    <b:URL>https://www.hypr.com/secret-key/</b:URL>
    <b:RefOrder>4</b:RefOrder>
  </b:Source>
  <b:Source>
    <b:Tag>Jav</b:Tag>
    <b:SourceType>InternetSite</b:SourceType>
    <b:Guid>{97A7CEFB-634D-4D9A-A340-C23862F79D03}</b:Guid>
    <b:Author>
      <b:Author>
        <b:NameList>
          <b:Person>
            <b:Last>Point</b:Last>
            <b:First>Java</b:First>
          </b:Person>
        </b:NameList>
      </b:Author>
    </b:Author>
    <b:URL>https://www.javatpoint.com/public-key-vs-private-key</b:URL>
    <b:RefOrder>5</b:RefOrder>
  </b:Source>
  <b:Source>
    <b:Tag>Aja21</b:Tag>
    <b:SourceType>InternetSite</b:SourceType>
    <b:Guid>{BAAEEEB5-54F1-4A2E-9022-A803C0560534}</b:Guid>
    <b:Author>
      <b:Author>
        <b:NameList>
          <b:Person>
            <b:Last>Ohri</b:Last>
            <b:First>Ajay</b:First>
          </b:Person>
        </b:NameList>
      </b:Author>
    </b:Author>
    <b:Year>5 Jan 2021</b:Year>
    <b:URL>https://www.jigsawacademy.com/blogs/cyber-security/secret-key-cryptography/</b:URL>
    <b:RefOrder>6</b:RefOrder>
  </b:Source>
  <b:Source>
    <b:Tag>Wik</b:Tag>
    <b:SourceType>InternetSite</b:SourceType>
    <b:Guid>{9E85B9CF-9329-4031-A375-2C5AB19AE98A}</b:Guid>
    <b:Title>Wikipedia</b:Title>
    <b:URL>https://en.wikipedia.org/wiki/Key_exchange</b:URL>
    <b:RefOrder>7</b:RefOrder>
  </b:Source>
  <b:Source>
    <b:Tag>Tec</b:Tag>
    <b:SourceType>InternetSite</b:SourceType>
    <b:Guid>{474AB9F9-44AB-4FCD-AD77-FB0894F7D0BE}</b:Guid>
    <b:Author>
      <b:Author>
        <b:NameList>
          <b:Person>
            <b:Last>Techopedia</b:Last>
          </b:Person>
        </b:NameList>
      </b:Author>
    </b:Author>
    <b:URL>https://www.techopedia.com/definition/16085/diffie-hellman-key-exchange</b:URL>
    <b:RefOrder>8</b:RefOrder>
  </b:Source>
  <b:Source>
    <b:Tag>Jos21</b:Tag>
    <b:SourceType>InternetSite</b:SourceType>
    <b:Guid>{E2C9B1BF-48F3-4D43-B1AA-4EE65DCC3963}</b:Guid>
    <b:Author>
      <b:Author>
        <b:NameList>
          <b:Person>
            <b:Last>Lake</b:Last>
            <b:First>Josh</b:First>
          </b:Person>
        </b:NameList>
      </b:Author>
    </b:Author>
    <b:Year>March 23, 2021</b:Year>
    <b:URL>https://www.comparitech.com/blog/information-security/diffie-hellman-key-exchange/</b:URL>
    <b:RefOrder>9</b:RefOrder>
  </b:Source>
  <b:Source>
    <b:Tag>Tim19</b:Tag>
    <b:SourceType>InternetSite</b:SourceType>
    <b:Guid>{C3888ED3-8BD8-46ED-A506-76F517BC8235}</b:Guid>
    <b:Author>
      <b:Author>
        <b:NameList>
          <b:Person>
            <b:Last>Matthews</b:Last>
            <b:First>Tim</b:First>
          </b:Person>
        </b:NameList>
      </b:Author>
    </b:Author>
    <b:Year>September 03, 2019</b:Year>
    <b:URL>https://www.exabeam.com/information-security/rsa-algorithm/</b:URL>
    <b:RefOrder>10</b:RefOrder>
  </b:Source>
  <b:Source>
    <b:Tag>Ron21</b:Tag>
    <b:SourceType>InternetSite</b:SourceType>
    <b:Guid>{6CA02BAC-D15A-439A-8551-EB14AC2787EF}</b:Guid>
    <b:Author>
      <b:Author>
        <b:NameList>
          <b:Person>
            <b:Last>Franklin</b:Last>
            <b:First>Ron</b:First>
          </b:Person>
        </b:NameList>
      </b:Author>
    </b:Author>
    <b:Year>March 13, 2021</b:Year>
    <b:URL>AES vs. RSA Encryption: What Are the Differences? (precisely.com)</b:URL>
    <b:RefOrder>11</b:RefOrder>
  </b:Source>
</b:Sources>
</file>

<file path=customXml/itemProps1.xml><?xml version="1.0" encoding="utf-8"?>
<ds:datastoreItem xmlns:ds="http://schemas.openxmlformats.org/officeDocument/2006/customXml" ds:itemID="{E87899A8-C894-4288-85B9-AD66646BF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Esho</dc:creator>
  <cp:keywords/>
  <dc:description/>
  <cp:lastModifiedBy>Christian Esho</cp:lastModifiedBy>
  <cp:revision>2</cp:revision>
  <dcterms:created xsi:type="dcterms:W3CDTF">2022-04-25T15:56:00Z</dcterms:created>
  <dcterms:modified xsi:type="dcterms:W3CDTF">2022-04-25T15:56:00Z</dcterms:modified>
</cp:coreProperties>
</file>