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406" w:rsidRDefault="00994DE3" w:rsidP="00D211B3">
      <w:pPr>
        <w:jc w:val="both"/>
        <w:rPr>
          <w:sz w:val="28"/>
          <w:szCs w:val="28"/>
        </w:rPr>
      </w:pPr>
      <w:r w:rsidRPr="00994DE3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 Cuadro de texto" o:spid="_x0000_s1026" type="#_x0000_t202" style="position:absolute;left:0;text-align:left;margin-left:11.95pt;margin-top:-16.3pt;width:411.4pt;height:92.8pt;z-index:-251658752;visibility:visible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" filled="f" stroked="f">
            <v:fill o:detectmouseclick="t"/>
            <v:textbox>
              <w:txbxContent>
                <w:p w:rsidR="0065135C" w:rsidRPr="004F2691" w:rsidRDefault="0065135C" w:rsidP="00335FCE">
                  <w:pPr>
                    <w:jc w:val="center"/>
                    <w:rPr>
                      <w:rFonts w:ascii="JasmineUPC" w:hAnsi="JasmineUPC" w:cs="JasmineUPC"/>
                      <w:b/>
                      <w:color w:val="002060"/>
                      <w:sz w:val="144"/>
                      <w:szCs w:val="96"/>
                    </w:rPr>
                  </w:pPr>
                  <w:r w:rsidRPr="004F2691">
                    <w:rPr>
                      <w:rFonts w:ascii="JasmineUPC" w:hAnsi="JasmineUPC" w:cs="JasmineUPC"/>
                      <w:b/>
                      <w:color w:val="002060"/>
                      <w:sz w:val="144"/>
                      <w:szCs w:val="96"/>
                    </w:rPr>
                    <w:t>Conclusión</w:t>
                  </w:r>
                </w:p>
                <w:p w:rsidR="0065135C" w:rsidRPr="004F2691" w:rsidRDefault="0065135C" w:rsidP="00D211B3">
                  <w:pPr>
                    <w:jc w:val="center"/>
                    <w:rPr>
                      <w:rFonts w:ascii="JasmineUPC" w:hAnsi="JasmineUPC" w:cs="JasmineUPC"/>
                      <w:b/>
                      <w:color w:val="002060"/>
                      <w:sz w:val="144"/>
                      <w:szCs w:val="96"/>
                    </w:rPr>
                  </w:pPr>
                </w:p>
              </w:txbxContent>
            </v:textbox>
            <w10:wrap type="tight"/>
          </v:shape>
        </w:pict>
      </w:r>
    </w:p>
    <w:p w:rsidR="004D6B88" w:rsidRDefault="004D6B88" w:rsidP="00D211B3">
      <w:pPr>
        <w:jc w:val="both"/>
        <w:rPr>
          <w:sz w:val="28"/>
          <w:szCs w:val="28"/>
        </w:rPr>
      </w:pPr>
    </w:p>
    <w:p w:rsidR="004F2691" w:rsidRDefault="004F2691" w:rsidP="00D211B3">
      <w:pPr>
        <w:jc w:val="both"/>
        <w:rPr>
          <w:sz w:val="28"/>
          <w:szCs w:val="28"/>
        </w:rPr>
      </w:pPr>
    </w:p>
    <w:p w:rsidR="000C6103" w:rsidRDefault="004F2691" w:rsidP="00AA61C7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Durante </w:t>
      </w:r>
      <w:r w:rsidR="00A41505">
        <w:rPr>
          <w:rFonts w:ascii="Bookman Old Style" w:hAnsi="Bookman Old Style"/>
          <w:sz w:val="28"/>
          <w:szCs w:val="28"/>
        </w:rPr>
        <w:t>la materia de</w:t>
      </w:r>
      <w:r w:rsidR="0065135C">
        <w:rPr>
          <w:rFonts w:ascii="Bookman Old Style" w:hAnsi="Bookman Old Style"/>
          <w:sz w:val="28"/>
          <w:szCs w:val="28"/>
        </w:rPr>
        <w:t xml:space="preserve"> </w:t>
      </w:r>
      <w:r w:rsidR="00E31061">
        <w:rPr>
          <w:rFonts w:ascii="Bookman Old Style" w:hAnsi="Bookman Old Style"/>
          <w:sz w:val="28"/>
          <w:szCs w:val="28"/>
        </w:rPr>
        <w:t xml:space="preserve">Ingeniería del software </w:t>
      </w:r>
      <w:r w:rsidR="00A41505">
        <w:rPr>
          <w:rFonts w:ascii="Bookman Old Style" w:hAnsi="Bookman Old Style"/>
          <w:sz w:val="28"/>
          <w:szCs w:val="28"/>
        </w:rPr>
        <w:t>,</w:t>
      </w:r>
      <w:r w:rsidR="00D211B3">
        <w:rPr>
          <w:rFonts w:ascii="Bookman Old Style" w:hAnsi="Bookman Old Style"/>
          <w:sz w:val="28"/>
          <w:szCs w:val="28"/>
        </w:rPr>
        <w:t xml:space="preserve"> aprendí </w:t>
      </w:r>
      <w:r w:rsidR="00A41505">
        <w:rPr>
          <w:rFonts w:ascii="Bookman Old Style" w:hAnsi="Bookman Old Style"/>
          <w:sz w:val="28"/>
          <w:szCs w:val="28"/>
        </w:rPr>
        <w:t>muchas cosas</w:t>
      </w:r>
      <w:r>
        <w:rPr>
          <w:rFonts w:ascii="Bookman Old Style" w:hAnsi="Bookman Old Style"/>
          <w:sz w:val="28"/>
          <w:szCs w:val="28"/>
        </w:rPr>
        <w:t xml:space="preserve"> tales como</w:t>
      </w:r>
      <w:r w:rsidR="004C6D54">
        <w:rPr>
          <w:rFonts w:ascii="Bookman Old Style" w:hAnsi="Bookman Old Style"/>
          <w:sz w:val="28"/>
          <w:szCs w:val="28"/>
        </w:rPr>
        <w:t xml:space="preserve"> </w:t>
      </w:r>
      <w:r w:rsidR="001952B5">
        <w:rPr>
          <w:rFonts w:ascii="Bookman Old Style" w:hAnsi="Bookman Old Style"/>
          <w:sz w:val="28"/>
          <w:szCs w:val="28"/>
        </w:rPr>
        <w:t>el</w:t>
      </w:r>
      <w:r w:rsidR="00E36F2A">
        <w:rPr>
          <w:rFonts w:ascii="Bookman Old Style" w:hAnsi="Bookman Old Style"/>
          <w:sz w:val="28"/>
          <w:szCs w:val="28"/>
        </w:rPr>
        <w:t xml:space="preserve"> </w:t>
      </w:r>
      <w:r w:rsidR="00E31061">
        <w:rPr>
          <w:rFonts w:ascii="Bookman Old Style" w:hAnsi="Bookman Old Style"/>
          <w:sz w:val="28"/>
          <w:szCs w:val="28"/>
        </w:rPr>
        <w:t>proces y papeleo qkue se debe realizar por el analista para realizar el software para que los desaroolladores empiezen a elaborarlo.</w:t>
      </w:r>
    </w:p>
    <w:p w:rsidR="00AA61C7" w:rsidRPr="00F5439A" w:rsidRDefault="00AA61C7" w:rsidP="00AA61C7">
      <w:pPr>
        <w:jc w:val="both"/>
        <w:rPr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Me llevo un gran sabor de boca de esta materia ya que aprendí muchas cosas </w:t>
      </w:r>
      <w:r w:rsidR="00E36F2A">
        <w:rPr>
          <w:rFonts w:ascii="Bookman Old Style" w:hAnsi="Bookman Old Style"/>
          <w:sz w:val="28"/>
          <w:szCs w:val="28"/>
        </w:rPr>
        <w:t>que me parecieron muy importantes e interesantes</w:t>
      </w:r>
      <w:r>
        <w:rPr>
          <w:rFonts w:ascii="Bookman Old Style" w:hAnsi="Bookman Old Style"/>
          <w:sz w:val="28"/>
          <w:szCs w:val="28"/>
        </w:rPr>
        <w:t>.</w:t>
      </w:r>
    </w:p>
    <w:p w:rsidR="007C31C7" w:rsidRPr="000C6103" w:rsidRDefault="007C31C7" w:rsidP="00D211B3">
      <w:pPr>
        <w:jc w:val="both"/>
        <w:rPr>
          <w:sz w:val="28"/>
          <w:szCs w:val="28"/>
        </w:rPr>
      </w:pPr>
    </w:p>
    <w:sectPr w:rsidR="007C31C7" w:rsidRPr="000C6103" w:rsidSect="004D6B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Borders w:offsetFrom="page">
        <w:top w:val="dotDash" w:sz="12" w:space="24" w:color="0070C0"/>
        <w:left w:val="dotDash" w:sz="12" w:space="24" w:color="0070C0"/>
        <w:bottom w:val="dotDash" w:sz="12" w:space="24" w:color="0070C0"/>
        <w:right w:val="dotDash" w:sz="12" w:space="24" w:color="0070C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40E6" w:rsidRDefault="002A40E6" w:rsidP="009D2C9B">
      <w:pPr>
        <w:spacing w:after="0" w:line="240" w:lineRule="auto"/>
      </w:pPr>
      <w:r>
        <w:separator/>
      </w:r>
    </w:p>
  </w:endnote>
  <w:endnote w:type="continuationSeparator" w:id="1">
    <w:p w:rsidR="002A40E6" w:rsidRDefault="002A40E6" w:rsidP="009D2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Jasmine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35C" w:rsidRDefault="0065135C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35C" w:rsidRPr="00D211B3" w:rsidRDefault="0065135C">
    <w:pPr>
      <w:pStyle w:val="Piedepgina"/>
      <w:rPr>
        <w:rFonts w:ascii="Lucida Calligraphy" w:hAnsi="Lucida Calligraphy"/>
        <w:b/>
        <w:noProof/>
        <w:color w:val="0F243E" w:themeColor="text2" w:themeShade="80"/>
        <w:lang w:eastAsia="es-MX"/>
      </w:rPr>
    </w:pPr>
    <w:r w:rsidRPr="00D211B3">
      <w:rPr>
        <w:rFonts w:ascii="Lucida Calligraphy" w:hAnsi="Lucida Calligraphy"/>
        <w:b/>
        <w:noProof/>
        <w:color w:val="0F243E" w:themeColor="text2" w:themeShade="80"/>
        <w:lang w:eastAsia="es-MX"/>
      </w:rPr>
      <w:t>Alumno: José Agustín Esquerra Morales</w:t>
    </w:r>
    <w:r w:rsidRPr="00D211B3">
      <w:rPr>
        <w:rFonts w:ascii="Lucida Calligraphy" w:hAnsi="Lucida Calligraphy"/>
        <w:b/>
        <w:noProof/>
        <w:color w:val="0F243E" w:themeColor="text2" w:themeShade="80"/>
        <w:lang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4844415</wp:posOffset>
          </wp:positionH>
          <wp:positionV relativeFrom="margin">
            <wp:posOffset>8348980</wp:posOffset>
          </wp:positionV>
          <wp:extent cx="1371600" cy="371475"/>
          <wp:effectExtent l="19050" t="0" r="0" b="0"/>
          <wp:wrapNone/>
          <wp:docPr id="3" name="Imagen 4" descr="Logo UNIDEP volum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UNIDEP volume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6307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71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35C" w:rsidRDefault="0065135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40E6" w:rsidRDefault="002A40E6" w:rsidP="009D2C9B">
      <w:pPr>
        <w:spacing w:after="0" w:line="240" w:lineRule="auto"/>
      </w:pPr>
      <w:r>
        <w:separator/>
      </w:r>
    </w:p>
  </w:footnote>
  <w:footnote w:type="continuationSeparator" w:id="1">
    <w:p w:rsidR="002A40E6" w:rsidRDefault="002A40E6" w:rsidP="009D2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35C" w:rsidRDefault="00994DE3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7304001" o:spid="_x0000_s2050" type="#_x0000_t75" style="position:absolute;margin-left:0;margin-top:0;width:441.3pt;height:321.75pt;z-index:-251655168;mso-position-horizontal:center;mso-position-horizontal-relative:margin;mso-position-vertical:center;mso-position-vertical-relative:margin" o:allowincell="f">
          <v:imagedata r:id="rId1" o:title="Logo UNIDEP volumen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35C" w:rsidRDefault="00994DE3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7304002" o:spid="_x0000_s2051" type="#_x0000_t75" style="position:absolute;margin-left:0;margin-top:0;width:441.3pt;height:321.75pt;z-index:-251654144;mso-position-horizontal:center;mso-position-horizontal-relative:margin;mso-position-vertical:center;mso-position-vertical-relative:margin" o:allowincell="f">
          <v:imagedata r:id="rId1" o:title="Logo UNIDEP volumen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35C" w:rsidRDefault="00994DE3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7304000" o:spid="_x0000_s2049" type="#_x0000_t75" style="position:absolute;margin-left:0;margin-top:0;width:441.3pt;height:321.75pt;z-index:-251656192;mso-position-horizontal:center;mso-position-horizontal-relative:margin;mso-position-vertical:center;mso-position-vertical-relative:margin" o:allowincell="f">
          <v:imagedata r:id="rId1" o:title="Logo UNIDEP volumen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E0BC5"/>
    <w:multiLevelType w:val="hybridMultilevel"/>
    <w:tmpl w:val="ACB8AA6C"/>
    <w:lvl w:ilvl="0" w:tplc="7124E1AA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CA36071E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8188E22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BE9AB098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4E6874A2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E87C8716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C03A2900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45846A9C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823A7B6C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34406"/>
    <w:rsid w:val="000A0447"/>
    <w:rsid w:val="000B6160"/>
    <w:rsid w:val="000C6103"/>
    <w:rsid w:val="00155877"/>
    <w:rsid w:val="00163197"/>
    <w:rsid w:val="001723FD"/>
    <w:rsid w:val="001952B5"/>
    <w:rsid w:val="00213682"/>
    <w:rsid w:val="002A40E6"/>
    <w:rsid w:val="002B470A"/>
    <w:rsid w:val="0032196B"/>
    <w:rsid w:val="00323DC7"/>
    <w:rsid w:val="00334406"/>
    <w:rsid w:val="00335FCE"/>
    <w:rsid w:val="003A68A8"/>
    <w:rsid w:val="003C08CC"/>
    <w:rsid w:val="004063EC"/>
    <w:rsid w:val="00466632"/>
    <w:rsid w:val="004C6D54"/>
    <w:rsid w:val="004D6B88"/>
    <w:rsid w:val="004F2691"/>
    <w:rsid w:val="00543F02"/>
    <w:rsid w:val="00576A5C"/>
    <w:rsid w:val="005B4564"/>
    <w:rsid w:val="005F7CD3"/>
    <w:rsid w:val="00624859"/>
    <w:rsid w:val="0065135C"/>
    <w:rsid w:val="00662DA7"/>
    <w:rsid w:val="00671FFD"/>
    <w:rsid w:val="0067302D"/>
    <w:rsid w:val="006E0B16"/>
    <w:rsid w:val="00764338"/>
    <w:rsid w:val="007A425A"/>
    <w:rsid w:val="007C1FCC"/>
    <w:rsid w:val="007C31C7"/>
    <w:rsid w:val="00814C27"/>
    <w:rsid w:val="008E7B59"/>
    <w:rsid w:val="009250CC"/>
    <w:rsid w:val="00994DE3"/>
    <w:rsid w:val="009A2C22"/>
    <w:rsid w:val="009A7395"/>
    <w:rsid w:val="009B4CE8"/>
    <w:rsid w:val="009D2C9B"/>
    <w:rsid w:val="00A1486F"/>
    <w:rsid w:val="00A27256"/>
    <w:rsid w:val="00A41505"/>
    <w:rsid w:val="00A826BA"/>
    <w:rsid w:val="00AA61C7"/>
    <w:rsid w:val="00AD4AF3"/>
    <w:rsid w:val="00B83B7B"/>
    <w:rsid w:val="00BA0B56"/>
    <w:rsid w:val="00BF6E20"/>
    <w:rsid w:val="00C00233"/>
    <w:rsid w:val="00C86EDA"/>
    <w:rsid w:val="00CC1C7D"/>
    <w:rsid w:val="00D211B3"/>
    <w:rsid w:val="00D661A4"/>
    <w:rsid w:val="00E31061"/>
    <w:rsid w:val="00E36F2A"/>
    <w:rsid w:val="00EA2435"/>
    <w:rsid w:val="00EE0A87"/>
    <w:rsid w:val="00EE758F"/>
    <w:rsid w:val="00F11408"/>
    <w:rsid w:val="00F37685"/>
    <w:rsid w:val="00F529F4"/>
    <w:rsid w:val="00F5439A"/>
    <w:rsid w:val="00F61786"/>
    <w:rsid w:val="00F83DD2"/>
    <w:rsid w:val="00F94D15"/>
    <w:rsid w:val="00FA56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6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C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2C9B"/>
  </w:style>
  <w:style w:type="paragraph" w:styleId="Piedepgina">
    <w:name w:val="footer"/>
    <w:basedOn w:val="Normal"/>
    <w:link w:val="PiedepginaCar"/>
    <w:uiPriority w:val="99"/>
    <w:unhideWhenUsed/>
    <w:rsid w:val="009D2C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C9B"/>
  </w:style>
  <w:style w:type="paragraph" w:styleId="Textodeglobo">
    <w:name w:val="Balloon Text"/>
    <w:basedOn w:val="Normal"/>
    <w:link w:val="TextodegloboCar"/>
    <w:uiPriority w:val="99"/>
    <w:semiHidden/>
    <w:unhideWhenUsed/>
    <w:rsid w:val="003A6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68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C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2C9B"/>
  </w:style>
  <w:style w:type="paragraph" w:styleId="Piedepgina">
    <w:name w:val="footer"/>
    <w:basedOn w:val="Normal"/>
    <w:link w:val="PiedepginaCar"/>
    <w:uiPriority w:val="99"/>
    <w:unhideWhenUsed/>
    <w:rsid w:val="009D2C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C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7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354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</dc:creator>
  <cp:lastModifiedBy>Agustin</cp:lastModifiedBy>
  <cp:revision>12</cp:revision>
  <dcterms:created xsi:type="dcterms:W3CDTF">2014-07-17T03:45:00Z</dcterms:created>
  <dcterms:modified xsi:type="dcterms:W3CDTF">2015-06-11T01:50:00Z</dcterms:modified>
</cp:coreProperties>
</file>