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2ECA93E" w:rsidR="00CB4A2C" w:rsidRDefault="006A71E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0F3EDDE8" wp14:editId="37718826">
                <wp:simplePos x="0" y="0"/>
                <wp:positionH relativeFrom="margin">
                  <wp:posOffset>3771900</wp:posOffset>
                </wp:positionH>
                <wp:positionV relativeFrom="paragraph">
                  <wp:posOffset>115570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1235C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1235C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1235C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1235C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1235C7"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670555">
      <w:pPr>
        <w:pStyle w:val="Heading1"/>
        <w:numPr>
          <w:ilvl w:val="0"/>
          <w:numId w:val="0"/>
        </w:numPr>
        <w:ind w:left="357"/>
      </w:pPr>
      <w:r w:rsidRPr="00015B29">
        <w:lastRenderedPageBreak/>
        <w:tab/>
      </w:r>
      <w:bookmarkStart w:id="1" w:name="_Toc14781834"/>
      <w:bookmarkStart w:id="2" w:name="_Toc15306026"/>
      <w:bookmarkStart w:id="3" w:name="_Toc20229841"/>
      <w:bookmarkStart w:id="4" w:name="_Toc20231346"/>
      <w:bookmarkStart w:id="5" w:name="_Toc25310093"/>
      <w:r w:rsidR="00D36C46">
        <w:t>Table of Content</w:t>
      </w:r>
      <w:bookmarkEnd w:id="1"/>
      <w:bookmarkEnd w:id="2"/>
      <w:bookmarkEnd w:id="3"/>
      <w:bookmarkEnd w:id="4"/>
      <w:bookmarkEnd w:id="5"/>
      <w:r w:rsidR="00020F50">
        <w:tab/>
      </w:r>
    </w:p>
    <w:p w14:paraId="2286FA7B" w14:textId="77777777" w:rsidR="00AF4E8D" w:rsidRDefault="000B29E9">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bookmarkStart w:id="6" w:name="_GoBack"/>
      <w:bookmarkEnd w:id="6"/>
      <w:r w:rsidR="00AF4E8D">
        <w:rPr>
          <w:noProof/>
        </w:rPr>
        <w:t>Table of Content</w:t>
      </w:r>
    </w:p>
    <w:p w14:paraId="2F43F61C" w14:textId="77777777" w:rsidR="00AF4E8D" w:rsidRDefault="00AF4E8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D455734" w14:textId="77777777" w:rsidR="00AF4E8D" w:rsidRDefault="00AF4E8D">
      <w:pPr>
        <w:pStyle w:val="TOC2"/>
        <w:tabs>
          <w:tab w:val="left" w:pos="1000"/>
        </w:tabs>
        <w:rPr>
          <w:rFonts w:asciiTheme="minorHAnsi" w:eastAsiaTheme="minorEastAsia" w:hAnsiTheme="minorHAnsi" w:cstheme="minorBidi"/>
          <w:smallCaps w:val="0"/>
          <w:noProof/>
          <w:color w:val="auto"/>
          <w:sz w:val="22"/>
          <w:szCs w:val="22"/>
          <w:lang w:eastAsia="en-US"/>
        </w:rPr>
      </w:pPr>
      <w:r w:rsidRPr="002528B0">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2528B0">
        <w:rPr>
          <w:noProof/>
        </w:rPr>
        <w:t>Application Characteristics</w:t>
      </w:r>
    </w:p>
    <w:p w14:paraId="482F4739" w14:textId="77777777" w:rsidR="00AF4E8D" w:rsidRDefault="00AF4E8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sidRPr="002528B0">
        <w:rPr>
          <w:rFonts w:eastAsia="Calibri"/>
          <w:noProof/>
        </w:rPr>
        <w:t xml:space="preserve">STIG Ver 4 Release 8 </w:t>
      </w:r>
      <w:r>
        <w:rPr>
          <w:noProof/>
        </w:rPr>
        <w:t>Summary</w:t>
      </w:r>
    </w:p>
    <w:p w14:paraId="58CC2DAC" w14:textId="77777777" w:rsidR="00AF4E8D" w:rsidRDefault="00AF4E8D">
      <w:pPr>
        <w:pStyle w:val="TOC2"/>
        <w:tabs>
          <w:tab w:val="left" w:pos="1000"/>
        </w:tabs>
        <w:rPr>
          <w:rFonts w:asciiTheme="minorHAnsi" w:eastAsiaTheme="minorEastAsia" w:hAnsiTheme="minorHAnsi" w:cstheme="minorBidi"/>
          <w:smallCaps w:val="0"/>
          <w:noProof/>
          <w:color w:val="auto"/>
          <w:sz w:val="22"/>
          <w:szCs w:val="22"/>
          <w:lang w:eastAsia="en-US"/>
        </w:rPr>
      </w:pPr>
      <w:r w:rsidRPr="002528B0">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2528B0">
        <w:rPr>
          <w:rFonts w:eastAsia="Calibri"/>
          <w:noProof/>
        </w:rPr>
        <w:t>STIG Ver 4 Release 8 Vulnerabilities Summary</w:t>
      </w:r>
    </w:p>
    <w:p w14:paraId="2C0102C4" w14:textId="77777777" w:rsidR="00AF4E8D" w:rsidRDefault="00AF4E8D">
      <w:pPr>
        <w:pStyle w:val="TOC1"/>
        <w:tabs>
          <w:tab w:val="left" w:pos="737"/>
        </w:tabs>
        <w:rPr>
          <w:rFonts w:asciiTheme="minorHAnsi" w:eastAsiaTheme="minorEastAsia" w:hAnsiTheme="minorHAnsi" w:cstheme="minorBidi"/>
          <w:b w:val="0"/>
          <w:caps w:val="0"/>
          <w:noProof/>
          <w:color w:val="auto"/>
          <w:sz w:val="22"/>
          <w:szCs w:val="22"/>
          <w:lang w:eastAsia="en-US"/>
        </w:rPr>
      </w:pPr>
      <w:r w:rsidRPr="002528B0">
        <w:rPr>
          <w:rFonts w:eastAsia="Calibri"/>
          <w:noProof/>
        </w:rPr>
        <w:t>3.</w:t>
      </w:r>
      <w:r>
        <w:rPr>
          <w:rFonts w:asciiTheme="minorHAnsi" w:eastAsiaTheme="minorEastAsia" w:hAnsiTheme="minorHAnsi" w:cstheme="minorBidi"/>
          <w:b w:val="0"/>
          <w:caps w:val="0"/>
          <w:noProof/>
          <w:color w:val="auto"/>
          <w:sz w:val="22"/>
          <w:szCs w:val="22"/>
          <w:lang w:eastAsia="en-US"/>
        </w:rPr>
        <w:tab/>
      </w:r>
      <w:r w:rsidRPr="002528B0">
        <w:rPr>
          <w:rFonts w:eastAsia="Calibri"/>
          <w:noProof/>
        </w:rPr>
        <w:t>CAST Findings for STIG Ver 4 Release 8 CAT I</w:t>
      </w:r>
    </w:p>
    <w:p w14:paraId="3DD3E688" w14:textId="77777777" w:rsidR="00AF4E8D" w:rsidRDefault="00AF4E8D">
      <w:pPr>
        <w:pStyle w:val="TOC1"/>
        <w:tabs>
          <w:tab w:val="left" w:pos="737"/>
        </w:tabs>
        <w:rPr>
          <w:rFonts w:asciiTheme="minorHAnsi" w:eastAsiaTheme="minorEastAsia" w:hAnsiTheme="minorHAnsi" w:cstheme="minorBidi"/>
          <w:b w:val="0"/>
          <w:caps w:val="0"/>
          <w:noProof/>
          <w:color w:val="auto"/>
          <w:sz w:val="22"/>
          <w:szCs w:val="22"/>
          <w:lang w:eastAsia="en-US"/>
        </w:rPr>
      </w:pPr>
      <w:r w:rsidRPr="002528B0">
        <w:rPr>
          <w:rFonts w:eastAsia="Calibri"/>
          <w:noProof/>
        </w:rPr>
        <w:t>4.</w:t>
      </w:r>
      <w:r>
        <w:rPr>
          <w:rFonts w:asciiTheme="minorHAnsi" w:eastAsiaTheme="minorEastAsia" w:hAnsiTheme="minorHAnsi" w:cstheme="minorBidi"/>
          <w:b w:val="0"/>
          <w:caps w:val="0"/>
          <w:noProof/>
          <w:color w:val="auto"/>
          <w:sz w:val="22"/>
          <w:szCs w:val="22"/>
          <w:lang w:eastAsia="en-US"/>
        </w:rPr>
        <w:tab/>
      </w:r>
      <w:r w:rsidRPr="002528B0">
        <w:rPr>
          <w:rFonts w:eastAsia="Calibri"/>
          <w:noProof/>
        </w:rPr>
        <w:t>CAST Findings for STIG Ver 4 Release 8 CAT II</w:t>
      </w:r>
    </w:p>
    <w:p w14:paraId="053FB445" w14:textId="77777777" w:rsidR="00AF4E8D" w:rsidRDefault="00AF4E8D">
      <w:pPr>
        <w:pStyle w:val="TOC1"/>
        <w:tabs>
          <w:tab w:val="left" w:pos="737"/>
        </w:tabs>
        <w:rPr>
          <w:rFonts w:asciiTheme="minorHAnsi" w:eastAsiaTheme="minorEastAsia" w:hAnsiTheme="minorHAnsi" w:cstheme="minorBidi"/>
          <w:b w:val="0"/>
          <w:caps w:val="0"/>
          <w:noProof/>
          <w:color w:val="auto"/>
          <w:sz w:val="22"/>
          <w:szCs w:val="22"/>
          <w:lang w:eastAsia="en-US"/>
        </w:rPr>
      </w:pPr>
      <w:r w:rsidRPr="002528B0">
        <w:rPr>
          <w:rFonts w:eastAsia="Calibri"/>
          <w:noProof/>
        </w:rPr>
        <w:t>5.</w:t>
      </w:r>
      <w:r>
        <w:rPr>
          <w:rFonts w:asciiTheme="minorHAnsi" w:eastAsiaTheme="minorEastAsia" w:hAnsiTheme="minorHAnsi" w:cstheme="minorBidi"/>
          <w:b w:val="0"/>
          <w:caps w:val="0"/>
          <w:noProof/>
          <w:color w:val="auto"/>
          <w:sz w:val="22"/>
          <w:szCs w:val="22"/>
          <w:lang w:eastAsia="en-US"/>
        </w:rPr>
        <w:tab/>
      </w:r>
      <w:r w:rsidRPr="002528B0">
        <w:rPr>
          <w:rFonts w:eastAsia="Calibri"/>
          <w:noProof/>
        </w:rPr>
        <w:t>CAST Findings for STIG Ver 4 Release 8 CAT III</w:t>
      </w:r>
    </w:p>
    <w:p w14:paraId="77F36BC4" w14:textId="77777777" w:rsidR="00AF4E8D" w:rsidRDefault="00AF4E8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6.</w:t>
      </w:r>
      <w:r>
        <w:rPr>
          <w:rFonts w:asciiTheme="minorHAnsi" w:eastAsiaTheme="minorEastAsia" w:hAnsiTheme="minorHAnsi" w:cstheme="minorBidi"/>
          <w:b w:val="0"/>
          <w:caps w:val="0"/>
          <w:noProof/>
          <w:color w:val="auto"/>
          <w:sz w:val="22"/>
          <w:szCs w:val="22"/>
          <w:lang w:eastAsia="en-US"/>
        </w:rPr>
        <w:tab/>
      </w:r>
      <w:r w:rsidRPr="002528B0">
        <w:rPr>
          <w:rFonts w:eastAsia="Calibri"/>
          <w:noProof/>
        </w:rPr>
        <w:t xml:space="preserve">STIG Ver 4 Release 8 </w:t>
      </w:r>
      <w:r>
        <w:rPr>
          <w:noProof/>
        </w:rPr>
        <w:t>Findings Details</w:t>
      </w:r>
    </w:p>
    <w:p w14:paraId="507A40F4" w14:textId="77777777" w:rsidR="00AF4E8D" w:rsidRDefault="00AF4E8D">
      <w:pPr>
        <w:pStyle w:val="TOC2"/>
        <w:tabs>
          <w:tab w:val="left" w:pos="1000"/>
        </w:tabs>
        <w:rPr>
          <w:rFonts w:asciiTheme="minorHAnsi" w:eastAsiaTheme="minorEastAsia" w:hAnsiTheme="minorHAnsi" w:cstheme="minorBidi"/>
          <w:smallCaps w:val="0"/>
          <w:noProof/>
          <w:color w:val="auto"/>
          <w:sz w:val="22"/>
          <w:szCs w:val="22"/>
          <w:lang w:eastAsia="en-US"/>
        </w:rPr>
      </w:pPr>
      <w:r w:rsidRPr="002528B0">
        <w:rPr>
          <w:rFonts w:asciiTheme="minorHAnsi" w:hAnsiTheme="minorHAnsi" w:cstheme="minorHAnsi"/>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color w:val="auto"/>
          <w:sz w:val="22"/>
          <w:szCs w:val="22"/>
          <w:lang w:eastAsia="en-US"/>
        </w:rPr>
        <w:tab/>
      </w:r>
      <w:r w:rsidRPr="002528B0">
        <w:rPr>
          <w:noProof/>
        </w:rPr>
        <w:t>STIG-V4R8-CAT1 - Vulnerabilities</w:t>
      </w:r>
    </w:p>
    <w:p w14:paraId="7D1AA921" w14:textId="77777777" w:rsidR="00AF4E8D" w:rsidRDefault="00AF4E8D">
      <w:pPr>
        <w:pStyle w:val="TOC2"/>
        <w:tabs>
          <w:tab w:val="left" w:pos="1000"/>
        </w:tabs>
        <w:rPr>
          <w:rFonts w:asciiTheme="minorHAnsi" w:eastAsiaTheme="minorEastAsia" w:hAnsiTheme="minorHAnsi" w:cstheme="minorBidi"/>
          <w:smallCaps w:val="0"/>
          <w:noProof/>
          <w:color w:val="auto"/>
          <w:sz w:val="22"/>
          <w:szCs w:val="22"/>
          <w:lang w:eastAsia="en-US"/>
        </w:rPr>
      </w:pPr>
      <w:r w:rsidRPr="002528B0">
        <w:rPr>
          <w:rFonts w:asciiTheme="minorHAnsi" w:hAnsiTheme="minorHAnsi" w:cstheme="minorHAnsi"/>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color w:val="auto"/>
          <w:sz w:val="22"/>
          <w:szCs w:val="22"/>
          <w:lang w:eastAsia="en-US"/>
        </w:rPr>
        <w:tab/>
      </w:r>
      <w:r w:rsidRPr="002528B0">
        <w:rPr>
          <w:noProof/>
        </w:rPr>
        <w:t>STIG-V4R8 CAT-2 - Vulnerabilities</w:t>
      </w:r>
    </w:p>
    <w:p w14:paraId="02D744B0" w14:textId="77777777" w:rsidR="00AF4E8D" w:rsidRDefault="00AF4E8D">
      <w:pPr>
        <w:pStyle w:val="TOC2"/>
        <w:tabs>
          <w:tab w:val="left" w:pos="1000"/>
        </w:tabs>
        <w:rPr>
          <w:rFonts w:asciiTheme="minorHAnsi" w:eastAsiaTheme="minorEastAsia" w:hAnsiTheme="minorHAnsi" w:cstheme="minorBidi"/>
          <w:smallCaps w:val="0"/>
          <w:noProof/>
          <w:color w:val="auto"/>
          <w:sz w:val="22"/>
          <w:szCs w:val="22"/>
          <w:lang w:eastAsia="en-US"/>
        </w:rPr>
      </w:pPr>
      <w:r w:rsidRPr="002528B0">
        <w:rPr>
          <w:rFonts w:asciiTheme="minorHAnsi" w:hAnsiTheme="minorHAnsi" w:cstheme="minorHAnsi"/>
          <w:noProof/>
          <w14:scene3d>
            <w14:camera w14:prst="orthographicFront"/>
            <w14:lightRig w14:rig="threePt" w14:dir="t">
              <w14:rot w14:lat="0" w14:lon="0" w14:rev="0"/>
            </w14:lightRig>
          </w14:scene3d>
        </w:rPr>
        <w:t>6.3.</w:t>
      </w:r>
      <w:r>
        <w:rPr>
          <w:rFonts w:asciiTheme="minorHAnsi" w:eastAsiaTheme="minorEastAsia" w:hAnsiTheme="minorHAnsi" w:cstheme="minorBidi"/>
          <w:smallCaps w:val="0"/>
          <w:noProof/>
          <w:color w:val="auto"/>
          <w:sz w:val="22"/>
          <w:szCs w:val="22"/>
          <w:lang w:eastAsia="en-US"/>
        </w:rPr>
        <w:tab/>
      </w:r>
      <w:r w:rsidRPr="002528B0">
        <w:rPr>
          <w:noProof/>
        </w:rPr>
        <w:t>STIG-VR48 CAT-3 – Vulnerabilities</w:t>
      </w:r>
    </w:p>
    <w:p w14:paraId="1772C46B" w14:textId="77777777" w:rsidR="00AF4E8D" w:rsidRDefault="00AF4E8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7.</w:t>
      </w:r>
      <w:r>
        <w:rPr>
          <w:rFonts w:asciiTheme="minorHAnsi" w:eastAsiaTheme="minorEastAsia" w:hAnsiTheme="minorHAnsi" w:cstheme="minorBidi"/>
          <w:b w:val="0"/>
          <w:caps w:val="0"/>
          <w:noProof/>
          <w:color w:val="auto"/>
          <w:sz w:val="22"/>
          <w:szCs w:val="22"/>
          <w:lang w:eastAsia="en-US"/>
        </w:rPr>
        <w:tab/>
      </w:r>
      <w:r>
        <w:rPr>
          <w:noProof/>
        </w:rPr>
        <w:t>Appendix</w:t>
      </w:r>
    </w:p>
    <w:p w14:paraId="28E6045B" w14:textId="77777777" w:rsidR="00AF4E8D" w:rsidRDefault="00AF4E8D">
      <w:pPr>
        <w:pStyle w:val="TOC2"/>
        <w:tabs>
          <w:tab w:val="left" w:pos="1000"/>
        </w:tabs>
        <w:rPr>
          <w:rFonts w:asciiTheme="minorHAnsi" w:eastAsiaTheme="minorEastAsia" w:hAnsiTheme="minorHAnsi" w:cstheme="minorBidi"/>
          <w:smallCaps w:val="0"/>
          <w:noProof/>
          <w:color w:val="auto"/>
          <w:sz w:val="22"/>
          <w:szCs w:val="22"/>
          <w:lang w:eastAsia="en-US"/>
        </w:rPr>
      </w:pPr>
      <w:r w:rsidRPr="002528B0">
        <w:rPr>
          <w:rFonts w:asciiTheme="minorHAnsi" w:hAnsiTheme="minorHAnsi" w:cstheme="minorHAnsi"/>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1B41EC7B" w14:textId="77777777" w:rsidR="00AF4E8D" w:rsidRDefault="00AF4E8D">
      <w:pPr>
        <w:pStyle w:val="TOC2"/>
        <w:tabs>
          <w:tab w:val="left" w:pos="1000"/>
        </w:tabs>
        <w:rPr>
          <w:rFonts w:asciiTheme="minorHAnsi" w:eastAsiaTheme="minorEastAsia" w:hAnsiTheme="minorHAnsi" w:cstheme="minorBidi"/>
          <w:smallCaps w:val="0"/>
          <w:noProof/>
          <w:color w:val="auto"/>
          <w:sz w:val="22"/>
          <w:szCs w:val="22"/>
          <w:lang w:eastAsia="en-US"/>
        </w:rPr>
      </w:pPr>
      <w:r w:rsidRPr="002528B0">
        <w:rPr>
          <w:rFonts w:asciiTheme="minorHAnsi" w:hAnsiTheme="minorHAnsi" w:cstheme="minorHAnsi"/>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en-US"/>
        </w:rPr>
        <w:tab/>
      </w:r>
      <w:r>
        <w:rPr>
          <w:noProof/>
        </w:rPr>
        <w:t>About CAST Security</w:t>
      </w:r>
    </w:p>
    <w:p w14:paraId="4B19E0DB" w14:textId="77777777" w:rsidR="00AF4E8D" w:rsidRDefault="00AF4E8D">
      <w:pPr>
        <w:pStyle w:val="TOC2"/>
        <w:tabs>
          <w:tab w:val="left" w:pos="1000"/>
        </w:tabs>
        <w:rPr>
          <w:rFonts w:asciiTheme="minorHAnsi" w:eastAsiaTheme="minorEastAsia" w:hAnsiTheme="minorHAnsi" w:cstheme="minorBidi"/>
          <w:smallCaps w:val="0"/>
          <w:noProof/>
          <w:color w:val="auto"/>
          <w:sz w:val="22"/>
          <w:szCs w:val="22"/>
          <w:lang w:eastAsia="en-US"/>
        </w:rPr>
      </w:pPr>
      <w:r w:rsidRPr="002528B0">
        <w:rPr>
          <w:rFonts w:asciiTheme="minorHAnsi" w:hAnsiTheme="minorHAnsi" w:cstheme="minorHAnsi"/>
          <w:noProof/>
          <w14:scene3d>
            <w14:camera w14:prst="orthographicFront"/>
            <w14:lightRig w14:rig="threePt" w14:dir="t">
              <w14:rot w14:lat="0" w14:lon="0" w14:rev="0"/>
            </w14:lightRig>
          </w14:scene3d>
        </w:rPr>
        <w:t>7.3.</w:t>
      </w:r>
      <w:r>
        <w:rPr>
          <w:rFonts w:asciiTheme="minorHAnsi" w:eastAsiaTheme="minorEastAsia" w:hAnsiTheme="minorHAnsi" w:cstheme="minorBidi"/>
          <w:smallCaps w:val="0"/>
          <w:noProof/>
          <w:color w:val="auto"/>
          <w:sz w:val="22"/>
          <w:szCs w:val="22"/>
          <w:lang w:eastAsia="en-US"/>
        </w:rPr>
        <w:tab/>
      </w:r>
      <w:r w:rsidRPr="002528B0">
        <w:rPr>
          <w:noProof/>
        </w:rPr>
        <w:t>Applicability of STIG Ver 4 Release 8 in CAST Solution</w:t>
      </w:r>
    </w:p>
    <w:p w14:paraId="31007FBA" w14:textId="3AD417E9" w:rsidR="00C9214B" w:rsidRPr="00B1237A" w:rsidRDefault="000B29E9"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670555">
      <w:pPr>
        <w:pStyle w:val="Heading1"/>
      </w:pPr>
      <w:r w:rsidRPr="00B1237A">
        <w:lastRenderedPageBreak/>
        <w:t xml:space="preserve"> </w:t>
      </w:r>
      <w:bookmarkStart w:id="7" w:name="_Toc14781835"/>
      <w:bookmarkStart w:id="8" w:name="_Toc15306027"/>
      <w:bookmarkStart w:id="9" w:name="_Toc20229842"/>
      <w:bookmarkStart w:id="10" w:name="_Toc20231347"/>
      <w:bookmarkStart w:id="11" w:name="_Toc25310094"/>
      <w:r w:rsidR="005773E4">
        <w:t>Introduction</w:t>
      </w:r>
      <w:bookmarkEnd w:id="7"/>
      <w:bookmarkEnd w:id="8"/>
      <w:bookmarkEnd w:id="9"/>
      <w:bookmarkEnd w:id="10"/>
      <w:bookmarkEnd w:id="11"/>
    </w:p>
    <w:p w14:paraId="715CFC94" w14:textId="13210BAA"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6A6EA0">
        <w:t>STIG</w:t>
      </w:r>
      <w:r>
        <w:t xml:space="preserve"> standards</w:t>
      </w:r>
      <w:r w:rsidRPr="005773E4">
        <w:t xml:space="preserve">. </w:t>
      </w:r>
    </w:p>
    <w:p w14:paraId="1752BA7F" w14:textId="77777777" w:rsidR="005126B2" w:rsidRDefault="005126B2" w:rsidP="005126B2">
      <w:pPr>
        <w:spacing w:after="0" w:line="240" w:lineRule="auto"/>
        <w:ind w:right="657"/>
      </w:pPr>
    </w:p>
    <w:p w14:paraId="19489F11" w14:textId="2042E6A1"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w:t>
      </w:r>
      <w:r w:rsidR="006B30C7">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2" w:name="_Toc380677725"/>
      <w:bookmarkStart w:id="13" w:name="_Toc14781836"/>
      <w:bookmarkStart w:id="14" w:name="_Toc15306028"/>
      <w:bookmarkStart w:id="15" w:name="_Toc20229843"/>
      <w:bookmarkStart w:id="16" w:name="_Toc20231348"/>
      <w:bookmarkStart w:id="17" w:name="_Toc25310095"/>
      <w:r w:rsidRPr="005773E4">
        <w:rPr>
          <w:lang w:val="en-US"/>
        </w:rPr>
        <w:t xml:space="preserve">Application </w:t>
      </w:r>
      <w:bookmarkEnd w:id="12"/>
      <w:r w:rsidR="005773E4">
        <w:rPr>
          <w:lang w:val="en-US"/>
        </w:rPr>
        <w:t>Characteristics</w:t>
      </w:r>
      <w:bookmarkEnd w:id="13"/>
      <w:bookmarkEnd w:id="14"/>
      <w:bookmarkEnd w:id="15"/>
      <w:bookmarkEnd w:id="16"/>
      <w:bookmarkEnd w:id="1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7F230186" w:rsidR="005126B2" w:rsidRPr="005773E4" w:rsidRDefault="00D20025" w:rsidP="00670555">
      <w:pPr>
        <w:pStyle w:val="Heading1"/>
        <w:rPr>
          <w:rFonts w:asciiTheme="minorHAnsi" w:hAnsiTheme="minorHAnsi"/>
          <w:noProof/>
          <w:sz w:val="22"/>
        </w:rPr>
      </w:pPr>
      <w:bookmarkStart w:id="18" w:name="_Toc531865328"/>
      <w:bookmarkStart w:id="19" w:name="_Toc531953754"/>
      <w:bookmarkStart w:id="20" w:name="_Toc14781837"/>
      <w:bookmarkStart w:id="21" w:name="_Toc15306029"/>
      <w:bookmarkStart w:id="22" w:name="_Toc20229844"/>
      <w:bookmarkStart w:id="23" w:name="_Toc20231349"/>
      <w:bookmarkStart w:id="24" w:name="_Toc25310096"/>
      <w:r w:rsidRPr="00C06178">
        <w:rPr>
          <w:rFonts w:eastAsia="Calibri"/>
        </w:rPr>
        <w:lastRenderedPageBreak/>
        <w:t>STIG</w:t>
      </w:r>
      <w:r>
        <w:rPr>
          <w:rFonts w:eastAsia="Calibri"/>
        </w:rPr>
        <w:t xml:space="preserve"> Ver 4 Release 8 </w:t>
      </w:r>
      <w:bookmarkEnd w:id="18"/>
      <w:bookmarkEnd w:id="19"/>
      <w:r w:rsidR="0029162A">
        <w:t>Summary</w:t>
      </w:r>
      <w:bookmarkEnd w:id="20"/>
      <w:bookmarkEnd w:id="21"/>
      <w:bookmarkEnd w:id="22"/>
      <w:bookmarkEnd w:id="23"/>
      <w:bookmarkEnd w:id="24"/>
    </w:p>
    <w:p w14:paraId="576EB6C4" w14:textId="687AF4FB" w:rsidR="00525BE7" w:rsidRPr="006A71EF" w:rsidRDefault="003B300F" w:rsidP="002638B2">
      <w:pPr>
        <w:ind w:left="0" w:right="657"/>
        <w:jc w:val="left"/>
        <w:rPr>
          <w:noProof/>
          <w:szCs w:val="18"/>
        </w:rPr>
      </w:pPr>
      <w:r w:rsidRPr="006A71EF">
        <w:rPr>
          <w:noProof/>
          <w:szCs w:val="18"/>
        </w:rPr>
        <w:t>This section provide</w:t>
      </w:r>
      <w:r w:rsidR="00940C7B">
        <w:rPr>
          <w:noProof/>
          <w:szCs w:val="18"/>
        </w:rPr>
        <w:t>s</w:t>
      </w:r>
      <w:r w:rsidRPr="006A71EF">
        <w:rPr>
          <w:noProof/>
          <w:szCs w:val="18"/>
        </w:rPr>
        <w:t xml:space="preserve"> a summary of the most severe s</w:t>
      </w:r>
      <w:r w:rsidR="0093589E" w:rsidRPr="006A71EF">
        <w:rPr>
          <w:noProof/>
          <w:szCs w:val="18"/>
        </w:rPr>
        <w:t>e</w:t>
      </w:r>
      <w:r w:rsidRPr="006A71EF">
        <w:rPr>
          <w:noProof/>
          <w:szCs w:val="18"/>
        </w:rPr>
        <w:t>curity vulnerability identified in the structural quality analysis and me</w:t>
      </w:r>
      <w:r w:rsidR="00940C7B">
        <w:rPr>
          <w:noProof/>
          <w:szCs w:val="18"/>
        </w:rPr>
        <w:t>a</w:t>
      </w:r>
      <w:r w:rsidRPr="006A71EF">
        <w:rPr>
          <w:noProof/>
          <w:szCs w:val="18"/>
        </w:rPr>
        <w:t xml:space="preserv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34EEC5AB" w:rsidR="009F58D1" w:rsidRPr="006A71EF" w:rsidRDefault="009F58D1" w:rsidP="002638B2">
      <w:pPr>
        <w:ind w:left="0" w:right="657"/>
        <w:jc w:val="left"/>
        <w:rPr>
          <w:szCs w:val="18"/>
        </w:rPr>
      </w:pPr>
      <w:r w:rsidRPr="006A71EF">
        <w:rPr>
          <w:szCs w:val="18"/>
        </w:rPr>
        <w:t xml:space="preserve">Agency (DISA) “develops and maintains control correlation identifiers (CCIs), security requirements </w:t>
      </w:r>
      <w:r w:rsidR="00D00153" w:rsidRPr="006A71EF">
        <w:rPr>
          <w:szCs w:val="18"/>
        </w:rPr>
        <w:t>guide</w:t>
      </w:r>
      <w:r w:rsidRPr="006A71EF">
        <w:rPr>
          <w:szCs w:val="18"/>
        </w:rP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1" w:history="1">
        <w:r w:rsidR="005126B2" w:rsidRPr="005126B2">
          <w:rPr>
            <w:rStyle w:val="Hyperlink"/>
            <w:szCs w:val="18"/>
          </w:rPr>
          <w:t>STIG</w:t>
        </w:r>
      </w:hyperlink>
      <w:r w:rsidRPr="006A71EF">
        <w:rPr>
          <w:szCs w:val="18"/>
        </w:rPr>
        <w:t>.</w:t>
      </w:r>
    </w:p>
    <w:p w14:paraId="4D6664C1" w14:textId="42A45B5F" w:rsidR="000B1DF2" w:rsidRPr="00212651" w:rsidRDefault="009F58D1" w:rsidP="00C06178">
      <w:pPr>
        <w:pStyle w:val="Heading2"/>
        <w:ind w:right="657"/>
        <w:rPr>
          <w:rFonts w:eastAsia="Calibri"/>
        </w:rPr>
      </w:pPr>
      <w:bookmarkStart w:id="25" w:name="_Toc14781838"/>
      <w:bookmarkStart w:id="26" w:name="_Toc15306030"/>
      <w:bookmarkStart w:id="27" w:name="_Toc20229845"/>
      <w:bookmarkStart w:id="28" w:name="_Toc20231350"/>
      <w:bookmarkStart w:id="29" w:name="_Toc25310097"/>
      <w:r w:rsidRPr="00C06178">
        <w:rPr>
          <w:rFonts w:eastAsia="Calibri"/>
        </w:rPr>
        <w:t>STIG</w:t>
      </w:r>
      <w:r>
        <w:rPr>
          <w:rFonts w:eastAsia="Calibri"/>
          <w:lang w:val="en-US"/>
        </w:rPr>
        <w:t xml:space="preserve"> Ver 4 Release 8</w:t>
      </w:r>
      <w:r w:rsidR="00AD2D35">
        <w:rPr>
          <w:rFonts w:eastAsia="Calibri"/>
          <w:lang w:val="en-US"/>
        </w:rPr>
        <w:t xml:space="preserve"> Vulnerabilities</w:t>
      </w:r>
      <w:r>
        <w:rPr>
          <w:rFonts w:eastAsia="Calibri"/>
          <w:lang w:val="en-US"/>
        </w:rPr>
        <w:t xml:space="preserve"> </w:t>
      </w:r>
      <w:r w:rsidR="000A78E9">
        <w:rPr>
          <w:rFonts w:eastAsia="Calibri"/>
          <w:lang w:val="en-US"/>
        </w:rPr>
        <w:t>Summary</w:t>
      </w:r>
      <w:bookmarkEnd w:id="25"/>
      <w:bookmarkEnd w:id="26"/>
      <w:bookmarkEnd w:id="27"/>
      <w:bookmarkEnd w:id="28"/>
      <w:bookmarkEnd w:id="29"/>
    </w:p>
    <w:p w14:paraId="76DC0418" w14:textId="77777777" w:rsidR="00670555" w:rsidRDefault="00670555" w:rsidP="00670555">
      <w:pPr>
        <w:ind w:left="0" w:right="657"/>
        <w:jc w:val="left"/>
        <w:rPr>
          <w:b/>
          <w:bCs/>
          <w:sz w:val="23"/>
          <w:szCs w:val="23"/>
        </w:rPr>
      </w:pPr>
      <w:r>
        <w:rPr>
          <w:b/>
          <w:bCs/>
          <w:sz w:val="23"/>
          <w:szCs w:val="23"/>
        </w:rPr>
        <w:t>Vulnerability Severity Category Code Definitions</w:t>
      </w:r>
    </w:p>
    <w:p w14:paraId="71960B0C" w14:textId="77777777" w:rsidR="00670555" w:rsidRPr="00CE440F" w:rsidRDefault="00670555" w:rsidP="00670555">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2432AECB"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 Any vulnerability, the exploitation of which will directly and immediately result in loss of Confidentiality, Availability, or Integrity.</w:t>
      </w:r>
    </w:p>
    <w:p w14:paraId="476856B8"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 Any vulnerability, the exploitation of which has a potential to result in loss of Confidentiality, Availability, or Integrity.</w:t>
      </w:r>
    </w:p>
    <w:p w14:paraId="08D3BACC" w14:textId="77777777" w:rsidR="00670555"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III: Any vulnerability, the existence of which degrades measures to protect against loss of Confidentiality, Availability, or Integrity.</w:t>
      </w:r>
    </w:p>
    <w:p w14:paraId="3DB1D171" w14:textId="77777777" w:rsidR="00670555" w:rsidRDefault="00670555" w:rsidP="00670555">
      <w:pPr>
        <w:pStyle w:val="BodyContent"/>
        <w:ind w:right="657"/>
        <w:rPr>
          <w:rFonts w:ascii="Verdana" w:hAnsi="Verdana" w:cstheme="minorHAnsi"/>
          <w:sz w:val="18"/>
          <w:szCs w:val="18"/>
        </w:rPr>
      </w:pPr>
    </w:p>
    <w:p w14:paraId="69BCB1C4"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w:t>
      </w:r>
    </w:p>
    <w:tbl>
      <w:tblPr>
        <w:tblStyle w:val="GridTable1Light-Accent1"/>
        <w:tblW w:w="9270" w:type="dxa"/>
        <w:tblInd w:w="-5" w:type="dxa"/>
        <w:tblLayout w:type="fixed"/>
        <w:tblLook w:val="04A0" w:firstRow="1" w:lastRow="0" w:firstColumn="1" w:lastColumn="0" w:noHBand="0" w:noVBand="1"/>
        <w:tblDescription w:val="TABLE;QUALITY_STANDARDS_EVOLUTION;STD=STIG-V4R8"/>
      </w:tblPr>
      <w:tblGrid>
        <w:gridCol w:w="4950"/>
        <w:gridCol w:w="1440"/>
        <w:gridCol w:w="1530"/>
        <w:gridCol w:w="1350"/>
      </w:tblGrid>
      <w:tr w:rsidR="00670555" w:rsidRPr="00B406E1" w14:paraId="4DA3693A"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06FCA49E" w14:textId="77777777" w:rsidR="00670555" w:rsidRPr="00B406E1" w:rsidRDefault="00670555" w:rsidP="00220134">
            <w:pPr>
              <w:ind w:left="330" w:right="657"/>
              <w:jc w:val="left"/>
              <w:rPr>
                <w:rFonts w:cs="Open Sans"/>
                <w:sz w:val="16"/>
                <w:szCs w:val="18"/>
              </w:rPr>
            </w:pPr>
            <w:r w:rsidRPr="00B406E1">
              <w:rPr>
                <w:rFonts w:cs="Open Sans"/>
                <w:sz w:val="16"/>
                <w:szCs w:val="18"/>
              </w:rPr>
              <w:t>STIG V4R8</w:t>
            </w:r>
          </w:p>
        </w:tc>
        <w:tc>
          <w:tcPr>
            <w:tcW w:w="1440" w:type="dxa"/>
            <w:shd w:val="clear" w:color="auto" w:fill="DBE5F1" w:themeFill="accent1" w:themeFillTint="33"/>
            <w:vAlign w:val="center"/>
          </w:tcPr>
          <w:p w14:paraId="2543F0E8"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3A7DADE7"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0285448C"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5F8D604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108C306"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Pr>
          <w:p w14:paraId="182E655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6F2A23B"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546934A"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75E9D29B"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DB2D723"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60F429A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EF315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04443C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04E2D39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417AEC"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391577E4"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A53C9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9127A1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CDD39A1" w14:textId="77777777" w:rsidR="00670555" w:rsidRDefault="00670555" w:rsidP="00670555">
      <w:pPr>
        <w:spacing w:after="0" w:line="240" w:lineRule="auto"/>
        <w:ind w:left="0"/>
        <w:jc w:val="left"/>
        <w:rPr>
          <w:i/>
          <w:sz w:val="14"/>
        </w:rPr>
      </w:pPr>
    </w:p>
    <w:p w14:paraId="1DF8982D" w14:textId="77777777" w:rsidR="00670555" w:rsidRDefault="00670555" w:rsidP="00670555">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64F2C326" w14:textId="77777777" w:rsidR="00670555" w:rsidRDefault="00670555" w:rsidP="00670555">
      <w:pPr>
        <w:spacing w:after="0" w:line="240" w:lineRule="auto"/>
        <w:ind w:left="0"/>
        <w:jc w:val="left"/>
        <w:rPr>
          <w:rFonts w:eastAsia="Calibri"/>
        </w:rPr>
      </w:pPr>
    </w:p>
    <w:p w14:paraId="5035699D" w14:textId="77777777" w:rsidR="00670555" w:rsidRDefault="00670555" w:rsidP="00670555">
      <w:pPr>
        <w:spacing w:after="0" w:line="240" w:lineRule="auto"/>
        <w:ind w:left="0"/>
        <w:jc w:val="left"/>
        <w:rPr>
          <w:rFonts w:cstheme="minorHAnsi"/>
          <w:szCs w:val="18"/>
        </w:rPr>
      </w:pPr>
    </w:p>
    <w:p w14:paraId="2C217996"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 with sub-standards.</w:t>
      </w:r>
    </w:p>
    <w:tbl>
      <w:tblPr>
        <w:tblStyle w:val="GridTable1Light-Accent1"/>
        <w:tblW w:w="9270" w:type="dxa"/>
        <w:tblInd w:w="-5" w:type="dxa"/>
        <w:tblLayout w:type="fixed"/>
        <w:tblLook w:val="04A0" w:firstRow="1" w:lastRow="0" w:firstColumn="1" w:lastColumn="0" w:noHBand="0" w:noVBand="1"/>
        <w:tblDescription w:val="TABLE;QUALITY_STANDARDS_EVOLUTION;STD=STIG-V4R8,MORE=true"/>
      </w:tblPr>
      <w:tblGrid>
        <w:gridCol w:w="4950"/>
        <w:gridCol w:w="1440"/>
        <w:gridCol w:w="1530"/>
        <w:gridCol w:w="1350"/>
      </w:tblGrid>
      <w:tr w:rsidR="00670555" w:rsidRPr="00B406E1" w14:paraId="537288B9"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B424942" w14:textId="77777777" w:rsidR="00670555" w:rsidRPr="00B406E1" w:rsidRDefault="00670555" w:rsidP="00220134">
            <w:pPr>
              <w:ind w:left="330" w:right="657"/>
              <w:jc w:val="left"/>
              <w:rPr>
                <w:rFonts w:cs="Open Sans"/>
                <w:sz w:val="16"/>
                <w:szCs w:val="18"/>
              </w:rPr>
            </w:pPr>
            <w:r w:rsidRPr="00B406E1">
              <w:rPr>
                <w:rFonts w:cs="Open Sans"/>
                <w:sz w:val="16"/>
                <w:szCs w:val="18"/>
              </w:rPr>
              <w:t>STIG V4R8</w:t>
            </w:r>
          </w:p>
        </w:tc>
        <w:tc>
          <w:tcPr>
            <w:tcW w:w="1440" w:type="dxa"/>
            <w:shd w:val="clear" w:color="auto" w:fill="DBE5F1" w:themeFill="accent1" w:themeFillTint="33"/>
            <w:vAlign w:val="center"/>
          </w:tcPr>
          <w:p w14:paraId="590133AE"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1E2877B9"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1185C210"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4891CEB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BF401CA"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Pr>
          <w:p w14:paraId="0AF5816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71BF7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1CAB51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1B18EC5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B3B4B2"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3527DA52"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4EF447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A2290C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217C13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2EF150"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71EC56A3"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2C49D7C"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A51A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2FF550DE" w14:textId="77777777" w:rsidR="00670555" w:rsidRDefault="00670555" w:rsidP="00670555">
      <w:pPr>
        <w:spacing w:after="0" w:line="240" w:lineRule="auto"/>
        <w:ind w:left="0"/>
        <w:jc w:val="left"/>
        <w:rPr>
          <w:i/>
          <w:sz w:val="14"/>
        </w:rPr>
      </w:pPr>
    </w:p>
    <w:p w14:paraId="55BA791E" w14:textId="3F66FB23" w:rsidR="00E82A99" w:rsidRDefault="00670555">
      <w:pPr>
        <w:spacing w:after="0" w:line="240" w:lineRule="auto"/>
        <w:ind w:left="0"/>
        <w:jc w:val="left"/>
        <w:rPr>
          <w:rFonts w:eastAsia="Calibri"/>
          <w:b/>
          <w:color w:val="336699"/>
          <w:sz w:val="20"/>
          <w:szCs w:val="16"/>
          <w:lang w:eastAsia="x-none"/>
        </w:rPr>
      </w:pPr>
      <w:r>
        <w:rPr>
          <w:i/>
          <w:sz w:val="14"/>
        </w:rPr>
        <w:t>Table 3</w:t>
      </w:r>
      <w:r w:rsidRPr="007B070B">
        <w:rPr>
          <w:i/>
          <w:sz w:val="14"/>
        </w:rPr>
        <w:t xml:space="preserve">: </w:t>
      </w:r>
      <w:r>
        <w:rPr>
          <w:i/>
          <w:sz w:val="14"/>
        </w:rPr>
        <w:t>STIG V4R8 Overview</w:t>
      </w:r>
      <w:r>
        <w:rPr>
          <w:rFonts w:eastAsia="Calibri"/>
        </w:rPr>
        <w:t xml:space="preserve"> </w:t>
      </w:r>
      <w:r>
        <w:rPr>
          <w:rFonts w:eastAsia="Calibri"/>
        </w:rPr>
        <w:br w:type="page"/>
      </w:r>
    </w:p>
    <w:p w14:paraId="047D6CB7" w14:textId="2A4B3483" w:rsidR="00F81159" w:rsidRPr="00212651" w:rsidRDefault="00AD2D35" w:rsidP="00F81159">
      <w:pPr>
        <w:pStyle w:val="Heading1"/>
        <w:rPr>
          <w:rFonts w:eastAsia="Calibri"/>
        </w:rPr>
      </w:pPr>
      <w:bookmarkStart w:id="30" w:name="_Toc14682303"/>
      <w:bookmarkStart w:id="31" w:name="_Toc14781839"/>
      <w:bookmarkStart w:id="32" w:name="_Toc15306031"/>
      <w:bookmarkStart w:id="33" w:name="_Toc20229846"/>
      <w:bookmarkStart w:id="34" w:name="_Toc20231351"/>
      <w:bookmarkStart w:id="35" w:name="_Toc525042462"/>
      <w:bookmarkStart w:id="36" w:name="_Toc531865338"/>
      <w:bookmarkStart w:id="37" w:name="_Toc531953766"/>
      <w:bookmarkStart w:id="38" w:name="_Toc25310098"/>
      <w:r>
        <w:rPr>
          <w:rFonts w:eastAsia="Calibri"/>
        </w:rPr>
        <w:lastRenderedPageBreak/>
        <w:t xml:space="preserve">CAST Findings for </w:t>
      </w:r>
      <w:r w:rsidR="00F81159">
        <w:rPr>
          <w:rFonts w:eastAsia="Calibri"/>
        </w:rPr>
        <w:t>STIG Ver 4 Release 8 CAT I</w:t>
      </w:r>
      <w:bookmarkEnd w:id="30"/>
      <w:bookmarkEnd w:id="31"/>
      <w:bookmarkEnd w:id="32"/>
      <w:bookmarkEnd w:id="33"/>
      <w:bookmarkEnd w:id="34"/>
      <w:bookmarkEnd w:id="38"/>
    </w:p>
    <w:p w14:paraId="5AC04F11" w14:textId="1FE68AF4"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00F81159" w:rsidRPr="00CE440F">
        <w:rPr>
          <w:rFonts w:ascii="Verdana" w:hAnsi="Verdana" w:cstheme="minorHAnsi"/>
          <w:sz w:val="20"/>
          <w:szCs w:val="20"/>
        </w:rPr>
        <w:t xml:space="preserve"> STIG CAT I.</w:t>
      </w:r>
    </w:p>
    <w:tbl>
      <w:tblPr>
        <w:tblStyle w:val="GridTable1Light-Accent1"/>
        <w:tblW w:w="9270" w:type="dxa"/>
        <w:tblInd w:w="-5" w:type="dxa"/>
        <w:tblLayout w:type="fixed"/>
        <w:tblLook w:val="04A0" w:firstRow="1" w:lastRow="0" w:firstColumn="1" w:lastColumn="0" w:noHBand="0" w:noVBand="1"/>
        <w:tblDescription w:val="TABLE;QUALITY_TAGS_RULES_EVOLUTION;STD=STIG-V4R8-CAT1"/>
      </w:tblPr>
      <w:tblGrid>
        <w:gridCol w:w="4950"/>
        <w:gridCol w:w="1440"/>
        <w:gridCol w:w="1530"/>
        <w:gridCol w:w="1350"/>
      </w:tblGrid>
      <w:tr w:rsidR="00F81159" w:rsidRPr="00B406E1" w14:paraId="35CA0EFD"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EA62DEC"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683C7C0A"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736F8C82"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196E414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5B31072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3ADD87A"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5F568E9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6AA3C7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F28E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0658BA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2ED1A59"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5D18895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5ACE78"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3AF8A9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26F3270"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2AAEDE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627613F4"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6E871B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E5EB5B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7991DC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EA244"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33D3F1A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4EA838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3C4FFE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FF6DE7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8190AC1"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13BE5A5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89BA4DA"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610075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8A5A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CC13BB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1C1DD0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EE4D2F6"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7E106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8BD4D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408985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78CA22A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DA0CFC3"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D4F5D5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297A9F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1434DC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6E0CF1F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1AB5C9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0AACE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F5FE18A" w14:textId="77777777" w:rsidR="00F81159" w:rsidRDefault="00F81159" w:rsidP="00F81159">
      <w:pPr>
        <w:spacing w:after="0" w:line="240" w:lineRule="auto"/>
        <w:ind w:left="0"/>
        <w:jc w:val="left"/>
        <w:rPr>
          <w:i/>
          <w:sz w:val="14"/>
        </w:rPr>
      </w:pPr>
    </w:p>
    <w:p w14:paraId="6C5C3430"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4</w:t>
      </w:r>
      <w:r w:rsidRPr="007B070B">
        <w:rPr>
          <w:i/>
          <w:sz w:val="14"/>
        </w:rPr>
        <w:t xml:space="preserve">: </w:t>
      </w:r>
      <w:r>
        <w:rPr>
          <w:i/>
          <w:sz w:val="14"/>
        </w:rPr>
        <w:t>STIG V4R8 CAT1 summary</w:t>
      </w:r>
      <w:r>
        <w:rPr>
          <w:rFonts w:eastAsia="Calibri"/>
        </w:rPr>
        <w:t xml:space="preserve"> </w:t>
      </w:r>
      <w:r>
        <w:rPr>
          <w:rFonts w:eastAsia="Calibri"/>
        </w:rPr>
        <w:br w:type="page"/>
      </w:r>
    </w:p>
    <w:p w14:paraId="284B0A1A" w14:textId="58DAD003" w:rsidR="00F81159" w:rsidRPr="00212651" w:rsidRDefault="00AD2D35" w:rsidP="00F81159">
      <w:pPr>
        <w:pStyle w:val="Heading1"/>
        <w:rPr>
          <w:rFonts w:eastAsia="Calibri"/>
        </w:rPr>
      </w:pPr>
      <w:bookmarkStart w:id="39" w:name="_Toc14682304"/>
      <w:bookmarkStart w:id="40" w:name="_Toc14781840"/>
      <w:bookmarkStart w:id="41" w:name="_Toc15306032"/>
      <w:bookmarkStart w:id="42" w:name="_Toc20229847"/>
      <w:bookmarkStart w:id="43" w:name="_Toc20231352"/>
      <w:bookmarkStart w:id="44" w:name="_Toc25310099"/>
      <w:r>
        <w:rPr>
          <w:rFonts w:eastAsia="Calibri"/>
        </w:rPr>
        <w:lastRenderedPageBreak/>
        <w:t xml:space="preserve">CAST Findings for </w:t>
      </w:r>
      <w:r w:rsidR="00F81159">
        <w:rPr>
          <w:rFonts w:eastAsia="Calibri"/>
        </w:rPr>
        <w:t>STIG Ver 4 Release 8 CAT II</w:t>
      </w:r>
      <w:bookmarkEnd w:id="39"/>
      <w:bookmarkEnd w:id="40"/>
      <w:bookmarkEnd w:id="41"/>
      <w:bookmarkEnd w:id="42"/>
      <w:bookmarkEnd w:id="43"/>
      <w:bookmarkEnd w:id="44"/>
    </w:p>
    <w:p w14:paraId="61CF5A3D" w14:textId="29131F1B"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w:t>
      </w:r>
    </w:p>
    <w:tbl>
      <w:tblPr>
        <w:tblStyle w:val="GridTable1Light-Accent1"/>
        <w:tblW w:w="9270" w:type="dxa"/>
        <w:tblInd w:w="-5" w:type="dxa"/>
        <w:tblLayout w:type="fixed"/>
        <w:tblLook w:val="04A0" w:firstRow="1" w:lastRow="0" w:firstColumn="1" w:lastColumn="0" w:noHBand="0" w:noVBand="1"/>
        <w:tblDescription w:val="TABLE;QUALITY_TAGS_RULES_EVOLUTION;STD=STIG-V4R8-CAT2"/>
      </w:tblPr>
      <w:tblGrid>
        <w:gridCol w:w="4950"/>
        <w:gridCol w:w="1440"/>
        <w:gridCol w:w="1530"/>
        <w:gridCol w:w="1350"/>
      </w:tblGrid>
      <w:tr w:rsidR="00F81159" w:rsidRPr="00B406E1" w14:paraId="37227A46"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6AC5CB59"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4116F278"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2860B70B"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215AE57C"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2C977B3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B99A0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2B5807F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376D3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4866D8C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51911C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A5E27B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1927AA8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1C58BE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2940F3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27BB41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DCB630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5EA38AE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3151EC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C49B39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753567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B9E44C"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6C782C0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93EACB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473BE2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4F94DA2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32984E0"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7ADB574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BAFE05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53F11A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6FFE771"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82FE7D"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6869CAD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D97743F"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6535C1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5039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25ED036"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1A6692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C16596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071B59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69F6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BE70F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420040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EBEB06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4821AB0"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65E784D" w14:textId="77777777" w:rsidR="00F81159" w:rsidRDefault="00F81159" w:rsidP="00F81159">
      <w:pPr>
        <w:spacing w:after="0" w:line="240" w:lineRule="auto"/>
        <w:ind w:left="0"/>
        <w:jc w:val="left"/>
        <w:rPr>
          <w:i/>
          <w:sz w:val="14"/>
        </w:rPr>
      </w:pPr>
    </w:p>
    <w:p w14:paraId="013A172A"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5</w:t>
      </w:r>
      <w:r w:rsidRPr="007B070B">
        <w:rPr>
          <w:i/>
          <w:sz w:val="14"/>
        </w:rPr>
        <w:t xml:space="preserve">: </w:t>
      </w:r>
      <w:r>
        <w:rPr>
          <w:i/>
          <w:sz w:val="14"/>
        </w:rPr>
        <w:t>STIG V4R8 CAT2 summary</w:t>
      </w:r>
      <w:r>
        <w:rPr>
          <w:rFonts w:eastAsia="Calibri"/>
        </w:rPr>
        <w:t xml:space="preserve"> </w:t>
      </w:r>
      <w:r>
        <w:rPr>
          <w:rFonts w:eastAsia="Calibri"/>
        </w:rPr>
        <w:br w:type="page"/>
      </w:r>
    </w:p>
    <w:p w14:paraId="2C975D08" w14:textId="266D7B19" w:rsidR="00F81159" w:rsidRPr="00212651" w:rsidRDefault="00AD2D35" w:rsidP="00F81159">
      <w:pPr>
        <w:pStyle w:val="Heading1"/>
        <w:rPr>
          <w:rFonts w:eastAsia="Calibri"/>
        </w:rPr>
      </w:pPr>
      <w:bookmarkStart w:id="45" w:name="_Toc14682305"/>
      <w:bookmarkStart w:id="46" w:name="_Toc14781841"/>
      <w:bookmarkStart w:id="47" w:name="_Toc15306033"/>
      <w:bookmarkStart w:id="48" w:name="_Toc20229848"/>
      <w:bookmarkStart w:id="49" w:name="_Toc20231353"/>
      <w:bookmarkStart w:id="50" w:name="_Toc25310100"/>
      <w:r>
        <w:rPr>
          <w:rFonts w:eastAsia="Calibri"/>
        </w:rPr>
        <w:lastRenderedPageBreak/>
        <w:t xml:space="preserve">CAST Findings for </w:t>
      </w:r>
      <w:r w:rsidR="00F81159">
        <w:rPr>
          <w:rFonts w:eastAsia="Calibri"/>
        </w:rPr>
        <w:t>STIG Ver 4 Release 8 CAT III</w:t>
      </w:r>
      <w:bookmarkEnd w:id="45"/>
      <w:bookmarkEnd w:id="46"/>
      <w:bookmarkEnd w:id="47"/>
      <w:bookmarkEnd w:id="48"/>
      <w:bookmarkEnd w:id="49"/>
      <w:bookmarkEnd w:id="50"/>
    </w:p>
    <w:p w14:paraId="45D8CD48" w14:textId="2E418607"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4R8-CAT3"/>
      </w:tblPr>
      <w:tblGrid>
        <w:gridCol w:w="4950"/>
        <w:gridCol w:w="1440"/>
        <w:gridCol w:w="1530"/>
        <w:gridCol w:w="1350"/>
      </w:tblGrid>
      <w:tr w:rsidR="00F81159" w:rsidRPr="00B406E1" w14:paraId="50D7DDA4"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29480C2D"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4C07E161"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655E2791"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6820E40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46AE876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45ED04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4468AB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E987A2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A9379A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22C1E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08E74A8"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2</w:t>
            </w:r>
          </w:p>
        </w:tc>
        <w:tc>
          <w:tcPr>
            <w:tcW w:w="1440" w:type="dxa"/>
          </w:tcPr>
          <w:p w14:paraId="641E27D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3EC83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38B4D5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B993DA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A7640DE"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3</w:t>
            </w:r>
          </w:p>
        </w:tc>
        <w:tc>
          <w:tcPr>
            <w:tcW w:w="1440" w:type="dxa"/>
          </w:tcPr>
          <w:p w14:paraId="15A35F1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783B20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252552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981392"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F78B4"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4</w:t>
            </w:r>
          </w:p>
        </w:tc>
        <w:tc>
          <w:tcPr>
            <w:tcW w:w="1440" w:type="dxa"/>
          </w:tcPr>
          <w:p w14:paraId="182651F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23D3B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7CF38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6FAE76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F3391BB"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5</w:t>
            </w:r>
          </w:p>
        </w:tc>
        <w:tc>
          <w:tcPr>
            <w:tcW w:w="1440" w:type="dxa"/>
          </w:tcPr>
          <w:p w14:paraId="386A924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7AA02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A5E193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744707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28BC3F1"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6</w:t>
            </w:r>
          </w:p>
        </w:tc>
        <w:tc>
          <w:tcPr>
            <w:tcW w:w="1440" w:type="dxa"/>
          </w:tcPr>
          <w:p w14:paraId="06E8BB83"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96E449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064A30F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EABC4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79B095A"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7</w:t>
            </w:r>
          </w:p>
        </w:tc>
        <w:tc>
          <w:tcPr>
            <w:tcW w:w="1440" w:type="dxa"/>
          </w:tcPr>
          <w:p w14:paraId="21C29B2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1C7491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54BBEF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C7AB0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94533B3"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8</w:t>
            </w:r>
          </w:p>
        </w:tc>
        <w:tc>
          <w:tcPr>
            <w:tcW w:w="1440" w:type="dxa"/>
          </w:tcPr>
          <w:p w14:paraId="1EDD404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8F8C7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17D60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9D5A058" w14:textId="77777777" w:rsidR="00F81159" w:rsidRDefault="00F81159" w:rsidP="00F81159">
      <w:pPr>
        <w:spacing w:after="0" w:line="240" w:lineRule="auto"/>
        <w:ind w:left="0"/>
        <w:jc w:val="left"/>
        <w:rPr>
          <w:i/>
          <w:sz w:val="14"/>
        </w:rPr>
      </w:pPr>
    </w:p>
    <w:p w14:paraId="737523BC" w14:textId="77777777" w:rsidR="00F81159" w:rsidRDefault="00F81159" w:rsidP="00F81159">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Table 6</w:t>
      </w:r>
      <w:r w:rsidRPr="007B070B">
        <w:rPr>
          <w:i/>
          <w:sz w:val="14"/>
        </w:rPr>
        <w:t xml:space="preserve">: </w:t>
      </w:r>
      <w:r>
        <w:rPr>
          <w:i/>
          <w:sz w:val="14"/>
        </w:rPr>
        <w:t>STIG V4R8 CAT3 summary</w:t>
      </w:r>
      <w:r>
        <w:rPr>
          <w:rFonts w:eastAsia="Calibri"/>
        </w:rPr>
        <w:t xml:space="preserve"> </w:t>
      </w: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23120193" w:rsidR="00E15C82" w:rsidRDefault="0016623E" w:rsidP="00670555">
      <w:pPr>
        <w:pStyle w:val="Heading1"/>
        <w:rPr>
          <w:rFonts w:asciiTheme="minorHAnsi" w:hAnsiTheme="minorHAnsi"/>
          <w:sz w:val="20"/>
        </w:rPr>
      </w:pPr>
      <w:bookmarkStart w:id="51" w:name="_Toc14781842"/>
      <w:bookmarkStart w:id="52" w:name="_Toc15306034"/>
      <w:bookmarkStart w:id="53" w:name="_Toc20229849"/>
      <w:bookmarkStart w:id="54" w:name="_Toc20231354"/>
      <w:bookmarkStart w:id="55" w:name="_Toc25310101"/>
      <w:r>
        <w:rPr>
          <w:rFonts w:eastAsia="Calibri"/>
        </w:rPr>
        <w:lastRenderedPageBreak/>
        <w:t xml:space="preserve">STIG Ver 4 Release 8 </w:t>
      </w:r>
      <w:r w:rsidR="0029162A">
        <w:t>Findings</w:t>
      </w:r>
      <w:r>
        <w:t xml:space="preserve"> </w:t>
      </w:r>
      <w:r w:rsidR="00E15C82">
        <w:t>Details</w:t>
      </w:r>
      <w:bookmarkEnd w:id="35"/>
      <w:bookmarkEnd w:id="36"/>
      <w:bookmarkEnd w:id="37"/>
      <w:bookmarkEnd w:id="51"/>
      <w:bookmarkEnd w:id="52"/>
      <w:bookmarkEnd w:id="53"/>
      <w:bookmarkEnd w:id="54"/>
      <w:bookmarkEnd w:id="55"/>
    </w:p>
    <w:p w14:paraId="246D7C2B" w14:textId="77777777" w:rsidR="00E15C82" w:rsidRPr="00442DF6" w:rsidRDefault="00E15C82" w:rsidP="00EC75C2">
      <w:pPr>
        <w:pStyle w:val="Heading2"/>
        <w:ind w:right="657"/>
        <w:rPr>
          <w:lang w:val="en-US"/>
        </w:rPr>
      </w:pPr>
      <w:bookmarkStart w:id="56" w:name="_Toc14781843"/>
      <w:bookmarkStart w:id="57" w:name="_Toc15306035"/>
      <w:bookmarkStart w:id="58" w:name="_Toc20229850"/>
      <w:bookmarkStart w:id="59" w:name="_Toc20231355"/>
      <w:bookmarkStart w:id="60" w:name="_Toc25310102"/>
      <w:r>
        <w:rPr>
          <w:b w:val="0"/>
          <w:lang w:val="en-US"/>
        </w:rPr>
        <w:t>STIG-V4R8-CAT1 - Vulnerabilities</w:t>
      </w:r>
      <w:bookmarkEnd w:id="56"/>
      <w:bookmarkEnd w:id="57"/>
      <w:bookmarkEnd w:id="58"/>
      <w:bookmarkEnd w:id="59"/>
      <w:bookmarkEnd w:id="6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1,COUNT=50"/>
      </w:tblPr>
      <w:tblGrid>
        <w:gridCol w:w="9264"/>
      </w:tblGrid>
      <w:tr w:rsidR="00E15C82" w:rsidRPr="00640A15" w14:paraId="40048434"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61" w:name="_Toc531865346"/>
      <w:bookmarkStart w:id="62" w:name="_Toc531953775"/>
      <w:bookmarkStart w:id="63" w:name="_Toc14781844"/>
      <w:bookmarkStart w:id="64" w:name="_Toc15306036"/>
      <w:bookmarkStart w:id="65" w:name="_Toc20229851"/>
      <w:bookmarkStart w:id="66" w:name="_Toc20231356"/>
      <w:bookmarkStart w:id="67" w:name="_Toc25310103"/>
      <w:r>
        <w:rPr>
          <w:b w:val="0"/>
          <w:lang w:val="en-US"/>
        </w:rPr>
        <w:t xml:space="preserve">STIG-V4R8 CAT-2 - </w:t>
      </w:r>
      <w:r w:rsidRPr="00442DF6">
        <w:rPr>
          <w:b w:val="0"/>
          <w:lang w:val="en-US"/>
        </w:rPr>
        <w:t>Vulnerabilities</w:t>
      </w:r>
      <w:bookmarkEnd w:id="61"/>
      <w:bookmarkEnd w:id="62"/>
      <w:bookmarkEnd w:id="63"/>
      <w:bookmarkEnd w:id="64"/>
      <w:bookmarkEnd w:id="65"/>
      <w:bookmarkEnd w:id="66"/>
      <w:bookmarkEnd w:id="67"/>
      <w:r>
        <w:rPr>
          <w:noProof/>
        </w:rPr>
        <w:tab/>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2,COUNT=50"/>
      </w:tblPr>
      <w:tblGrid>
        <w:gridCol w:w="9264"/>
      </w:tblGrid>
      <w:tr w:rsidR="00E15C82" w:rsidRPr="00640A15" w14:paraId="4A24286C"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68" w:name="_Toc531953776"/>
      <w:bookmarkStart w:id="69" w:name="_Toc14781845"/>
      <w:bookmarkStart w:id="70" w:name="_Toc15306037"/>
      <w:bookmarkStart w:id="71" w:name="_Toc20229852"/>
      <w:bookmarkStart w:id="72" w:name="_Toc20231357"/>
      <w:bookmarkStart w:id="73" w:name="_Toc25310104"/>
      <w:r>
        <w:rPr>
          <w:b w:val="0"/>
          <w:lang w:val="en-US"/>
        </w:rPr>
        <w:t>STIG-VR48 CAT-3</w:t>
      </w:r>
      <w:r w:rsidRPr="00F65BAF">
        <w:rPr>
          <w:b w:val="0"/>
          <w:lang w:val="en-US"/>
        </w:rPr>
        <w:t xml:space="preserve"> – </w:t>
      </w:r>
      <w:bookmarkEnd w:id="68"/>
      <w:r>
        <w:rPr>
          <w:b w:val="0"/>
          <w:lang w:val="en-US"/>
        </w:rPr>
        <w:t>Vulnerabilities</w:t>
      </w:r>
      <w:bookmarkEnd w:id="69"/>
      <w:bookmarkEnd w:id="70"/>
      <w:bookmarkEnd w:id="71"/>
      <w:bookmarkEnd w:id="72"/>
      <w:bookmarkEnd w:id="73"/>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3,COUNT=50"/>
      </w:tblPr>
      <w:tblGrid>
        <w:gridCol w:w="9264"/>
      </w:tblGrid>
      <w:tr w:rsidR="00E15C82" w:rsidRPr="00640A15" w14:paraId="307AB462"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670555">
      <w:pPr>
        <w:pStyle w:val="Heading1"/>
      </w:pPr>
      <w:bookmarkStart w:id="74" w:name="_Toc14781846"/>
      <w:bookmarkStart w:id="75" w:name="_Toc15306038"/>
      <w:bookmarkStart w:id="76" w:name="_Toc20229853"/>
      <w:bookmarkStart w:id="77" w:name="_Toc20231358"/>
      <w:bookmarkStart w:id="78" w:name="_Toc25310105"/>
      <w:r>
        <w:lastRenderedPageBreak/>
        <w:t>A</w:t>
      </w:r>
      <w:r w:rsidR="00CA74F4">
        <w:t>ppendix</w:t>
      </w:r>
      <w:bookmarkEnd w:id="74"/>
      <w:bookmarkEnd w:id="75"/>
      <w:bookmarkEnd w:id="76"/>
      <w:bookmarkEnd w:id="77"/>
      <w:bookmarkEnd w:id="78"/>
      <w:r w:rsidR="00CA74F4">
        <w:t xml:space="preserve"> </w:t>
      </w:r>
    </w:p>
    <w:p w14:paraId="73C99100" w14:textId="77777777" w:rsidR="007C76D0" w:rsidRDefault="007C76D0" w:rsidP="00EC75C2">
      <w:pPr>
        <w:pStyle w:val="Heading2"/>
        <w:ind w:right="657"/>
      </w:pPr>
      <w:bookmarkStart w:id="79" w:name="_Toc14688965"/>
      <w:bookmarkStart w:id="80" w:name="_Toc14689045"/>
      <w:bookmarkStart w:id="81" w:name="_Toc14680777"/>
      <w:bookmarkStart w:id="82" w:name="_Toc14781847"/>
      <w:bookmarkStart w:id="83" w:name="_Toc15306039"/>
      <w:bookmarkStart w:id="84" w:name="_Toc20229854"/>
      <w:bookmarkStart w:id="85" w:name="_Toc20231359"/>
      <w:bookmarkStart w:id="86" w:name="_Toc25310106"/>
      <w:r w:rsidRPr="0095797F">
        <w:t>About CAST Software Intelligence</w:t>
      </w:r>
      <w:bookmarkEnd w:id="79"/>
      <w:bookmarkEnd w:id="80"/>
      <w:bookmarkEnd w:id="81"/>
      <w:bookmarkEnd w:id="82"/>
      <w:bookmarkEnd w:id="83"/>
      <w:bookmarkEnd w:id="84"/>
      <w:bookmarkEnd w:id="85"/>
      <w:bookmarkEnd w:id="86"/>
      <w:r w:rsidRPr="0095797F">
        <w:t xml:space="preserve"> </w:t>
      </w:r>
    </w:p>
    <w:p w14:paraId="16CCA62A" w14:textId="77777777" w:rsidR="007C76D0" w:rsidRPr="0095797F" w:rsidRDefault="007C76D0" w:rsidP="007C76D0">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440F4F6E" w14:textId="77777777" w:rsidR="007C76D0" w:rsidRPr="0095797F" w:rsidRDefault="007C76D0" w:rsidP="007C76D0">
      <w:pPr>
        <w:ind w:right="657"/>
        <w:rPr>
          <w:rFonts w:cs="Arial"/>
        </w:rPr>
      </w:pPr>
      <w:r w:rsidRPr="0095797F">
        <w:rPr>
          <w:rFonts w:cs="Arial"/>
        </w:rPr>
        <w:t xml:space="preserve"> </w:t>
      </w:r>
    </w:p>
    <w:p w14:paraId="1A671551" w14:textId="77777777" w:rsidR="007C76D0" w:rsidRPr="0095797F" w:rsidRDefault="001235C7" w:rsidP="007C76D0">
      <w:pPr>
        <w:ind w:right="657"/>
        <w:rPr>
          <w:rFonts w:cs="Arial"/>
        </w:rPr>
      </w:pPr>
      <w:hyperlink r:id="rId12" w:history="1">
        <w:r w:rsidR="007C76D0" w:rsidRPr="00176FCE">
          <w:rPr>
            <w:rStyle w:val="Hyperlink"/>
            <w:rFonts w:cs="Arial"/>
          </w:rPr>
          <w:t>Click here</w:t>
        </w:r>
      </w:hyperlink>
      <w:r w:rsidR="007C76D0" w:rsidRPr="0095797F">
        <w:rPr>
          <w:rFonts w:cs="Arial"/>
        </w:rPr>
        <w:t xml:space="preserve"> for more information about CAST Software Intelligence. </w:t>
      </w:r>
    </w:p>
    <w:p w14:paraId="7FA97C8B" w14:textId="77777777" w:rsidR="007C76D0" w:rsidRPr="0095797F" w:rsidRDefault="007C76D0" w:rsidP="00EC75C2">
      <w:pPr>
        <w:pStyle w:val="Heading2"/>
        <w:ind w:right="657"/>
      </w:pPr>
      <w:r w:rsidRPr="0095797F">
        <w:t xml:space="preserve"> </w:t>
      </w:r>
      <w:bookmarkStart w:id="87" w:name="_Toc14688966"/>
      <w:bookmarkStart w:id="88" w:name="_Toc14689046"/>
      <w:bookmarkStart w:id="89" w:name="_Toc14680778"/>
      <w:bookmarkStart w:id="90" w:name="_Toc14781848"/>
      <w:bookmarkStart w:id="91" w:name="_Toc15306040"/>
      <w:bookmarkStart w:id="92" w:name="_Toc20229855"/>
      <w:bookmarkStart w:id="93" w:name="_Toc20231360"/>
      <w:bookmarkStart w:id="94" w:name="_Toc25310107"/>
      <w:r w:rsidRPr="0095797F">
        <w:t>About CAST Security</w:t>
      </w:r>
      <w:bookmarkEnd w:id="87"/>
      <w:bookmarkEnd w:id="88"/>
      <w:bookmarkEnd w:id="89"/>
      <w:bookmarkEnd w:id="90"/>
      <w:bookmarkEnd w:id="91"/>
      <w:bookmarkEnd w:id="92"/>
      <w:bookmarkEnd w:id="93"/>
      <w:bookmarkEnd w:id="94"/>
      <w:r w:rsidRPr="0095797F">
        <w:t xml:space="preserve"> </w:t>
      </w:r>
    </w:p>
    <w:p w14:paraId="5CCFE177" w14:textId="34D71B6A" w:rsidR="007C76D0" w:rsidRPr="0095797F" w:rsidRDefault="007C76D0" w:rsidP="007C76D0">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7D970EA1" w14:textId="77777777" w:rsidR="00A80BEC" w:rsidRPr="0095797F" w:rsidRDefault="00A80BEC" w:rsidP="00A80BEC">
      <w:pPr>
        <w:pStyle w:val="Heading2"/>
        <w:ind w:right="657"/>
      </w:pPr>
      <w:bookmarkStart w:id="95" w:name="_Toc20225893"/>
      <w:bookmarkStart w:id="96" w:name="_Toc20231291"/>
      <w:bookmarkStart w:id="97" w:name="_Toc20231361"/>
      <w:bookmarkStart w:id="98" w:name="_Toc25310108"/>
      <w:r>
        <w:rPr>
          <w:lang w:val="en-US"/>
        </w:rPr>
        <w:t>Applicability of STIG Ver 4 Release 8 in CAST Solution</w:t>
      </w:r>
      <w:bookmarkEnd w:id="95"/>
      <w:bookmarkEnd w:id="96"/>
      <w:bookmarkEnd w:id="97"/>
      <w:bookmarkEnd w:id="98"/>
    </w:p>
    <w:tbl>
      <w:tblPr>
        <w:tblStyle w:val="GridTable1Light-Accent1"/>
        <w:tblW w:w="4813" w:type="pct"/>
        <w:tblLook w:val="04A0" w:firstRow="1" w:lastRow="0" w:firstColumn="1" w:lastColumn="0" w:noHBand="0" w:noVBand="1"/>
        <w:tblDescription w:val="TABLE;LIST_TAGS_DOC_BYCAT;CAT=STIG-V4R8-CAT1|STIG-V4R8-CAT2|STIG-V4R8-CAT3"/>
      </w:tblPr>
      <w:tblGrid>
        <w:gridCol w:w="2604"/>
        <w:gridCol w:w="5476"/>
        <w:gridCol w:w="1466"/>
      </w:tblGrid>
      <w:tr w:rsidR="00A80BEC" w:rsidRPr="00CF7844" w14:paraId="4CCEB7D7" w14:textId="77777777" w:rsidTr="00BF2B8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shd w:val="clear" w:color="auto" w:fill="DBE5F1" w:themeFill="accent1" w:themeFillTint="33"/>
            <w:vAlign w:val="center"/>
          </w:tcPr>
          <w:p w14:paraId="271925FC" w14:textId="3C0F0616" w:rsidR="00A80BEC" w:rsidRPr="00CF7844" w:rsidRDefault="006F30B1" w:rsidP="00BF2B8C">
            <w:pPr>
              <w:ind w:left="150" w:right="150"/>
              <w:jc w:val="left"/>
              <w:rPr>
                <w:rFonts w:cs="Open Sans"/>
                <w:sz w:val="16"/>
                <w:szCs w:val="18"/>
              </w:rPr>
            </w:pPr>
            <w:r>
              <w:rPr>
                <w:rFonts w:cs="Open Sans"/>
                <w:sz w:val="16"/>
                <w:szCs w:val="18"/>
              </w:rPr>
              <w:t>Standards</w:t>
            </w:r>
          </w:p>
        </w:tc>
        <w:tc>
          <w:tcPr>
            <w:tcW w:w="2868" w:type="pct"/>
            <w:shd w:val="clear" w:color="auto" w:fill="DBE5F1" w:themeFill="accent1" w:themeFillTint="33"/>
            <w:vAlign w:val="center"/>
          </w:tcPr>
          <w:p w14:paraId="0AD2F2D1" w14:textId="77777777" w:rsidR="00A80BEC" w:rsidRPr="00CF7844" w:rsidRDefault="00A80BEC" w:rsidP="006F30B1">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shd w:val="clear" w:color="auto" w:fill="DBE5F1" w:themeFill="accent1" w:themeFillTint="33"/>
            <w:vAlign w:val="center"/>
          </w:tcPr>
          <w:p w14:paraId="59B9ED3A" w14:textId="77777777" w:rsidR="00A80BEC" w:rsidRPr="00CF7844" w:rsidRDefault="00A80BEC" w:rsidP="00BF2B8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A80BEC" w:rsidRPr="00042BFE" w14:paraId="25BAA713"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316F90EB"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Cat1</w:t>
            </w:r>
          </w:p>
        </w:tc>
        <w:tc>
          <w:tcPr>
            <w:tcW w:w="2868" w:type="pct"/>
          </w:tcPr>
          <w:p w14:paraId="20174ABC"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389ACD16"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D4382F"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4A854D4"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Cat2</w:t>
            </w:r>
          </w:p>
        </w:tc>
        <w:tc>
          <w:tcPr>
            <w:tcW w:w="2868" w:type="pct"/>
          </w:tcPr>
          <w:p w14:paraId="48CB0316"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F423411"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66FE04"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7D7C2BE7"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Cat3</w:t>
            </w:r>
          </w:p>
        </w:tc>
        <w:tc>
          <w:tcPr>
            <w:tcW w:w="2868" w:type="pct"/>
          </w:tcPr>
          <w:p w14:paraId="1FAD2C0A"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517F3D7E"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F2BA0DE" w14:textId="77777777" w:rsidR="00A80BEC" w:rsidRPr="004C7984" w:rsidRDefault="00A80BEC" w:rsidP="00A80BEC">
      <w:pPr>
        <w:ind w:left="0" w:right="657"/>
        <w:rPr>
          <w:rFonts w:cs="Arial"/>
          <w:lang w:val="x-none"/>
        </w:rPr>
      </w:pPr>
    </w:p>
    <w:p w14:paraId="7782A866" w14:textId="77777777" w:rsidR="006A71EF" w:rsidRPr="00690F72" w:rsidRDefault="006A71EF" w:rsidP="002638B2">
      <w:pPr>
        <w:ind w:right="657"/>
        <w:rPr>
          <w:rFonts w:cs="Arial"/>
        </w:rPr>
      </w:pPr>
    </w:p>
    <w:sectPr w:rsidR="006A71EF"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9A0CD" w14:textId="77777777" w:rsidR="001235C7" w:rsidRDefault="001235C7">
      <w:r>
        <w:separator/>
      </w:r>
    </w:p>
  </w:endnote>
  <w:endnote w:type="continuationSeparator" w:id="0">
    <w:p w14:paraId="53CF10EF" w14:textId="77777777" w:rsidR="001235C7" w:rsidRDefault="0012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A351E" w14:textId="77777777" w:rsidR="00B54085" w:rsidRDefault="00B54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44809D6" w:rsidR="00C973B1" w:rsidRDefault="006A71EF">
    <w:pPr>
      <w:pStyle w:val="Footer"/>
    </w:pPr>
    <w:r>
      <w:rPr>
        <w:noProof/>
        <w:lang w:eastAsia="en-US"/>
      </w:rPr>
      <w:drawing>
        <wp:inline distT="0" distB="0" distL="0" distR="0" wp14:anchorId="3BB536FC" wp14:editId="320B41E8">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21FF" w14:textId="77777777" w:rsidR="00B54085" w:rsidRDefault="00B5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DAB33" w14:textId="77777777" w:rsidR="001235C7" w:rsidRDefault="001235C7">
      <w:r>
        <w:separator/>
      </w:r>
    </w:p>
  </w:footnote>
  <w:footnote w:type="continuationSeparator" w:id="0">
    <w:p w14:paraId="5DC6B09E" w14:textId="77777777" w:rsidR="001235C7" w:rsidRDefault="00123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4F1E" w14:textId="77777777" w:rsidR="00B54085" w:rsidRDefault="00B54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5877E10"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4 Release 8</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635AECF0"/>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4F43"/>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0E61"/>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A78E9"/>
    <w:rsid w:val="000B1DF2"/>
    <w:rsid w:val="000B2594"/>
    <w:rsid w:val="000B29E9"/>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02D"/>
    <w:rsid w:val="0011654E"/>
    <w:rsid w:val="00116936"/>
    <w:rsid w:val="001232BC"/>
    <w:rsid w:val="001235C7"/>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1FFD"/>
    <w:rsid w:val="00164883"/>
    <w:rsid w:val="001652A1"/>
    <w:rsid w:val="0016623E"/>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62A"/>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0035"/>
    <w:rsid w:val="0031143B"/>
    <w:rsid w:val="00311D08"/>
    <w:rsid w:val="00312257"/>
    <w:rsid w:val="00312A9D"/>
    <w:rsid w:val="003139CD"/>
    <w:rsid w:val="00313EAC"/>
    <w:rsid w:val="00316CFE"/>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386"/>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799"/>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37C2"/>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167"/>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B35"/>
    <w:rsid w:val="00574032"/>
    <w:rsid w:val="005746B8"/>
    <w:rsid w:val="005761DD"/>
    <w:rsid w:val="005773E4"/>
    <w:rsid w:val="00577B66"/>
    <w:rsid w:val="00577EDD"/>
    <w:rsid w:val="005823A1"/>
    <w:rsid w:val="005828AB"/>
    <w:rsid w:val="005828C8"/>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0C"/>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055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9E8"/>
    <w:rsid w:val="006A3D69"/>
    <w:rsid w:val="006A4673"/>
    <w:rsid w:val="006A62BC"/>
    <w:rsid w:val="006A6EA0"/>
    <w:rsid w:val="006A6EFC"/>
    <w:rsid w:val="006A71EF"/>
    <w:rsid w:val="006A76A5"/>
    <w:rsid w:val="006A76B2"/>
    <w:rsid w:val="006B0602"/>
    <w:rsid w:val="006B1D8D"/>
    <w:rsid w:val="006B2569"/>
    <w:rsid w:val="006B2D86"/>
    <w:rsid w:val="006B30C7"/>
    <w:rsid w:val="006B3B91"/>
    <w:rsid w:val="006B4151"/>
    <w:rsid w:val="006B5EEC"/>
    <w:rsid w:val="006B5FEE"/>
    <w:rsid w:val="006B6FF3"/>
    <w:rsid w:val="006C05D1"/>
    <w:rsid w:val="006C1881"/>
    <w:rsid w:val="006C1A8C"/>
    <w:rsid w:val="006C327F"/>
    <w:rsid w:val="006C3BF0"/>
    <w:rsid w:val="006C49EA"/>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30B1"/>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1943"/>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05C"/>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6D0"/>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60D7"/>
    <w:rsid w:val="007F72C7"/>
    <w:rsid w:val="007F73A5"/>
    <w:rsid w:val="007F7DD4"/>
    <w:rsid w:val="007F7F9E"/>
    <w:rsid w:val="00800D23"/>
    <w:rsid w:val="008010C9"/>
    <w:rsid w:val="00801EF1"/>
    <w:rsid w:val="0080246B"/>
    <w:rsid w:val="008028C0"/>
    <w:rsid w:val="00802CC8"/>
    <w:rsid w:val="0080313B"/>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A2C"/>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775"/>
    <w:rsid w:val="008B0B8E"/>
    <w:rsid w:val="008B3CBF"/>
    <w:rsid w:val="008B4E64"/>
    <w:rsid w:val="008B59A2"/>
    <w:rsid w:val="008B634B"/>
    <w:rsid w:val="008B70F3"/>
    <w:rsid w:val="008B71D0"/>
    <w:rsid w:val="008C0955"/>
    <w:rsid w:val="008C1284"/>
    <w:rsid w:val="008C1B73"/>
    <w:rsid w:val="008C2840"/>
    <w:rsid w:val="008C4605"/>
    <w:rsid w:val="008C493F"/>
    <w:rsid w:val="008C5BA2"/>
    <w:rsid w:val="008C70C8"/>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696A"/>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2AD"/>
    <w:rsid w:val="00936BE0"/>
    <w:rsid w:val="009370F3"/>
    <w:rsid w:val="009406B3"/>
    <w:rsid w:val="0094081E"/>
    <w:rsid w:val="00940C7B"/>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CF7"/>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605F"/>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0BE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29C7"/>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D35"/>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5D5"/>
    <w:rsid w:val="00AE69D6"/>
    <w:rsid w:val="00AE6EE2"/>
    <w:rsid w:val="00AE7986"/>
    <w:rsid w:val="00AF027D"/>
    <w:rsid w:val="00AF12C5"/>
    <w:rsid w:val="00AF26EC"/>
    <w:rsid w:val="00AF2D97"/>
    <w:rsid w:val="00AF4824"/>
    <w:rsid w:val="00AF48C7"/>
    <w:rsid w:val="00AF4E8D"/>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D9C"/>
    <w:rsid w:val="00B369D6"/>
    <w:rsid w:val="00B37106"/>
    <w:rsid w:val="00B37B64"/>
    <w:rsid w:val="00B406E1"/>
    <w:rsid w:val="00B40BF7"/>
    <w:rsid w:val="00B42D9E"/>
    <w:rsid w:val="00B43933"/>
    <w:rsid w:val="00B44A12"/>
    <w:rsid w:val="00B45212"/>
    <w:rsid w:val="00B4552C"/>
    <w:rsid w:val="00B45989"/>
    <w:rsid w:val="00B45E59"/>
    <w:rsid w:val="00B51F7F"/>
    <w:rsid w:val="00B526D0"/>
    <w:rsid w:val="00B5285D"/>
    <w:rsid w:val="00B530EE"/>
    <w:rsid w:val="00B53694"/>
    <w:rsid w:val="00B54085"/>
    <w:rsid w:val="00B55A99"/>
    <w:rsid w:val="00B56DA7"/>
    <w:rsid w:val="00B57D0E"/>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975BB"/>
    <w:rsid w:val="00BA019D"/>
    <w:rsid w:val="00BA0A0E"/>
    <w:rsid w:val="00BA0BBE"/>
    <w:rsid w:val="00BA1942"/>
    <w:rsid w:val="00BA2149"/>
    <w:rsid w:val="00BA2257"/>
    <w:rsid w:val="00BA40D5"/>
    <w:rsid w:val="00BA44E6"/>
    <w:rsid w:val="00BA5BB5"/>
    <w:rsid w:val="00BA6131"/>
    <w:rsid w:val="00BA6515"/>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BB6"/>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77D4"/>
    <w:rsid w:val="00BF05D4"/>
    <w:rsid w:val="00BF3333"/>
    <w:rsid w:val="00BF3B12"/>
    <w:rsid w:val="00BF45EB"/>
    <w:rsid w:val="00BF4E78"/>
    <w:rsid w:val="00BF5BAF"/>
    <w:rsid w:val="00BF5ED6"/>
    <w:rsid w:val="00C00B72"/>
    <w:rsid w:val="00C00BE9"/>
    <w:rsid w:val="00C01538"/>
    <w:rsid w:val="00C02CF7"/>
    <w:rsid w:val="00C0306D"/>
    <w:rsid w:val="00C0351A"/>
    <w:rsid w:val="00C055DD"/>
    <w:rsid w:val="00C06028"/>
    <w:rsid w:val="00C0617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427"/>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0153"/>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025"/>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1F4"/>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3E6"/>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D59"/>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2A99"/>
    <w:rsid w:val="00E8402F"/>
    <w:rsid w:val="00E84290"/>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5C2"/>
    <w:rsid w:val="00EC7BB0"/>
    <w:rsid w:val="00ED0383"/>
    <w:rsid w:val="00ED0930"/>
    <w:rsid w:val="00ED0D19"/>
    <w:rsid w:val="00ED128D"/>
    <w:rsid w:val="00ED133A"/>
    <w:rsid w:val="00ED139E"/>
    <w:rsid w:val="00ED1CBF"/>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3EF6"/>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EF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5EDB"/>
    <w:rsid w:val="00F603A7"/>
    <w:rsid w:val="00F60414"/>
    <w:rsid w:val="00F607B2"/>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1159"/>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6705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6705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BE247A-C0A8-4E26-A6AF-3700C32C6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76</TotalTime>
  <Pages>9</Pages>
  <Words>958</Words>
  <Characters>5467</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54</cp:revision>
  <cp:lastPrinted>2014-04-04T13:22:00Z</cp:lastPrinted>
  <dcterms:created xsi:type="dcterms:W3CDTF">2019-05-23T11:40:00Z</dcterms:created>
  <dcterms:modified xsi:type="dcterms:W3CDTF">2019-11-22T09:14:00Z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