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AA1A" w14:textId="77777777" w:rsidR="009F456D" w:rsidRDefault="009F456D">
      <w:r>
        <w:t>Cloning SD card using MAC</w:t>
      </w:r>
    </w:p>
    <w:p w14:paraId="71275A3E" w14:textId="77777777" w:rsidR="0078158F" w:rsidRDefault="0078158F">
      <w:pPr>
        <w:rPr>
          <w:rFonts w:ascii="Courier New" w:hAnsi="Courier New" w:cs="Courier New"/>
          <w:sz w:val="20"/>
          <w:szCs w:val="20"/>
        </w:rPr>
      </w:pPr>
    </w:p>
    <w:p w14:paraId="0DBE0293" w14:textId="77777777" w:rsidR="0078158F" w:rsidRPr="009F456D" w:rsidRDefault="0078158F" w:rsidP="0078158F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>
        <w:rPr>
          <w:rFonts w:ascii="Arial" w:hAnsi="Arial" w:cs="Arial"/>
          <w:b/>
          <w:bCs/>
          <w:color w:val="3A3A3A"/>
          <w:sz w:val="32"/>
          <w:szCs w:val="32"/>
        </w:rPr>
        <w:t>Step 0. List current devices</w:t>
      </w:r>
    </w:p>
    <w:p w14:paraId="4D75733B" w14:textId="77777777" w:rsidR="0078158F" w:rsidRDefault="0078158F">
      <w:pPr>
        <w:rPr>
          <w:rFonts w:ascii="Courier New" w:hAnsi="Courier New" w:cs="Courier New"/>
          <w:sz w:val="20"/>
          <w:szCs w:val="20"/>
        </w:rPr>
      </w:pPr>
    </w:p>
    <w:p w14:paraId="2DD27042" w14:textId="77777777" w:rsidR="0078158F" w:rsidRDefault="0078158F"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list</w:t>
      </w:r>
    </w:p>
    <w:p w14:paraId="7D2954F0" w14:textId="77777777" w:rsidR="009F456D" w:rsidRPr="009F456D" w:rsidRDefault="009F456D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>Step 1. Insert Your SD Card</w:t>
      </w:r>
    </w:p>
    <w:p w14:paraId="35AC6789" w14:textId="77777777" w:rsidR="009F456D" w:rsidRPr="009F456D" w:rsidRDefault="009F456D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>Step 2. Locate Your SD Card</w:t>
      </w:r>
    </w:p>
    <w:p w14:paraId="320CBF6C" w14:textId="77777777" w:rsidR="009F456D" w:rsidRPr="009F456D" w:rsidRDefault="009F456D" w:rsidP="009F456D">
      <w:pPr>
        <w:shd w:val="clear" w:color="auto" w:fill="FEFEFE"/>
        <w:spacing w:after="390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Open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Terminal</w:t>
      </w:r>
      <w:r w:rsidRPr="009F456D">
        <w:rPr>
          <w:rFonts w:ascii="Arial" w:hAnsi="Arial" w:cs="Arial"/>
          <w:color w:val="3A3A3A"/>
          <w:sz w:val="27"/>
          <w:szCs w:val="27"/>
        </w:rPr>
        <w:t> and enter the following command to locate your SD Card:</w:t>
      </w:r>
    </w:p>
    <w:p w14:paraId="2E18651B" w14:textId="77777777" w:rsidR="0078158F" w:rsidRDefault="0078158F" w:rsidP="009F456D">
      <w:pPr>
        <w:shd w:val="clear" w:color="auto" w:fill="FEFEFE"/>
        <w:spacing w:after="390"/>
        <w:rPr>
          <w:rFonts w:ascii="Arial" w:hAnsi="Arial" w:cs="Arial"/>
          <w:color w:val="3A3A3A"/>
          <w:sz w:val="27"/>
          <w:szCs w:val="27"/>
        </w:rPr>
      </w:pPr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list</w:t>
      </w:r>
    </w:p>
    <w:p w14:paraId="78EB9299" w14:textId="77777777" w:rsidR="009F456D" w:rsidRPr="0078158F" w:rsidRDefault="009F456D" w:rsidP="0078158F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>Step 3. Cloning Your SD Card</w:t>
      </w:r>
    </w:p>
    <w:p w14:paraId="0063F6F7" w14:textId="77777777" w:rsidR="009F456D" w:rsidRPr="009F456D" w:rsidRDefault="009F456D" w:rsidP="009F456D">
      <w:pPr>
        <w:shd w:val="clear" w:color="auto" w:fill="FEFEFE"/>
        <w:spacing w:after="390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In my example, my SD Card is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/dev/disk2</w:t>
      </w:r>
      <w:r w:rsidRPr="009F456D">
        <w:rPr>
          <w:rFonts w:ascii="Arial" w:hAnsi="Arial" w:cs="Arial"/>
          <w:color w:val="3A3A3A"/>
          <w:sz w:val="27"/>
          <w:szCs w:val="27"/>
        </w:rPr>
        <w:t>. Amend this as necessary for yours. In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Terminal</w:t>
      </w:r>
      <w:r w:rsidRPr="009F456D">
        <w:rPr>
          <w:rFonts w:ascii="Arial" w:hAnsi="Arial" w:cs="Arial"/>
          <w:color w:val="3A3A3A"/>
          <w:sz w:val="27"/>
          <w:szCs w:val="27"/>
        </w:rPr>
        <w:t>, enter the following command to create a disc image (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.dmg</w:t>
      </w:r>
      <w:r w:rsidRPr="009F456D">
        <w:rPr>
          <w:rFonts w:ascii="Arial" w:hAnsi="Arial" w:cs="Arial"/>
          <w:color w:val="3A3A3A"/>
          <w:sz w:val="27"/>
          <w:szCs w:val="27"/>
        </w:rPr>
        <w:t>) of your SD Card on the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Desktop</w:t>
      </w:r>
      <w:r w:rsidRPr="009F456D">
        <w:rPr>
          <w:rFonts w:ascii="Arial" w:hAnsi="Arial" w:cs="Arial"/>
          <w:color w:val="3A3A3A"/>
          <w:sz w:val="27"/>
          <w:szCs w:val="27"/>
        </w:rPr>
        <w:t>.</w:t>
      </w:r>
    </w:p>
    <w:p w14:paraId="16060D1E" w14:textId="0B9ADE3A" w:rsidR="009F456D" w:rsidRPr="009F456D" w:rsidRDefault="0078158F" w:rsidP="009F456D">
      <w:proofErr w:type="spellStart"/>
      <w:r w:rsidRPr="009F456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9F456D">
        <w:t xml:space="preserve"> 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dd</w:t>
      </w:r>
      <w:proofErr w:type="spellEnd"/>
      <w:r w:rsidRPr="009F456D">
        <w:t xml:space="preserve"> </w:t>
      </w:r>
      <w:r w:rsidRPr="009F456D">
        <w:rPr>
          <w:rFonts w:ascii="Courier New" w:hAnsi="Courier New" w:cs="Courier New"/>
          <w:sz w:val="20"/>
          <w:szCs w:val="20"/>
        </w:rPr>
        <w:t>if=/dev/disk2</w:t>
      </w:r>
      <w:r w:rsidRPr="009F456D">
        <w:t xml:space="preserve"> </w:t>
      </w:r>
      <w:r w:rsidRPr="009F456D">
        <w:rPr>
          <w:rFonts w:ascii="Courier New" w:hAnsi="Courier New" w:cs="Courier New"/>
          <w:sz w:val="20"/>
          <w:szCs w:val="20"/>
        </w:rPr>
        <w:t>of=~/Desktop/raspberrypi.</w:t>
      </w:r>
      <w:r w:rsidR="00B965B4">
        <w:rPr>
          <w:rFonts w:ascii="Courier New" w:hAnsi="Courier New" w:cs="Courier New"/>
          <w:sz w:val="20"/>
          <w:szCs w:val="20"/>
        </w:rPr>
        <w:t>i</w:t>
      </w:r>
      <w:bookmarkStart w:id="0" w:name="_GoBack"/>
      <w:bookmarkEnd w:id="0"/>
      <w:r w:rsidRPr="009F456D">
        <w:rPr>
          <w:rFonts w:ascii="Courier New" w:hAnsi="Courier New" w:cs="Courier New"/>
          <w:sz w:val="20"/>
          <w:szCs w:val="20"/>
        </w:rPr>
        <w:t>mg</w:t>
      </w:r>
    </w:p>
    <w:p w14:paraId="0131F1E6" w14:textId="77777777" w:rsidR="009F456D" w:rsidRDefault="009F456D"/>
    <w:p w14:paraId="7419B6A9" w14:textId="77777777" w:rsidR="009F456D" w:rsidRDefault="009F456D"/>
    <w:p w14:paraId="198166F1" w14:textId="77777777" w:rsidR="009F456D" w:rsidRDefault="009F456D">
      <w:r>
        <w:br w:type="page"/>
      </w:r>
    </w:p>
    <w:p w14:paraId="1456F236" w14:textId="77777777" w:rsidR="009F456D" w:rsidRDefault="009F456D"/>
    <w:p w14:paraId="6696C01B" w14:textId="77777777" w:rsidR="0078158F" w:rsidRDefault="009F456D">
      <w:r>
        <w:t>Writing image to SD card</w:t>
      </w:r>
    </w:p>
    <w:p w14:paraId="4054B861" w14:textId="77777777" w:rsidR="0078158F" w:rsidRPr="0078158F" w:rsidRDefault="0078158F" w:rsidP="0078158F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>
        <w:rPr>
          <w:rFonts w:ascii="Arial" w:hAnsi="Arial" w:cs="Arial"/>
          <w:b/>
          <w:bCs/>
          <w:color w:val="3A3A3A"/>
          <w:sz w:val="32"/>
          <w:szCs w:val="32"/>
        </w:rPr>
        <w:t>Step 0. List current devices</w:t>
      </w:r>
    </w:p>
    <w:p w14:paraId="0D3242A6" w14:textId="77777777" w:rsidR="0078158F" w:rsidRDefault="0078158F"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list</w:t>
      </w:r>
    </w:p>
    <w:p w14:paraId="5C3392E0" w14:textId="77777777" w:rsidR="009F456D" w:rsidRPr="009F456D" w:rsidRDefault="009F456D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 xml:space="preserve">Step 1. Insert </w:t>
      </w:r>
      <w:r w:rsidR="0078158F">
        <w:rPr>
          <w:rFonts w:ascii="Arial" w:hAnsi="Arial" w:cs="Arial"/>
          <w:b/>
          <w:bCs/>
          <w:color w:val="3A3A3A"/>
          <w:sz w:val="32"/>
          <w:szCs w:val="32"/>
        </w:rPr>
        <w:t>empty SD Card</w:t>
      </w:r>
    </w:p>
    <w:p w14:paraId="41967A89" w14:textId="77777777" w:rsidR="009F456D" w:rsidRPr="009F456D" w:rsidRDefault="0078158F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>
        <w:rPr>
          <w:rFonts w:ascii="Arial" w:hAnsi="Arial" w:cs="Arial"/>
          <w:b/>
          <w:bCs/>
          <w:color w:val="3A3A3A"/>
          <w:sz w:val="32"/>
          <w:szCs w:val="32"/>
        </w:rPr>
        <w:t>Step 2. Locate the SD Card</w:t>
      </w:r>
    </w:p>
    <w:p w14:paraId="44E7A778" w14:textId="77777777" w:rsidR="009F456D" w:rsidRPr="009F456D" w:rsidRDefault="009F456D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Open Terminal and locate your SD Card, noting that the number may be different to that previously used, using the command:</w:t>
      </w:r>
    </w:p>
    <w:p w14:paraId="06108E4C" w14:textId="77777777" w:rsidR="009F456D" w:rsidRPr="009F456D" w:rsidRDefault="0078158F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list</w:t>
      </w:r>
    </w:p>
    <w:p w14:paraId="442FBC12" w14:textId="77777777" w:rsidR="009F456D" w:rsidRPr="009F456D" w:rsidRDefault="009F456D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>Step 3. Unmount the SD Card</w:t>
      </w:r>
    </w:p>
    <w:p w14:paraId="764EDCCC" w14:textId="77777777" w:rsidR="009F456D" w:rsidRPr="009F456D" w:rsidRDefault="009F456D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In Terminal, enter the following command:</w:t>
      </w:r>
    </w:p>
    <w:p w14:paraId="4A796B48" w14:textId="77777777" w:rsidR="009F456D" w:rsidRPr="009F456D" w:rsidRDefault="0078158F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unmountDisk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/dev/disk2</w:t>
      </w:r>
    </w:p>
    <w:p w14:paraId="2F1575A9" w14:textId="77777777" w:rsidR="009F456D" w:rsidRPr="009F456D" w:rsidRDefault="0078158F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>
        <w:rPr>
          <w:rFonts w:ascii="Arial" w:hAnsi="Arial" w:cs="Arial"/>
          <w:b/>
          <w:bCs/>
          <w:color w:val="3A3A3A"/>
          <w:sz w:val="32"/>
          <w:szCs w:val="32"/>
        </w:rPr>
        <w:t>Step 4</w:t>
      </w:r>
      <w:r w:rsidR="009F456D" w:rsidRPr="009F456D">
        <w:rPr>
          <w:rFonts w:ascii="Arial" w:hAnsi="Arial" w:cs="Arial"/>
          <w:b/>
          <w:bCs/>
          <w:color w:val="3A3A3A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3A3A3A"/>
          <w:sz w:val="32"/>
          <w:szCs w:val="32"/>
        </w:rPr>
        <w:t>Write</w:t>
      </w:r>
      <w:r w:rsidR="009F456D" w:rsidRPr="009F456D">
        <w:rPr>
          <w:rFonts w:ascii="Arial" w:hAnsi="Arial" w:cs="Arial"/>
          <w:b/>
          <w:bCs/>
          <w:color w:val="3A3A3A"/>
          <w:sz w:val="32"/>
          <w:szCs w:val="32"/>
        </w:rPr>
        <w:t xml:space="preserve"> Disc Image</w:t>
      </w:r>
    </w:p>
    <w:p w14:paraId="654F9954" w14:textId="77777777" w:rsidR="009F456D" w:rsidRPr="009F456D" w:rsidRDefault="009F456D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Locate the disc image,</w:t>
      </w:r>
      <w:r w:rsidR="0078158F">
        <w:rPr>
          <w:rFonts w:ascii="Arial" w:hAnsi="Arial" w:cs="Arial"/>
          <w:color w:val="3A3A3A"/>
          <w:sz w:val="27"/>
          <w:szCs w:val="27"/>
        </w:rPr>
        <w:t xml:space="preserve"> dmg</w:t>
      </w:r>
      <w:r w:rsidRPr="009F456D">
        <w:rPr>
          <w:rFonts w:ascii="Arial" w:hAnsi="Arial" w:cs="Arial"/>
          <w:color w:val="3A3A3A"/>
          <w:sz w:val="27"/>
          <w:szCs w:val="27"/>
        </w:rPr>
        <w:t>. My example assumes that the dmg is on the Desktop. In Terminal, enter the following command ensuring that you identify the correct destination disc, in my example it’s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/dev/disk2</w:t>
      </w:r>
      <w:r w:rsidRPr="009F456D">
        <w:rPr>
          <w:rFonts w:ascii="Arial" w:hAnsi="Arial" w:cs="Arial"/>
          <w:color w:val="3A3A3A"/>
          <w:sz w:val="27"/>
          <w:szCs w:val="27"/>
        </w:rPr>
        <w:t>.</w:t>
      </w:r>
    </w:p>
    <w:p w14:paraId="39BA098D" w14:textId="77777777" w:rsidR="009F456D" w:rsidRDefault="0078158F" w:rsidP="009F456D">
      <w:pPr>
        <w:shd w:val="clear" w:color="auto" w:fill="FEFEFE"/>
        <w:spacing w:line="384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F456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9F456D">
        <w:t xml:space="preserve"> 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dd</w:t>
      </w:r>
      <w:proofErr w:type="spellEnd"/>
      <w:r w:rsidRPr="009F456D">
        <w:t xml:space="preserve"> </w:t>
      </w:r>
      <w:proofErr w:type="spellStart"/>
      <w:r w:rsidR="00D43259">
        <w:rPr>
          <w:rFonts w:ascii="Courier New" w:hAnsi="Courier New" w:cs="Courier New"/>
          <w:sz w:val="20"/>
          <w:szCs w:val="20"/>
        </w:rPr>
        <w:t>bs</w:t>
      </w:r>
      <w:proofErr w:type="spellEnd"/>
      <w:r w:rsidR="00D43259">
        <w:rPr>
          <w:rFonts w:ascii="Courier New" w:hAnsi="Courier New" w:cs="Courier New"/>
          <w:sz w:val="20"/>
          <w:szCs w:val="20"/>
        </w:rPr>
        <w:t>=</w:t>
      </w:r>
      <w:r w:rsidR="00D43259" w:rsidRPr="00D43259">
        <w:rPr>
          <w:rFonts w:ascii="Courier New" w:hAnsi="Courier New" w:cs="Courier New"/>
          <w:sz w:val="20"/>
          <w:szCs w:val="20"/>
        </w:rPr>
        <w:t xml:space="preserve">1m </w:t>
      </w:r>
      <w:r w:rsidRPr="009F456D">
        <w:rPr>
          <w:rFonts w:ascii="Courier New" w:hAnsi="Courier New" w:cs="Courier New"/>
          <w:sz w:val="20"/>
          <w:szCs w:val="20"/>
        </w:rPr>
        <w:t>if=~/Desktop/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raspberrypi.dmg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of=/dev/disk2</w:t>
      </w:r>
    </w:p>
    <w:p w14:paraId="310D3E7D" w14:textId="77777777" w:rsidR="00C25AF3" w:rsidRDefault="007339F9" w:rsidP="009F456D">
      <w:pPr>
        <w:shd w:val="clear" w:color="auto" w:fill="FEFEFE"/>
        <w:spacing w:line="384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4231A33" w14:textId="77777777" w:rsidR="00C25AF3" w:rsidRPr="009F456D" w:rsidRDefault="00C25AF3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7"/>
          <w:szCs w:val="27"/>
        </w:rPr>
        <w:t>If successful, nothing will show up. But pressing ctrl-t you can check the progress.</w:t>
      </w:r>
    </w:p>
    <w:sectPr w:rsidR="00C25AF3" w:rsidRPr="009F456D" w:rsidSect="000A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4F6C"/>
    <w:multiLevelType w:val="multilevel"/>
    <w:tmpl w:val="2D3E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F055F"/>
    <w:multiLevelType w:val="multilevel"/>
    <w:tmpl w:val="83A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2360A"/>
    <w:multiLevelType w:val="multilevel"/>
    <w:tmpl w:val="AAF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B7706"/>
    <w:multiLevelType w:val="multilevel"/>
    <w:tmpl w:val="F7A8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33D1C"/>
    <w:multiLevelType w:val="multilevel"/>
    <w:tmpl w:val="142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65351"/>
    <w:multiLevelType w:val="multilevel"/>
    <w:tmpl w:val="440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71059"/>
    <w:multiLevelType w:val="multilevel"/>
    <w:tmpl w:val="CE7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026CE"/>
    <w:multiLevelType w:val="multilevel"/>
    <w:tmpl w:val="D64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85B2B"/>
    <w:multiLevelType w:val="multilevel"/>
    <w:tmpl w:val="8DD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13BC5"/>
    <w:multiLevelType w:val="multilevel"/>
    <w:tmpl w:val="6838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B4C64"/>
    <w:multiLevelType w:val="multilevel"/>
    <w:tmpl w:val="B314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C04FF"/>
    <w:multiLevelType w:val="multilevel"/>
    <w:tmpl w:val="B63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01CCC"/>
    <w:multiLevelType w:val="multilevel"/>
    <w:tmpl w:val="F47E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D"/>
    <w:rsid w:val="000A4423"/>
    <w:rsid w:val="007339F9"/>
    <w:rsid w:val="0078158F"/>
    <w:rsid w:val="009F456D"/>
    <w:rsid w:val="00B965B4"/>
    <w:rsid w:val="00C25AF3"/>
    <w:rsid w:val="00D4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967A7"/>
  <w15:chartTrackingRefBased/>
  <w15:docId w15:val="{82553A05-04A2-DD4B-A422-EA0B76D6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56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5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456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456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45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5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4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F456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456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456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456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456D"/>
    <w:rPr>
      <w:rFonts w:ascii="Arial" w:eastAsia="Times New Roman" w:hAnsi="Arial" w:cs="Arial"/>
      <w:vanish/>
      <w:sz w:val="16"/>
      <w:szCs w:val="16"/>
    </w:rPr>
  </w:style>
  <w:style w:type="character" w:customStyle="1" w:styleId="quick-linkstoggle-text">
    <w:name w:val="quick-links__toggle-text"/>
    <w:basedOn w:val="DefaultParagraphFont"/>
    <w:rsid w:val="009F456D"/>
  </w:style>
  <w:style w:type="character" w:customStyle="1" w:styleId="quick-linkstoggle-subtext">
    <w:name w:val="quick-links__toggle-subtext"/>
    <w:basedOn w:val="DefaultParagraphFont"/>
    <w:rsid w:val="009F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41">
          <w:marLeft w:val="0"/>
          <w:marRight w:val="0"/>
          <w:marTop w:val="0"/>
          <w:marBottom w:val="0"/>
          <w:divBdr>
            <w:top w:val="single" w:sz="48" w:space="0" w:color="5D7DB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237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45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4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7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1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6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7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3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827472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453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16673">
                  <w:marLeft w:val="0"/>
                  <w:marRight w:val="0"/>
                  <w:marTop w:val="600"/>
                  <w:marBottom w:val="1200"/>
                  <w:divBdr>
                    <w:top w:val="single" w:sz="6" w:space="30" w:color="E4E4E4"/>
                    <w:left w:val="none" w:sz="0" w:space="0" w:color="auto"/>
                    <w:bottom w:val="single" w:sz="6" w:space="30" w:color="E4E4E4"/>
                    <w:right w:val="none" w:sz="0" w:space="0" w:color="auto"/>
                  </w:divBdr>
                  <w:divsChild>
                    <w:div w:id="17696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358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15" w:color="E1E8ED"/>
                            <w:left w:val="single" w:sz="6" w:space="15" w:color="E1E8ED"/>
                            <w:bottom w:val="single" w:sz="6" w:space="15" w:color="E1E8ED"/>
                            <w:right w:val="single" w:sz="6" w:space="15" w:color="E1E8ED"/>
                          </w:divBdr>
                          <w:divsChild>
                            <w:div w:id="3128739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23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1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23" w:color="E4E4E4"/>
                            <w:left w:val="single" w:sz="6" w:space="23" w:color="E4E4E4"/>
                            <w:bottom w:val="single" w:sz="6" w:space="23" w:color="E4E4E4"/>
                            <w:right w:val="single" w:sz="6" w:space="23" w:color="E4E4E4"/>
                          </w:divBdr>
                          <w:divsChild>
                            <w:div w:id="40345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7617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3019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77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189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2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62">
                  <w:marLeft w:val="0"/>
                  <w:marRight w:val="45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  <w:divsChild>
                    <w:div w:id="7669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962079">
                  <w:marLeft w:val="0"/>
                  <w:marRight w:val="45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  <w:divsChild>
                    <w:div w:id="2615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97951">
                  <w:marLeft w:val="0"/>
                  <w:marRight w:val="45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  <w:divsChild>
                    <w:div w:id="18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7876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  <w:divsChild>
                    <w:div w:id="3898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5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5185">
              <w:marLeft w:val="0"/>
              <w:marRight w:val="45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3196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82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8119">
              <w:marLeft w:val="0"/>
              <w:marRight w:val="45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2683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17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61498">
              <w:marLeft w:val="0"/>
              <w:marRight w:val="45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5228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63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82519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4619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24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179">
                  <w:marLeft w:val="0"/>
                  <w:marRight w:val="0"/>
                  <w:marTop w:val="0"/>
                  <w:marBottom w:val="0"/>
                  <w:divBdr>
                    <w:top w:val="single" w:sz="12" w:space="18" w:color="45454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73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82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66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8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3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085">
              <w:marLeft w:val="0"/>
              <w:marRight w:val="0"/>
              <w:marTop w:val="0"/>
              <w:marBottom w:val="0"/>
              <w:divBdr>
                <w:top w:val="single" w:sz="6" w:space="19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36235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Beyer</cp:lastModifiedBy>
  <cp:revision>7</cp:revision>
  <dcterms:created xsi:type="dcterms:W3CDTF">2019-02-08T20:18:00Z</dcterms:created>
  <dcterms:modified xsi:type="dcterms:W3CDTF">2019-05-28T21:41:00Z</dcterms:modified>
</cp:coreProperties>
</file>