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7012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86D72B" w14:textId="71613850" w:rsidR="004B5B41" w:rsidRDefault="004B5B41">
          <w:pPr>
            <w:pStyle w:val="FooterChar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63BC9189" w14:textId="075C7C0A" w:rsidR="00DA3186" w:rsidRDefault="004B5B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7789" w:history="1">
            <w:r w:rsidR="00DA3186" w:rsidRPr="00111B5A">
              <w:rPr>
                <w:rStyle w:val="Hyperlink"/>
                <w:noProof/>
              </w:rPr>
              <w:t>DBCONTROLLERS</w:t>
            </w:r>
            <w:r w:rsidR="00DA3186">
              <w:rPr>
                <w:noProof/>
                <w:webHidden/>
              </w:rPr>
              <w:tab/>
            </w:r>
            <w:r w:rsidR="00DA3186">
              <w:rPr>
                <w:noProof/>
                <w:webHidden/>
              </w:rPr>
              <w:fldChar w:fldCharType="begin"/>
            </w:r>
            <w:r w:rsidR="00DA3186">
              <w:rPr>
                <w:noProof/>
                <w:webHidden/>
              </w:rPr>
              <w:instrText xml:space="preserve"> PAGEREF _Toc18747789 \h </w:instrText>
            </w:r>
            <w:r w:rsidR="00DA3186">
              <w:rPr>
                <w:noProof/>
                <w:webHidden/>
              </w:rPr>
            </w:r>
            <w:r w:rsidR="00DA3186">
              <w:rPr>
                <w:noProof/>
                <w:webHidden/>
              </w:rPr>
              <w:fldChar w:fldCharType="separate"/>
            </w:r>
            <w:r w:rsidR="00DA3186">
              <w:rPr>
                <w:noProof/>
                <w:webHidden/>
              </w:rPr>
              <w:t>6</w:t>
            </w:r>
            <w:r w:rsidR="00DA3186">
              <w:rPr>
                <w:noProof/>
                <w:webHidden/>
              </w:rPr>
              <w:fldChar w:fldCharType="end"/>
            </w:r>
          </w:hyperlink>
        </w:p>
        <w:p w14:paraId="542830C6" w14:textId="24502AE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0" w:history="1">
            <w:r w:rsidRPr="00111B5A">
              <w:rPr>
                <w:rStyle w:val="Hyperlink"/>
                <w:noProof/>
              </w:rPr>
              <w:t>Public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0D60" w14:textId="486367C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1" w:history="1">
            <w:r w:rsidRPr="00111B5A">
              <w:rPr>
                <w:rStyle w:val="Hyperlink"/>
                <w:noProof/>
              </w:rPr>
              <w:t>ValidateHeaderAntiForgeryTokenAttribute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CF80" w14:textId="0AED1ED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2" w:history="1">
            <w:r w:rsidRPr="00111B5A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411D" w14:textId="76B20F9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3" w:history="1">
            <w:r w:rsidRPr="00111B5A">
              <w:rPr>
                <w:rStyle w:val="Hyperlink"/>
                <w:noProof/>
              </w:rPr>
              <w:t>GetContentType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A053" w14:textId="63A0E60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4" w:history="1">
            <w:r w:rsidRPr="00111B5A">
              <w:rPr>
                <w:rStyle w:val="Hyperlink"/>
                <w:noProof/>
              </w:rPr>
              <w:t>CountSubmit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38C4" w14:textId="3F77265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5" w:history="1">
            <w:r w:rsidRPr="00111B5A">
              <w:rPr>
                <w:rStyle w:val="Hyperlink"/>
                <w:noProof/>
              </w:rPr>
              <w:t>GetEmpName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876A" w14:textId="7DE1F57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6" w:history="1">
            <w:r w:rsidRPr="00111B5A">
              <w:rPr>
                <w:rStyle w:val="Hyperlink"/>
                <w:noProof/>
              </w:rPr>
              <w:t>RoleCheck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AE49" w14:textId="09781A3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7" w:history="1">
            <w:r w:rsidRPr="00111B5A">
              <w:rPr>
                <w:rStyle w:val="Hyperlink"/>
                <w:noProof/>
              </w:rPr>
              <w:t>queryName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EE44" w14:textId="3F1560E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8" w:history="1">
            <w:r w:rsidRPr="00111B5A">
              <w:rPr>
                <w:rStyle w:val="Hyperlink"/>
                <w:noProof/>
              </w:rPr>
              <w:t>ReportGen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6A54" w14:textId="12E8FDE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799" w:history="1">
            <w:r w:rsidRPr="00111B5A">
              <w:rPr>
                <w:rStyle w:val="Hyperlink"/>
                <w:noProof/>
              </w:rPr>
              <w:t>Baselinereportgen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DC83" w14:textId="7194ED3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0" w:history="1">
            <w:r w:rsidRPr="00111B5A">
              <w:rPr>
                <w:rStyle w:val="Hyperlink"/>
                <w:noProof/>
              </w:rPr>
              <w:t>GetUnrepliedDateManual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7464" w14:textId="1CEB138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1" w:history="1">
            <w:r w:rsidRPr="00111B5A">
              <w:rPr>
                <w:rStyle w:val="Hyperlink"/>
                <w:noProof/>
              </w:rPr>
              <w:t>GeneratePDF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0243" w14:textId="5EFAB79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2" w:history="1">
            <w:r w:rsidRPr="00111B5A">
              <w:rPr>
                <w:rStyle w:val="Hyperlink"/>
                <w:noProof/>
              </w:rPr>
              <w:t>_IndexTest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8754" w14:textId="2F4B28F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3" w:history="1">
            <w:r w:rsidRPr="00111B5A">
              <w:rPr>
                <w:rStyle w:val="Hyperlink"/>
                <w:noProof/>
              </w:rPr>
              <w:t>_IndexKC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63D3" w14:textId="3824660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4" w:history="1">
            <w:r w:rsidRPr="00111B5A">
              <w:rPr>
                <w:rStyle w:val="Hyperlink"/>
                <w:noProof/>
              </w:rPr>
              <w:t>_IndexDoers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8C57" w14:textId="21AE38F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5" w:history="1">
            <w:r w:rsidRPr="00111B5A">
              <w:rPr>
                <w:rStyle w:val="Hyperlink"/>
                <w:noProof/>
              </w:rPr>
              <w:t>FileCheckerJustWork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B4A8" w14:textId="6FDF848B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6" w:history="1">
            <w:r w:rsidRPr="00111B5A">
              <w:rPr>
                <w:rStyle w:val="Hyperlink"/>
                <w:noProof/>
              </w:rPr>
              <w:t>FilenameDetails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5CB5" w14:textId="1D31DD2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7" w:history="1">
            <w:r w:rsidRPr="00111B5A">
              <w:rPr>
                <w:rStyle w:val="Hyperlink"/>
                <w:noProof/>
              </w:rPr>
              <w:t>Asciifiles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7720" w14:textId="4CF6A17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8" w:history="1">
            <w:r w:rsidRPr="00111B5A">
              <w:rPr>
                <w:rStyle w:val="Hyperlink"/>
                <w:noProof/>
              </w:rPr>
              <w:t>Mapoption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EBA0" w14:textId="6A6027B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09" w:history="1">
            <w:r w:rsidRPr="00111B5A">
              <w:rPr>
                <w:rStyle w:val="Hyperlink"/>
                <w:noProof/>
              </w:rPr>
              <w:t>FileHtmlList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53A2" w14:textId="3FFD5168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0" w:history="1">
            <w:r w:rsidRPr="00111B5A">
              <w:rPr>
                <w:rStyle w:val="Hyperlink"/>
                <w:noProof/>
              </w:rPr>
              <w:t>StoneSession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4704" w14:textId="000C1BB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1" w:history="1">
            <w:r w:rsidRPr="00111B5A">
              <w:rPr>
                <w:rStyle w:val="Hyperlink"/>
                <w:noProof/>
              </w:rPr>
              <w:t>RinexLog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4424" w14:textId="2563C34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2" w:history="1">
            <w:r w:rsidRPr="00111B5A">
              <w:rPr>
                <w:rStyle w:val="Hyperlink"/>
                <w:noProof/>
              </w:rPr>
              <w:t>RinexMonthlyLog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CAD5" w14:textId="3DBE750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3" w:history="1">
            <w:r w:rsidRPr="00111B5A">
              <w:rPr>
                <w:rStyle w:val="Hyperlink"/>
                <w:noProof/>
              </w:rPr>
              <w:t>ObservationDetails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183B" w14:textId="56143A7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4" w:history="1">
            <w:r w:rsidRPr="00111B5A">
              <w:rPr>
                <w:rStyle w:val="Hyperlink"/>
                <w:noProof/>
              </w:rPr>
              <w:t>BaselineSummary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7AE1" w14:textId="487A0B5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5" w:history="1">
            <w:r w:rsidRPr="00111B5A">
              <w:rPr>
                <w:rStyle w:val="Hyperlink"/>
                <w:noProof/>
              </w:rPr>
              <w:t>SessionRTK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F5DB" w14:textId="6031605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6" w:history="1">
            <w:r w:rsidRPr="00111B5A">
              <w:rPr>
                <w:rStyle w:val="Hyperlink"/>
                <w:noProof/>
              </w:rPr>
              <w:t>SessionStatic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D6E3" w14:textId="6C8FC6B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7" w:history="1">
            <w:r w:rsidRPr="00111B5A">
              <w:rPr>
                <w:rStyle w:val="Hyperlink"/>
                <w:noProof/>
              </w:rPr>
              <w:t>RtkVsStatic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6D8C" w14:textId="006AEF2D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8" w:history="1">
            <w:r w:rsidRPr="00111B5A">
              <w:rPr>
                <w:rStyle w:val="Hyperlink"/>
                <w:noProof/>
              </w:rPr>
              <w:t>ObservationTime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7EB6" w14:textId="08C5166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19" w:history="1">
            <w:r w:rsidRPr="00111B5A">
              <w:rPr>
                <w:rStyle w:val="Hyperlink"/>
                <w:noProof/>
              </w:rPr>
              <w:t>Rtxcompleted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D758" w14:textId="7B7057B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0" w:history="1">
            <w:r w:rsidRPr="00111B5A">
              <w:rPr>
                <w:rStyle w:val="Hyperlink"/>
                <w:noProof/>
              </w:rPr>
              <w:t>ReaderUpdate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32E6" w14:textId="0A56456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1" w:history="1">
            <w:r w:rsidRPr="00111B5A">
              <w:rPr>
                <w:rStyle w:val="Hyperlink"/>
                <w:noProof/>
              </w:rPr>
              <w:t>DeletionR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52A2" w14:textId="1005DBFF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2" w:history="1">
            <w:r w:rsidRPr="00111B5A">
              <w:rPr>
                <w:rStyle w:val="Hyperlink"/>
                <w:noProof/>
              </w:rPr>
              <w:t>DeletionStone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E9B7" w14:textId="1BDD36F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3" w:history="1">
            <w:r w:rsidRPr="00111B5A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FBA8" w14:textId="5481F7A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4" w:history="1">
            <w:r w:rsidRPr="00111B5A">
              <w:rPr>
                <w:rStyle w:val="Hyperlink"/>
                <w:noProof/>
              </w:rPr>
              <w:t>AutomaticUpload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1E44" w14:textId="7E2DD8C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5" w:history="1">
            <w:r w:rsidRPr="00111B5A">
              <w:rPr>
                <w:rStyle w:val="Hyperlink"/>
                <w:noProof/>
              </w:rPr>
              <w:t>ManualUpload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066B" w14:textId="577D165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6" w:history="1">
            <w:r w:rsidRPr="00111B5A">
              <w:rPr>
                <w:rStyle w:val="Hyperlink"/>
                <w:noProof/>
              </w:rPr>
              <w:t>SingleBaseUpload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307B" w14:textId="44013D6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7" w:history="1">
            <w:r w:rsidRPr="00111B5A">
              <w:rPr>
                <w:rStyle w:val="Hyperlink"/>
                <w:noProof/>
              </w:rPr>
              <w:t>AuditTrail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B0F5" w14:textId="768165B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8" w:history="1">
            <w:r w:rsidRPr="00111B5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6B6B" w14:textId="37AA0381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29" w:history="1">
            <w:r w:rsidRPr="00111B5A">
              <w:rPr>
                <w:rStyle w:val="Hyperlink"/>
                <w:noProof/>
              </w:rPr>
              <w:t>FAQCONTROLLERS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9521" w14:textId="206CAF5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0" w:history="1">
            <w:r w:rsidRPr="00111B5A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E1BC" w14:textId="2035AC5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1" w:history="1">
            <w:r w:rsidRPr="00111B5A">
              <w:rPr>
                <w:rStyle w:val="Hyperlink"/>
                <w:noProof/>
              </w:rPr>
              <w:t>AutomaticUpload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E5D5" w14:textId="59B34008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2" w:history="1">
            <w:r w:rsidRPr="00111B5A">
              <w:rPr>
                <w:rStyle w:val="Hyperlink"/>
                <w:noProof/>
              </w:rPr>
              <w:t>ManualUpload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CBA9" w14:textId="0633F8A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3" w:history="1">
            <w:r w:rsidRPr="00111B5A">
              <w:rPr>
                <w:rStyle w:val="Hyperlink"/>
                <w:noProof/>
              </w:rPr>
              <w:t>SinglebaseUpload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DD79" w14:textId="14EF189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4" w:history="1">
            <w:r w:rsidRPr="00111B5A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44F3" w14:textId="2A695AC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5" w:history="1">
            <w:r w:rsidRPr="00111B5A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D786" w14:textId="3E1033E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6" w:history="1">
            <w:r w:rsidRPr="00111B5A">
              <w:rPr>
                <w:rStyle w:val="Hyperlink"/>
                <w:noProof/>
              </w:rPr>
              <w:t>SetStream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00D4" w14:textId="18F6F96E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7" w:history="1">
            <w:r w:rsidRPr="00111B5A">
              <w:rPr>
                <w:rStyle w:val="Hyperlink"/>
                <w:noProof/>
              </w:rPr>
              <w:t>Future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93FE" w14:textId="1344975B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8" w:history="1">
            <w:r w:rsidRPr="00111B5A">
              <w:rPr>
                <w:rStyle w:val="Hyperlink"/>
                <w:noProof/>
              </w:rPr>
              <w:t>FILEREADERCONTROLLER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3BFB" w14:textId="09281FDB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39" w:history="1">
            <w:r w:rsidRPr="00111B5A">
              <w:rPr>
                <w:rStyle w:val="Hyperlink"/>
                <w:noProof/>
              </w:rPr>
              <w:t>Public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FBAD" w14:textId="34FEF7C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0" w:history="1">
            <w:r w:rsidRPr="00111B5A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007A" w14:textId="04216AED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1" w:history="1">
            <w:r w:rsidRPr="00111B5A">
              <w:rPr>
                <w:rStyle w:val="Hyperlink"/>
                <w:noProof/>
              </w:rPr>
              <w:t>SavedUploadedZip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1FFD" w14:textId="1FF5B42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2" w:history="1">
            <w:r w:rsidRPr="00111B5A">
              <w:rPr>
                <w:rStyle w:val="Hyperlink"/>
                <w:noProof/>
              </w:rPr>
              <w:t>jsonUrl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F452" w14:textId="574BF3FF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3" w:history="1">
            <w:r w:rsidRPr="00111B5A">
              <w:rPr>
                <w:rStyle w:val="Hyperlink"/>
                <w:noProof/>
              </w:rPr>
              <w:t>SavedManualUploadedZip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A53D" w14:textId="1C64457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4" w:history="1">
            <w:r w:rsidRPr="00111B5A">
              <w:rPr>
                <w:rStyle w:val="Hyperlink"/>
                <w:noProof/>
              </w:rPr>
              <w:t>jsonManualUrl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D885" w14:textId="44E23EA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5" w:history="1">
            <w:r w:rsidRPr="00111B5A">
              <w:rPr>
                <w:rStyle w:val="Hyperlink"/>
                <w:noProof/>
              </w:rPr>
              <w:t>SavedSBUploadedZip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4B79" w14:textId="216D6B1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6" w:history="1">
            <w:r w:rsidRPr="00111B5A">
              <w:rPr>
                <w:rStyle w:val="Hyperlink"/>
                <w:noProof/>
              </w:rPr>
              <w:t>jsonSBUrl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1CAD" w14:textId="2ED63FE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7" w:history="1">
            <w:r w:rsidRPr="00111B5A">
              <w:rPr>
                <w:rStyle w:val="Hyperlink"/>
                <w:noProof/>
              </w:rPr>
              <w:t>jsonResubmit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E9C6" w14:textId="2B8C929B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8" w:history="1">
            <w:r w:rsidRPr="00111B5A">
              <w:rPr>
                <w:rStyle w:val="Hyperlink"/>
                <w:noProof/>
              </w:rPr>
              <w:t>Read_base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0AFF" w14:textId="3348CE8B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49" w:history="1">
            <w:r w:rsidRPr="00111B5A">
              <w:rPr>
                <w:rStyle w:val="Hyperlink"/>
                <w:noProof/>
              </w:rPr>
              <w:t>DateConverter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D012" w14:textId="43A087BD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0" w:history="1">
            <w:r w:rsidRPr="00111B5A">
              <w:rPr>
                <w:rStyle w:val="Hyperlink"/>
                <w:noProof/>
              </w:rPr>
              <w:t>Stationtype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30E8" w14:textId="6E44C65D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1" w:history="1">
            <w:r w:rsidRPr="00111B5A">
              <w:rPr>
                <w:rStyle w:val="Hyperlink"/>
                <w:noProof/>
              </w:rPr>
              <w:t>MarkDesc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2379" w14:textId="6E5375E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2" w:history="1">
            <w:r w:rsidRPr="00111B5A">
              <w:rPr>
                <w:rStyle w:val="Hyperlink"/>
                <w:noProof/>
              </w:rPr>
              <w:t>Processtesting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C813" w14:textId="4F9ACF14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3" w:history="1">
            <w:r w:rsidRPr="00111B5A">
              <w:rPr>
                <w:rStyle w:val="Hyperlink"/>
                <w:noProof/>
              </w:rPr>
              <w:t>HOMECONTROLLER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690E" w14:textId="4FFB875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4" w:history="1">
            <w:r w:rsidRPr="00111B5A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03FE" w14:textId="28D2942F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5" w:history="1">
            <w:r w:rsidRPr="00111B5A">
              <w:rPr>
                <w:rStyle w:val="Hyperlink"/>
                <w:noProof/>
              </w:rPr>
              <w:t>JupemUser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132C" w14:textId="0DB56F3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6" w:history="1">
            <w:r w:rsidRPr="00111B5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480A" w14:textId="626C19BD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7" w:history="1">
            <w:r w:rsidRPr="00111B5A">
              <w:rPr>
                <w:rStyle w:val="Hyperlink"/>
                <w:noProof/>
              </w:rPr>
              <w:t>CreateGDPMcookie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854C" w14:textId="3569EEF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8" w:history="1">
            <w:r w:rsidRPr="00111B5A">
              <w:rPr>
                <w:rStyle w:val="Hyperlink"/>
                <w:noProof/>
              </w:rPr>
              <w:t>ResubmitStorekey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6A09" w14:textId="198E433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59" w:history="1">
            <w:r w:rsidRPr="00111B5A">
              <w:rPr>
                <w:rStyle w:val="Hyperlink"/>
                <w:noProof/>
              </w:rPr>
              <w:t>RedirectToLocal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A24E" w14:textId="303D21FD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0" w:history="1">
            <w:r w:rsidRPr="00111B5A">
              <w:rPr>
                <w:rStyle w:val="Hyperlink"/>
                <w:noProof/>
              </w:rPr>
              <w:t>JALANKERJACONTROLLER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454D" w14:textId="3ACE957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1" w:history="1">
            <w:r w:rsidRPr="00111B5A">
              <w:rPr>
                <w:rStyle w:val="Hyperlink"/>
                <w:noProof/>
              </w:rPr>
              <w:t>Public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994E" w14:textId="7289428E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2" w:history="1">
            <w:r w:rsidRPr="00111B5A">
              <w:rPr>
                <w:rStyle w:val="Hyperlink"/>
                <w:noProof/>
              </w:rPr>
              <w:t>Detailsrtk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0267" w14:textId="5BDF673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3" w:history="1">
            <w:r w:rsidRPr="00111B5A">
              <w:rPr>
                <w:rStyle w:val="Hyperlink"/>
                <w:noProof/>
              </w:rPr>
              <w:t>DetailsLabuanrtk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04AF" w14:textId="50F822A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4" w:history="1">
            <w:r w:rsidRPr="00111B5A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8131" w14:textId="5D67EA3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5" w:history="1">
            <w:r w:rsidRPr="00111B5A">
              <w:rPr>
                <w:rStyle w:val="Hyperlink"/>
                <w:noProof/>
              </w:rPr>
              <w:t>DetailsLabuan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29EA" w14:textId="0C6714D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6" w:history="1">
            <w:r w:rsidRPr="00111B5A">
              <w:rPr>
                <w:rStyle w:val="Hyperlink"/>
                <w:noProof/>
              </w:rPr>
              <w:t>EpochSerial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CC40" w14:textId="7E7299BE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7" w:history="1">
            <w:r w:rsidRPr="00111B5A">
              <w:rPr>
                <w:rStyle w:val="Hyperlink"/>
                <w:noProof/>
              </w:rPr>
              <w:t>EpochSerialStatic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8FB6" w14:textId="6F8765A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8" w:history="1">
            <w:r w:rsidRPr="00111B5A">
              <w:rPr>
                <w:rStyle w:val="Hyperlink"/>
                <w:noProof/>
              </w:rPr>
              <w:t>Differential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1880" w14:textId="0167E68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69" w:history="1">
            <w:r w:rsidRPr="00111B5A">
              <w:rPr>
                <w:rStyle w:val="Hyperlink"/>
                <w:noProof/>
              </w:rPr>
              <w:t>DifferentialCalcRtkStatic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C91C" w14:textId="4124548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0" w:history="1">
            <w:r w:rsidRPr="00111B5A">
              <w:rPr>
                <w:rStyle w:val="Hyperlink"/>
                <w:noProof/>
              </w:rPr>
              <w:t>DifferentialCalcLabuanRtkStatic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EC26" w14:textId="0343D59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1" w:history="1">
            <w:r w:rsidRPr="00111B5A">
              <w:rPr>
                <w:rStyle w:val="Hyperlink"/>
                <w:noProof/>
              </w:rPr>
              <w:t>Finalcoordinates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3164" w14:textId="35343C1E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2" w:history="1">
            <w:r w:rsidRPr="00111B5A">
              <w:rPr>
                <w:rStyle w:val="Hyperlink"/>
                <w:noProof/>
              </w:rPr>
              <w:t>FinalLabuancoordinates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9D05" w14:textId="720333AD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3" w:history="1">
            <w:r w:rsidRPr="00111B5A">
              <w:rPr>
                <w:rStyle w:val="Hyperlink"/>
                <w:noProof/>
              </w:rPr>
              <w:t>BaselineQuality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C4E5" w14:textId="3AC342B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4" w:history="1">
            <w:r w:rsidRPr="00111B5A">
              <w:rPr>
                <w:rStyle w:val="Hyperlink"/>
                <w:noProof/>
              </w:rPr>
              <w:t>GeneratePDFBaselineQuality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7D99" w14:textId="62C6870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5" w:history="1">
            <w:r w:rsidRPr="00111B5A">
              <w:rPr>
                <w:rStyle w:val="Hyperlink"/>
                <w:noProof/>
              </w:rPr>
              <w:t>AntennaReduction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52CF" w14:textId="4A16B5CF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6" w:history="1">
            <w:r w:rsidRPr="00111B5A">
              <w:rPr>
                <w:rStyle w:val="Hyperlink"/>
                <w:noProof/>
              </w:rPr>
              <w:t>PercentageChecker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D58D" w14:textId="17B3357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7" w:history="1">
            <w:r w:rsidRPr="00111B5A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298F" w14:textId="35E8E8F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8" w:history="1">
            <w:r w:rsidRPr="00111B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3AA6" w14:textId="1F06D6F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79" w:history="1">
            <w:r w:rsidRPr="00111B5A">
              <w:rPr>
                <w:rStyle w:val="Hyperlink"/>
                <w:noProof/>
              </w:rPr>
              <w:t>GeneratePDF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DB21" w14:textId="40F05BC1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0" w:history="1">
            <w:r w:rsidRPr="00111B5A">
              <w:rPr>
                <w:rStyle w:val="Hyperlink"/>
                <w:noProof/>
              </w:rPr>
              <w:t>MANAGEMENTCONTROLLER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5F54" w14:textId="129B52A8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1" w:history="1">
            <w:r w:rsidRPr="00111B5A">
              <w:rPr>
                <w:rStyle w:val="Hyperlink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C0EE" w14:textId="6D5BBC9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2" w:history="1">
            <w:r w:rsidRPr="00111B5A">
              <w:rPr>
                <w:rStyle w:val="Hyperlink"/>
                <w:noProof/>
              </w:rPr>
              <w:t>pathImage_token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32C4" w14:textId="0086C2C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3" w:history="1">
            <w:r w:rsidRPr="00111B5A">
              <w:rPr>
                <w:rStyle w:val="Hyperlink"/>
                <w:noProof/>
              </w:rPr>
              <w:t>pathDate_token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6DE7" w14:textId="4294B8C3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4" w:history="1">
            <w:r w:rsidRPr="00111B5A">
              <w:rPr>
                <w:rStyle w:val="Hyperlink"/>
                <w:noProof/>
              </w:rPr>
              <w:t>REPORTCONTROLLER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3BEA" w14:textId="4E3431B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5" w:history="1">
            <w:r w:rsidRPr="00111B5A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69BC" w14:textId="29E8DEA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6" w:history="1">
            <w:r w:rsidRPr="00111B5A">
              <w:rPr>
                <w:rStyle w:val="Hyperlink"/>
                <w:noProof/>
              </w:rPr>
              <w:t>DatatableReceive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1017" w14:textId="4B25867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7" w:history="1">
            <w:r w:rsidRPr="00111B5A">
              <w:rPr>
                <w:rStyle w:val="Hyperlink"/>
                <w:noProof/>
              </w:rPr>
              <w:t>UserTally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FE13" w14:textId="080B17C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8" w:history="1">
            <w:r w:rsidRPr="00111B5A">
              <w:rPr>
                <w:rStyle w:val="Hyperlink"/>
                <w:noProof/>
              </w:rPr>
              <w:t>GetYears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EFD3" w14:textId="0E27E14F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89" w:history="1">
            <w:r w:rsidRPr="00111B5A">
              <w:rPr>
                <w:rStyle w:val="Hyperlink"/>
                <w:noProof/>
              </w:rPr>
              <w:t>GetMonths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5215" w14:textId="09CD58D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0" w:history="1">
            <w:r w:rsidRPr="00111B5A">
              <w:rPr>
                <w:rStyle w:val="Hyperlink"/>
                <w:noProof/>
              </w:rPr>
              <w:t>Received_New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E710" w14:textId="1FEDC72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1" w:history="1">
            <w:r w:rsidRPr="00111B5A">
              <w:rPr>
                <w:rStyle w:val="Hyperlink"/>
                <w:noProof/>
              </w:rPr>
              <w:t>YearMonth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3F56" w14:textId="4857D65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2" w:history="1">
            <w:r w:rsidRPr="00111B5A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76B9" w14:textId="54FB137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3" w:history="1">
            <w:r w:rsidRPr="00111B5A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5EB2" w14:textId="5A5ED2F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4" w:history="1">
            <w:r w:rsidRPr="00111B5A">
              <w:rPr>
                <w:rStyle w:val="Hyperlink"/>
                <w:noProof/>
              </w:rPr>
              <w:t>AllIn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81B7" w14:textId="3C2AA10B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5" w:history="1">
            <w:r w:rsidRPr="00111B5A">
              <w:rPr>
                <w:rStyle w:val="Hyperlink"/>
                <w:noProof/>
              </w:rPr>
              <w:t>GenerateMonthYear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4C62" w14:textId="52FB826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6" w:history="1">
            <w:r w:rsidRPr="00111B5A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0BAA" w14:textId="5F946DE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7" w:history="1">
            <w:r w:rsidRPr="00111B5A">
              <w:rPr>
                <w:rStyle w:val="Hyperlink"/>
                <w:noProof/>
              </w:rPr>
              <w:t>Usersearch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5E36" w14:textId="42E39B1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8" w:history="1">
            <w:r w:rsidRPr="00111B5A">
              <w:rPr>
                <w:rStyle w:val="Hyperlink"/>
                <w:noProof/>
              </w:rPr>
              <w:t>Spidersearch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1535" w14:textId="28079A9E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899" w:history="1">
            <w:r w:rsidRPr="00111B5A">
              <w:rPr>
                <w:rStyle w:val="Hyperlink"/>
                <w:noProof/>
              </w:rPr>
              <w:t>JobfileTotal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790F" w14:textId="65BC050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0" w:history="1">
            <w:r w:rsidRPr="00111B5A">
              <w:rPr>
                <w:rStyle w:val="Hyperlink"/>
                <w:noProof/>
              </w:rPr>
              <w:t>RinexDw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F005" w14:textId="396B36A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1" w:history="1">
            <w:r w:rsidRPr="00111B5A">
              <w:rPr>
                <w:rStyle w:val="Hyperlink"/>
                <w:noProof/>
              </w:rPr>
              <w:t>GetYear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B2CD" w14:textId="795ADF1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2" w:history="1">
            <w:r w:rsidRPr="00111B5A">
              <w:rPr>
                <w:rStyle w:val="Hyperlink"/>
                <w:noProof/>
              </w:rPr>
              <w:t>GetMonth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4B25" w14:textId="0A3CC153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3" w:history="1">
            <w:r w:rsidRPr="00111B5A">
              <w:rPr>
                <w:rStyle w:val="Hyperlink"/>
                <w:noProof/>
              </w:rPr>
              <w:t>RINEXCONTROLLER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C120" w14:textId="0ECFB5A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4" w:history="1">
            <w:r w:rsidRPr="00111B5A">
              <w:rPr>
                <w:rStyle w:val="Hyperlink"/>
                <w:noProof/>
              </w:rPr>
              <w:t>Public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DE09" w14:textId="3E0AF3D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5" w:history="1">
            <w:r w:rsidRPr="00111B5A">
              <w:rPr>
                <w:rStyle w:val="Hyperlink"/>
                <w:noProof/>
              </w:rPr>
              <w:t>queryName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F162" w14:textId="1750F54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6" w:history="1">
            <w:r w:rsidRPr="00111B5A">
              <w:rPr>
                <w:rStyle w:val="Hyperlink"/>
                <w:noProof/>
              </w:rPr>
              <w:t>dateSubmit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2F05" w14:textId="6F58AE0E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7" w:history="1">
            <w:r w:rsidRPr="00111B5A">
              <w:rPr>
                <w:rStyle w:val="Hyperlink"/>
                <w:noProof/>
              </w:rPr>
              <w:t>RinexLogKC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944D" w14:textId="6EDECAD0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8" w:history="1">
            <w:r w:rsidRPr="00111B5A">
              <w:rPr>
                <w:rStyle w:val="Hyperlink"/>
                <w:noProof/>
              </w:rPr>
              <w:t>RinexLogDoers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44BD" w14:textId="33990FBC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09" w:history="1">
            <w:r w:rsidRPr="00111B5A">
              <w:rPr>
                <w:rStyle w:val="Hyperlink"/>
                <w:noProof/>
              </w:rPr>
              <w:t>RinexLog2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B650" w14:textId="5C00A1C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0" w:history="1">
            <w:r w:rsidRPr="00111B5A">
              <w:rPr>
                <w:rStyle w:val="Hyperlink"/>
                <w:noProof/>
              </w:rPr>
              <w:t>ValidateHeaderAntiForgeryTokenAttribute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08FB" w14:textId="3CF259E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1" w:history="1">
            <w:r w:rsidRPr="00111B5A">
              <w:rPr>
                <w:rStyle w:val="Hyperlink"/>
                <w:noProof/>
              </w:rPr>
              <w:t>ResubmitStorekey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70EF" w14:textId="00E8168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2" w:history="1">
            <w:r w:rsidRPr="00111B5A">
              <w:rPr>
                <w:rStyle w:val="Hyperlink"/>
                <w:noProof/>
              </w:rPr>
              <w:t>JsonDataStatistic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3C18" w14:textId="3C3C6499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3" w:history="1">
            <w:r w:rsidRPr="00111B5A">
              <w:rPr>
                <w:rStyle w:val="Hyperlink"/>
                <w:noProof/>
              </w:rPr>
              <w:t>AVGDIFF.CS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3233" w14:textId="54A2F1B8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4" w:history="1">
            <w:r w:rsidRPr="00111B5A">
              <w:rPr>
                <w:rStyle w:val="Hyperlink"/>
                <w:noProof/>
              </w:rPr>
              <w:t>AvgLatLong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7AF7" w14:textId="1AB12E1B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5" w:history="1">
            <w:r w:rsidRPr="00111B5A">
              <w:rPr>
                <w:rStyle w:val="Hyperlink"/>
                <w:noProof/>
              </w:rPr>
              <w:t>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FE32" w14:textId="2AA1224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6" w:history="1">
            <w:r w:rsidRPr="00111B5A">
              <w:rPr>
                <w:rStyle w:val="Hyperlink"/>
                <w:noProof/>
              </w:rPr>
              <w:t>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7AF1" w14:textId="79666F49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7" w:history="1">
            <w:r w:rsidRPr="00111B5A">
              <w:rPr>
                <w:rStyle w:val="Hyperlink"/>
                <w:noProof/>
              </w:rPr>
              <w:t>CONVERTDECIMALDEGREE.CS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2610" w14:textId="1C3BEA8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8" w:history="1">
            <w:r w:rsidRPr="00111B5A">
              <w:rPr>
                <w:rStyle w:val="Hyperlink"/>
                <w:noProof/>
              </w:rPr>
              <w:t>decimalDegreeConvert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FFFA" w14:textId="4FFEA609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19" w:history="1">
            <w:r w:rsidRPr="00111B5A">
              <w:rPr>
                <w:rStyle w:val="Hyperlink"/>
                <w:noProof/>
              </w:rPr>
              <w:t>ERRORIDENTIFIER.CS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F8FB" w14:textId="0050480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0" w:history="1">
            <w:r w:rsidRPr="00111B5A">
              <w:rPr>
                <w:rStyle w:val="Hyperlink"/>
                <w:noProof/>
              </w:rPr>
              <w:t>AutomaticErrors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82E2" w14:textId="3FAE47A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1" w:history="1">
            <w:r w:rsidRPr="00111B5A">
              <w:rPr>
                <w:rStyle w:val="Hyperlink"/>
                <w:noProof/>
              </w:rPr>
              <w:t>ManualErrors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FFCE" w14:textId="395FA685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2" w:history="1">
            <w:r w:rsidRPr="00111B5A">
              <w:rPr>
                <w:rStyle w:val="Hyperlink"/>
                <w:noProof/>
              </w:rPr>
              <w:t>OutputError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444C" w14:textId="3DD77F2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3" w:history="1">
            <w:r w:rsidRPr="00111B5A">
              <w:rPr>
                <w:rStyle w:val="Hyperlink"/>
                <w:noProof/>
              </w:rPr>
              <w:t>FloatErrors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F5DF" w14:textId="00863AEF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4" w:history="1">
            <w:r w:rsidRPr="00111B5A">
              <w:rPr>
                <w:rStyle w:val="Hyperlink"/>
                <w:noProof/>
              </w:rPr>
              <w:t>SESSIONVALIDITY.CS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32D2" w14:textId="3F120784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5" w:history="1">
            <w:r w:rsidRPr="00111B5A">
              <w:rPr>
                <w:rStyle w:val="Hyperlink"/>
                <w:noProof/>
              </w:rPr>
              <w:t>ValueTolerance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6EB7" w14:textId="2CB9F622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6" w:history="1">
            <w:r w:rsidRPr="00111B5A">
              <w:rPr>
                <w:rStyle w:val="Hyperlink"/>
                <w:noProof/>
              </w:rPr>
              <w:t>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46CF" w14:textId="779FDAA3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7" w:history="1">
            <w:r w:rsidRPr="00111B5A">
              <w:rPr>
                <w:rStyle w:val="Hyperlink"/>
                <w:noProof/>
              </w:rPr>
              <w:t>ValueSession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556E" w14:textId="6AF480D1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8" w:history="1">
            <w:r w:rsidRPr="00111B5A">
              <w:rPr>
                <w:rStyle w:val="Hyperlink"/>
                <w:noProof/>
              </w:rPr>
              <w:t>ValueNull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3BE5" w14:textId="5F8B6A5F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29" w:history="1">
            <w:r w:rsidRPr="00111B5A">
              <w:rPr>
                <w:rStyle w:val="Hyperlink"/>
                <w:noProof/>
              </w:rPr>
              <w:t>Cspass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9F59" w14:textId="6B9CB357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0" w:history="1">
            <w:r w:rsidRPr="00111B5A">
              <w:rPr>
                <w:rStyle w:val="Hyperlink"/>
                <w:noProof/>
              </w:rPr>
              <w:t>Heightpass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0D66" w14:textId="3D93BCC6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1" w:history="1">
            <w:r w:rsidRPr="00111B5A">
              <w:rPr>
                <w:rStyle w:val="Hyperlink"/>
                <w:noProof/>
              </w:rPr>
              <w:t>StoneDropped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C365" w14:textId="6F897A8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2" w:history="1">
            <w:r w:rsidRPr="00111B5A">
              <w:rPr>
                <w:rStyle w:val="Hyperlink"/>
                <w:noProof/>
              </w:rPr>
              <w:t>FinalVS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BC27" w14:textId="2F4D4F0A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3" w:history="1">
            <w:r w:rsidRPr="00111B5A">
              <w:rPr>
                <w:rStyle w:val="Hyperlink"/>
                <w:noProof/>
              </w:rPr>
              <w:t>PageCount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026D" w14:textId="59B8F2A9" w:rsidR="00DA3186" w:rsidRDefault="00DA31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4" w:history="1">
            <w:r w:rsidRPr="00111B5A">
              <w:rPr>
                <w:rStyle w:val="Hyperlink"/>
                <w:noProof/>
              </w:rPr>
              <w:t>StaticManualCheck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FCC6" w14:textId="278D2A9D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5" w:history="1">
            <w:r w:rsidRPr="00111B5A">
              <w:rPr>
                <w:rStyle w:val="Hyperlink"/>
                <w:noProof/>
              </w:rPr>
              <w:t>STNSERIALSEARCH.CS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DDFF" w14:textId="7E3E7F32" w:rsidR="00DA3186" w:rsidRDefault="00DA31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747936" w:history="1">
            <w:r w:rsidRPr="00111B5A">
              <w:rPr>
                <w:rStyle w:val="Hyperlink"/>
                <w:noProof/>
              </w:rPr>
              <w:t>TIMEDIFF.CS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7F8F" w14:textId="06C236CA" w:rsidR="004B5B41" w:rsidRDefault="004B5B41">
          <w:r>
            <w:rPr>
              <w:b/>
              <w:bCs/>
              <w:noProof/>
            </w:rPr>
            <w:fldChar w:fldCharType="end"/>
          </w:r>
        </w:p>
      </w:sdtContent>
    </w:sdt>
    <w:p w14:paraId="16471CD5" w14:textId="652B74E9" w:rsidR="004B5B41" w:rsidRDefault="004B5B41">
      <w:r>
        <w:br w:type="page"/>
      </w:r>
    </w:p>
    <w:p w14:paraId="4F30F645" w14:textId="01819228" w:rsidR="004B5B41" w:rsidRDefault="004B5B41" w:rsidP="00557F69">
      <w:pPr>
        <w:pStyle w:val="Heading1"/>
      </w:pPr>
      <w:bookmarkStart w:id="1" w:name="_Toc18747789"/>
      <w:r>
        <w:t>DBCONTROLLERS</w:t>
      </w:r>
      <w:bookmarkEnd w:id="1"/>
    </w:p>
    <w:p w14:paraId="00579470" w14:textId="1DB36926" w:rsidR="00C02EA0" w:rsidRDefault="00C02EA0" w:rsidP="00A55046">
      <w:pPr>
        <w:pStyle w:val="Heading2"/>
      </w:pPr>
      <w:bookmarkStart w:id="2" w:name="_Toc18747790"/>
      <w:r>
        <w:t>Public Classes</w:t>
      </w:r>
      <w:bookmarkEnd w:id="2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063"/>
        <w:gridCol w:w="4508"/>
      </w:tblGrid>
      <w:tr w:rsidR="00C546F4" w14:paraId="2D847CA5" w14:textId="77777777" w:rsidTr="00DB4FD6">
        <w:tc>
          <w:tcPr>
            <w:tcW w:w="4063" w:type="dxa"/>
            <w:shd w:val="clear" w:color="auto" w:fill="BFBFBF" w:themeFill="background1" w:themeFillShade="BF"/>
          </w:tcPr>
          <w:p w14:paraId="644FFC00" w14:textId="3FD354F9" w:rsidR="00C546F4" w:rsidRDefault="00C546F4" w:rsidP="00C546F4">
            <w:r>
              <w:t>Class 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B83774C" w14:textId="74C0BE57" w:rsidR="00C546F4" w:rsidRDefault="00C546F4" w:rsidP="00C546F4">
            <w:r>
              <w:t>Function</w:t>
            </w:r>
          </w:p>
        </w:tc>
      </w:tr>
      <w:tr w:rsidR="00DB4FD6" w14:paraId="099E6318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4EAE9E48" w14:textId="322DC654" w:rsidR="00DB4FD6" w:rsidRDefault="00DB4FD6" w:rsidP="00DB4FD6">
            <w:proofErr w:type="spellStart"/>
            <w:r w:rsidRPr="00845D59">
              <w:t>HtmlFiles</w:t>
            </w:r>
            <w:proofErr w:type="spellEnd"/>
          </w:p>
        </w:tc>
        <w:tc>
          <w:tcPr>
            <w:tcW w:w="4508" w:type="dxa"/>
            <w:vAlign w:val="center"/>
          </w:tcPr>
          <w:p w14:paraId="1BFB0FEB" w14:textId="77777777" w:rsidR="00DB4FD6" w:rsidRDefault="00DB4FD6" w:rsidP="00DB4FD6"/>
        </w:tc>
      </w:tr>
      <w:tr w:rsidR="00DB4FD6" w14:paraId="2C4F8709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1C4C5674" w14:textId="56BAC371" w:rsidR="00DB4FD6" w:rsidRDefault="00DB4FD6" w:rsidP="00DB4FD6">
            <w:proofErr w:type="spellStart"/>
            <w:r w:rsidRPr="00845D59">
              <w:t>AsciiFiles</w:t>
            </w:r>
            <w:proofErr w:type="spellEnd"/>
          </w:p>
        </w:tc>
        <w:tc>
          <w:tcPr>
            <w:tcW w:w="4508" w:type="dxa"/>
            <w:vAlign w:val="center"/>
          </w:tcPr>
          <w:p w14:paraId="379D659A" w14:textId="77777777" w:rsidR="00DB4FD6" w:rsidRDefault="00DB4FD6" w:rsidP="00DB4FD6"/>
        </w:tc>
      </w:tr>
      <w:tr w:rsidR="00DB4FD6" w14:paraId="1DF40D41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01FC1FB1" w14:textId="206C6940" w:rsidR="00DB4FD6" w:rsidRDefault="00DB4FD6" w:rsidP="00DB4FD6">
            <w:proofErr w:type="spellStart"/>
            <w:r w:rsidRPr="00845D59">
              <w:t>ImageFiles</w:t>
            </w:r>
            <w:proofErr w:type="spellEnd"/>
          </w:p>
        </w:tc>
        <w:tc>
          <w:tcPr>
            <w:tcW w:w="4508" w:type="dxa"/>
            <w:vAlign w:val="center"/>
          </w:tcPr>
          <w:p w14:paraId="40587E5A" w14:textId="77777777" w:rsidR="00DB4FD6" w:rsidRDefault="00DB4FD6" w:rsidP="00DB4FD6"/>
        </w:tc>
      </w:tr>
      <w:tr w:rsidR="00DB4FD6" w14:paraId="30C8E559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36AD36D4" w14:textId="32444FE0" w:rsidR="00DB4FD6" w:rsidRDefault="00DB4FD6" w:rsidP="00DB4FD6">
            <w:proofErr w:type="spellStart"/>
            <w:r w:rsidRPr="00845D59">
              <w:t>MapOption</w:t>
            </w:r>
            <w:proofErr w:type="spellEnd"/>
          </w:p>
        </w:tc>
        <w:tc>
          <w:tcPr>
            <w:tcW w:w="4508" w:type="dxa"/>
            <w:vAlign w:val="center"/>
          </w:tcPr>
          <w:p w14:paraId="2E1D300B" w14:textId="77777777" w:rsidR="00DB4FD6" w:rsidRDefault="00DB4FD6" w:rsidP="00DB4FD6"/>
        </w:tc>
      </w:tr>
      <w:tr w:rsidR="00DB4FD6" w14:paraId="2D1F3E65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26134886" w14:textId="34034E2D" w:rsidR="00DB4FD6" w:rsidRDefault="00DB4FD6" w:rsidP="00DB4FD6">
            <w:proofErr w:type="spellStart"/>
            <w:r w:rsidRPr="00845D59">
              <w:t>BaselineSummary</w:t>
            </w:r>
            <w:proofErr w:type="spellEnd"/>
          </w:p>
        </w:tc>
        <w:tc>
          <w:tcPr>
            <w:tcW w:w="4508" w:type="dxa"/>
            <w:vAlign w:val="center"/>
          </w:tcPr>
          <w:p w14:paraId="4CD1F134" w14:textId="77777777" w:rsidR="00DB4FD6" w:rsidRDefault="00DB4FD6" w:rsidP="00DB4FD6"/>
        </w:tc>
      </w:tr>
      <w:tr w:rsidR="00DB4FD6" w14:paraId="05253E86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22A96EC0" w14:textId="32F0D7D2" w:rsidR="00DB4FD6" w:rsidRDefault="00DB4FD6" w:rsidP="00DB4FD6">
            <w:proofErr w:type="spellStart"/>
            <w:r w:rsidRPr="00845D59">
              <w:t>DeleteStone</w:t>
            </w:r>
            <w:proofErr w:type="spellEnd"/>
          </w:p>
        </w:tc>
        <w:tc>
          <w:tcPr>
            <w:tcW w:w="4508" w:type="dxa"/>
            <w:vAlign w:val="center"/>
          </w:tcPr>
          <w:p w14:paraId="590A8F38" w14:textId="77777777" w:rsidR="00DB4FD6" w:rsidRDefault="00DB4FD6" w:rsidP="00DB4FD6"/>
        </w:tc>
      </w:tr>
      <w:tr w:rsidR="00DB4FD6" w14:paraId="0720AD9E" w14:textId="77777777" w:rsidTr="00DB4FD6">
        <w:trPr>
          <w:trHeight w:val="432"/>
        </w:trPr>
        <w:tc>
          <w:tcPr>
            <w:tcW w:w="4063" w:type="dxa"/>
            <w:vAlign w:val="center"/>
          </w:tcPr>
          <w:p w14:paraId="00DC52BB" w14:textId="5C946EB3" w:rsidR="00DB4FD6" w:rsidRDefault="00DB4FD6" w:rsidP="00DB4FD6">
            <w:proofErr w:type="spellStart"/>
            <w:r w:rsidRPr="00845D59">
              <w:t>HtmlFiles</w:t>
            </w:r>
            <w:proofErr w:type="spellEnd"/>
          </w:p>
        </w:tc>
        <w:tc>
          <w:tcPr>
            <w:tcW w:w="4508" w:type="dxa"/>
            <w:vAlign w:val="center"/>
          </w:tcPr>
          <w:p w14:paraId="1F5E7E51" w14:textId="77777777" w:rsidR="00DB4FD6" w:rsidRDefault="00DB4FD6" w:rsidP="00DB4FD6"/>
        </w:tc>
      </w:tr>
    </w:tbl>
    <w:p w14:paraId="06D5A389" w14:textId="1B25CA11" w:rsidR="00C546F4" w:rsidRDefault="00C546F4" w:rsidP="00C546F4"/>
    <w:p w14:paraId="13C5A361" w14:textId="6F600BDC" w:rsidR="00DB4FD6" w:rsidRDefault="001C22CE" w:rsidP="00606033">
      <w:pPr>
        <w:pStyle w:val="Heading2"/>
      </w:pPr>
      <w:bookmarkStart w:id="3" w:name="_Toc18747791"/>
      <w:proofErr w:type="spellStart"/>
      <w:r w:rsidRPr="001C22CE">
        <w:t>ValidateHeaderAntiForgeryTokenAttribute</w:t>
      </w:r>
      <w:bookmarkEnd w:id="3"/>
      <w:proofErr w:type="spellEnd"/>
    </w:p>
    <w:p w14:paraId="52B3DD46" w14:textId="29FFC8DF" w:rsidR="001C22CE" w:rsidRDefault="001C22CE" w:rsidP="00606033">
      <w:pPr>
        <w:pStyle w:val="Heading2"/>
      </w:pPr>
      <w:bookmarkStart w:id="4" w:name="_Toc18747792"/>
      <w:r w:rsidRPr="001C22CE">
        <w:t>Log</w:t>
      </w:r>
      <w:bookmarkEnd w:id="4"/>
    </w:p>
    <w:p w14:paraId="54C9D925" w14:textId="587D3A83" w:rsidR="001C22CE" w:rsidRDefault="001C22CE" w:rsidP="00606033">
      <w:pPr>
        <w:pStyle w:val="Heading2"/>
      </w:pPr>
      <w:bookmarkStart w:id="5" w:name="_Toc18747793"/>
      <w:proofErr w:type="spellStart"/>
      <w:r w:rsidRPr="001C22CE">
        <w:t>GetContentType</w:t>
      </w:r>
      <w:bookmarkEnd w:id="5"/>
      <w:proofErr w:type="spellEnd"/>
    </w:p>
    <w:p w14:paraId="573A94B2" w14:textId="248CA155" w:rsidR="001C22CE" w:rsidRDefault="001C22CE" w:rsidP="00606033">
      <w:pPr>
        <w:pStyle w:val="Heading2"/>
      </w:pPr>
      <w:bookmarkStart w:id="6" w:name="_Toc18747794"/>
      <w:proofErr w:type="spellStart"/>
      <w:r w:rsidRPr="001C22CE">
        <w:t>CountSubmit</w:t>
      </w:r>
      <w:bookmarkEnd w:id="6"/>
      <w:proofErr w:type="spellEnd"/>
    </w:p>
    <w:p w14:paraId="4215F8F8" w14:textId="3CF96DF4" w:rsidR="0031059E" w:rsidRDefault="0031059E" w:rsidP="00606033">
      <w:pPr>
        <w:pStyle w:val="Heading2"/>
      </w:pPr>
      <w:bookmarkStart w:id="7" w:name="_Toc18747795"/>
      <w:proofErr w:type="spellStart"/>
      <w:r w:rsidRPr="0031059E">
        <w:t>GetEmpName</w:t>
      </w:r>
      <w:bookmarkEnd w:id="7"/>
      <w:proofErr w:type="spellEnd"/>
    </w:p>
    <w:p w14:paraId="47FBF551" w14:textId="0FE9113C" w:rsidR="0031059E" w:rsidRDefault="0031059E" w:rsidP="00606033">
      <w:pPr>
        <w:pStyle w:val="Heading2"/>
      </w:pPr>
      <w:bookmarkStart w:id="8" w:name="_Toc18747796"/>
      <w:proofErr w:type="spellStart"/>
      <w:r w:rsidRPr="0031059E">
        <w:t>RoleCheck</w:t>
      </w:r>
      <w:bookmarkEnd w:id="8"/>
      <w:proofErr w:type="spellEnd"/>
    </w:p>
    <w:p w14:paraId="7B46EC5B" w14:textId="654B3DBF" w:rsidR="0031059E" w:rsidRDefault="0031059E" w:rsidP="00606033">
      <w:pPr>
        <w:pStyle w:val="Heading2"/>
      </w:pPr>
      <w:bookmarkStart w:id="9" w:name="_Toc18747797"/>
      <w:proofErr w:type="spellStart"/>
      <w:r w:rsidRPr="0031059E">
        <w:t>queryName</w:t>
      </w:r>
      <w:bookmarkEnd w:id="9"/>
      <w:proofErr w:type="spellEnd"/>
    </w:p>
    <w:p w14:paraId="128CA48C" w14:textId="01FCD880" w:rsidR="0031059E" w:rsidRDefault="0031059E" w:rsidP="00606033">
      <w:pPr>
        <w:pStyle w:val="Heading2"/>
      </w:pPr>
      <w:bookmarkStart w:id="10" w:name="_Toc18747798"/>
      <w:proofErr w:type="spellStart"/>
      <w:r w:rsidRPr="0031059E">
        <w:t>ReportGen</w:t>
      </w:r>
      <w:bookmarkEnd w:id="10"/>
      <w:proofErr w:type="spellEnd"/>
    </w:p>
    <w:p w14:paraId="5C0A64C4" w14:textId="078E0A0E" w:rsidR="0031059E" w:rsidRDefault="0031059E" w:rsidP="00606033">
      <w:pPr>
        <w:pStyle w:val="Heading2"/>
      </w:pPr>
      <w:bookmarkStart w:id="11" w:name="_Toc18747799"/>
      <w:proofErr w:type="spellStart"/>
      <w:r w:rsidRPr="0031059E">
        <w:t>Baselinereportgen</w:t>
      </w:r>
      <w:bookmarkEnd w:id="11"/>
      <w:proofErr w:type="spellEnd"/>
    </w:p>
    <w:p w14:paraId="6F245D1A" w14:textId="052D8F0C" w:rsidR="0031059E" w:rsidRDefault="0031059E" w:rsidP="00606033">
      <w:pPr>
        <w:pStyle w:val="Heading2"/>
      </w:pPr>
      <w:bookmarkStart w:id="12" w:name="_Toc18747800"/>
      <w:proofErr w:type="spellStart"/>
      <w:r w:rsidRPr="0031059E">
        <w:t>GetUnrepliedDateManual</w:t>
      </w:r>
      <w:bookmarkEnd w:id="12"/>
      <w:proofErr w:type="spellEnd"/>
    </w:p>
    <w:p w14:paraId="3FD5663F" w14:textId="2C1FDB7C" w:rsidR="0031059E" w:rsidRDefault="0031059E" w:rsidP="00606033">
      <w:pPr>
        <w:pStyle w:val="Heading2"/>
      </w:pPr>
      <w:bookmarkStart w:id="13" w:name="_Toc18747801"/>
      <w:proofErr w:type="spellStart"/>
      <w:r w:rsidRPr="0031059E">
        <w:t>GeneratePDF</w:t>
      </w:r>
      <w:bookmarkEnd w:id="13"/>
      <w:proofErr w:type="spellEnd"/>
    </w:p>
    <w:p w14:paraId="5D33E7A1" w14:textId="41DD6FDE" w:rsidR="00AE5DD3" w:rsidRDefault="00AE5DD3" w:rsidP="00606033">
      <w:pPr>
        <w:pStyle w:val="Heading2"/>
      </w:pPr>
      <w:bookmarkStart w:id="14" w:name="_Toc18747802"/>
      <w:r w:rsidRPr="00AE5DD3">
        <w:t>_</w:t>
      </w:r>
      <w:proofErr w:type="spellStart"/>
      <w:r w:rsidRPr="00AE5DD3">
        <w:t>IndexTest</w:t>
      </w:r>
      <w:bookmarkEnd w:id="14"/>
      <w:proofErr w:type="spellEnd"/>
    </w:p>
    <w:p w14:paraId="67195E3B" w14:textId="151BC6A1" w:rsidR="00AE5DD3" w:rsidRDefault="00AE5DD3" w:rsidP="00606033">
      <w:pPr>
        <w:pStyle w:val="Heading2"/>
      </w:pPr>
      <w:bookmarkStart w:id="15" w:name="_Toc18747803"/>
      <w:r w:rsidRPr="00AE5DD3">
        <w:t>_</w:t>
      </w:r>
      <w:proofErr w:type="spellStart"/>
      <w:r w:rsidRPr="00AE5DD3">
        <w:t>IndexKC</w:t>
      </w:r>
      <w:bookmarkEnd w:id="15"/>
      <w:proofErr w:type="spellEnd"/>
    </w:p>
    <w:p w14:paraId="659FC15D" w14:textId="1D2F522D" w:rsidR="00AE5DD3" w:rsidRDefault="00AE5DD3" w:rsidP="00606033">
      <w:pPr>
        <w:pStyle w:val="Heading2"/>
      </w:pPr>
      <w:bookmarkStart w:id="16" w:name="_Toc18747804"/>
      <w:r w:rsidRPr="00AE5DD3">
        <w:t>_</w:t>
      </w:r>
      <w:proofErr w:type="spellStart"/>
      <w:r w:rsidRPr="00AE5DD3">
        <w:t>IndexDoers</w:t>
      </w:r>
      <w:bookmarkEnd w:id="16"/>
      <w:proofErr w:type="spellEnd"/>
    </w:p>
    <w:p w14:paraId="3B704A96" w14:textId="2E36EFCB" w:rsidR="00AE5DD3" w:rsidRDefault="00AE5DD3" w:rsidP="00606033">
      <w:pPr>
        <w:pStyle w:val="Heading2"/>
      </w:pPr>
      <w:bookmarkStart w:id="17" w:name="_Toc18747805"/>
      <w:proofErr w:type="spellStart"/>
      <w:r w:rsidRPr="00AE5DD3">
        <w:t>FileCheckerJustWork</w:t>
      </w:r>
      <w:bookmarkEnd w:id="17"/>
      <w:proofErr w:type="spellEnd"/>
    </w:p>
    <w:p w14:paraId="0C9A17EA" w14:textId="1D9D6768" w:rsidR="002B5010" w:rsidRDefault="002B5010" w:rsidP="00606033">
      <w:pPr>
        <w:pStyle w:val="Heading2"/>
      </w:pPr>
      <w:bookmarkStart w:id="18" w:name="_Toc18747806"/>
      <w:proofErr w:type="spellStart"/>
      <w:r w:rsidRPr="002B5010">
        <w:t>FilenameDetails</w:t>
      </w:r>
      <w:bookmarkEnd w:id="18"/>
      <w:proofErr w:type="spellEnd"/>
    </w:p>
    <w:p w14:paraId="3A94B695" w14:textId="55AC254E" w:rsidR="002B5010" w:rsidRDefault="002B5010" w:rsidP="00606033">
      <w:pPr>
        <w:pStyle w:val="Heading2"/>
      </w:pPr>
      <w:bookmarkStart w:id="19" w:name="_Toc18747807"/>
      <w:proofErr w:type="spellStart"/>
      <w:r w:rsidRPr="002B5010">
        <w:t>Asciifiles</w:t>
      </w:r>
      <w:bookmarkEnd w:id="19"/>
      <w:proofErr w:type="spellEnd"/>
    </w:p>
    <w:p w14:paraId="48200F8E" w14:textId="2F3A662F" w:rsidR="002B5010" w:rsidRDefault="002B5010" w:rsidP="00606033">
      <w:pPr>
        <w:pStyle w:val="Heading2"/>
      </w:pPr>
      <w:bookmarkStart w:id="20" w:name="_Toc18747808"/>
      <w:proofErr w:type="spellStart"/>
      <w:r w:rsidRPr="002B5010">
        <w:t>Mapoption</w:t>
      </w:r>
      <w:bookmarkEnd w:id="20"/>
      <w:proofErr w:type="spellEnd"/>
    </w:p>
    <w:p w14:paraId="6E6EDCBB" w14:textId="5BACE52D" w:rsidR="002B5010" w:rsidRDefault="002B5010" w:rsidP="00606033">
      <w:pPr>
        <w:pStyle w:val="Heading2"/>
      </w:pPr>
      <w:bookmarkStart w:id="21" w:name="_Toc18747809"/>
      <w:proofErr w:type="spellStart"/>
      <w:r w:rsidRPr="002B5010">
        <w:t>FileHtmlList</w:t>
      </w:r>
      <w:bookmarkEnd w:id="21"/>
      <w:proofErr w:type="spellEnd"/>
    </w:p>
    <w:p w14:paraId="12E0C5BF" w14:textId="298ABB2C" w:rsidR="002B5010" w:rsidRDefault="002B5010" w:rsidP="00606033">
      <w:pPr>
        <w:pStyle w:val="Heading2"/>
      </w:pPr>
      <w:bookmarkStart w:id="22" w:name="_Toc18747810"/>
      <w:proofErr w:type="spellStart"/>
      <w:r w:rsidRPr="002B5010">
        <w:t>StoneSession</w:t>
      </w:r>
      <w:bookmarkEnd w:id="22"/>
      <w:proofErr w:type="spellEnd"/>
    </w:p>
    <w:p w14:paraId="4A3B4A32" w14:textId="59F8A6D4" w:rsidR="002B5010" w:rsidRDefault="002B5010" w:rsidP="00606033">
      <w:pPr>
        <w:pStyle w:val="Heading2"/>
      </w:pPr>
      <w:bookmarkStart w:id="23" w:name="_Toc18747811"/>
      <w:proofErr w:type="spellStart"/>
      <w:r w:rsidRPr="002B5010">
        <w:t>RinexLog</w:t>
      </w:r>
      <w:bookmarkEnd w:id="23"/>
      <w:proofErr w:type="spellEnd"/>
    </w:p>
    <w:p w14:paraId="3324EA62" w14:textId="1A13B1E8" w:rsidR="002B5010" w:rsidRDefault="002B5010" w:rsidP="00606033">
      <w:pPr>
        <w:pStyle w:val="Heading2"/>
      </w:pPr>
      <w:bookmarkStart w:id="24" w:name="_Toc18747812"/>
      <w:proofErr w:type="spellStart"/>
      <w:r w:rsidRPr="002B5010">
        <w:t>RinexMonthlyLog</w:t>
      </w:r>
      <w:bookmarkEnd w:id="24"/>
      <w:proofErr w:type="spellEnd"/>
    </w:p>
    <w:p w14:paraId="009CC86F" w14:textId="539B93CB" w:rsidR="00054404" w:rsidRDefault="00054404" w:rsidP="00606033">
      <w:pPr>
        <w:pStyle w:val="Heading2"/>
      </w:pPr>
      <w:bookmarkStart w:id="25" w:name="_Toc18747813"/>
      <w:proofErr w:type="spellStart"/>
      <w:r w:rsidRPr="00054404">
        <w:t>ObservationDetails</w:t>
      </w:r>
      <w:bookmarkEnd w:id="25"/>
      <w:proofErr w:type="spellEnd"/>
    </w:p>
    <w:p w14:paraId="1281B86D" w14:textId="07825991" w:rsidR="00054404" w:rsidRDefault="00054404" w:rsidP="00606033">
      <w:pPr>
        <w:pStyle w:val="Heading2"/>
      </w:pPr>
      <w:bookmarkStart w:id="26" w:name="_Toc18747814"/>
      <w:proofErr w:type="spellStart"/>
      <w:r w:rsidRPr="00054404">
        <w:t>BaselineSummary</w:t>
      </w:r>
      <w:bookmarkEnd w:id="26"/>
      <w:proofErr w:type="spellEnd"/>
    </w:p>
    <w:p w14:paraId="2EB2B2F8" w14:textId="56195137" w:rsidR="00054404" w:rsidRDefault="00054404" w:rsidP="00606033">
      <w:pPr>
        <w:pStyle w:val="Heading2"/>
      </w:pPr>
      <w:bookmarkStart w:id="27" w:name="_Toc18747815"/>
      <w:proofErr w:type="spellStart"/>
      <w:r w:rsidRPr="00054404">
        <w:t>SessionRTK</w:t>
      </w:r>
      <w:bookmarkEnd w:id="27"/>
      <w:proofErr w:type="spellEnd"/>
    </w:p>
    <w:p w14:paraId="244D839F" w14:textId="1A4E11F1" w:rsidR="00054404" w:rsidRDefault="00054404" w:rsidP="00606033">
      <w:pPr>
        <w:pStyle w:val="Heading2"/>
      </w:pPr>
      <w:bookmarkStart w:id="28" w:name="_Toc18747816"/>
      <w:proofErr w:type="spellStart"/>
      <w:r w:rsidRPr="00054404">
        <w:t>SessionStatic</w:t>
      </w:r>
      <w:bookmarkEnd w:id="28"/>
      <w:proofErr w:type="spellEnd"/>
    </w:p>
    <w:p w14:paraId="4012FF9A" w14:textId="42AC5C5E" w:rsidR="00054404" w:rsidRDefault="00054404" w:rsidP="00606033">
      <w:pPr>
        <w:pStyle w:val="Heading2"/>
      </w:pPr>
      <w:bookmarkStart w:id="29" w:name="_Toc18747817"/>
      <w:proofErr w:type="spellStart"/>
      <w:r w:rsidRPr="00054404">
        <w:t>RtkVsStatic</w:t>
      </w:r>
      <w:bookmarkEnd w:id="29"/>
      <w:proofErr w:type="spellEnd"/>
    </w:p>
    <w:p w14:paraId="69605414" w14:textId="336CF96F" w:rsidR="00054404" w:rsidRDefault="00054404" w:rsidP="00606033">
      <w:pPr>
        <w:pStyle w:val="Heading2"/>
      </w:pPr>
      <w:bookmarkStart w:id="30" w:name="_Toc18747818"/>
      <w:proofErr w:type="spellStart"/>
      <w:r w:rsidRPr="00054404">
        <w:t>ObservationTime</w:t>
      </w:r>
      <w:bookmarkEnd w:id="30"/>
      <w:proofErr w:type="spellEnd"/>
    </w:p>
    <w:p w14:paraId="76A9D9EF" w14:textId="77F25D0E" w:rsidR="00054404" w:rsidRDefault="00054404" w:rsidP="00606033">
      <w:pPr>
        <w:pStyle w:val="Heading2"/>
      </w:pPr>
      <w:bookmarkStart w:id="31" w:name="_Toc18747819"/>
      <w:proofErr w:type="spellStart"/>
      <w:r w:rsidRPr="00054404">
        <w:t>Rtxcompleted</w:t>
      </w:r>
      <w:bookmarkEnd w:id="31"/>
      <w:proofErr w:type="spellEnd"/>
    </w:p>
    <w:p w14:paraId="27E8DD6B" w14:textId="640E2BC8" w:rsidR="00054404" w:rsidRDefault="00054404" w:rsidP="00606033">
      <w:pPr>
        <w:pStyle w:val="Heading2"/>
      </w:pPr>
      <w:bookmarkStart w:id="32" w:name="_Toc18747820"/>
      <w:proofErr w:type="spellStart"/>
      <w:r w:rsidRPr="00054404">
        <w:t>ReaderUpdate</w:t>
      </w:r>
      <w:bookmarkEnd w:id="32"/>
      <w:proofErr w:type="spellEnd"/>
    </w:p>
    <w:p w14:paraId="0EB285F4" w14:textId="52D6B9BE" w:rsidR="00054404" w:rsidRDefault="00054404" w:rsidP="00606033">
      <w:pPr>
        <w:pStyle w:val="Heading2"/>
      </w:pPr>
      <w:bookmarkStart w:id="33" w:name="_Toc18747821"/>
      <w:proofErr w:type="spellStart"/>
      <w:r w:rsidRPr="00054404">
        <w:t>DeletionR</w:t>
      </w:r>
      <w:bookmarkEnd w:id="33"/>
      <w:proofErr w:type="spellEnd"/>
    </w:p>
    <w:p w14:paraId="12A099A0" w14:textId="3F7E14AF" w:rsidR="00606033" w:rsidRDefault="00606033" w:rsidP="00606033">
      <w:pPr>
        <w:pStyle w:val="Heading2"/>
      </w:pPr>
      <w:bookmarkStart w:id="34" w:name="_Toc18747822"/>
      <w:proofErr w:type="spellStart"/>
      <w:r w:rsidRPr="00606033">
        <w:t>DeletionStone</w:t>
      </w:r>
      <w:bookmarkEnd w:id="34"/>
      <w:proofErr w:type="spellEnd"/>
    </w:p>
    <w:p w14:paraId="62EC48CD" w14:textId="685C657B" w:rsidR="00606033" w:rsidRDefault="00606033" w:rsidP="00606033">
      <w:pPr>
        <w:pStyle w:val="Heading2"/>
      </w:pPr>
      <w:bookmarkStart w:id="35" w:name="_Toc18747823"/>
      <w:r w:rsidRPr="00606033">
        <w:t>Index</w:t>
      </w:r>
      <w:bookmarkEnd w:id="35"/>
    </w:p>
    <w:p w14:paraId="3BAE0AC2" w14:textId="1EE3FC1F" w:rsidR="00606033" w:rsidRDefault="00606033" w:rsidP="00606033">
      <w:pPr>
        <w:pStyle w:val="Heading2"/>
      </w:pPr>
      <w:bookmarkStart w:id="36" w:name="_Toc18747824"/>
      <w:proofErr w:type="spellStart"/>
      <w:r w:rsidRPr="00606033">
        <w:t>AutomaticUpload</w:t>
      </w:r>
      <w:bookmarkEnd w:id="36"/>
      <w:proofErr w:type="spellEnd"/>
    </w:p>
    <w:p w14:paraId="2B4BE5F0" w14:textId="273B12AE" w:rsidR="00606033" w:rsidRDefault="00606033" w:rsidP="00606033">
      <w:pPr>
        <w:pStyle w:val="Heading2"/>
      </w:pPr>
      <w:bookmarkStart w:id="37" w:name="_Toc18747825"/>
      <w:proofErr w:type="spellStart"/>
      <w:r w:rsidRPr="00606033">
        <w:t>ManualUpload</w:t>
      </w:r>
      <w:bookmarkEnd w:id="37"/>
      <w:proofErr w:type="spellEnd"/>
    </w:p>
    <w:p w14:paraId="2048740E" w14:textId="3DABEF8C" w:rsidR="00606033" w:rsidRDefault="00606033" w:rsidP="00606033">
      <w:pPr>
        <w:pStyle w:val="Heading2"/>
      </w:pPr>
      <w:bookmarkStart w:id="38" w:name="_Toc18747826"/>
      <w:proofErr w:type="spellStart"/>
      <w:r w:rsidRPr="00606033">
        <w:t>SingleBaseUpload</w:t>
      </w:r>
      <w:bookmarkEnd w:id="38"/>
      <w:proofErr w:type="spellEnd"/>
    </w:p>
    <w:p w14:paraId="0811B3B1" w14:textId="52B5A9D3" w:rsidR="00606033" w:rsidRDefault="00606033" w:rsidP="00606033">
      <w:pPr>
        <w:pStyle w:val="Heading2"/>
      </w:pPr>
      <w:bookmarkStart w:id="39" w:name="_Toc18747827"/>
      <w:proofErr w:type="spellStart"/>
      <w:r w:rsidRPr="00606033">
        <w:t>AuditTrail</w:t>
      </w:r>
      <w:bookmarkEnd w:id="39"/>
      <w:proofErr w:type="spellEnd"/>
    </w:p>
    <w:p w14:paraId="1E40F3AC" w14:textId="1E933746" w:rsidR="00606033" w:rsidRPr="00C546F4" w:rsidRDefault="00606033" w:rsidP="00606033">
      <w:pPr>
        <w:pStyle w:val="Heading2"/>
      </w:pPr>
      <w:bookmarkStart w:id="40" w:name="_Toc18747828"/>
      <w:r w:rsidRPr="00606033">
        <w:t>Statistics</w:t>
      </w:r>
      <w:bookmarkEnd w:id="40"/>
    </w:p>
    <w:p w14:paraId="710E4393" w14:textId="3EF409D9" w:rsidR="005B44A7" w:rsidRDefault="005B44A7" w:rsidP="00C546F4">
      <w:pPr>
        <w:rPr>
          <w:sz w:val="32"/>
          <w:szCs w:val="32"/>
        </w:rPr>
      </w:pPr>
      <w:r>
        <w:br w:type="page"/>
      </w:r>
    </w:p>
    <w:p w14:paraId="62D0AFB8" w14:textId="6EEC0F27" w:rsidR="004B5B41" w:rsidRDefault="004B5B41" w:rsidP="00557F69">
      <w:pPr>
        <w:pStyle w:val="Heading1"/>
      </w:pPr>
      <w:bookmarkStart w:id="41" w:name="_Toc18747829"/>
      <w:r>
        <w:t>FAQCONTROLLERS</w:t>
      </w:r>
      <w:bookmarkEnd w:id="41"/>
    </w:p>
    <w:p w14:paraId="13918B87" w14:textId="77777777" w:rsidR="00DA016C" w:rsidRDefault="00224E92" w:rsidP="00DB3589">
      <w:pPr>
        <w:pStyle w:val="Heading2"/>
      </w:pPr>
      <w:bookmarkStart w:id="42" w:name="_Toc18747830"/>
      <w:r w:rsidRPr="00224E92">
        <w:t>Main</w:t>
      </w:r>
      <w:bookmarkEnd w:id="42"/>
    </w:p>
    <w:p w14:paraId="4431C562" w14:textId="77777777" w:rsidR="00DA016C" w:rsidRDefault="00DA016C" w:rsidP="00DB3589">
      <w:pPr>
        <w:pStyle w:val="Heading2"/>
      </w:pPr>
      <w:bookmarkStart w:id="43" w:name="_Toc18747831"/>
      <w:proofErr w:type="spellStart"/>
      <w:r w:rsidRPr="00DA016C">
        <w:t>AutomaticUpload</w:t>
      </w:r>
      <w:bookmarkEnd w:id="43"/>
      <w:proofErr w:type="spellEnd"/>
      <w:r w:rsidRPr="00DA016C">
        <w:t xml:space="preserve"> </w:t>
      </w:r>
    </w:p>
    <w:p w14:paraId="61AC7FC9" w14:textId="77777777" w:rsidR="00DA016C" w:rsidRDefault="00DA016C" w:rsidP="00DB3589">
      <w:pPr>
        <w:pStyle w:val="Heading2"/>
      </w:pPr>
      <w:bookmarkStart w:id="44" w:name="_Toc18747832"/>
      <w:proofErr w:type="spellStart"/>
      <w:r w:rsidRPr="00DA016C">
        <w:t>ManualUpload</w:t>
      </w:r>
      <w:bookmarkEnd w:id="44"/>
      <w:proofErr w:type="spellEnd"/>
      <w:r w:rsidRPr="00DA016C">
        <w:t xml:space="preserve"> </w:t>
      </w:r>
    </w:p>
    <w:p w14:paraId="0D5B5268" w14:textId="77777777" w:rsidR="00DA016C" w:rsidRDefault="00DA016C" w:rsidP="00DB3589">
      <w:pPr>
        <w:pStyle w:val="Heading2"/>
      </w:pPr>
      <w:bookmarkStart w:id="45" w:name="_Toc18747833"/>
      <w:proofErr w:type="spellStart"/>
      <w:r w:rsidRPr="00DA016C">
        <w:t>SinglebaseUpload</w:t>
      </w:r>
      <w:bookmarkEnd w:id="45"/>
      <w:proofErr w:type="spellEnd"/>
      <w:r w:rsidRPr="00DA016C">
        <w:t xml:space="preserve"> </w:t>
      </w:r>
    </w:p>
    <w:p w14:paraId="71FBB8C7" w14:textId="183AC5AF" w:rsidR="005B44A7" w:rsidRDefault="00DA016C" w:rsidP="00DB3589">
      <w:pPr>
        <w:pStyle w:val="Heading2"/>
        <w:rPr>
          <w:sz w:val="32"/>
          <w:szCs w:val="32"/>
        </w:rPr>
      </w:pPr>
      <w:bookmarkStart w:id="46" w:name="_Toc18747834"/>
      <w:r w:rsidRPr="00DA016C">
        <w:t>Details</w:t>
      </w:r>
      <w:bookmarkEnd w:id="46"/>
      <w:r w:rsidRPr="00DA016C">
        <w:t xml:space="preserve"> </w:t>
      </w:r>
    </w:p>
    <w:p w14:paraId="0E173F33" w14:textId="77777777" w:rsidR="00ED06A7" w:rsidRDefault="00ED06A7" w:rsidP="00DB3589">
      <w:pPr>
        <w:pStyle w:val="Heading2"/>
      </w:pPr>
      <w:bookmarkStart w:id="47" w:name="_Toc18747835"/>
      <w:r w:rsidRPr="00ED06A7">
        <w:t>Download</w:t>
      </w:r>
      <w:bookmarkEnd w:id="47"/>
      <w:r w:rsidRPr="00ED06A7">
        <w:t xml:space="preserve"> </w:t>
      </w:r>
    </w:p>
    <w:p w14:paraId="2A6333FC" w14:textId="77777777" w:rsidR="00ED06A7" w:rsidRDefault="00ED06A7" w:rsidP="00DB3589">
      <w:pPr>
        <w:pStyle w:val="Heading2"/>
      </w:pPr>
      <w:bookmarkStart w:id="48" w:name="_Toc18747836"/>
      <w:proofErr w:type="spellStart"/>
      <w:r w:rsidRPr="00ED06A7">
        <w:t>SetStream</w:t>
      </w:r>
      <w:bookmarkEnd w:id="48"/>
      <w:proofErr w:type="spellEnd"/>
      <w:r w:rsidRPr="00ED06A7">
        <w:t xml:space="preserve"> </w:t>
      </w:r>
    </w:p>
    <w:p w14:paraId="1D832919" w14:textId="32BBDFBA" w:rsidR="00ED06A7" w:rsidRDefault="00ED06A7" w:rsidP="00DB3589">
      <w:pPr>
        <w:pStyle w:val="Heading2"/>
      </w:pPr>
      <w:bookmarkStart w:id="49" w:name="_Toc18747837"/>
      <w:r>
        <w:t>Future Planning</w:t>
      </w:r>
      <w:bookmarkEnd w:id="49"/>
    </w:p>
    <w:p w14:paraId="6C829F1C" w14:textId="041C5F4E" w:rsidR="00EF4114" w:rsidRDefault="00EF4114" w:rsidP="00EF4114">
      <w:pPr>
        <w:pStyle w:val="ListParagraph"/>
        <w:numPr>
          <w:ilvl w:val="0"/>
          <w:numId w:val="1"/>
        </w:numPr>
      </w:pPr>
      <w:r>
        <w:t xml:space="preserve">The original plan was to create a specific page to allow additional </w:t>
      </w:r>
      <w:r w:rsidR="00A46088">
        <w:t xml:space="preserve">FAQ pages to be created by the admin, should there be any new additional FAQs needs to be included. </w:t>
      </w:r>
    </w:p>
    <w:p w14:paraId="4F80E46A" w14:textId="1550F410" w:rsidR="00A46088" w:rsidRDefault="00A46088" w:rsidP="00EF4114">
      <w:pPr>
        <w:pStyle w:val="ListParagraph"/>
        <w:numPr>
          <w:ilvl w:val="0"/>
          <w:numId w:val="1"/>
        </w:numPr>
      </w:pPr>
      <w:r>
        <w:t xml:space="preserve">The table exist in the PgSQL, hence if there is any </w:t>
      </w:r>
      <w:r w:rsidR="00122A7A">
        <w:t>plan in the future to implement this, the grounds has been set</w:t>
      </w:r>
    </w:p>
    <w:p w14:paraId="5DAFD065" w14:textId="2EF08273" w:rsidR="002200AA" w:rsidRDefault="002200AA" w:rsidP="00EF4114">
      <w:pPr>
        <w:pStyle w:val="ListParagraph"/>
        <w:numPr>
          <w:ilvl w:val="0"/>
          <w:numId w:val="1"/>
        </w:numPr>
      </w:pPr>
      <w:r>
        <w:t xml:space="preserve">The </w:t>
      </w:r>
      <w:r w:rsidR="00DB3589">
        <w:t>class</w:t>
      </w:r>
      <w: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93"/>
        <w:gridCol w:w="4508"/>
      </w:tblGrid>
      <w:tr w:rsidR="00ED06A7" w14:paraId="215B9D39" w14:textId="77777777" w:rsidTr="00DB3589">
        <w:tc>
          <w:tcPr>
            <w:tcW w:w="3793" w:type="dxa"/>
            <w:shd w:val="clear" w:color="auto" w:fill="BFBFBF" w:themeFill="background1" w:themeFillShade="BF"/>
          </w:tcPr>
          <w:p w14:paraId="0E1D60C5" w14:textId="5A2A323C" w:rsidR="00ED06A7" w:rsidRDefault="00DB3589" w:rsidP="008D2A32">
            <w:r>
              <w:t>Class</w:t>
            </w:r>
            <w:r w:rsidR="00ED06A7">
              <w:t xml:space="preserve"> 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8160F74" w14:textId="77777777" w:rsidR="00ED06A7" w:rsidRDefault="00ED06A7" w:rsidP="008D2A32">
            <w:r>
              <w:t>Function</w:t>
            </w:r>
          </w:p>
        </w:tc>
      </w:tr>
      <w:tr w:rsidR="00ED06A7" w14:paraId="0CE67E73" w14:textId="77777777" w:rsidTr="00DB3589">
        <w:trPr>
          <w:trHeight w:val="432"/>
        </w:trPr>
        <w:tc>
          <w:tcPr>
            <w:tcW w:w="3793" w:type="dxa"/>
            <w:vAlign w:val="center"/>
          </w:tcPr>
          <w:p w14:paraId="52AB6381" w14:textId="1D5826D9" w:rsidR="00ED06A7" w:rsidRDefault="00EF4114" w:rsidP="008D2A32">
            <w:r w:rsidRPr="00EF4114">
              <w:t>Create</w:t>
            </w:r>
          </w:p>
        </w:tc>
        <w:tc>
          <w:tcPr>
            <w:tcW w:w="4508" w:type="dxa"/>
            <w:vAlign w:val="center"/>
          </w:tcPr>
          <w:p w14:paraId="141536DD" w14:textId="77777777" w:rsidR="00ED06A7" w:rsidRDefault="00ED06A7" w:rsidP="008D2A32"/>
        </w:tc>
      </w:tr>
      <w:tr w:rsidR="00ED06A7" w14:paraId="66242A26" w14:textId="77777777" w:rsidTr="00DB3589">
        <w:trPr>
          <w:trHeight w:val="432"/>
        </w:trPr>
        <w:tc>
          <w:tcPr>
            <w:tcW w:w="3793" w:type="dxa"/>
            <w:vAlign w:val="center"/>
          </w:tcPr>
          <w:p w14:paraId="018DC42B" w14:textId="4E53E775" w:rsidR="00ED06A7" w:rsidRDefault="00EF4114" w:rsidP="008D2A32">
            <w:r w:rsidRPr="00EF4114">
              <w:t>Edit</w:t>
            </w:r>
          </w:p>
        </w:tc>
        <w:tc>
          <w:tcPr>
            <w:tcW w:w="4508" w:type="dxa"/>
            <w:vAlign w:val="center"/>
          </w:tcPr>
          <w:p w14:paraId="36AB568D" w14:textId="77777777" w:rsidR="00ED06A7" w:rsidRDefault="00ED06A7" w:rsidP="008D2A32"/>
        </w:tc>
      </w:tr>
      <w:tr w:rsidR="00ED06A7" w14:paraId="4169C9D5" w14:textId="77777777" w:rsidTr="00DB3589">
        <w:trPr>
          <w:trHeight w:val="432"/>
        </w:trPr>
        <w:tc>
          <w:tcPr>
            <w:tcW w:w="3793" w:type="dxa"/>
            <w:vAlign w:val="center"/>
          </w:tcPr>
          <w:p w14:paraId="1471F1B0" w14:textId="4643557B" w:rsidR="00ED06A7" w:rsidRDefault="00EF4114" w:rsidP="008D2A32">
            <w:r w:rsidRPr="00EF4114">
              <w:t>Delete</w:t>
            </w:r>
          </w:p>
        </w:tc>
        <w:tc>
          <w:tcPr>
            <w:tcW w:w="4508" w:type="dxa"/>
            <w:vAlign w:val="center"/>
          </w:tcPr>
          <w:p w14:paraId="7251A668" w14:textId="77777777" w:rsidR="00ED06A7" w:rsidRDefault="00ED06A7" w:rsidP="008D2A32"/>
        </w:tc>
      </w:tr>
    </w:tbl>
    <w:p w14:paraId="256959B7" w14:textId="5E5FD535" w:rsidR="00DA016C" w:rsidRDefault="00DA01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E48DD9" w14:textId="21BE87B8" w:rsidR="004B5B41" w:rsidRDefault="004B5B41" w:rsidP="00557F69">
      <w:pPr>
        <w:pStyle w:val="Heading1"/>
      </w:pPr>
      <w:bookmarkStart w:id="50" w:name="_Toc18747838"/>
      <w:r>
        <w:t>FILEREADERCONTROLLER</w:t>
      </w:r>
      <w:bookmarkEnd w:id="50"/>
    </w:p>
    <w:p w14:paraId="2E65ED4C" w14:textId="77777777" w:rsidR="00B3065B" w:rsidRDefault="00B3065B" w:rsidP="00D25D77">
      <w:pPr>
        <w:pStyle w:val="Heading2"/>
      </w:pPr>
      <w:bookmarkStart w:id="51" w:name="_Toc18747839"/>
      <w:r>
        <w:t>Public Classes</w:t>
      </w:r>
      <w:bookmarkEnd w:id="51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063"/>
        <w:gridCol w:w="4508"/>
      </w:tblGrid>
      <w:tr w:rsidR="00B3065B" w14:paraId="18F1D55E" w14:textId="77777777" w:rsidTr="008D2A32">
        <w:tc>
          <w:tcPr>
            <w:tcW w:w="4063" w:type="dxa"/>
            <w:shd w:val="clear" w:color="auto" w:fill="BFBFBF" w:themeFill="background1" w:themeFillShade="BF"/>
          </w:tcPr>
          <w:p w14:paraId="174D4C09" w14:textId="77777777" w:rsidR="00B3065B" w:rsidRDefault="00B3065B" w:rsidP="008D2A32">
            <w:r>
              <w:t>Class 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B6ABD6E" w14:textId="77777777" w:rsidR="00B3065B" w:rsidRDefault="00B3065B" w:rsidP="008D2A32">
            <w:r>
              <w:t>Function</w:t>
            </w:r>
          </w:p>
        </w:tc>
      </w:tr>
      <w:tr w:rsidR="00B3065B" w14:paraId="61151D79" w14:textId="77777777" w:rsidTr="008D2A32">
        <w:trPr>
          <w:trHeight w:val="432"/>
        </w:trPr>
        <w:tc>
          <w:tcPr>
            <w:tcW w:w="4063" w:type="dxa"/>
            <w:vAlign w:val="center"/>
          </w:tcPr>
          <w:p w14:paraId="109337AA" w14:textId="55857871" w:rsidR="00B3065B" w:rsidRDefault="007E0D94" w:rsidP="008D2A32">
            <w:r w:rsidRPr="007E0D94">
              <w:t>Lines</w:t>
            </w:r>
          </w:p>
        </w:tc>
        <w:tc>
          <w:tcPr>
            <w:tcW w:w="4508" w:type="dxa"/>
            <w:vAlign w:val="center"/>
          </w:tcPr>
          <w:p w14:paraId="7ACB374A" w14:textId="77777777" w:rsidR="00B3065B" w:rsidRDefault="00B3065B" w:rsidP="008D2A32"/>
        </w:tc>
      </w:tr>
      <w:tr w:rsidR="00B3065B" w14:paraId="056FCEBF" w14:textId="77777777" w:rsidTr="008D2A32">
        <w:trPr>
          <w:trHeight w:val="432"/>
        </w:trPr>
        <w:tc>
          <w:tcPr>
            <w:tcW w:w="4063" w:type="dxa"/>
            <w:vAlign w:val="center"/>
          </w:tcPr>
          <w:p w14:paraId="02189416" w14:textId="6F2F4DB8" w:rsidR="00B3065B" w:rsidRDefault="006919B4" w:rsidP="008D2A32">
            <w:proofErr w:type="spellStart"/>
            <w:r w:rsidRPr="006919B4">
              <w:t>PotLines</w:t>
            </w:r>
            <w:proofErr w:type="spellEnd"/>
          </w:p>
        </w:tc>
        <w:tc>
          <w:tcPr>
            <w:tcW w:w="4508" w:type="dxa"/>
            <w:vAlign w:val="center"/>
          </w:tcPr>
          <w:p w14:paraId="03F5BD67" w14:textId="77777777" w:rsidR="00B3065B" w:rsidRDefault="00B3065B" w:rsidP="008D2A32"/>
        </w:tc>
      </w:tr>
      <w:tr w:rsidR="00B3065B" w14:paraId="406235FC" w14:textId="77777777" w:rsidTr="008D2A32">
        <w:trPr>
          <w:trHeight w:val="432"/>
        </w:trPr>
        <w:tc>
          <w:tcPr>
            <w:tcW w:w="4063" w:type="dxa"/>
            <w:vAlign w:val="center"/>
          </w:tcPr>
          <w:p w14:paraId="2D5B33F2" w14:textId="36DA6259" w:rsidR="00B3065B" w:rsidRDefault="0078288B" w:rsidP="008D2A32">
            <w:proofErr w:type="spellStart"/>
            <w:r w:rsidRPr="0078288B">
              <w:t>DryLines</w:t>
            </w:r>
            <w:proofErr w:type="spellEnd"/>
          </w:p>
        </w:tc>
        <w:tc>
          <w:tcPr>
            <w:tcW w:w="4508" w:type="dxa"/>
            <w:vAlign w:val="center"/>
          </w:tcPr>
          <w:p w14:paraId="1EE488D6" w14:textId="77777777" w:rsidR="00B3065B" w:rsidRDefault="00B3065B" w:rsidP="008D2A32"/>
        </w:tc>
      </w:tr>
      <w:tr w:rsidR="00B3065B" w14:paraId="3274856B" w14:textId="77777777" w:rsidTr="008D2A32">
        <w:trPr>
          <w:trHeight w:val="432"/>
        </w:trPr>
        <w:tc>
          <w:tcPr>
            <w:tcW w:w="4063" w:type="dxa"/>
            <w:vAlign w:val="center"/>
          </w:tcPr>
          <w:p w14:paraId="12BDDFE3" w14:textId="125F3A71" w:rsidR="00B3065B" w:rsidRDefault="00CE0FDD" w:rsidP="008D2A32">
            <w:proofErr w:type="spellStart"/>
            <w:r w:rsidRPr="00CE0FDD">
              <w:t>CrdLines</w:t>
            </w:r>
            <w:proofErr w:type="spellEnd"/>
          </w:p>
        </w:tc>
        <w:tc>
          <w:tcPr>
            <w:tcW w:w="4508" w:type="dxa"/>
            <w:vAlign w:val="center"/>
          </w:tcPr>
          <w:p w14:paraId="1942CB0E" w14:textId="77777777" w:rsidR="00B3065B" w:rsidRDefault="00B3065B" w:rsidP="008D2A32"/>
        </w:tc>
      </w:tr>
    </w:tbl>
    <w:p w14:paraId="155E1E4C" w14:textId="77777777" w:rsidR="0056587C" w:rsidRDefault="0056587C" w:rsidP="00A909EA">
      <w:pPr>
        <w:pStyle w:val="Heading2"/>
      </w:pPr>
      <w:bookmarkStart w:id="52" w:name="_Toc18747840"/>
      <w:r>
        <w:t>Log</w:t>
      </w:r>
      <w:bookmarkEnd w:id="52"/>
    </w:p>
    <w:p w14:paraId="76047A33" w14:textId="77777777" w:rsidR="00566CD9" w:rsidRDefault="00566CD9" w:rsidP="00A909EA">
      <w:pPr>
        <w:pStyle w:val="Heading2"/>
      </w:pPr>
      <w:bookmarkStart w:id="53" w:name="_Toc18747841"/>
      <w:proofErr w:type="spellStart"/>
      <w:r w:rsidRPr="00566CD9">
        <w:t>SavedUploadedZip</w:t>
      </w:r>
      <w:bookmarkEnd w:id="53"/>
      <w:proofErr w:type="spellEnd"/>
    </w:p>
    <w:p w14:paraId="61DC05E3" w14:textId="77777777" w:rsidR="0050710E" w:rsidRDefault="000F3A7E" w:rsidP="00A909EA">
      <w:pPr>
        <w:pStyle w:val="Heading2"/>
      </w:pPr>
      <w:bookmarkStart w:id="54" w:name="_Toc18747842"/>
      <w:proofErr w:type="spellStart"/>
      <w:r w:rsidRPr="000F3A7E">
        <w:t>jsonUrl</w:t>
      </w:r>
      <w:bookmarkEnd w:id="54"/>
      <w:proofErr w:type="spellEnd"/>
    </w:p>
    <w:p w14:paraId="7A8E0BCB" w14:textId="77777777" w:rsidR="00D87EFA" w:rsidRDefault="0050710E" w:rsidP="00A909EA">
      <w:pPr>
        <w:pStyle w:val="Heading2"/>
      </w:pPr>
      <w:bookmarkStart w:id="55" w:name="_Toc18747843"/>
      <w:proofErr w:type="spellStart"/>
      <w:r w:rsidRPr="0050710E">
        <w:t>SavedManualUploadedZip</w:t>
      </w:r>
      <w:bookmarkEnd w:id="55"/>
      <w:proofErr w:type="spellEnd"/>
    </w:p>
    <w:p w14:paraId="3E8414CF" w14:textId="77777777" w:rsidR="00163954" w:rsidRDefault="00D87EFA" w:rsidP="00A909EA">
      <w:pPr>
        <w:pStyle w:val="Heading2"/>
      </w:pPr>
      <w:bookmarkStart w:id="56" w:name="_Toc18747844"/>
      <w:proofErr w:type="spellStart"/>
      <w:r w:rsidRPr="00D87EFA">
        <w:t>jsonManualUrl</w:t>
      </w:r>
      <w:bookmarkEnd w:id="56"/>
      <w:proofErr w:type="spellEnd"/>
    </w:p>
    <w:p w14:paraId="04EDC4F8" w14:textId="77777777" w:rsidR="00AA1875" w:rsidRDefault="00163954" w:rsidP="00A909EA">
      <w:pPr>
        <w:pStyle w:val="Heading2"/>
      </w:pPr>
      <w:bookmarkStart w:id="57" w:name="_Toc18747845"/>
      <w:proofErr w:type="spellStart"/>
      <w:r w:rsidRPr="00163954">
        <w:t>SavedSBUploadedZip</w:t>
      </w:r>
      <w:bookmarkEnd w:id="57"/>
      <w:proofErr w:type="spellEnd"/>
    </w:p>
    <w:p w14:paraId="0BA4A0E7" w14:textId="77777777" w:rsidR="00DB0087" w:rsidRDefault="00AA1875" w:rsidP="00A909EA">
      <w:pPr>
        <w:pStyle w:val="Heading2"/>
      </w:pPr>
      <w:bookmarkStart w:id="58" w:name="_Toc18747846"/>
      <w:proofErr w:type="spellStart"/>
      <w:r w:rsidRPr="00AA1875">
        <w:t>jsonSBUrl</w:t>
      </w:r>
      <w:bookmarkEnd w:id="58"/>
      <w:proofErr w:type="spellEnd"/>
    </w:p>
    <w:p w14:paraId="50336CBA" w14:textId="77777777" w:rsidR="00DB0087" w:rsidRDefault="00DB0087" w:rsidP="00A909EA">
      <w:pPr>
        <w:pStyle w:val="Heading2"/>
      </w:pPr>
      <w:bookmarkStart w:id="59" w:name="_Toc18747847"/>
      <w:proofErr w:type="spellStart"/>
      <w:r w:rsidRPr="00DB0087">
        <w:t>jsonResubmit</w:t>
      </w:r>
      <w:bookmarkEnd w:id="59"/>
      <w:proofErr w:type="spellEnd"/>
    </w:p>
    <w:p w14:paraId="4D523BB8" w14:textId="77777777" w:rsidR="004D1B94" w:rsidRDefault="00DB0087" w:rsidP="00A909EA">
      <w:pPr>
        <w:pStyle w:val="Heading2"/>
      </w:pPr>
      <w:bookmarkStart w:id="60" w:name="_Toc18747848"/>
      <w:proofErr w:type="spellStart"/>
      <w:r w:rsidRPr="00DB0087">
        <w:t>Read_base</w:t>
      </w:r>
      <w:bookmarkEnd w:id="60"/>
      <w:proofErr w:type="spellEnd"/>
    </w:p>
    <w:p w14:paraId="6B132E3B" w14:textId="77777777" w:rsidR="004D1B94" w:rsidRDefault="004D1B94" w:rsidP="00A909EA">
      <w:pPr>
        <w:pStyle w:val="Heading2"/>
      </w:pPr>
      <w:bookmarkStart w:id="61" w:name="_Toc18747849"/>
      <w:proofErr w:type="spellStart"/>
      <w:r w:rsidRPr="004D1B94">
        <w:t>DateConverter</w:t>
      </w:r>
      <w:bookmarkEnd w:id="61"/>
      <w:proofErr w:type="spellEnd"/>
    </w:p>
    <w:p w14:paraId="4290DC27" w14:textId="77777777" w:rsidR="004D1B94" w:rsidRDefault="004D1B94" w:rsidP="00A909EA">
      <w:pPr>
        <w:pStyle w:val="Heading2"/>
      </w:pPr>
      <w:bookmarkStart w:id="62" w:name="_Toc18747850"/>
      <w:proofErr w:type="spellStart"/>
      <w:r w:rsidRPr="004D1B94">
        <w:t>Stationtype</w:t>
      </w:r>
      <w:bookmarkEnd w:id="62"/>
      <w:proofErr w:type="spellEnd"/>
    </w:p>
    <w:p w14:paraId="452559E5" w14:textId="77777777" w:rsidR="004D1B94" w:rsidRDefault="004D1B94" w:rsidP="00A909EA">
      <w:pPr>
        <w:pStyle w:val="Heading2"/>
      </w:pPr>
      <w:bookmarkStart w:id="63" w:name="_Toc18747851"/>
      <w:proofErr w:type="spellStart"/>
      <w:r w:rsidRPr="004D1B94">
        <w:t>MarkDesc</w:t>
      </w:r>
      <w:bookmarkEnd w:id="63"/>
      <w:proofErr w:type="spellEnd"/>
    </w:p>
    <w:p w14:paraId="70EE4C1F" w14:textId="68F58B76" w:rsidR="005B44A7" w:rsidRDefault="004D1B94" w:rsidP="00A909EA">
      <w:pPr>
        <w:pStyle w:val="Heading2"/>
        <w:rPr>
          <w:sz w:val="32"/>
          <w:szCs w:val="32"/>
        </w:rPr>
      </w:pPr>
      <w:bookmarkStart w:id="64" w:name="_Toc18747852"/>
      <w:proofErr w:type="spellStart"/>
      <w:r w:rsidRPr="004D1B94">
        <w:t>Processtesting</w:t>
      </w:r>
      <w:bookmarkEnd w:id="64"/>
      <w:proofErr w:type="spellEnd"/>
      <w:r w:rsidR="005B44A7">
        <w:br w:type="page"/>
      </w:r>
    </w:p>
    <w:p w14:paraId="101A6131" w14:textId="60ECA121" w:rsidR="004B5B41" w:rsidRDefault="004B5B41" w:rsidP="00557F69">
      <w:pPr>
        <w:pStyle w:val="Heading1"/>
      </w:pPr>
      <w:bookmarkStart w:id="65" w:name="_Toc18747853"/>
      <w:r>
        <w:t>HOMECONTROLLER</w:t>
      </w:r>
      <w:bookmarkEnd w:id="65"/>
    </w:p>
    <w:p w14:paraId="15371EC2" w14:textId="77777777" w:rsidR="00D541EC" w:rsidRDefault="00D541EC" w:rsidP="002A6136">
      <w:pPr>
        <w:pStyle w:val="Heading2"/>
      </w:pPr>
      <w:bookmarkStart w:id="66" w:name="_Toc18747854"/>
      <w:r>
        <w:t>Log</w:t>
      </w:r>
      <w:bookmarkEnd w:id="66"/>
    </w:p>
    <w:p w14:paraId="3BD1B861" w14:textId="50C78E7F" w:rsidR="004C3A87" w:rsidRDefault="004C3A87" w:rsidP="002A6136">
      <w:pPr>
        <w:pStyle w:val="Heading2"/>
      </w:pPr>
      <w:bookmarkStart w:id="67" w:name="_Toc18747855"/>
      <w:proofErr w:type="spellStart"/>
      <w:r w:rsidRPr="004C3A87">
        <w:t>JupemUser</w:t>
      </w:r>
      <w:bookmarkEnd w:id="67"/>
      <w:proofErr w:type="spellEnd"/>
    </w:p>
    <w:p w14:paraId="70D7FCE6" w14:textId="29FDC59B" w:rsidR="00E21D46" w:rsidRDefault="00E21D46" w:rsidP="002A6136">
      <w:pPr>
        <w:pStyle w:val="Heading2"/>
      </w:pPr>
      <w:bookmarkStart w:id="68" w:name="_Toc18747856"/>
      <w:r w:rsidRPr="00E21D46">
        <w:t>Login</w:t>
      </w:r>
      <w:bookmarkEnd w:id="68"/>
    </w:p>
    <w:p w14:paraId="1B97E55D" w14:textId="4DC16B3E" w:rsidR="00E21D46" w:rsidRDefault="00E21D46" w:rsidP="002A6136">
      <w:pPr>
        <w:pStyle w:val="Heading2"/>
      </w:pPr>
      <w:bookmarkStart w:id="69" w:name="_Toc18747857"/>
      <w:proofErr w:type="spellStart"/>
      <w:r w:rsidRPr="00E21D46">
        <w:t>CreateGDPMcookie</w:t>
      </w:r>
      <w:bookmarkEnd w:id="69"/>
      <w:proofErr w:type="spellEnd"/>
    </w:p>
    <w:p w14:paraId="0E1631AF" w14:textId="622BD5FD" w:rsidR="00D00044" w:rsidRDefault="00D00044" w:rsidP="002A6136">
      <w:pPr>
        <w:pStyle w:val="Heading2"/>
      </w:pPr>
      <w:bookmarkStart w:id="70" w:name="_Toc18747858"/>
      <w:proofErr w:type="spellStart"/>
      <w:r w:rsidRPr="00D00044">
        <w:t>ResubmitStorekey</w:t>
      </w:r>
      <w:bookmarkEnd w:id="70"/>
      <w:proofErr w:type="spellEnd"/>
    </w:p>
    <w:p w14:paraId="77AA62E6" w14:textId="58E6B0EC" w:rsidR="0052622E" w:rsidRDefault="0052622E" w:rsidP="002A6136">
      <w:pPr>
        <w:pStyle w:val="Heading2"/>
      </w:pPr>
      <w:bookmarkStart w:id="71" w:name="_Toc18747859"/>
      <w:proofErr w:type="spellStart"/>
      <w:r w:rsidRPr="0052622E">
        <w:t>RedirectToLocal</w:t>
      </w:r>
      <w:bookmarkEnd w:id="71"/>
      <w:proofErr w:type="spellEnd"/>
    </w:p>
    <w:p w14:paraId="5AF672AA" w14:textId="5B9599B8" w:rsidR="005B44A7" w:rsidRDefault="005B4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64E2EC" w14:textId="00EB3900" w:rsidR="004B5B41" w:rsidRDefault="004B5B41" w:rsidP="00557F69">
      <w:pPr>
        <w:pStyle w:val="Heading1"/>
      </w:pPr>
      <w:bookmarkStart w:id="72" w:name="_Toc18747860"/>
      <w:r>
        <w:t>JALANKERJACONTROLLER</w:t>
      </w:r>
      <w:bookmarkEnd w:id="72"/>
    </w:p>
    <w:p w14:paraId="1183FD34" w14:textId="77777777" w:rsidR="00CF4699" w:rsidRDefault="00CF4699" w:rsidP="001B6E1C">
      <w:pPr>
        <w:pStyle w:val="Heading2"/>
      </w:pPr>
      <w:bookmarkStart w:id="73" w:name="_Toc18747861"/>
      <w:r>
        <w:t>Public Files</w:t>
      </w:r>
      <w:bookmarkEnd w:id="73"/>
    </w:p>
    <w:p w14:paraId="411FEBAF" w14:textId="77777777" w:rsidR="009D478F" w:rsidRDefault="009D478F" w:rsidP="001B6E1C">
      <w:pPr>
        <w:pStyle w:val="Heading2"/>
      </w:pPr>
      <w:bookmarkStart w:id="74" w:name="_Toc18747862"/>
      <w:proofErr w:type="spellStart"/>
      <w:r w:rsidRPr="009D478F">
        <w:t>Detailsrtk</w:t>
      </w:r>
      <w:bookmarkEnd w:id="74"/>
      <w:proofErr w:type="spellEnd"/>
    </w:p>
    <w:p w14:paraId="21546C4C" w14:textId="77777777" w:rsidR="00F96F35" w:rsidRDefault="009D478F" w:rsidP="001B6E1C">
      <w:pPr>
        <w:pStyle w:val="Heading2"/>
      </w:pPr>
      <w:bookmarkStart w:id="75" w:name="_Toc18747863"/>
      <w:proofErr w:type="spellStart"/>
      <w:r w:rsidRPr="009D478F">
        <w:t>DetailsLabuanrtk</w:t>
      </w:r>
      <w:bookmarkEnd w:id="75"/>
      <w:proofErr w:type="spellEnd"/>
    </w:p>
    <w:p w14:paraId="42DADA92" w14:textId="77777777" w:rsidR="002921BC" w:rsidRDefault="00F96F35" w:rsidP="001B6E1C">
      <w:pPr>
        <w:pStyle w:val="Heading2"/>
      </w:pPr>
      <w:bookmarkStart w:id="76" w:name="_Toc18747864"/>
      <w:r w:rsidRPr="00F96F35">
        <w:t>Details</w:t>
      </w:r>
      <w:bookmarkEnd w:id="76"/>
    </w:p>
    <w:p w14:paraId="50009F56" w14:textId="77777777" w:rsidR="002921BC" w:rsidRDefault="002921BC" w:rsidP="001B6E1C">
      <w:pPr>
        <w:pStyle w:val="Heading2"/>
      </w:pPr>
      <w:bookmarkStart w:id="77" w:name="_Toc18747865"/>
      <w:proofErr w:type="spellStart"/>
      <w:r w:rsidRPr="002921BC">
        <w:t>DetailsLabuan</w:t>
      </w:r>
      <w:bookmarkEnd w:id="77"/>
      <w:proofErr w:type="spellEnd"/>
    </w:p>
    <w:p w14:paraId="4A34C420" w14:textId="77777777" w:rsidR="00DD3E75" w:rsidRDefault="002921BC" w:rsidP="001B6E1C">
      <w:pPr>
        <w:pStyle w:val="Heading2"/>
      </w:pPr>
      <w:bookmarkStart w:id="78" w:name="_Toc18747866"/>
      <w:proofErr w:type="spellStart"/>
      <w:r w:rsidRPr="002921BC">
        <w:t>EpochSerial</w:t>
      </w:r>
      <w:bookmarkEnd w:id="78"/>
      <w:proofErr w:type="spellEnd"/>
    </w:p>
    <w:p w14:paraId="552018EB" w14:textId="77777777" w:rsidR="00681DCF" w:rsidRDefault="00DD3E75" w:rsidP="001B6E1C">
      <w:pPr>
        <w:pStyle w:val="Heading2"/>
      </w:pPr>
      <w:bookmarkStart w:id="79" w:name="_Toc18747867"/>
      <w:proofErr w:type="spellStart"/>
      <w:r w:rsidRPr="00DD3E75">
        <w:t>EpochSerialStatic</w:t>
      </w:r>
      <w:bookmarkEnd w:id="79"/>
      <w:proofErr w:type="spellEnd"/>
    </w:p>
    <w:p w14:paraId="34AC1D0C" w14:textId="77777777" w:rsidR="002D2E98" w:rsidRDefault="00681DCF" w:rsidP="001B6E1C">
      <w:pPr>
        <w:pStyle w:val="Heading2"/>
      </w:pPr>
      <w:bookmarkStart w:id="80" w:name="_Toc18747868"/>
      <w:r w:rsidRPr="00681DCF">
        <w:t>Differential</w:t>
      </w:r>
      <w:bookmarkEnd w:id="80"/>
    </w:p>
    <w:p w14:paraId="10568947" w14:textId="77777777" w:rsidR="00BC3F6B" w:rsidRDefault="002D2E98" w:rsidP="001B6E1C">
      <w:pPr>
        <w:pStyle w:val="Heading2"/>
      </w:pPr>
      <w:bookmarkStart w:id="81" w:name="_Toc18747869"/>
      <w:proofErr w:type="spellStart"/>
      <w:r w:rsidRPr="002D2E98">
        <w:t>DifferentialCalcRtkStatic</w:t>
      </w:r>
      <w:bookmarkEnd w:id="81"/>
      <w:proofErr w:type="spellEnd"/>
    </w:p>
    <w:p w14:paraId="390D0869" w14:textId="77777777" w:rsidR="00DD7E99" w:rsidRDefault="00BC3F6B" w:rsidP="001B6E1C">
      <w:pPr>
        <w:pStyle w:val="Heading2"/>
      </w:pPr>
      <w:bookmarkStart w:id="82" w:name="_Toc18747870"/>
      <w:proofErr w:type="spellStart"/>
      <w:r w:rsidRPr="00BC3F6B">
        <w:t>DifferentialCalcLabuanRtkStatic</w:t>
      </w:r>
      <w:bookmarkEnd w:id="82"/>
      <w:proofErr w:type="spellEnd"/>
    </w:p>
    <w:p w14:paraId="671EEF1D" w14:textId="77777777" w:rsidR="00E03A68" w:rsidRDefault="00DD7E99" w:rsidP="001B6E1C">
      <w:pPr>
        <w:pStyle w:val="Heading2"/>
      </w:pPr>
      <w:bookmarkStart w:id="83" w:name="_Toc18747871"/>
      <w:proofErr w:type="spellStart"/>
      <w:r w:rsidRPr="00DD7E99">
        <w:t>Finalcoordinates</w:t>
      </w:r>
      <w:bookmarkEnd w:id="83"/>
      <w:proofErr w:type="spellEnd"/>
    </w:p>
    <w:p w14:paraId="54790487" w14:textId="77777777" w:rsidR="00743C7F" w:rsidRDefault="00E03A68" w:rsidP="001B6E1C">
      <w:pPr>
        <w:pStyle w:val="Heading2"/>
      </w:pPr>
      <w:bookmarkStart w:id="84" w:name="_Toc18747872"/>
      <w:proofErr w:type="spellStart"/>
      <w:r w:rsidRPr="00E03A68">
        <w:t>FinalLabuancoordinates</w:t>
      </w:r>
      <w:bookmarkEnd w:id="84"/>
      <w:proofErr w:type="spellEnd"/>
    </w:p>
    <w:p w14:paraId="3B4FFA06" w14:textId="77777777" w:rsidR="00BB4718" w:rsidRDefault="00743C7F" w:rsidP="001B6E1C">
      <w:pPr>
        <w:pStyle w:val="Heading2"/>
      </w:pPr>
      <w:bookmarkStart w:id="85" w:name="_Toc18747873"/>
      <w:proofErr w:type="spellStart"/>
      <w:r w:rsidRPr="00743C7F">
        <w:t>BaselineQuality</w:t>
      </w:r>
      <w:bookmarkEnd w:id="85"/>
      <w:proofErr w:type="spellEnd"/>
    </w:p>
    <w:p w14:paraId="21389368" w14:textId="77777777" w:rsidR="0081072B" w:rsidRDefault="00BB4718" w:rsidP="001B6E1C">
      <w:pPr>
        <w:pStyle w:val="Heading2"/>
      </w:pPr>
      <w:bookmarkStart w:id="86" w:name="_Toc18747874"/>
      <w:proofErr w:type="spellStart"/>
      <w:r w:rsidRPr="00BB4718">
        <w:t>GeneratePDFBaselineQuality</w:t>
      </w:r>
      <w:bookmarkEnd w:id="86"/>
      <w:proofErr w:type="spellEnd"/>
    </w:p>
    <w:p w14:paraId="22990B79" w14:textId="77777777" w:rsidR="00E52B02" w:rsidRDefault="0081072B" w:rsidP="001B6E1C">
      <w:pPr>
        <w:pStyle w:val="Heading2"/>
      </w:pPr>
      <w:bookmarkStart w:id="87" w:name="_Toc18747875"/>
      <w:proofErr w:type="spellStart"/>
      <w:r w:rsidRPr="0081072B">
        <w:t>AntennaReduction</w:t>
      </w:r>
      <w:bookmarkEnd w:id="87"/>
      <w:proofErr w:type="spellEnd"/>
    </w:p>
    <w:p w14:paraId="7BBC8407" w14:textId="77777777" w:rsidR="00A44B7D" w:rsidRDefault="00E52B02" w:rsidP="001B6E1C">
      <w:pPr>
        <w:pStyle w:val="Heading2"/>
      </w:pPr>
      <w:bookmarkStart w:id="88" w:name="_Toc18747876"/>
      <w:proofErr w:type="spellStart"/>
      <w:r w:rsidRPr="00E52B02">
        <w:t>PercentageChecker</w:t>
      </w:r>
      <w:bookmarkEnd w:id="88"/>
      <w:proofErr w:type="spellEnd"/>
    </w:p>
    <w:p w14:paraId="15E0F0F7" w14:textId="77777777" w:rsidR="00D07475" w:rsidRDefault="00A44B7D" w:rsidP="001B6E1C">
      <w:pPr>
        <w:pStyle w:val="Heading2"/>
      </w:pPr>
      <w:bookmarkStart w:id="89" w:name="_Toc18747877"/>
      <w:r w:rsidRPr="00A44B7D">
        <w:t>Header</w:t>
      </w:r>
      <w:bookmarkEnd w:id="89"/>
    </w:p>
    <w:p w14:paraId="6622DAA2" w14:textId="77777777" w:rsidR="001B6E1C" w:rsidRDefault="00D07475" w:rsidP="001B6E1C">
      <w:pPr>
        <w:pStyle w:val="Heading2"/>
      </w:pPr>
      <w:bookmarkStart w:id="90" w:name="_Toc18747878"/>
      <w:r w:rsidRPr="00D07475">
        <w:t>Report</w:t>
      </w:r>
      <w:bookmarkEnd w:id="90"/>
    </w:p>
    <w:p w14:paraId="16DCF343" w14:textId="28D82DB6" w:rsidR="005B44A7" w:rsidRDefault="001B6E1C" w:rsidP="001B6E1C">
      <w:pPr>
        <w:pStyle w:val="Heading2"/>
        <w:rPr>
          <w:sz w:val="32"/>
          <w:szCs w:val="32"/>
        </w:rPr>
      </w:pPr>
      <w:bookmarkStart w:id="91" w:name="_Toc18747879"/>
      <w:proofErr w:type="spellStart"/>
      <w:r w:rsidRPr="001B6E1C">
        <w:t>GeneratePDF</w:t>
      </w:r>
      <w:bookmarkEnd w:id="91"/>
      <w:proofErr w:type="spellEnd"/>
      <w:r w:rsidR="005B44A7">
        <w:br w:type="page"/>
      </w:r>
    </w:p>
    <w:p w14:paraId="7856D3BE" w14:textId="5F924494" w:rsidR="00A44880" w:rsidRDefault="00A44880" w:rsidP="00557F69">
      <w:pPr>
        <w:pStyle w:val="Heading1"/>
      </w:pPr>
      <w:bookmarkStart w:id="92" w:name="_Toc18747880"/>
      <w:r>
        <w:t>MANAGEMENTCONTROLLER</w:t>
      </w:r>
      <w:bookmarkEnd w:id="92"/>
    </w:p>
    <w:p w14:paraId="04A00D93" w14:textId="77777777" w:rsidR="002C2E91" w:rsidRDefault="002C2E91" w:rsidP="00915C32">
      <w:pPr>
        <w:pStyle w:val="Heading2"/>
      </w:pPr>
      <w:bookmarkStart w:id="93" w:name="_Toc18747881"/>
      <w:r>
        <w:t>Init</w:t>
      </w:r>
      <w:bookmarkEnd w:id="93"/>
    </w:p>
    <w:p w14:paraId="46EEE33D" w14:textId="77777777" w:rsidR="00834E5E" w:rsidRDefault="00834E5E" w:rsidP="00915C32">
      <w:pPr>
        <w:pStyle w:val="Heading2"/>
      </w:pPr>
      <w:bookmarkStart w:id="94" w:name="_Toc18747882"/>
      <w:proofErr w:type="spellStart"/>
      <w:r>
        <w:t>pathImage_token</w:t>
      </w:r>
      <w:bookmarkEnd w:id="94"/>
      <w:proofErr w:type="spellEnd"/>
    </w:p>
    <w:p w14:paraId="6CE1903E" w14:textId="031B22B6" w:rsidR="00A44880" w:rsidRDefault="00834E5E" w:rsidP="00915C32">
      <w:pPr>
        <w:pStyle w:val="Heading2"/>
        <w:rPr>
          <w:sz w:val="32"/>
          <w:szCs w:val="32"/>
        </w:rPr>
      </w:pPr>
      <w:bookmarkStart w:id="95" w:name="_Toc18747883"/>
      <w:proofErr w:type="spellStart"/>
      <w:r>
        <w:t>pathDate_token</w:t>
      </w:r>
      <w:bookmarkEnd w:id="95"/>
      <w:proofErr w:type="spellEnd"/>
      <w:r w:rsidR="00A44880">
        <w:br w:type="page"/>
      </w:r>
    </w:p>
    <w:p w14:paraId="27D89559" w14:textId="095DC1D4" w:rsidR="004B5B41" w:rsidRDefault="004B5B41" w:rsidP="00557F69">
      <w:pPr>
        <w:pStyle w:val="Heading1"/>
      </w:pPr>
      <w:bookmarkStart w:id="96" w:name="_Toc18747884"/>
      <w:r>
        <w:t>REPORTCONTROLLER</w:t>
      </w:r>
      <w:bookmarkEnd w:id="96"/>
    </w:p>
    <w:p w14:paraId="1936D072" w14:textId="77777777" w:rsidR="00393427" w:rsidRDefault="00393427" w:rsidP="005169D8">
      <w:pPr>
        <w:pStyle w:val="Heading2"/>
      </w:pPr>
      <w:bookmarkStart w:id="97" w:name="_Toc18747885"/>
      <w:r>
        <w:t>Group</w:t>
      </w:r>
      <w:bookmarkEnd w:id="97"/>
    </w:p>
    <w:p w14:paraId="62A783D7" w14:textId="77777777" w:rsidR="002D109D" w:rsidRDefault="00393427" w:rsidP="005169D8">
      <w:pPr>
        <w:pStyle w:val="Heading2"/>
      </w:pPr>
      <w:bookmarkStart w:id="98" w:name="_Toc18747886"/>
      <w:proofErr w:type="spellStart"/>
      <w:r>
        <w:t>Dat</w:t>
      </w:r>
      <w:r w:rsidR="002D109D">
        <w:t>atableReceive</w:t>
      </w:r>
      <w:bookmarkEnd w:id="98"/>
      <w:proofErr w:type="spellEnd"/>
    </w:p>
    <w:p w14:paraId="3DF284C2" w14:textId="77777777" w:rsidR="002D109D" w:rsidRDefault="002D109D" w:rsidP="005169D8">
      <w:pPr>
        <w:pStyle w:val="Heading2"/>
      </w:pPr>
      <w:bookmarkStart w:id="99" w:name="_Toc18747887"/>
      <w:proofErr w:type="spellStart"/>
      <w:r>
        <w:t>UserTally</w:t>
      </w:r>
      <w:bookmarkEnd w:id="99"/>
      <w:proofErr w:type="spellEnd"/>
    </w:p>
    <w:p w14:paraId="7C942A19" w14:textId="77777777" w:rsidR="00C01C49" w:rsidRDefault="002D109D" w:rsidP="005169D8">
      <w:pPr>
        <w:pStyle w:val="Heading2"/>
      </w:pPr>
      <w:bookmarkStart w:id="100" w:name="_Toc18747888"/>
      <w:proofErr w:type="spellStart"/>
      <w:r>
        <w:t>GetYears</w:t>
      </w:r>
      <w:bookmarkEnd w:id="100"/>
      <w:proofErr w:type="spellEnd"/>
    </w:p>
    <w:p w14:paraId="47FF58F4" w14:textId="77777777" w:rsidR="00C01C49" w:rsidRDefault="00C01C49" w:rsidP="005169D8">
      <w:pPr>
        <w:pStyle w:val="Heading2"/>
      </w:pPr>
      <w:bookmarkStart w:id="101" w:name="_Toc18747889"/>
      <w:proofErr w:type="spellStart"/>
      <w:r>
        <w:t>GetMonths</w:t>
      </w:r>
      <w:bookmarkEnd w:id="101"/>
      <w:proofErr w:type="spellEnd"/>
    </w:p>
    <w:p w14:paraId="0D6D7EAF" w14:textId="77777777" w:rsidR="00C01C49" w:rsidRDefault="00C01C49" w:rsidP="005169D8">
      <w:pPr>
        <w:pStyle w:val="Heading2"/>
      </w:pPr>
      <w:bookmarkStart w:id="102" w:name="_Toc18747890"/>
      <w:proofErr w:type="spellStart"/>
      <w:r>
        <w:t>Received_New</w:t>
      </w:r>
      <w:bookmarkEnd w:id="102"/>
      <w:proofErr w:type="spellEnd"/>
    </w:p>
    <w:p w14:paraId="4D958851" w14:textId="77777777" w:rsidR="00C01C49" w:rsidRDefault="00C01C49" w:rsidP="005169D8">
      <w:pPr>
        <w:pStyle w:val="Heading2"/>
      </w:pPr>
      <w:bookmarkStart w:id="103" w:name="_Toc18747891"/>
      <w:proofErr w:type="spellStart"/>
      <w:r>
        <w:t>YearMonth</w:t>
      </w:r>
      <w:bookmarkEnd w:id="103"/>
      <w:proofErr w:type="spellEnd"/>
    </w:p>
    <w:p w14:paraId="6E0BD557" w14:textId="77777777" w:rsidR="00C01C49" w:rsidRDefault="00C01C49" w:rsidP="005169D8">
      <w:pPr>
        <w:pStyle w:val="Heading2"/>
      </w:pPr>
      <w:bookmarkStart w:id="104" w:name="_Toc18747892"/>
      <w:r>
        <w:t>Create</w:t>
      </w:r>
      <w:bookmarkEnd w:id="104"/>
    </w:p>
    <w:p w14:paraId="5BE95C01" w14:textId="77777777" w:rsidR="002066A5" w:rsidRDefault="002066A5" w:rsidP="005169D8">
      <w:pPr>
        <w:pStyle w:val="Heading2"/>
      </w:pPr>
      <w:bookmarkStart w:id="105" w:name="_Toc18747893"/>
      <w:r>
        <w:t>Download</w:t>
      </w:r>
      <w:bookmarkEnd w:id="105"/>
    </w:p>
    <w:p w14:paraId="7AB341EA" w14:textId="77777777" w:rsidR="002066A5" w:rsidRDefault="002066A5" w:rsidP="005169D8">
      <w:pPr>
        <w:pStyle w:val="Heading2"/>
      </w:pPr>
      <w:bookmarkStart w:id="106" w:name="_Toc18747894"/>
      <w:proofErr w:type="spellStart"/>
      <w:r>
        <w:t>AllIn</w:t>
      </w:r>
      <w:bookmarkEnd w:id="106"/>
      <w:proofErr w:type="spellEnd"/>
    </w:p>
    <w:p w14:paraId="624AC087" w14:textId="77777777" w:rsidR="004F6E09" w:rsidRDefault="004F6E09" w:rsidP="005169D8">
      <w:pPr>
        <w:pStyle w:val="Heading2"/>
      </w:pPr>
      <w:bookmarkStart w:id="107" w:name="_Toc18747895"/>
      <w:proofErr w:type="spellStart"/>
      <w:r>
        <w:t>GenerateMonthYear</w:t>
      </w:r>
      <w:bookmarkEnd w:id="107"/>
      <w:proofErr w:type="spellEnd"/>
    </w:p>
    <w:p w14:paraId="2779EDA5" w14:textId="77777777" w:rsidR="004F6E09" w:rsidRDefault="004F6E09" w:rsidP="005169D8">
      <w:pPr>
        <w:pStyle w:val="Heading2"/>
      </w:pPr>
      <w:bookmarkStart w:id="108" w:name="_Toc18747896"/>
      <w:r>
        <w:t>Header</w:t>
      </w:r>
      <w:bookmarkEnd w:id="108"/>
    </w:p>
    <w:p w14:paraId="0CE0B9AE" w14:textId="77777777" w:rsidR="004F6E09" w:rsidRDefault="004F6E09" w:rsidP="005169D8">
      <w:pPr>
        <w:pStyle w:val="Heading2"/>
      </w:pPr>
      <w:bookmarkStart w:id="109" w:name="_Toc18747897"/>
      <w:proofErr w:type="spellStart"/>
      <w:r>
        <w:t>Usersearch</w:t>
      </w:r>
      <w:bookmarkEnd w:id="109"/>
      <w:proofErr w:type="spellEnd"/>
    </w:p>
    <w:p w14:paraId="2ECBB3E3" w14:textId="77777777" w:rsidR="004F6E09" w:rsidRDefault="004F6E09" w:rsidP="005169D8">
      <w:pPr>
        <w:pStyle w:val="Heading2"/>
      </w:pPr>
      <w:bookmarkStart w:id="110" w:name="_Toc18747898"/>
      <w:proofErr w:type="spellStart"/>
      <w:r>
        <w:t>Spidersearch</w:t>
      </w:r>
      <w:bookmarkEnd w:id="110"/>
      <w:proofErr w:type="spellEnd"/>
    </w:p>
    <w:p w14:paraId="058A58C9" w14:textId="77777777" w:rsidR="004F6E09" w:rsidRDefault="004F6E09" w:rsidP="005169D8">
      <w:pPr>
        <w:pStyle w:val="Heading2"/>
      </w:pPr>
      <w:bookmarkStart w:id="111" w:name="_Toc18747899"/>
      <w:proofErr w:type="spellStart"/>
      <w:r>
        <w:t>JobfileTotal</w:t>
      </w:r>
      <w:bookmarkEnd w:id="111"/>
      <w:proofErr w:type="spellEnd"/>
    </w:p>
    <w:p w14:paraId="6A03B1C4" w14:textId="77777777" w:rsidR="003B32FA" w:rsidRDefault="003B32FA" w:rsidP="005169D8">
      <w:pPr>
        <w:pStyle w:val="Heading2"/>
      </w:pPr>
      <w:bookmarkStart w:id="112" w:name="_Toc18747900"/>
      <w:proofErr w:type="spellStart"/>
      <w:r>
        <w:t>RinexDw</w:t>
      </w:r>
      <w:bookmarkEnd w:id="112"/>
      <w:proofErr w:type="spellEnd"/>
    </w:p>
    <w:p w14:paraId="74FB1D2D" w14:textId="77777777" w:rsidR="003B32FA" w:rsidRDefault="003B32FA" w:rsidP="005169D8">
      <w:pPr>
        <w:pStyle w:val="Heading2"/>
      </w:pPr>
      <w:bookmarkStart w:id="113" w:name="_Toc18747901"/>
      <w:proofErr w:type="spellStart"/>
      <w:r>
        <w:t>GetYear</w:t>
      </w:r>
      <w:bookmarkEnd w:id="113"/>
      <w:proofErr w:type="spellEnd"/>
    </w:p>
    <w:p w14:paraId="315063C1" w14:textId="16280278" w:rsidR="005B44A7" w:rsidRDefault="000965C8" w:rsidP="005169D8">
      <w:pPr>
        <w:pStyle w:val="Heading2"/>
        <w:rPr>
          <w:sz w:val="32"/>
          <w:szCs w:val="32"/>
        </w:rPr>
      </w:pPr>
      <w:bookmarkStart w:id="114" w:name="_Toc18747902"/>
      <w:proofErr w:type="spellStart"/>
      <w:r>
        <w:t>GetMonth</w:t>
      </w:r>
      <w:bookmarkEnd w:id="114"/>
      <w:proofErr w:type="spellEnd"/>
      <w:r w:rsidR="005B44A7">
        <w:br w:type="page"/>
      </w:r>
    </w:p>
    <w:p w14:paraId="55260FBE" w14:textId="356CFDC6" w:rsidR="004B5B41" w:rsidRDefault="004B5B41" w:rsidP="00557F69">
      <w:pPr>
        <w:pStyle w:val="Heading1"/>
      </w:pPr>
      <w:bookmarkStart w:id="115" w:name="_Toc18747903"/>
      <w:r>
        <w:t>RINEXCONTROLLER</w:t>
      </w:r>
      <w:bookmarkEnd w:id="115"/>
    </w:p>
    <w:p w14:paraId="31B422FF" w14:textId="77777777" w:rsidR="003E2EBA" w:rsidRDefault="003E2EBA" w:rsidP="00AB35BA">
      <w:pPr>
        <w:pStyle w:val="Heading2"/>
      </w:pPr>
      <w:bookmarkStart w:id="116" w:name="_Toc18747904"/>
      <w:r>
        <w:t>Public Class</w:t>
      </w:r>
      <w:bookmarkEnd w:id="116"/>
    </w:p>
    <w:p w14:paraId="3AAAED1F" w14:textId="77777777" w:rsidR="003E2EBA" w:rsidRDefault="003E2EBA" w:rsidP="00AB35BA">
      <w:pPr>
        <w:pStyle w:val="Heading2"/>
      </w:pPr>
      <w:bookmarkStart w:id="117" w:name="_Toc18747905"/>
      <w:proofErr w:type="spellStart"/>
      <w:r w:rsidRPr="003E2EBA">
        <w:t>queryName</w:t>
      </w:r>
      <w:bookmarkEnd w:id="117"/>
      <w:proofErr w:type="spellEnd"/>
    </w:p>
    <w:p w14:paraId="2BAEE635" w14:textId="77777777" w:rsidR="003E2EBA" w:rsidRDefault="003E2EBA" w:rsidP="00AB35BA">
      <w:pPr>
        <w:pStyle w:val="Heading2"/>
      </w:pPr>
      <w:bookmarkStart w:id="118" w:name="_Toc18747906"/>
      <w:proofErr w:type="spellStart"/>
      <w:r w:rsidRPr="003E2EBA">
        <w:t>dateSubmit</w:t>
      </w:r>
      <w:bookmarkEnd w:id="118"/>
      <w:proofErr w:type="spellEnd"/>
    </w:p>
    <w:p w14:paraId="356A3379" w14:textId="77777777" w:rsidR="00B03405" w:rsidRDefault="003E2EBA" w:rsidP="00AB35BA">
      <w:pPr>
        <w:pStyle w:val="Heading2"/>
      </w:pPr>
      <w:bookmarkStart w:id="119" w:name="_Toc18747907"/>
      <w:proofErr w:type="spellStart"/>
      <w:r w:rsidRPr="003E2EBA">
        <w:t>RinexLogKC</w:t>
      </w:r>
      <w:bookmarkEnd w:id="119"/>
      <w:proofErr w:type="spellEnd"/>
    </w:p>
    <w:p w14:paraId="083225F4" w14:textId="77777777" w:rsidR="0026400E" w:rsidRDefault="00B03405" w:rsidP="00AB35BA">
      <w:pPr>
        <w:pStyle w:val="Heading2"/>
      </w:pPr>
      <w:bookmarkStart w:id="120" w:name="_Toc18747908"/>
      <w:proofErr w:type="spellStart"/>
      <w:r w:rsidRPr="00B03405">
        <w:t>RinexLogDoers</w:t>
      </w:r>
      <w:bookmarkEnd w:id="120"/>
      <w:proofErr w:type="spellEnd"/>
    </w:p>
    <w:p w14:paraId="1E91D2EA" w14:textId="77777777" w:rsidR="009C43EF" w:rsidRDefault="0026400E" w:rsidP="00AB35BA">
      <w:pPr>
        <w:pStyle w:val="Heading2"/>
      </w:pPr>
      <w:bookmarkStart w:id="121" w:name="_Toc18747909"/>
      <w:r w:rsidRPr="0026400E">
        <w:t>RinexLog2</w:t>
      </w:r>
      <w:bookmarkEnd w:id="121"/>
    </w:p>
    <w:p w14:paraId="1029B27A" w14:textId="77777777" w:rsidR="00CE2BBA" w:rsidRDefault="00CE2BBA" w:rsidP="00AB35BA">
      <w:pPr>
        <w:pStyle w:val="Heading2"/>
      </w:pPr>
      <w:bookmarkStart w:id="122" w:name="_Toc18747910"/>
      <w:proofErr w:type="spellStart"/>
      <w:r w:rsidRPr="00CE2BBA">
        <w:t>ValidateHeaderAntiForgeryTokenAttribute</w:t>
      </w:r>
      <w:bookmarkEnd w:id="122"/>
      <w:proofErr w:type="spellEnd"/>
    </w:p>
    <w:p w14:paraId="4CE36F41" w14:textId="77777777" w:rsidR="004864BD" w:rsidRDefault="00692FC3" w:rsidP="00AB35BA">
      <w:pPr>
        <w:pStyle w:val="Heading2"/>
      </w:pPr>
      <w:bookmarkStart w:id="123" w:name="_Toc18747911"/>
      <w:proofErr w:type="spellStart"/>
      <w:r w:rsidRPr="00692FC3">
        <w:t>ResubmitStorekey</w:t>
      </w:r>
      <w:bookmarkEnd w:id="123"/>
      <w:proofErr w:type="spellEnd"/>
    </w:p>
    <w:p w14:paraId="1B4F28A0" w14:textId="479BC30A" w:rsidR="005B44A7" w:rsidRDefault="004864BD" w:rsidP="00AB35BA">
      <w:pPr>
        <w:pStyle w:val="Heading2"/>
        <w:rPr>
          <w:sz w:val="32"/>
          <w:szCs w:val="32"/>
        </w:rPr>
      </w:pPr>
      <w:bookmarkStart w:id="124" w:name="_Toc18747912"/>
      <w:proofErr w:type="spellStart"/>
      <w:r w:rsidRPr="004864BD">
        <w:t>JsonDataStatistic</w:t>
      </w:r>
      <w:bookmarkEnd w:id="124"/>
      <w:proofErr w:type="spellEnd"/>
      <w:r w:rsidR="005B44A7">
        <w:br w:type="page"/>
      </w:r>
    </w:p>
    <w:p w14:paraId="1D404FFA" w14:textId="740FC03F" w:rsidR="004B5B41" w:rsidRDefault="004B5B41" w:rsidP="00557F69">
      <w:pPr>
        <w:pStyle w:val="Heading1"/>
      </w:pPr>
      <w:bookmarkStart w:id="125" w:name="_Toc18747913"/>
      <w:r>
        <w:t>AVGDIFF.CS</w:t>
      </w:r>
      <w:bookmarkEnd w:id="125"/>
    </w:p>
    <w:p w14:paraId="38932ED4" w14:textId="77777777" w:rsidR="008B3A4E" w:rsidRDefault="008B3A4E" w:rsidP="00105CDE">
      <w:pPr>
        <w:pStyle w:val="Heading2"/>
      </w:pPr>
      <w:bookmarkStart w:id="126" w:name="_Toc18747914"/>
      <w:proofErr w:type="spellStart"/>
      <w:r>
        <w:t>AvgLatLong</w:t>
      </w:r>
      <w:bookmarkEnd w:id="126"/>
      <w:proofErr w:type="spellEnd"/>
    </w:p>
    <w:p w14:paraId="231BC80D" w14:textId="77777777" w:rsidR="008B3A4E" w:rsidRDefault="008B3A4E" w:rsidP="00105CDE">
      <w:pPr>
        <w:pStyle w:val="Heading2"/>
      </w:pPr>
      <w:bookmarkStart w:id="127" w:name="_Toc18747915"/>
      <w:proofErr w:type="spellStart"/>
      <w:r>
        <w:t>Avg</w:t>
      </w:r>
      <w:bookmarkEnd w:id="127"/>
      <w:proofErr w:type="spellEnd"/>
    </w:p>
    <w:p w14:paraId="44146AAE" w14:textId="77777777" w:rsidR="00643447" w:rsidRDefault="00643447" w:rsidP="00105CDE">
      <w:pPr>
        <w:pStyle w:val="Heading2"/>
      </w:pPr>
      <w:bookmarkStart w:id="128" w:name="_Toc18747916"/>
      <w:r>
        <w:t>Diff</w:t>
      </w:r>
      <w:bookmarkEnd w:id="128"/>
    </w:p>
    <w:p w14:paraId="245A1508" w14:textId="5973A1D6" w:rsidR="005B44A7" w:rsidRDefault="005B4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FA7E4A" w14:textId="46D63FCA" w:rsidR="004B5B41" w:rsidRDefault="004B5B41" w:rsidP="00557F69">
      <w:pPr>
        <w:pStyle w:val="Heading1"/>
      </w:pPr>
      <w:bookmarkStart w:id="129" w:name="_Toc18747917"/>
      <w:r>
        <w:t>CONVERTDECIMALDEGREE.CS</w:t>
      </w:r>
      <w:bookmarkEnd w:id="129"/>
    </w:p>
    <w:p w14:paraId="3DD6DFBD" w14:textId="50865F4F" w:rsidR="00175B89" w:rsidRDefault="007315B9" w:rsidP="007315B9">
      <w:pPr>
        <w:pStyle w:val="Heading2"/>
      </w:pPr>
      <w:bookmarkStart w:id="130" w:name="_Toc18747918"/>
      <w:proofErr w:type="spellStart"/>
      <w:r w:rsidRPr="007315B9">
        <w:t>decimalDegreeConvert</w:t>
      </w:r>
      <w:bookmarkEnd w:id="130"/>
      <w:proofErr w:type="spellEnd"/>
    </w:p>
    <w:p w14:paraId="4B1B6F24" w14:textId="77777777" w:rsidR="00331AF0" w:rsidRDefault="00331AF0"/>
    <w:p w14:paraId="38B5332F" w14:textId="7683A2FF" w:rsidR="005B44A7" w:rsidRDefault="005B4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A7AC7E" w14:textId="2EE595EB" w:rsidR="004B5B41" w:rsidRDefault="004B5B41" w:rsidP="00557F69">
      <w:pPr>
        <w:pStyle w:val="Heading1"/>
      </w:pPr>
      <w:bookmarkStart w:id="131" w:name="_Toc18747919"/>
      <w:r>
        <w:t>ERRORIDENTIFIER.CS</w:t>
      </w:r>
      <w:bookmarkEnd w:id="131"/>
    </w:p>
    <w:p w14:paraId="1FF42B3E" w14:textId="77777777" w:rsidR="006C5020" w:rsidRDefault="006C5020" w:rsidP="00887C3E">
      <w:pPr>
        <w:pStyle w:val="Heading2"/>
      </w:pPr>
      <w:bookmarkStart w:id="132" w:name="_Toc18747920"/>
      <w:proofErr w:type="spellStart"/>
      <w:r>
        <w:t>AutomaticErrors</w:t>
      </w:r>
      <w:bookmarkEnd w:id="132"/>
      <w:proofErr w:type="spellEnd"/>
    </w:p>
    <w:p w14:paraId="17798CD4" w14:textId="77777777" w:rsidR="005A6572" w:rsidRDefault="00C54BE1" w:rsidP="00887C3E">
      <w:pPr>
        <w:pStyle w:val="Heading2"/>
      </w:pPr>
      <w:bookmarkStart w:id="133" w:name="_Toc18747921"/>
      <w:proofErr w:type="spellStart"/>
      <w:r w:rsidRPr="00C54BE1">
        <w:t>ManualErrors</w:t>
      </w:r>
      <w:bookmarkEnd w:id="133"/>
      <w:proofErr w:type="spellEnd"/>
    </w:p>
    <w:p w14:paraId="7CEA17FA" w14:textId="77777777" w:rsidR="00EB7D62" w:rsidRDefault="005A6572" w:rsidP="00887C3E">
      <w:pPr>
        <w:pStyle w:val="Heading2"/>
      </w:pPr>
      <w:bookmarkStart w:id="134" w:name="_Toc18747922"/>
      <w:proofErr w:type="spellStart"/>
      <w:r w:rsidRPr="005A6572">
        <w:t>OutputError</w:t>
      </w:r>
      <w:bookmarkEnd w:id="134"/>
      <w:proofErr w:type="spellEnd"/>
    </w:p>
    <w:p w14:paraId="400837DA" w14:textId="50A7B825" w:rsidR="005B44A7" w:rsidRPr="006C5020" w:rsidRDefault="00EB7D62" w:rsidP="00887C3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5" w:name="_Toc18747923"/>
      <w:proofErr w:type="spellStart"/>
      <w:r w:rsidRPr="00EB7D62">
        <w:t>FloatErrors</w:t>
      </w:r>
      <w:bookmarkEnd w:id="135"/>
      <w:proofErr w:type="spellEnd"/>
      <w:r w:rsidR="005B44A7">
        <w:br w:type="page"/>
      </w:r>
    </w:p>
    <w:p w14:paraId="200A631F" w14:textId="1A79719C" w:rsidR="004B5B41" w:rsidRDefault="004B5B41" w:rsidP="00557F69">
      <w:pPr>
        <w:pStyle w:val="Heading1"/>
      </w:pPr>
      <w:bookmarkStart w:id="136" w:name="_Toc18747924"/>
      <w:r>
        <w:t>SESSIONVALIDITY.CS</w:t>
      </w:r>
      <w:bookmarkEnd w:id="136"/>
    </w:p>
    <w:p w14:paraId="7BC2518C" w14:textId="77777777" w:rsidR="00314042" w:rsidRDefault="00314042" w:rsidP="00166745">
      <w:pPr>
        <w:pStyle w:val="Heading2"/>
      </w:pPr>
      <w:bookmarkStart w:id="137" w:name="_Toc18747925"/>
      <w:proofErr w:type="spellStart"/>
      <w:r w:rsidRPr="00314042">
        <w:t>ValueTolerance</w:t>
      </w:r>
      <w:bookmarkEnd w:id="137"/>
      <w:proofErr w:type="spellEnd"/>
    </w:p>
    <w:p w14:paraId="6CE65406" w14:textId="77777777" w:rsidR="001C7935" w:rsidRDefault="001C7935" w:rsidP="00166745">
      <w:pPr>
        <w:pStyle w:val="Heading2"/>
      </w:pPr>
      <w:bookmarkStart w:id="138" w:name="_Toc18747926"/>
      <w:r w:rsidRPr="001C7935">
        <w:t>Validity</w:t>
      </w:r>
      <w:bookmarkEnd w:id="138"/>
    </w:p>
    <w:p w14:paraId="5D56B260" w14:textId="77777777" w:rsidR="005513CE" w:rsidRDefault="001C7935" w:rsidP="00166745">
      <w:pPr>
        <w:pStyle w:val="Heading2"/>
      </w:pPr>
      <w:bookmarkStart w:id="139" w:name="_Toc18747927"/>
      <w:proofErr w:type="spellStart"/>
      <w:r w:rsidRPr="001C7935">
        <w:t>ValueSession</w:t>
      </w:r>
      <w:bookmarkEnd w:id="139"/>
      <w:proofErr w:type="spellEnd"/>
    </w:p>
    <w:p w14:paraId="6E2A2E6F" w14:textId="77777777" w:rsidR="005513CE" w:rsidRDefault="005513CE" w:rsidP="00166745">
      <w:pPr>
        <w:pStyle w:val="Heading2"/>
      </w:pPr>
      <w:bookmarkStart w:id="140" w:name="_Toc18747928"/>
      <w:proofErr w:type="spellStart"/>
      <w:r w:rsidRPr="005513CE">
        <w:t>ValueNull</w:t>
      </w:r>
      <w:bookmarkEnd w:id="140"/>
      <w:proofErr w:type="spellEnd"/>
    </w:p>
    <w:p w14:paraId="150620ED" w14:textId="0DE6558F" w:rsidR="00FE74A0" w:rsidRDefault="00FE74A0" w:rsidP="00166745">
      <w:pPr>
        <w:pStyle w:val="Heading2"/>
      </w:pPr>
      <w:bookmarkStart w:id="141" w:name="_Toc18747929"/>
      <w:proofErr w:type="spellStart"/>
      <w:r w:rsidRPr="005513CE">
        <w:t>C</w:t>
      </w:r>
      <w:r w:rsidR="005513CE" w:rsidRPr="005513CE">
        <w:t>spass</w:t>
      </w:r>
      <w:bookmarkEnd w:id="141"/>
      <w:proofErr w:type="spellEnd"/>
    </w:p>
    <w:p w14:paraId="1890AA0E" w14:textId="12011809" w:rsidR="00FE74A0" w:rsidRDefault="00FE74A0" w:rsidP="00166745">
      <w:pPr>
        <w:pStyle w:val="Heading2"/>
      </w:pPr>
      <w:bookmarkStart w:id="142" w:name="_Toc18747930"/>
      <w:proofErr w:type="spellStart"/>
      <w:r w:rsidRPr="00FE74A0">
        <w:t>Heightpass</w:t>
      </w:r>
      <w:bookmarkEnd w:id="142"/>
      <w:proofErr w:type="spellEnd"/>
    </w:p>
    <w:p w14:paraId="3145816D" w14:textId="77777777" w:rsidR="00FE74A0" w:rsidRDefault="00FE74A0" w:rsidP="00166745">
      <w:pPr>
        <w:pStyle w:val="Heading2"/>
      </w:pPr>
      <w:bookmarkStart w:id="143" w:name="_Toc18747931"/>
      <w:proofErr w:type="spellStart"/>
      <w:r w:rsidRPr="00FE74A0">
        <w:t>StoneDropped</w:t>
      </w:r>
      <w:bookmarkEnd w:id="143"/>
      <w:proofErr w:type="spellEnd"/>
    </w:p>
    <w:p w14:paraId="21A21735" w14:textId="77777777" w:rsidR="004A38CE" w:rsidRDefault="00FE74A0" w:rsidP="00166745">
      <w:pPr>
        <w:pStyle w:val="Heading2"/>
      </w:pPr>
      <w:bookmarkStart w:id="144" w:name="_Toc18747932"/>
      <w:proofErr w:type="spellStart"/>
      <w:r w:rsidRPr="00FE74A0">
        <w:t>FinalVS</w:t>
      </w:r>
      <w:bookmarkEnd w:id="144"/>
      <w:proofErr w:type="spellEnd"/>
    </w:p>
    <w:p w14:paraId="3DDB85B4" w14:textId="77777777" w:rsidR="004A38CE" w:rsidRDefault="004A38CE" w:rsidP="00166745">
      <w:pPr>
        <w:pStyle w:val="Heading2"/>
      </w:pPr>
      <w:bookmarkStart w:id="145" w:name="_Toc18747933"/>
      <w:proofErr w:type="spellStart"/>
      <w:r w:rsidRPr="004A38CE">
        <w:t>PageCount</w:t>
      </w:r>
      <w:bookmarkEnd w:id="145"/>
      <w:proofErr w:type="spellEnd"/>
    </w:p>
    <w:p w14:paraId="1B60F695" w14:textId="09ED67D6" w:rsidR="005B44A7" w:rsidRDefault="004A38CE" w:rsidP="00166745">
      <w:pPr>
        <w:pStyle w:val="Heading2"/>
        <w:rPr>
          <w:sz w:val="32"/>
          <w:szCs w:val="32"/>
        </w:rPr>
      </w:pPr>
      <w:bookmarkStart w:id="146" w:name="_Toc18747934"/>
      <w:proofErr w:type="spellStart"/>
      <w:r w:rsidRPr="004A38CE">
        <w:t>StaticManualCheck</w:t>
      </w:r>
      <w:bookmarkEnd w:id="146"/>
      <w:proofErr w:type="spellEnd"/>
      <w:r w:rsidR="005B44A7">
        <w:br w:type="page"/>
      </w:r>
    </w:p>
    <w:p w14:paraId="06200EE0" w14:textId="1653794B" w:rsidR="004B5B41" w:rsidRDefault="004B5B41" w:rsidP="00557F69">
      <w:pPr>
        <w:pStyle w:val="Heading1"/>
      </w:pPr>
      <w:bookmarkStart w:id="147" w:name="_Toc18747935"/>
      <w:r>
        <w:t>STNSERIALSEARCH.CS</w:t>
      </w:r>
      <w:bookmarkEnd w:id="147"/>
    </w:p>
    <w:p w14:paraId="4C6C9187" w14:textId="77777777" w:rsidR="005B44A7" w:rsidRDefault="005B4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0AA361" w14:textId="71E07EC7" w:rsidR="004B5B41" w:rsidRDefault="004B5B41" w:rsidP="00557F69">
      <w:pPr>
        <w:pStyle w:val="Heading1"/>
      </w:pPr>
      <w:bookmarkStart w:id="148" w:name="_Toc18747936"/>
      <w:r>
        <w:t>TIMEDIFF.CS</w:t>
      </w:r>
      <w:bookmarkEnd w:id="148"/>
    </w:p>
    <w:sectPr w:rsidR="004B5B41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A93F" w14:textId="77777777" w:rsidR="008D2A32" w:rsidRDefault="008D2A32" w:rsidP="004B5B41">
      <w:pPr>
        <w:spacing w:after="0" w:line="240" w:lineRule="auto"/>
      </w:pPr>
      <w:r>
        <w:separator/>
      </w:r>
    </w:p>
  </w:endnote>
  <w:endnote w:type="continuationSeparator" w:id="0">
    <w:p w14:paraId="020D9B96" w14:textId="77777777" w:rsidR="008D2A32" w:rsidRDefault="008D2A32" w:rsidP="004B5B41">
      <w:pPr>
        <w:spacing w:after="0" w:line="240" w:lineRule="auto"/>
      </w:pPr>
      <w:r>
        <w:continuationSeparator/>
      </w:r>
    </w:p>
  </w:endnote>
  <w:endnote w:type="continuationNotice" w:id="1">
    <w:p w14:paraId="7C0A302C" w14:textId="77777777" w:rsidR="008D2A32" w:rsidRDefault="008D2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274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C9262" w14:textId="4AA2EDEA" w:rsidR="004B5B41" w:rsidRDefault="004B5B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C96646" w14:textId="77777777" w:rsidR="004B5B41" w:rsidRDefault="004B5B41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E4A8E" w14:textId="77777777" w:rsidR="008D2A32" w:rsidRDefault="008D2A32" w:rsidP="004B5B41">
      <w:pPr>
        <w:spacing w:after="0" w:line="240" w:lineRule="auto"/>
      </w:pPr>
      <w:r>
        <w:separator/>
      </w:r>
    </w:p>
  </w:footnote>
  <w:footnote w:type="continuationSeparator" w:id="0">
    <w:p w14:paraId="0A16796A" w14:textId="77777777" w:rsidR="008D2A32" w:rsidRDefault="008D2A32" w:rsidP="004B5B41">
      <w:pPr>
        <w:spacing w:after="0" w:line="240" w:lineRule="auto"/>
      </w:pPr>
      <w:r>
        <w:continuationSeparator/>
      </w:r>
    </w:p>
  </w:footnote>
  <w:footnote w:type="continuationNotice" w:id="1">
    <w:p w14:paraId="7ED1BE84" w14:textId="77777777" w:rsidR="008D2A32" w:rsidRDefault="008D2A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D6597"/>
    <w:multiLevelType w:val="hybridMultilevel"/>
    <w:tmpl w:val="4BA2D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41"/>
    <w:rsid w:val="00054404"/>
    <w:rsid w:val="000965C8"/>
    <w:rsid w:val="000B3812"/>
    <w:rsid w:val="000F3A7E"/>
    <w:rsid w:val="00105CDE"/>
    <w:rsid w:val="00122A7A"/>
    <w:rsid w:val="00163954"/>
    <w:rsid w:val="00166745"/>
    <w:rsid w:val="00175B89"/>
    <w:rsid w:val="001B6E1C"/>
    <w:rsid w:val="001C22CE"/>
    <w:rsid w:val="001C7935"/>
    <w:rsid w:val="002066A5"/>
    <w:rsid w:val="002200AA"/>
    <w:rsid w:val="00224E92"/>
    <w:rsid w:val="00225A37"/>
    <w:rsid w:val="0026400E"/>
    <w:rsid w:val="002921BC"/>
    <w:rsid w:val="002935F3"/>
    <w:rsid w:val="002A6136"/>
    <w:rsid w:val="002B5010"/>
    <w:rsid w:val="002C2E91"/>
    <w:rsid w:val="002D109D"/>
    <w:rsid w:val="002D2E98"/>
    <w:rsid w:val="0031059E"/>
    <w:rsid w:val="00314042"/>
    <w:rsid w:val="00331AF0"/>
    <w:rsid w:val="00393427"/>
    <w:rsid w:val="003B32FA"/>
    <w:rsid w:val="003E2EBA"/>
    <w:rsid w:val="004864BD"/>
    <w:rsid w:val="004A38CE"/>
    <w:rsid w:val="004B5B41"/>
    <w:rsid w:val="004C3A87"/>
    <w:rsid w:val="004D1B94"/>
    <w:rsid w:val="004F6E09"/>
    <w:rsid w:val="0050710E"/>
    <w:rsid w:val="005169D8"/>
    <w:rsid w:val="0052622E"/>
    <w:rsid w:val="005513CE"/>
    <w:rsid w:val="00557F69"/>
    <w:rsid w:val="0056587C"/>
    <w:rsid w:val="00566CD9"/>
    <w:rsid w:val="005A6572"/>
    <w:rsid w:val="005B44A7"/>
    <w:rsid w:val="005C7AE8"/>
    <w:rsid w:val="00606033"/>
    <w:rsid w:val="00643447"/>
    <w:rsid w:val="0065069D"/>
    <w:rsid w:val="00681DCF"/>
    <w:rsid w:val="006919B4"/>
    <w:rsid w:val="006921A9"/>
    <w:rsid w:val="00692FC3"/>
    <w:rsid w:val="006B0AA4"/>
    <w:rsid w:val="006C5020"/>
    <w:rsid w:val="007315B9"/>
    <w:rsid w:val="00743C7F"/>
    <w:rsid w:val="0078288B"/>
    <w:rsid w:val="007E0D94"/>
    <w:rsid w:val="0081072B"/>
    <w:rsid w:val="00834E5E"/>
    <w:rsid w:val="00860B30"/>
    <w:rsid w:val="00887C3E"/>
    <w:rsid w:val="008B3A4E"/>
    <w:rsid w:val="008D2A32"/>
    <w:rsid w:val="00915C32"/>
    <w:rsid w:val="009472B6"/>
    <w:rsid w:val="009C43EF"/>
    <w:rsid w:val="009D478F"/>
    <w:rsid w:val="009F7766"/>
    <w:rsid w:val="00A44880"/>
    <w:rsid w:val="00A44B7D"/>
    <w:rsid w:val="00A46088"/>
    <w:rsid w:val="00A55046"/>
    <w:rsid w:val="00A55D9B"/>
    <w:rsid w:val="00A909EA"/>
    <w:rsid w:val="00AA1875"/>
    <w:rsid w:val="00AB35BA"/>
    <w:rsid w:val="00AE5DD3"/>
    <w:rsid w:val="00B03405"/>
    <w:rsid w:val="00B3065B"/>
    <w:rsid w:val="00B90EE4"/>
    <w:rsid w:val="00BB4718"/>
    <w:rsid w:val="00BC3F6B"/>
    <w:rsid w:val="00C01C49"/>
    <w:rsid w:val="00C02EA0"/>
    <w:rsid w:val="00C546F4"/>
    <w:rsid w:val="00C54BE1"/>
    <w:rsid w:val="00CE0FDD"/>
    <w:rsid w:val="00CE2BBA"/>
    <w:rsid w:val="00CF4699"/>
    <w:rsid w:val="00D00044"/>
    <w:rsid w:val="00D07475"/>
    <w:rsid w:val="00D25D77"/>
    <w:rsid w:val="00D541EC"/>
    <w:rsid w:val="00D87EFA"/>
    <w:rsid w:val="00DA016C"/>
    <w:rsid w:val="00DA3186"/>
    <w:rsid w:val="00DB0087"/>
    <w:rsid w:val="00DB3589"/>
    <w:rsid w:val="00DB4FD6"/>
    <w:rsid w:val="00DD3E75"/>
    <w:rsid w:val="00DD7E99"/>
    <w:rsid w:val="00E03A68"/>
    <w:rsid w:val="00E21D46"/>
    <w:rsid w:val="00E52B02"/>
    <w:rsid w:val="00EB7D62"/>
    <w:rsid w:val="00ED06A7"/>
    <w:rsid w:val="00EF0BE7"/>
    <w:rsid w:val="00EF4114"/>
    <w:rsid w:val="00F81A4D"/>
    <w:rsid w:val="00F96F35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2F4482"/>
  <w15:chartTrackingRefBased/>
  <w15:docId w15:val="{1B39048F-F91D-4387-AADC-17557566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5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41"/>
  </w:style>
  <w:style w:type="paragraph" w:styleId="Footer">
    <w:name w:val="footer"/>
    <w:basedOn w:val="Normal"/>
    <w:link w:val="FooterChar"/>
    <w:uiPriority w:val="99"/>
    <w:unhideWhenUsed/>
    <w:rsid w:val="004B5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41"/>
  </w:style>
  <w:style w:type="paragraph" w:styleId="TOCHeading">
    <w:name w:val="TOC Heading"/>
    <w:basedOn w:val="Heading1"/>
    <w:next w:val="Normal"/>
    <w:uiPriority w:val="39"/>
    <w:unhideWhenUsed/>
    <w:qFormat/>
    <w:rsid w:val="004B5B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7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F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5046"/>
    <w:pPr>
      <w:spacing w:after="100"/>
      <w:ind w:left="220"/>
    </w:pPr>
  </w:style>
  <w:style w:type="table" w:styleId="TableGrid">
    <w:name w:val="Table Grid"/>
    <w:basedOn w:val="TableNormal"/>
    <w:uiPriority w:val="39"/>
    <w:rsid w:val="00C5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17DC-5CC7-4AA9-901C-5BF75244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2115</Words>
  <Characters>12056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Links>
    <vt:vector size="888" baseType="variant">
      <vt:variant>
        <vt:i4>1310770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_Toc18747936</vt:lpwstr>
      </vt:variant>
      <vt:variant>
        <vt:i4>1507378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_Toc18747935</vt:lpwstr>
      </vt:variant>
      <vt:variant>
        <vt:i4>1441842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_Toc18747934</vt:lpwstr>
      </vt:variant>
      <vt:variant>
        <vt:i4>1114162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_Toc18747933</vt:lpwstr>
      </vt:variant>
      <vt:variant>
        <vt:i4>1048626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_Toc18747932</vt:lpwstr>
      </vt:variant>
      <vt:variant>
        <vt:i4>1245234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_Toc18747931</vt:lpwstr>
      </vt:variant>
      <vt:variant>
        <vt:i4>1179698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_Toc18747930</vt:lpwstr>
      </vt:variant>
      <vt:variant>
        <vt:i4>1769523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_Toc18747929</vt:lpwstr>
      </vt:variant>
      <vt:variant>
        <vt:i4>1703987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_Toc18747928</vt:lpwstr>
      </vt:variant>
      <vt:variant>
        <vt:i4>1376307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_Toc18747927</vt:lpwstr>
      </vt:variant>
      <vt:variant>
        <vt:i4>1310771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_Toc18747926</vt:lpwstr>
      </vt:variant>
      <vt:variant>
        <vt:i4>1507379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_Toc18747925</vt:lpwstr>
      </vt:variant>
      <vt:variant>
        <vt:i4>1441843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_Toc18747924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_Toc18747923</vt:lpwstr>
      </vt:variant>
      <vt:variant>
        <vt:i4>1048627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_Toc18747922</vt:lpwstr>
      </vt:variant>
      <vt:variant>
        <vt:i4>1245235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_Toc18747921</vt:lpwstr>
      </vt:variant>
      <vt:variant>
        <vt:i4>1179699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_Toc18747920</vt:lpwstr>
      </vt:variant>
      <vt:variant>
        <vt:i4>1769520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_Toc18747919</vt:lpwstr>
      </vt:variant>
      <vt:variant>
        <vt:i4>1703984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_Toc18747918</vt:lpwstr>
      </vt:variant>
      <vt:variant>
        <vt:i4>1376304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_Toc18747917</vt:lpwstr>
      </vt:variant>
      <vt:variant>
        <vt:i4>1310768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_Toc18747916</vt:lpwstr>
      </vt:variant>
      <vt:variant>
        <vt:i4>1507376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_Toc18747915</vt:lpwstr>
      </vt:variant>
      <vt:variant>
        <vt:i4>1441840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_Toc18747914</vt:lpwstr>
      </vt:variant>
      <vt:variant>
        <vt:i4>1114160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_Toc18747913</vt:lpwstr>
      </vt:variant>
      <vt:variant>
        <vt:i4>1048624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_Toc18747912</vt:lpwstr>
      </vt:variant>
      <vt:variant>
        <vt:i4>1245232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_Toc18747911</vt:lpwstr>
      </vt:variant>
      <vt:variant>
        <vt:i4>1179696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_Toc18747910</vt:lpwstr>
      </vt:variant>
      <vt:variant>
        <vt:i4>1769521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_Toc18747909</vt:lpwstr>
      </vt:variant>
      <vt:variant>
        <vt:i4>1703985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_Toc18747908</vt:lpwstr>
      </vt:variant>
      <vt:variant>
        <vt:i4>1376305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_Toc18747907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_Toc18747906</vt:lpwstr>
      </vt:variant>
      <vt:variant>
        <vt:i4>1507377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_Toc18747905</vt:lpwstr>
      </vt:variant>
      <vt:variant>
        <vt:i4>1441841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_Toc18747904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_Toc18747903</vt:lpwstr>
      </vt:variant>
      <vt:variant>
        <vt:i4>1048625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_Toc18747902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_Toc18747901</vt:lpwstr>
      </vt:variant>
      <vt:variant>
        <vt:i4>1179697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_Toc18747900</vt:lpwstr>
      </vt:variant>
      <vt:variant>
        <vt:i4>1703992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_Toc18747899</vt:lpwstr>
      </vt:variant>
      <vt:variant>
        <vt:i4>1769528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_Toc18747898</vt:lpwstr>
      </vt:variant>
      <vt:variant>
        <vt:i4>1310776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_Toc18747897</vt:lpwstr>
      </vt:variant>
      <vt:variant>
        <vt:i4>1376312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_Toc18747896</vt:lpwstr>
      </vt:variant>
      <vt:variant>
        <vt:i4>1441848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_Toc18747895</vt:lpwstr>
      </vt:variant>
      <vt:variant>
        <vt:i4>1507384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_Toc18747894</vt:lpwstr>
      </vt:variant>
      <vt:variant>
        <vt:i4>1048632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_Toc18747893</vt:lpwstr>
      </vt:variant>
      <vt:variant>
        <vt:i4>1114168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_Toc18747892</vt:lpwstr>
      </vt:variant>
      <vt:variant>
        <vt:i4>1179704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_Toc18747891</vt:lpwstr>
      </vt:variant>
      <vt:variant>
        <vt:i4>1245240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_Toc18747890</vt:lpwstr>
      </vt:variant>
      <vt:variant>
        <vt:i4>1703993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_Toc18747889</vt:lpwstr>
      </vt:variant>
      <vt:variant>
        <vt:i4>1769529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_Toc18747888</vt:lpwstr>
      </vt:variant>
      <vt:variant>
        <vt:i4>1310777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_Toc18747887</vt:lpwstr>
      </vt:variant>
      <vt:variant>
        <vt:i4>1376313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_Toc18747886</vt:lpwstr>
      </vt:variant>
      <vt:variant>
        <vt:i4>1441849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_Toc18747885</vt:lpwstr>
      </vt:variant>
      <vt:variant>
        <vt:i4>1507385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_Toc18747884</vt:lpwstr>
      </vt:variant>
      <vt:variant>
        <vt:i4>1048633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_Toc18747883</vt:lpwstr>
      </vt:variant>
      <vt:variant>
        <vt:i4>1114169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_Toc18747882</vt:lpwstr>
      </vt:variant>
      <vt:variant>
        <vt:i4>1179705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_Toc18747881</vt:lpwstr>
      </vt:variant>
      <vt:variant>
        <vt:i4>1245241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_Toc18747880</vt:lpwstr>
      </vt:variant>
      <vt:variant>
        <vt:i4>1703990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_Toc18747879</vt:lpwstr>
      </vt:variant>
      <vt:variant>
        <vt:i4>1769526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_Toc18747878</vt:lpwstr>
      </vt:variant>
      <vt:variant>
        <vt:i4>1310774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_Toc18747877</vt:lpwstr>
      </vt:variant>
      <vt:variant>
        <vt:i4>1376310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_Toc18747876</vt:lpwstr>
      </vt:variant>
      <vt:variant>
        <vt:i4>1441846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_Toc18747875</vt:lpwstr>
      </vt:variant>
      <vt:variant>
        <vt:i4>1507382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_Toc18747874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_Toc18747873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_Toc18747872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_Toc18747871</vt:lpwstr>
      </vt:variant>
      <vt:variant>
        <vt:i4>1245238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_Toc18747870</vt:lpwstr>
      </vt:variant>
      <vt:variant>
        <vt:i4>1703991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_Toc18747869</vt:lpwstr>
      </vt:variant>
      <vt:variant>
        <vt:i4>1769527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_Toc18747868</vt:lpwstr>
      </vt:variant>
      <vt:variant>
        <vt:i4>1310775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_Toc18747867</vt:lpwstr>
      </vt:variant>
      <vt:variant>
        <vt:i4>1376311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_Toc18747866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_Toc18747865</vt:lpwstr>
      </vt:variant>
      <vt:variant>
        <vt:i4>1507383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_Toc18747864</vt:lpwstr>
      </vt:variant>
      <vt:variant>
        <vt:i4>1048631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_Toc18747863</vt:lpwstr>
      </vt:variant>
      <vt:variant>
        <vt:i4>1114167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_Toc18747862</vt:lpwstr>
      </vt:variant>
      <vt:variant>
        <vt:i4>1179703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_Toc18747861</vt:lpwstr>
      </vt:variant>
      <vt:variant>
        <vt:i4>1245239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_Toc18747860</vt:lpwstr>
      </vt:variant>
      <vt:variant>
        <vt:i4>1703988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_Toc18747859</vt:lpwstr>
      </vt:variant>
      <vt:variant>
        <vt:i4>1769524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_Toc18747858</vt:lpwstr>
      </vt:variant>
      <vt:variant>
        <vt:i4>1310772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_Toc18747857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_Toc18747856</vt:lpwstr>
      </vt:variant>
      <vt:variant>
        <vt:i4>1441844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_Toc18747855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_Toc18747854</vt:lpwstr>
      </vt:variant>
      <vt:variant>
        <vt:i4>1048628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_Toc18747853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_Toc18747852</vt:lpwstr>
      </vt:variant>
      <vt:variant>
        <vt:i4>1179700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_Toc18747851</vt:lpwstr>
      </vt:variant>
      <vt:variant>
        <vt:i4>1245236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_Toc18747850</vt:lpwstr>
      </vt:variant>
      <vt:variant>
        <vt:i4>1703989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_Toc18747849</vt:lpwstr>
      </vt:variant>
      <vt:variant>
        <vt:i4>1769525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_Toc18747848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_Toc18747847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_Toc18747846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_Toc18747845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_Toc18747844</vt:lpwstr>
      </vt:variant>
      <vt:variant>
        <vt:i4>1048629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_Toc18747843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_Toc18747842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_Toc18747841</vt:lpwstr>
      </vt:variant>
      <vt:variant>
        <vt:i4>1245237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_Toc18747840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_Toc18747839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_Toc18747838</vt:lpwstr>
      </vt:variant>
      <vt:variant>
        <vt:i4>1310770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_Toc18747837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_Toc18747836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_Toc18747835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_Toc18747834</vt:lpwstr>
      </vt:variant>
      <vt:variant>
        <vt:i4>1048626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_Toc18747833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_Toc18747832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_Toc18747831</vt:lpwstr>
      </vt:variant>
      <vt:variant>
        <vt:i4>1245234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_Toc18747830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_Toc18747829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_Toc18747828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_Toc18747827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_Toc18747826</vt:lpwstr>
      </vt:variant>
      <vt:variant>
        <vt:i4>1441843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_Toc18747825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_Toc18747824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_Toc18747823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_Toc18747822</vt:lpwstr>
      </vt:variant>
      <vt:variant>
        <vt:i4>1179699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_Toc18747821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_Toc18747820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_Toc18747819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_Toc18747818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_Toc18747817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_Toc18747816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_Toc18747815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_Toc18747814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_Toc18747813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_Toc18747812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_Toc18747811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_Toc18747810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_Toc18747809</vt:lpwstr>
      </vt:variant>
      <vt:variant>
        <vt:i4>1769521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_Toc18747808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_Toc18747807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_Toc18747806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_Toc18747805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_Toc18747804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_Toc18747803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_Toc18747802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_Toc18747801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_Toc18747800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_Toc18747799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_Toc18747798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_Toc18747797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_Toc18747796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_Toc18747795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_Toc18747794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_Toc18747793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_Toc18747792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_Toc18747791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_Toc18747790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_Toc18747789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Faizal</dc:creator>
  <cp:keywords/>
  <dc:description/>
  <cp:lastModifiedBy>Ahmad Faizal</cp:lastModifiedBy>
  <cp:revision>107</cp:revision>
  <dcterms:created xsi:type="dcterms:W3CDTF">2019-09-04T13:33:00Z</dcterms:created>
  <dcterms:modified xsi:type="dcterms:W3CDTF">2019-09-07T03:23:00Z</dcterms:modified>
</cp:coreProperties>
</file>