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6554D7A7" w:rsidR="006A69E2" w:rsidRDefault="006A69E2" w:rsidP="006A69E2">
      <w:pPr>
        <w:rPr>
          <w:lang w:val="nl-NL"/>
        </w:rPr>
      </w:pPr>
      <w:r>
        <w:rPr>
          <w:b/>
          <w:lang w:val="nl-NL"/>
        </w:rPr>
        <w:t>Published</w:t>
      </w:r>
      <w:r w:rsidRPr="00834FEC">
        <w:rPr>
          <w:b/>
          <w:lang w:val="nl-NL"/>
        </w:rPr>
        <w:t>:</w:t>
      </w:r>
      <w:r w:rsidRPr="00834FEC">
        <w:rPr>
          <w:lang w:val="nl-NL"/>
        </w:rPr>
        <w:t xml:space="preserve"> </w:t>
      </w:r>
      <w:r w:rsidR="00596926">
        <w:rPr>
          <w:lang w:val="nl-NL"/>
        </w:rPr>
        <w:t>December</w:t>
      </w:r>
      <w:r>
        <w:rPr>
          <w:lang w:val="nl-NL"/>
        </w:rPr>
        <w:t xml:space="preserve"> 2016</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1FE62C11" w14:textId="31637CFF" w:rsidR="00D973BA"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68740003" w:history="1">
            <w:r w:rsidR="00D973BA" w:rsidRPr="009A2473">
              <w:rPr>
                <w:rStyle w:val="Hyperlink"/>
                <w:noProof/>
              </w:rPr>
              <w:t>Introduction</w:t>
            </w:r>
            <w:r w:rsidR="00D973BA">
              <w:rPr>
                <w:noProof/>
                <w:webHidden/>
              </w:rPr>
              <w:tab/>
            </w:r>
            <w:r w:rsidR="00D973BA">
              <w:rPr>
                <w:noProof/>
                <w:webHidden/>
              </w:rPr>
              <w:fldChar w:fldCharType="begin"/>
            </w:r>
            <w:r w:rsidR="00D973BA">
              <w:rPr>
                <w:noProof/>
                <w:webHidden/>
              </w:rPr>
              <w:instrText xml:space="preserve"> PAGEREF _Toc468740003 \h </w:instrText>
            </w:r>
            <w:r w:rsidR="00D973BA">
              <w:rPr>
                <w:noProof/>
                <w:webHidden/>
              </w:rPr>
            </w:r>
            <w:r w:rsidR="00D973BA">
              <w:rPr>
                <w:noProof/>
                <w:webHidden/>
              </w:rPr>
              <w:fldChar w:fldCharType="separate"/>
            </w:r>
            <w:r w:rsidR="00DF577A">
              <w:rPr>
                <w:noProof/>
                <w:webHidden/>
              </w:rPr>
              <w:t>3</w:t>
            </w:r>
            <w:r w:rsidR="00D973BA">
              <w:rPr>
                <w:noProof/>
                <w:webHidden/>
              </w:rPr>
              <w:fldChar w:fldCharType="end"/>
            </w:r>
          </w:hyperlink>
        </w:p>
        <w:p w14:paraId="5C355487" w14:textId="3E486644" w:rsidR="00D973BA" w:rsidRDefault="00D973BA">
          <w:pPr>
            <w:pStyle w:val="TOC1"/>
            <w:tabs>
              <w:tab w:val="right" w:leader="dot" w:pos="9350"/>
            </w:tabs>
            <w:rPr>
              <w:rFonts w:eastAsiaTheme="minorEastAsia"/>
              <w:noProof/>
            </w:rPr>
          </w:pPr>
          <w:hyperlink w:anchor="_Toc468740004" w:history="1">
            <w:r w:rsidRPr="009A2473">
              <w:rPr>
                <w:rStyle w:val="Hyperlink"/>
                <w:noProof/>
              </w:rPr>
              <w:t>Partitioning Strategy &amp; Assumptions</w:t>
            </w:r>
            <w:r>
              <w:rPr>
                <w:noProof/>
                <w:webHidden/>
              </w:rPr>
              <w:tab/>
            </w:r>
            <w:r>
              <w:rPr>
                <w:noProof/>
                <w:webHidden/>
              </w:rPr>
              <w:fldChar w:fldCharType="begin"/>
            </w:r>
            <w:r>
              <w:rPr>
                <w:noProof/>
                <w:webHidden/>
              </w:rPr>
              <w:instrText xml:space="preserve"> PAGEREF _Toc468740004 \h </w:instrText>
            </w:r>
            <w:r>
              <w:rPr>
                <w:noProof/>
                <w:webHidden/>
              </w:rPr>
            </w:r>
            <w:r>
              <w:rPr>
                <w:noProof/>
                <w:webHidden/>
              </w:rPr>
              <w:fldChar w:fldCharType="separate"/>
            </w:r>
            <w:r w:rsidR="00DF577A">
              <w:rPr>
                <w:noProof/>
                <w:webHidden/>
              </w:rPr>
              <w:t>3</w:t>
            </w:r>
            <w:r>
              <w:rPr>
                <w:noProof/>
                <w:webHidden/>
              </w:rPr>
              <w:fldChar w:fldCharType="end"/>
            </w:r>
          </w:hyperlink>
        </w:p>
        <w:p w14:paraId="04F89C68" w14:textId="53758EE8" w:rsidR="00D973BA" w:rsidRDefault="00D973BA">
          <w:pPr>
            <w:pStyle w:val="TOC2"/>
            <w:tabs>
              <w:tab w:val="right" w:leader="dot" w:pos="9350"/>
            </w:tabs>
            <w:rPr>
              <w:rFonts w:eastAsiaTheme="minorEastAsia"/>
              <w:noProof/>
            </w:rPr>
          </w:pPr>
          <w:hyperlink w:anchor="_Toc468740005" w:history="1">
            <w:r w:rsidRPr="009A2473">
              <w:rPr>
                <w:rStyle w:val="Hyperlink"/>
                <w:noProof/>
              </w:rPr>
              <w:t>Rolling-window pattern</w:t>
            </w:r>
            <w:r>
              <w:rPr>
                <w:noProof/>
                <w:webHidden/>
              </w:rPr>
              <w:tab/>
            </w:r>
            <w:r>
              <w:rPr>
                <w:noProof/>
                <w:webHidden/>
              </w:rPr>
              <w:fldChar w:fldCharType="begin"/>
            </w:r>
            <w:r>
              <w:rPr>
                <w:noProof/>
                <w:webHidden/>
              </w:rPr>
              <w:instrText xml:space="preserve"> PAGEREF _Toc468740005 \h </w:instrText>
            </w:r>
            <w:r>
              <w:rPr>
                <w:noProof/>
                <w:webHidden/>
              </w:rPr>
            </w:r>
            <w:r>
              <w:rPr>
                <w:noProof/>
                <w:webHidden/>
              </w:rPr>
              <w:fldChar w:fldCharType="separate"/>
            </w:r>
            <w:r w:rsidR="00DF577A">
              <w:rPr>
                <w:noProof/>
                <w:webHidden/>
              </w:rPr>
              <w:t>3</w:t>
            </w:r>
            <w:r>
              <w:rPr>
                <w:noProof/>
                <w:webHidden/>
              </w:rPr>
              <w:fldChar w:fldCharType="end"/>
            </w:r>
          </w:hyperlink>
        </w:p>
        <w:p w14:paraId="509501B2" w14:textId="51C0463E" w:rsidR="00D973BA" w:rsidRDefault="00D973BA">
          <w:pPr>
            <w:pStyle w:val="TOC2"/>
            <w:tabs>
              <w:tab w:val="right" w:leader="dot" w:pos="9350"/>
            </w:tabs>
            <w:rPr>
              <w:rFonts w:eastAsiaTheme="minorEastAsia"/>
              <w:noProof/>
            </w:rPr>
          </w:pPr>
          <w:hyperlink w:anchor="_Toc468740006" w:history="1">
            <w:r w:rsidRPr="009A2473">
              <w:rPr>
                <w:rStyle w:val="Hyperlink"/>
                <w:noProof/>
              </w:rPr>
              <w:t>Partition granularity</w:t>
            </w:r>
            <w:r>
              <w:rPr>
                <w:noProof/>
                <w:webHidden/>
              </w:rPr>
              <w:tab/>
            </w:r>
            <w:r>
              <w:rPr>
                <w:noProof/>
                <w:webHidden/>
              </w:rPr>
              <w:fldChar w:fldCharType="begin"/>
            </w:r>
            <w:r>
              <w:rPr>
                <w:noProof/>
                <w:webHidden/>
              </w:rPr>
              <w:instrText xml:space="preserve"> PAGEREF _Toc468740006 \h </w:instrText>
            </w:r>
            <w:r>
              <w:rPr>
                <w:noProof/>
                <w:webHidden/>
              </w:rPr>
            </w:r>
            <w:r>
              <w:rPr>
                <w:noProof/>
                <w:webHidden/>
              </w:rPr>
              <w:fldChar w:fldCharType="separate"/>
            </w:r>
            <w:r w:rsidR="00DF577A">
              <w:rPr>
                <w:noProof/>
                <w:webHidden/>
              </w:rPr>
              <w:t>3</w:t>
            </w:r>
            <w:r>
              <w:rPr>
                <w:noProof/>
                <w:webHidden/>
              </w:rPr>
              <w:fldChar w:fldCharType="end"/>
            </w:r>
          </w:hyperlink>
        </w:p>
        <w:p w14:paraId="7F6EE12D" w14:textId="17FD98A7" w:rsidR="00D973BA" w:rsidRDefault="00D973BA">
          <w:pPr>
            <w:pStyle w:val="TOC2"/>
            <w:tabs>
              <w:tab w:val="right" w:leader="dot" w:pos="9350"/>
            </w:tabs>
            <w:rPr>
              <w:rFonts w:eastAsiaTheme="minorEastAsia"/>
              <w:noProof/>
            </w:rPr>
          </w:pPr>
          <w:hyperlink w:anchor="_Toc468740007" w:history="1">
            <w:r w:rsidRPr="009A2473">
              <w:rPr>
                <w:rStyle w:val="Hyperlink"/>
                <w:noProof/>
              </w:rPr>
              <w:t>Parallelization</w:t>
            </w:r>
            <w:r>
              <w:rPr>
                <w:noProof/>
                <w:webHidden/>
              </w:rPr>
              <w:tab/>
            </w:r>
            <w:r>
              <w:rPr>
                <w:noProof/>
                <w:webHidden/>
              </w:rPr>
              <w:fldChar w:fldCharType="begin"/>
            </w:r>
            <w:r>
              <w:rPr>
                <w:noProof/>
                <w:webHidden/>
              </w:rPr>
              <w:instrText xml:space="preserve"> PAGEREF _Toc468740007 \h </w:instrText>
            </w:r>
            <w:r>
              <w:rPr>
                <w:noProof/>
                <w:webHidden/>
              </w:rPr>
            </w:r>
            <w:r>
              <w:rPr>
                <w:noProof/>
                <w:webHidden/>
              </w:rPr>
              <w:fldChar w:fldCharType="separate"/>
            </w:r>
            <w:r w:rsidR="00DF577A">
              <w:rPr>
                <w:noProof/>
                <w:webHidden/>
              </w:rPr>
              <w:t>4</w:t>
            </w:r>
            <w:r>
              <w:rPr>
                <w:noProof/>
                <w:webHidden/>
              </w:rPr>
              <w:fldChar w:fldCharType="end"/>
            </w:r>
          </w:hyperlink>
        </w:p>
        <w:p w14:paraId="5BC1818B" w14:textId="0866CABD" w:rsidR="00D973BA" w:rsidRDefault="00D973BA">
          <w:pPr>
            <w:pStyle w:val="TOC2"/>
            <w:tabs>
              <w:tab w:val="right" w:leader="dot" w:pos="9350"/>
            </w:tabs>
            <w:rPr>
              <w:rFonts w:eastAsiaTheme="minorEastAsia"/>
              <w:noProof/>
            </w:rPr>
          </w:pPr>
          <w:hyperlink w:anchor="_Toc468740008" w:history="1">
            <w:r w:rsidRPr="009A2473">
              <w:rPr>
                <w:rStyle w:val="Hyperlink"/>
                <w:noProof/>
              </w:rPr>
              <w:t>Online &amp; offline processing</w:t>
            </w:r>
            <w:r>
              <w:rPr>
                <w:noProof/>
                <w:webHidden/>
              </w:rPr>
              <w:tab/>
            </w:r>
            <w:r>
              <w:rPr>
                <w:noProof/>
                <w:webHidden/>
              </w:rPr>
              <w:fldChar w:fldCharType="begin"/>
            </w:r>
            <w:r>
              <w:rPr>
                <w:noProof/>
                <w:webHidden/>
              </w:rPr>
              <w:instrText xml:space="preserve"> PAGEREF _Toc468740008 \h </w:instrText>
            </w:r>
            <w:r>
              <w:rPr>
                <w:noProof/>
                <w:webHidden/>
              </w:rPr>
            </w:r>
            <w:r>
              <w:rPr>
                <w:noProof/>
                <w:webHidden/>
              </w:rPr>
              <w:fldChar w:fldCharType="separate"/>
            </w:r>
            <w:r w:rsidR="00DF577A">
              <w:rPr>
                <w:noProof/>
                <w:webHidden/>
              </w:rPr>
              <w:t>4</w:t>
            </w:r>
            <w:r>
              <w:rPr>
                <w:noProof/>
                <w:webHidden/>
              </w:rPr>
              <w:fldChar w:fldCharType="end"/>
            </w:r>
          </w:hyperlink>
        </w:p>
        <w:p w14:paraId="299397A0" w14:textId="41B3D863" w:rsidR="00D973BA" w:rsidRDefault="00D973BA">
          <w:pPr>
            <w:pStyle w:val="TOC2"/>
            <w:tabs>
              <w:tab w:val="right" w:leader="dot" w:pos="9350"/>
            </w:tabs>
            <w:rPr>
              <w:rFonts w:eastAsiaTheme="minorEastAsia"/>
              <w:noProof/>
            </w:rPr>
          </w:pPr>
          <w:hyperlink w:anchor="_Toc468740009" w:history="1">
            <w:r w:rsidRPr="009A2473">
              <w:rPr>
                <w:rStyle w:val="Hyperlink"/>
                <w:noProof/>
              </w:rPr>
              <w:t>Non-partitioned table processing</w:t>
            </w:r>
            <w:r>
              <w:rPr>
                <w:noProof/>
                <w:webHidden/>
              </w:rPr>
              <w:tab/>
            </w:r>
            <w:r>
              <w:rPr>
                <w:noProof/>
                <w:webHidden/>
              </w:rPr>
              <w:fldChar w:fldCharType="begin"/>
            </w:r>
            <w:r>
              <w:rPr>
                <w:noProof/>
                <w:webHidden/>
              </w:rPr>
              <w:instrText xml:space="preserve"> PAGEREF _Toc468740009 \h </w:instrText>
            </w:r>
            <w:r>
              <w:rPr>
                <w:noProof/>
                <w:webHidden/>
              </w:rPr>
            </w:r>
            <w:r>
              <w:rPr>
                <w:noProof/>
                <w:webHidden/>
              </w:rPr>
              <w:fldChar w:fldCharType="separate"/>
            </w:r>
            <w:r w:rsidR="00DF577A">
              <w:rPr>
                <w:noProof/>
                <w:webHidden/>
              </w:rPr>
              <w:t>4</w:t>
            </w:r>
            <w:r>
              <w:rPr>
                <w:noProof/>
                <w:webHidden/>
              </w:rPr>
              <w:fldChar w:fldCharType="end"/>
            </w:r>
          </w:hyperlink>
        </w:p>
        <w:p w14:paraId="1E2C9EB5" w14:textId="14CF9C49" w:rsidR="00D973BA" w:rsidRDefault="00D973BA">
          <w:pPr>
            <w:pStyle w:val="TOC2"/>
            <w:tabs>
              <w:tab w:val="right" w:leader="dot" w:pos="9350"/>
            </w:tabs>
            <w:rPr>
              <w:rFonts w:eastAsiaTheme="minorEastAsia"/>
              <w:noProof/>
            </w:rPr>
          </w:pPr>
          <w:hyperlink w:anchor="_Toc468740010" w:history="1">
            <w:r w:rsidRPr="009A2473">
              <w:rPr>
                <w:rStyle w:val="Hyperlink"/>
                <w:noProof/>
              </w:rPr>
              <w:t>Table omission</w:t>
            </w:r>
            <w:r>
              <w:rPr>
                <w:noProof/>
                <w:webHidden/>
              </w:rPr>
              <w:tab/>
            </w:r>
            <w:r>
              <w:rPr>
                <w:noProof/>
                <w:webHidden/>
              </w:rPr>
              <w:fldChar w:fldCharType="begin"/>
            </w:r>
            <w:r>
              <w:rPr>
                <w:noProof/>
                <w:webHidden/>
              </w:rPr>
              <w:instrText xml:space="preserve"> PAGEREF _Toc468740010 \h </w:instrText>
            </w:r>
            <w:r>
              <w:rPr>
                <w:noProof/>
                <w:webHidden/>
              </w:rPr>
            </w:r>
            <w:r>
              <w:rPr>
                <w:noProof/>
                <w:webHidden/>
              </w:rPr>
              <w:fldChar w:fldCharType="separate"/>
            </w:r>
            <w:r w:rsidR="00DF577A">
              <w:rPr>
                <w:noProof/>
                <w:webHidden/>
              </w:rPr>
              <w:t>4</w:t>
            </w:r>
            <w:r>
              <w:rPr>
                <w:noProof/>
                <w:webHidden/>
              </w:rPr>
              <w:fldChar w:fldCharType="end"/>
            </w:r>
          </w:hyperlink>
        </w:p>
        <w:p w14:paraId="30D14778" w14:textId="79CC1167" w:rsidR="00D973BA" w:rsidRDefault="00D973BA">
          <w:pPr>
            <w:pStyle w:val="TOC2"/>
            <w:tabs>
              <w:tab w:val="right" w:leader="dot" w:pos="9350"/>
            </w:tabs>
            <w:rPr>
              <w:rFonts w:eastAsiaTheme="minorEastAsia"/>
              <w:noProof/>
            </w:rPr>
          </w:pPr>
          <w:hyperlink w:anchor="_Toc468740011" w:history="1">
            <w:r w:rsidRPr="009A2473">
              <w:rPr>
                <w:rStyle w:val="Hyperlink"/>
                <w:noProof/>
              </w:rPr>
              <w:t>Configuration &amp; logging database</w:t>
            </w:r>
            <w:r>
              <w:rPr>
                <w:noProof/>
                <w:webHidden/>
              </w:rPr>
              <w:tab/>
            </w:r>
            <w:r>
              <w:rPr>
                <w:noProof/>
                <w:webHidden/>
              </w:rPr>
              <w:fldChar w:fldCharType="begin"/>
            </w:r>
            <w:r>
              <w:rPr>
                <w:noProof/>
                <w:webHidden/>
              </w:rPr>
              <w:instrText xml:space="preserve"> PAGEREF _Toc468740011 \h </w:instrText>
            </w:r>
            <w:r>
              <w:rPr>
                <w:noProof/>
                <w:webHidden/>
              </w:rPr>
            </w:r>
            <w:r>
              <w:rPr>
                <w:noProof/>
                <w:webHidden/>
              </w:rPr>
              <w:fldChar w:fldCharType="separate"/>
            </w:r>
            <w:r w:rsidR="00DF577A">
              <w:rPr>
                <w:noProof/>
                <w:webHidden/>
              </w:rPr>
              <w:t>4</w:t>
            </w:r>
            <w:r>
              <w:rPr>
                <w:noProof/>
                <w:webHidden/>
              </w:rPr>
              <w:fldChar w:fldCharType="end"/>
            </w:r>
          </w:hyperlink>
        </w:p>
        <w:p w14:paraId="67AF8588" w14:textId="26CD4518" w:rsidR="00D973BA" w:rsidRDefault="00D973BA">
          <w:pPr>
            <w:pStyle w:val="TOC2"/>
            <w:tabs>
              <w:tab w:val="right" w:leader="dot" w:pos="9350"/>
            </w:tabs>
            <w:rPr>
              <w:rFonts w:eastAsiaTheme="minorEastAsia"/>
              <w:noProof/>
            </w:rPr>
          </w:pPr>
          <w:hyperlink w:anchor="_Toc468740012" w:history="1">
            <w:r w:rsidRPr="009A2473">
              <w:rPr>
                <w:rStyle w:val="Hyperlink"/>
                <w:noProof/>
              </w:rPr>
              <w:t>Date key format</w:t>
            </w:r>
            <w:r>
              <w:rPr>
                <w:noProof/>
                <w:webHidden/>
              </w:rPr>
              <w:tab/>
            </w:r>
            <w:r>
              <w:rPr>
                <w:noProof/>
                <w:webHidden/>
              </w:rPr>
              <w:fldChar w:fldCharType="begin"/>
            </w:r>
            <w:r>
              <w:rPr>
                <w:noProof/>
                <w:webHidden/>
              </w:rPr>
              <w:instrText xml:space="preserve"> PAGEREF _Toc468740012 \h </w:instrText>
            </w:r>
            <w:r>
              <w:rPr>
                <w:noProof/>
                <w:webHidden/>
              </w:rPr>
            </w:r>
            <w:r>
              <w:rPr>
                <w:noProof/>
                <w:webHidden/>
              </w:rPr>
              <w:fldChar w:fldCharType="separate"/>
            </w:r>
            <w:r w:rsidR="00DF577A">
              <w:rPr>
                <w:noProof/>
                <w:webHidden/>
              </w:rPr>
              <w:t>4</w:t>
            </w:r>
            <w:r>
              <w:rPr>
                <w:noProof/>
                <w:webHidden/>
              </w:rPr>
              <w:fldChar w:fldCharType="end"/>
            </w:r>
          </w:hyperlink>
        </w:p>
        <w:p w14:paraId="53A2A26C" w14:textId="5E52000F" w:rsidR="00D973BA" w:rsidRDefault="00D973BA">
          <w:pPr>
            <w:pStyle w:val="TOC1"/>
            <w:tabs>
              <w:tab w:val="right" w:leader="dot" w:pos="9350"/>
            </w:tabs>
            <w:rPr>
              <w:rFonts w:eastAsiaTheme="minorEastAsia"/>
              <w:noProof/>
            </w:rPr>
          </w:pPr>
          <w:hyperlink w:anchor="_Toc468740013" w:history="1">
            <w:r w:rsidRPr="009A2473">
              <w:rPr>
                <w:rStyle w:val="Hyperlink"/>
                <w:noProof/>
              </w:rPr>
              <w:t>Getting Started</w:t>
            </w:r>
            <w:r>
              <w:rPr>
                <w:noProof/>
                <w:webHidden/>
              </w:rPr>
              <w:tab/>
            </w:r>
            <w:r>
              <w:rPr>
                <w:noProof/>
                <w:webHidden/>
              </w:rPr>
              <w:fldChar w:fldCharType="begin"/>
            </w:r>
            <w:r>
              <w:rPr>
                <w:noProof/>
                <w:webHidden/>
              </w:rPr>
              <w:instrText xml:space="preserve"> PAGEREF _Toc468740013 \h </w:instrText>
            </w:r>
            <w:r>
              <w:rPr>
                <w:noProof/>
                <w:webHidden/>
              </w:rPr>
            </w:r>
            <w:r>
              <w:rPr>
                <w:noProof/>
                <w:webHidden/>
              </w:rPr>
              <w:fldChar w:fldCharType="separate"/>
            </w:r>
            <w:r w:rsidR="00DF577A">
              <w:rPr>
                <w:noProof/>
                <w:webHidden/>
              </w:rPr>
              <w:t>5</w:t>
            </w:r>
            <w:r>
              <w:rPr>
                <w:noProof/>
                <w:webHidden/>
              </w:rPr>
              <w:fldChar w:fldCharType="end"/>
            </w:r>
          </w:hyperlink>
        </w:p>
        <w:p w14:paraId="213DF848" w14:textId="4A71A697" w:rsidR="00D973BA" w:rsidRDefault="00D973BA">
          <w:pPr>
            <w:pStyle w:val="TOC2"/>
            <w:tabs>
              <w:tab w:val="right" w:leader="dot" w:pos="9350"/>
            </w:tabs>
            <w:rPr>
              <w:rFonts w:eastAsiaTheme="minorEastAsia"/>
              <w:noProof/>
            </w:rPr>
          </w:pPr>
          <w:hyperlink w:anchor="_Toc468740014" w:history="1">
            <w:r w:rsidRPr="009A2473">
              <w:rPr>
                <w:rStyle w:val="Hyperlink"/>
                <w:noProof/>
              </w:rPr>
              <w:t>Requirements</w:t>
            </w:r>
            <w:r>
              <w:rPr>
                <w:noProof/>
                <w:webHidden/>
              </w:rPr>
              <w:tab/>
            </w:r>
            <w:r>
              <w:rPr>
                <w:noProof/>
                <w:webHidden/>
              </w:rPr>
              <w:fldChar w:fldCharType="begin"/>
            </w:r>
            <w:r>
              <w:rPr>
                <w:noProof/>
                <w:webHidden/>
              </w:rPr>
              <w:instrText xml:space="preserve"> PAGEREF _Toc468740014 \h </w:instrText>
            </w:r>
            <w:r>
              <w:rPr>
                <w:noProof/>
                <w:webHidden/>
              </w:rPr>
            </w:r>
            <w:r>
              <w:rPr>
                <w:noProof/>
                <w:webHidden/>
              </w:rPr>
              <w:fldChar w:fldCharType="separate"/>
            </w:r>
            <w:r w:rsidR="00DF577A">
              <w:rPr>
                <w:noProof/>
                <w:webHidden/>
              </w:rPr>
              <w:t>5</w:t>
            </w:r>
            <w:r>
              <w:rPr>
                <w:noProof/>
                <w:webHidden/>
              </w:rPr>
              <w:fldChar w:fldCharType="end"/>
            </w:r>
          </w:hyperlink>
        </w:p>
        <w:p w14:paraId="616A9CF9" w14:textId="71DBB038" w:rsidR="00D973BA" w:rsidRDefault="00D973BA">
          <w:pPr>
            <w:pStyle w:val="TOC2"/>
            <w:tabs>
              <w:tab w:val="right" w:leader="dot" w:pos="9350"/>
            </w:tabs>
            <w:rPr>
              <w:rFonts w:eastAsiaTheme="minorEastAsia"/>
              <w:noProof/>
            </w:rPr>
          </w:pPr>
          <w:hyperlink w:anchor="_Toc468740015" w:history="1">
            <w:r w:rsidRPr="009A2473">
              <w:rPr>
                <w:rStyle w:val="Hyperlink"/>
                <w:noProof/>
              </w:rPr>
              <w:t>AsPartitionProcessing solution</w:t>
            </w:r>
            <w:r>
              <w:rPr>
                <w:noProof/>
                <w:webHidden/>
              </w:rPr>
              <w:tab/>
            </w:r>
            <w:r>
              <w:rPr>
                <w:noProof/>
                <w:webHidden/>
              </w:rPr>
              <w:fldChar w:fldCharType="begin"/>
            </w:r>
            <w:r>
              <w:rPr>
                <w:noProof/>
                <w:webHidden/>
              </w:rPr>
              <w:instrText xml:space="preserve"> PAGEREF _Toc468740015 \h </w:instrText>
            </w:r>
            <w:r>
              <w:rPr>
                <w:noProof/>
                <w:webHidden/>
              </w:rPr>
            </w:r>
            <w:r>
              <w:rPr>
                <w:noProof/>
                <w:webHidden/>
              </w:rPr>
              <w:fldChar w:fldCharType="separate"/>
            </w:r>
            <w:r w:rsidR="00DF577A">
              <w:rPr>
                <w:noProof/>
                <w:webHidden/>
              </w:rPr>
              <w:t>5</w:t>
            </w:r>
            <w:r>
              <w:rPr>
                <w:noProof/>
                <w:webHidden/>
              </w:rPr>
              <w:fldChar w:fldCharType="end"/>
            </w:r>
          </w:hyperlink>
        </w:p>
        <w:p w14:paraId="5214ECD9" w14:textId="02FBC9C1" w:rsidR="00D973BA" w:rsidRDefault="00D973BA">
          <w:pPr>
            <w:pStyle w:val="TOC2"/>
            <w:tabs>
              <w:tab w:val="right" w:leader="dot" w:pos="9350"/>
            </w:tabs>
            <w:rPr>
              <w:rFonts w:eastAsiaTheme="minorEastAsia"/>
              <w:noProof/>
            </w:rPr>
          </w:pPr>
          <w:hyperlink w:anchor="_Toc468740016" w:history="1">
            <w:r w:rsidRPr="009A2473">
              <w:rPr>
                <w:rStyle w:val="Hyperlink"/>
                <w:noProof/>
              </w:rPr>
              <w:t>AdventureWorks</w:t>
            </w:r>
            <w:r>
              <w:rPr>
                <w:noProof/>
                <w:webHidden/>
              </w:rPr>
              <w:tab/>
            </w:r>
            <w:r>
              <w:rPr>
                <w:noProof/>
                <w:webHidden/>
              </w:rPr>
              <w:fldChar w:fldCharType="begin"/>
            </w:r>
            <w:r>
              <w:rPr>
                <w:noProof/>
                <w:webHidden/>
              </w:rPr>
              <w:instrText xml:space="preserve"> PAGEREF _Toc468740016 \h </w:instrText>
            </w:r>
            <w:r>
              <w:rPr>
                <w:noProof/>
                <w:webHidden/>
              </w:rPr>
            </w:r>
            <w:r>
              <w:rPr>
                <w:noProof/>
                <w:webHidden/>
              </w:rPr>
              <w:fldChar w:fldCharType="separate"/>
            </w:r>
            <w:r w:rsidR="00DF577A">
              <w:rPr>
                <w:noProof/>
                <w:webHidden/>
              </w:rPr>
              <w:t>5</w:t>
            </w:r>
            <w:r>
              <w:rPr>
                <w:noProof/>
                <w:webHidden/>
              </w:rPr>
              <w:fldChar w:fldCharType="end"/>
            </w:r>
          </w:hyperlink>
        </w:p>
        <w:p w14:paraId="07CF2C5C" w14:textId="58932ACC" w:rsidR="00D973BA" w:rsidRDefault="00D973BA">
          <w:pPr>
            <w:pStyle w:val="TOC2"/>
            <w:tabs>
              <w:tab w:val="right" w:leader="dot" w:pos="9350"/>
            </w:tabs>
            <w:rPr>
              <w:rFonts w:eastAsiaTheme="minorEastAsia"/>
              <w:noProof/>
            </w:rPr>
          </w:pPr>
          <w:hyperlink w:anchor="_Toc468740017" w:history="1">
            <w:r w:rsidRPr="009A2473">
              <w:rPr>
                <w:rStyle w:val="Hyperlink"/>
                <w:noProof/>
              </w:rPr>
              <w:t>SampleClient</w:t>
            </w:r>
            <w:r>
              <w:rPr>
                <w:noProof/>
                <w:webHidden/>
              </w:rPr>
              <w:tab/>
            </w:r>
            <w:r>
              <w:rPr>
                <w:noProof/>
                <w:webHidden/>
              </w:rPr>
              <w:fldChar w:fldCharType="begin"/>
            </w:r>
            <w:r>
              <w:rPr>
                <w:noProof/>
                <w:webHidden/>
              </w:rPr>
              <w:instrText xml:space="preserve"> PAGEREF _Toc468740017 \h </w:instrText>
            </w:r>
            <w:r>
              <w:rPr>
                <w:noProof/>
                <w:webHidden/>
              </w:rPr>
            </w:r>
            <w:r>
              <w:rPr>
                <w:noProof/>
                <w:webHidden/>
              </w:rPr>
              <w:fldChar w:fldCharType="separate"/>
            </w:r>
            <w:r w:rsidR="00DF577A">
              <w:rPr>
                <w:noProof/>
                <w:webHidden/>
              </w:rPr>
              <w:t>5</w:t>
            </w:r>
            <w:r>
              <w:rPr>
                <w:noProof/>
                <w:webHidden/>
              </w:rPr>
              <w:fldChar w:fldCharType="end"/>
            </w:r>
          </w:hyperlink>
        </w:p>
        <w:p w14:paraId="31E56BA3" w14:textId="742A8C27" w:rsidR="00D973BA" w:rsidRDefault="00D973BA">
          <w:pPr>
            <w:pStyle w:val="TOC1"/>
            <w:tabs>
              <w:tab w:val="right" w:leader="dot" w:pos="9350"/>
            </w:tabs>
            <w:rPr>
              <w:rFonts w:eastAsiaTheme="minorEastAsia"/>
              <w:noProof/>
            </w:rPr>
          </w:pPr>
          <w:hyperlink w:anchor="_Toc468740018" w:history="1">
            <w:r w:rsidRPr="009A2473">
              <w:rPr>
                <w:rStyle w:val="Hyperlink"/>
                <w:noProof/>
              </w:rPr>
              <w:t>Configuration &amp; Logging Database</w:t>
            </w:r>
            <w:r>
              <w:rPr>
                <w:noProof/>
                <w:webHidden/>
              </w:rPr>
              <w:tab/>
            </w:r>
            <w:r>
              <w:rPr>
                <w:noProof/>
                <w:webHidden/>
              </w:rPr>
              <w:fldChar w:fldCharType="begin"/>
            </w:r>
            <w:r>
              <w:rPr>
                <w:noProof/>
                <w:webHidden/>
              </w:rPr>
              <w:instrText xml:space="preserve"> PAGEREF _Toc468740018 \h </w:instrText>
            </w:r>
            <w:r>
              <w:rPr>
                <w:noProof/>
                <w:webHidden/>
              </w:rPr>
            </w:r>
            <w:r>
              <w:rPr>
                <w:noProof/>
                <w:webHidden/>
              </w:rPr>
              <w:fldChar w:fldCharType="separate"/>
            </w:r>
            <w:r w:rsidR="00DF577A">
              <w:rPr>
                <w:noProof/>
                <w:webHidden/>
              </w:rPr>
              <w:t>8</w:t>
            </w:r>
            <w:r>
              <w:rPr>
                <w:noProof/>
                <w:webHidden/>
              </w:rPr>
              <w:fldChar w:fldCharType="end"/>
            </w:r>
          </w:hyperlink>
        </w:p>
        <w:p w14:paraId="495F181E" w14:textId="4DF5C735" w:rsidR="00D973BA" w:rsidRDefault="00D973BA">
          <w:pPr>
            <w:pStyle w:val="TOC2"/>
            <w:tabs>
              <w:tab w:val="right" w:leader="dot" w:pos="9350"/>
            </w:tabs>
            <w:rPr>
              <w:rFonts w:eastAsiaTheme="minorEastAsia"/>
              <w:noProof/>
            </w:rPr>
          </w:pPr>
          <w:hyperlink w:anchor="_Toc468740019" w:history="1">
            <w:r w:rsidRPr="009A2473">
              <w:rPr>
                <w:rStyle w:val="Hyperlink"/>
                <w:noProof/>
              </w:rPr>
              <w:t>Data model</w:t>
            </w:r>
            <w:r>
              <w:rPr>
                <w:noProof/>
                <w:webHidden/>
              </w:rPr>
              <w:tab/>
            </w:r>
            <w:r>
              <w:rPr>
                <w:noProof/>
                <w:webHidden/>
              </w:rPr>
              <w:fldChar w:fldCharType="begin"/>
            </w:r>
            <w:r>
              <w:rPr>
                <w:noProof/>
                <w:webHidden/>
              </w:rPr>
              <w:instrText xml:space="preserve"> PAGEREF _Toc468740019 \h </w:instrText>
            </w:r>
            <w:r>
              <w:rPr>
                <w:noProof/>
                <w:webHidden/>
              </w:rPr>
            </w:r>
            <w:r>
              <w:rPr>
                <w:noProof/>
                <w:webHidden/>
              </w:rPr>
              <w:fldChar w:fldCharType="separate"/>
            </w:r>
            <w:r w:rsidR="00DF577A">
              <w:rPr>
                <w:noProof/>
                <w:webHidden/>
              </w:rPr>
              <w:t>8</w:t>
            </w:r>
            <w:r>
              <w:rPr>
                <w:noProof/>
                <w:webHidden/>
              </w:rPr>
              <w:fldChar w:fldCharType="end"/>
            </w:r>
          </w:hyperlink>
        </w:p>
        <w:p w14:paraId="602D10D0" w14:textId="2DEEA280" w:rsidR="00D973BA" w:rsidRDefault="00D973BA">
          <w:pPr>
            <w:pStyle w:val="TOC3"/>
            <w:tabs>
              <w:tab w:val="right" w:leader="dot" w:pos="9350"/>
            </w:tabs>
            <w:rPr>
              <w:rFonts w:eastAsiaTheme="minorEastAsia"/>
              <w:noProof/>
            </w:rPr>
          </w:pPr>
          <w:hyperlink w:anchor="_Toc468740020" w:history="1">
            <w:r w:rsidRPr="009A2473">
              <w:rPr>
                <w:rStyle w:val="Hyperlink"/>
                <w:noProof/>
              </w:rPr>
              <w:t>ModelConfiguration</w:t>
            </w:r>
            <w:r>
              <w:rPr>
                <w:noProof/>
                <w:webHidden/>
              </w:rPr>
              <w:tab/>
            </w:r>
            <w:r>
              <w:rPr>
                <w:noProof/>
                <w:webHidden/>
              </w:rPr>
              <w:fldChar w:fldCharType="begin"/>
            </w:r>
            <w:r>
              <w:rPr>
                <w:noProof/>
                <w:webHidden/>
              </w:rPr>
              <w:instrText xml:space="preserve"> PAGEREF _Toc468740020 \h </w:instrText>
            </w:r>
            <w:r>
              <w:rPr>
                <w:noProof/>
                <w:webHidden/>
              </w:rPr>
            </w:r>
            <w:r>
              <w:rPr>
                <w:noProof/>
                <w:webHidden/>
              </w:rPr>
              <w:fldChar w:fldCharType="separate"/>
            </w:r>
            <w:r w:rsidR="00DF577A">
              <w:rPr>
                <w:noProof/>
                <w:webHidden/>
              </w:rPr>
              <w:t>8</w:t>
            </w:r>
            <w:r>
              <w:rPr>
                <w:noProof/>
                <w:webHidden/>
              </w:rPr>
              <w:fldChar w:fldCharType="end"/>
            </w:r>
          </w:hyperlink>
        </w:p>
        <w:p w14:paraId="3BEAD434" w14:textId="5018357B" w:rsidR="00D973BA" w:rsidRDefault="00D973BA">
          <w:pPr>
            <w:pStyle w:val="TOC3"/>
            <w:tabs>
              <w:tab w:val="right" w:leader="dot" w:pos="9350"/>
            </w:tabs>
            <w:rPr>
              <w:rFonts w:eastAsiaTheme="minorEastAsia"/>
              <w:noProof/>
            </w:rPr>
          </w:pPr>
          <w:hyperlink w:anchor="_Toc468740021" w:history="1">
            <w:r w:rsidRPr="009A2473">
              <w:rPr>
                <w:rStyle w:val="Hyperlink"/>
                <w:noProof/>
              </w:rPr>
              <w:t>TableConfiguration</w:t>
            </w:r>
            <w:r>
              <w:rPr>
                <w:noProof/>
                <w:webHidden/>
              </w:rPr>
              <w:tab/>
            </w:r>
            <w:r>
              <w:rPr>
                <w:noProof/>
                <w:webHidden/>
              </w:rPr>
              <w:fldChar w:fldCharType="begin"/>
            </w:r>
            <w:r>
              <w:rPr>
                <w:noProof/>
                <w:webHidden/>
              </w:rPr>
              <w:instrText xml:space="preserve"> PAGEREF _Toc468740021 \h </w:instrText>
            </w:r>
            <w:r>
              <w:rPr>
                <w:noProof/>
                <w:webHidden/>
              </w:rPr>
            </w:r>
            <w:r>
              <w:rPr>
                <w:noProof/>
                <w:webHidden/>
              </w:rPr>
              <w:fldChar w:fldCharType="separate"/>
            </w:r>
            <w:r w:rsidR="00DF577A">
              <w:rPr>
                <w:noProof/>
                <w:webHidden/>
              </w:rPr>
              <w:t>9</w:t>
            </w:r>
            <w:r>
              <w:rPr>
                <w:noProof/>
                <w:webHidden/>
              </w:rPr>
              <w:fldChar w:fldCharType="end"/>
            </w:r>
          </w:hyperlink>
        </w:p>
        <w:p w14:paraId="3ADBA429" w14:textId="65CC9CCF" w:rsidR="00D973BA" w:rsidRDefault="00D973BA">
          <w:pPr>
            <w:pStyle w:val="TOC3"/>
            <w:tabs>
              <w:tab w:val="right" w:leader="dot" w:pos="9350"/>
            </w:tabs>
            <w:rPr>
              <w:rFonts w:eastAsiaTheme="minorEastAsia"/>
              <w:noProof/>
            </w:rPr>
          </w:pPr>
          <w:hyperlink w:anchor="_Toc468740022" w:history="1">
            <w:r w:rsidRPr="009A2473">
              <w:rPr>
                <w:rStyle w:val="Hyperlink"/>
                <w:noProof/>
              </w:rPr>
              <w:t>PartitioningConfiguration</w:t>
            </w:r>
            <w:r>
              <w:rPr>
                <w:noProof/>
                <w:webHidden/>
              </w:rPr>
              <w:tab/>
            </w:r>
            <w:r>
              <w:rPr>
                <w:noProof/>
                <w:webHidden/>
              </w:rPr>
              <w:fldChar w:fldCharType="begin"/>
            </w:r>
            <w:r>
              <w:rPr>
                <w:noProof/>
                <w:webHidden/>
              </w:rPr>
              <w:instrText xml:space="preserve"> PAGEREF _Toc468740022 \h </w:instrText>
            </w:r>
            <w:r>
              <w:rPr>
                <w:noProof/>
                <w:webHidden/>
              </w:rPr>
            </w:r>
            <w:r>
              <w:rPr>
                <w:noProof/>
                <w:webHidden/>
              </w:rPr>
              <w:fldChar w:fldCharType="separate"/>
            </w:r>
            <w:r w:rsidR="00DF577A">
              <w:rPr>
                <w:noProof/>
                <w:webHidden/>
              </w:rPr>
              <w:t>9</w:t>
            </w:r>
            <w:r>
              <w:rPr>
                <w:noProof/>
                <w:webHidden/>
              </w:rPr>
              <w:fldChar w:fldCharType="end"/>
            </w:r>
          </w:hyperlink>
        </w:p>
        <w:p w14:paraId="1735877F" w14:textId="60BC4FD8" w:rsidR="00D973BA" w:rsidRDefault="00D973BA">
          <w:pPr>
            <w:pStyle w:val="TOC3"/>
            <w:tabs>
              <w:tab w:val="right" w:leader="dot" w:pos="9350"/>
            </w:tabs>
            <w:rPr>
              <w:rFonts w:eastAsiaTheme="minorEastAsia"/>
              <w:noProof/>
            </w:rPr>
          </w:pPr>
          <w:hyperlink w:anchor="_Toc468740023" w:history="1">
            <w:r w:rsidRPr="009A2473">
              <w:rPr>
                <w:rStyle w:val="Hyperlink"/>
                <w:noProof/>
              </w:rPr>
              <w:t>ProcessingLog</w:t>
            </w:r>
            <w:r>
              <w:rPr>
                <w:noProof/>
                <w:webHidden/>
              </w:rPr>
              <w:tab/>
            </w:r>
            <w:r>
              <w:rPr>
                <w:noProof/>
                <w:webHidden/>
              </w:rPr>
              <w:fldChar w:fldCharType="begin"/>
            </w:r>
            <w:r>
              <w:rPr>
                <w:noProof/>
                <w:webHidden/>
              </w:rPr>
              <w:instrText xml:space="preserve"> PAGEREF _Toc468740023 \h </w:instrText>
            </w:r>
            <w:r>
              <w:rPr>
                <w:noProof/>
                <w:webHidden/>
              </w:rPr>
            </w:r>
            <w:r>
              <w:rPr>
                <w:noProof/>
                <w:webHidden/>
              </w:rPr>
              <w:fldChar w:fldCharType="separate"/>
            </w:r>
            <w:r w:rsidR="00DF577A">
              <w:rPr>
                <w:noProof/>
                <w:webHidden/>
              </w:rPr>
              <w:t>10</w:t>
            </w:r>
            <w:r>
              <w:rPr>
                <w:noProof/>
                <w:webHidden/>
              </w:rPr>
              <w:fldChar w:fldCharType="end"/>
            </w:r>
          </w:hyperlink>
        </w:p>
        <w:p w14:paraId="7B9BDB5D" w14:textId="1C2B4590" w:rsidR="00D973BA" w:rsidRDefault="00D973BA">
          <w:pPr>
            <w:pStyle w:val="TOC1"/>
            <w:tabs>
              <w:tab w:val="right" w:leader="dot" w:pos="9350"/>
            </w:tabs>
            <w:rPr>
              <w:rFonts w:eastAsiaTheme="minorEastAsia"/>
              <w:noProof/>
            </w:rPr>
          </w:pPr>
          <w:hyperlink w:anchor="_Toc468740024" w:history="1">
            <w:r w:rsidRPr="009A2473">
              <w:rPr>
                <w:rStyle w:val="Hyperlink"/>
                <w:noProof/>
              </w:rPr>
              <w:t>Sample Configuration</w:t>
            </w:r>
            <w:r>
              <w:rPr>
                <w:noProof/>
                <w:webHidden/>
              </w:rPr>
              <w:tab/>
            </w:r>
            <w:r>
              <w:rPr>
                <w:noProof/>
                <w:webHidden/>
              </w:rPr>
              <w:fldChar w:fldCharType="begin"/>
            </w:r>
            <w:r>
              <w:rPr>
                <w:noProof/>
                <w:webHidden/>
              </w:rPr>
              <w:instrText xml:space="preserve"> PAGEREF _Toc468740024 \h </w:instrText>
            </w:r>
            <w:r>
              <w:rPr>
                <w:noProof/>
                <w:webHidden/>
              </w:rPr>
            </w:r>
            <w:r>
              <w:rPr>
                <w:noProof/>
                <w:webHidden/>
              </w:rPr>
              <w:fldChar w:fldCharType="separate"/>
            </w:r>
            <w:r w:rsidR="00DF577A">
              <w:rPr>
                <w:noProof/>
                <w:webHidden/>
              </w:rPr>
              <w:t>10</w:t>
            </w:r>
            <w:r>
              <w:rPr>
                <w:noProof/>
                <w:webHidden/>
              </w:rPr>
              <w:fldChar w:fldCharType="end"/>
            </w:r>
          </w:hyperlink>
        </w:p>
        <w:p w14:paraId="253B82E3" w14:textId="1ADBEEFC" w:rsidR="00D973BA" w:rsidRDefault="00D973BA">
          <w:pPr>
            <w:pStyle w:val="TOC2"/>
            <w:tabs>
              <w:tab w:val="right" w:leader="dot" w:pos="9350"/>
            </w:tabs>
            <w:rPr>
              <w:rFonts w:eastAsiaTheme="minorEastAsia"/>
              <w:noProof/>
            </w:rPr>
          </w:pPr>
          <w:hyperlink w:anchor="_Toc468740025" w:history="1">
            <w:r w:rsidRPr="009A2473">
              <w:rPr>
                <w:rStyle w:val="Hyperlink"/>
                <w:noProof/>
              </w:rPr>
              <w:t>Database connection info</w:t>
            </w:r>
            <w:r>
              <w:rPr>
                <w:noProof/>
                <w:webHidden/>
              </w:rPr>
              <w:tab/>
            </w:r>
            <w:r>
              <w:rPr>
                <w:noProof/>
                <w:webHidden/>
              </w:rPr>
              <w:fldChar w:fldCharType="begin"/>
            </w:r>
            <w:r>
              <w:rPr>
                <w:noProof/>
                <w:webHidden/>
              </w:rPr>
              <w:instrText xml:space="preserve"> PAGEREF _Toc468740025 \h </w:instrText>
            </w:r>
            <w:r>
              <w:rPr>
                <w:noProof/>
                <w:webHidden/>
              </w:rPr>
            </w:r>
            <w:r>
              <w:rPr>
                <w:noProof/>
                <w:webHidden/>
              </w:rPr>
              <w:fldChar w:fldCharType="separate"/>
            </w:r>
            <w:r w:rsidR="00DF577A">
              <w:rPr>
                <w:noProof/>
                <w:webHidden/>
              </w:rPr>
              <w:t>11</w:t>
            </w:r>
            <w:r>
              <w:rPr>
                <w:noProof/>
                <w:webHidden/>
              </w:rPr>
              <w:fldChar w:fldCharType="end"/>
            </w:r>
          </w:hyperlink>
        </w:p>
        <w:p w14:paraId="7718FAEE" w14:textId="037079D6" w:rsidR="00D973BA" w:rsidRDefault="00D973BA">
          <w:pPr>
            <w:pStyle w:val="TOC1"/>
            <w:tabs>
              <w:tab w:val="right" w:leader="dot" w:pos="9350"/>
            </w:tabs>
            <w:rPr>
              <w:rFonts w:eastAsiaTheme="minorEastAsia"/>
              <w:noProof/>
            </w:rPr>
          </w:pPr>
          <w:hyperlink w:anchor="_Toc468740026" w:history="1">
            <w:r w:rsidRPr="009A2473">
              <w:rPr>
                <w:rStyle w:val="Hyperlink"/>
                <w:noProof/>
              </w:rPr>
              <w:t>Test Different Configurations</w:t>
            </w:r>
            <w:r>
              <w:rPr>
                <w:noProof/>
                <w:webHidden/>
              </w:rPr>
              <w:tab/>
            </w:r>
            <w:r>
              <w:rPr>
                <w:noProof/>
                <w:webHidden/>
              </w:rPr>
              <w:fldChar w:fldCharType="begin"/>
            </w:r>
            <w:r>
              <w:rPr>
                <w:noProof/>
                <w:webHidden/>
              </w:rPr>
              <w:instrText xml:space="preserve"> PAGEREF _Toc468740026 \h </w:instrText>
            </w:r>
            <w:r>
              <w:rPr>
                <w:noProof/>
                <w:webHidden/>
              </w:rPr>
            </w:r>
            <w:r>
              <w:rPr>
                <w:noProof/>
                <w:webHidden/>
              </w:rPr>
              <w:fldChar w:fldCharType="separate"/>
            </w:r>
            <w:r w:rsidR="00DF577A">
              <w:rPr>
                <w:noProof/>
                <w:webHidden/>
              </w:rPr>
              <w:t>12</w:t>
            </w:r>
            <w:r>
              <w:rPr>
                <w:noProof/>
                <w:webHidden/>
              </w:rPr>
              <w:fldChar w:fldCharType="end"/>
            </w:r>
          </w:hyperlink>
        </w:p>
        <w:p w14:paraId="145F6CB5" w14:textId="227767CE" w:rsidR="00D973BA" w:rsidRDefault="00D973BA">
          <w:pPr>
            <w:pStyle w:val="TOC2"/>
            <w:tabs>
              <w:tab w:val="right" w:leader="dot" w:pos="9350"/>
            </w:tabs>
            <w:rPr>
              <w:rFonts w:eastAsiaTheme="minorEastAsia"/>
              <w:noProof/>
            </w:rPr>
          </w:pPr>
          <w:hyperlink w:anchor="_Toc468740027" w:history="1">
            <w:r w:rsidRPr="009A2473">
              <w:rPr>
                <w:rStyle w:val="Hyperlink"/>
                <w:noProof/>
              </w:rPr>
              <w:t>Latest execution log query</w:t>
            </w:r>
            <w:r>
              <w:rPr>
                <w:noProof/>
                <w:webHidden/>
              </w:rPr>
              <w:tab/>
            </w:r>
            <w:r>
              <w:rPr>
                <w:noProof/>
                <w:webHidden/>
              </w:rPr>
              <w:fldChar w:fldCharType="begin"/>
            </w:r>
            <w:r>
              <w:rPr>
                <w:noProof/>
                <w:webHidden/>
              </w:rPr>
              <w:instrText xml:space="preserve"> PAGEREF _Toc468740027 \h </w:instrText>
            </w:r>
            <w:r>
              <w:rPr>
                <w:noProof/>
                <w:webHidden/>
              </w:rPr>
            </w:r>
            <w:r>
              <w:rPr>
                <w:noProof/>
                <w:webHidden/>
              </w:rPr>
              <w:fldChar w:fldCharType="separate"/>
            </w:r>
            <w:r w:rsidR="00DF577A">
              <w:rPr>
                <w:noProof/>
                <w:webHidden/>
              </w:rPr>
              <w:t>12</w:t>
            </w:r>
            <w:r>
              <w:rPr>
                <w:noProof/>
                <w:webHidden/>
              </w:rPr>
              <w:fldChar w:fldCharType="end"/>
            </w:r>
          </w:hyperlink>
        </w:p>
        <w:p w14:paraId="2BDA1321" w14:textId="052D801E" w:rsidR="00D973BA" w:rsidRDefault="00D973BA">
          <w:pPr>
            <w:pStyle w:val="TOC2"/>
            <w:tabs>
              <w:tab w:val="right" w:leader="dot" w:pos="9350"/>
            </w:tabs>
            <w:rPr>
              <w:rFonts w:eastAsiaTheme="minorEastAsia"/>
              <w:noProof/>
            </w:rPr>
          </w:pPr>
          <w:hyperlink w:anchor="_Toc468740028" w:history="1">
            <w:r w:rsidRPr="009A2473">
              <w:rPr>
                <w:rStyle w:val="Hyperlink"/>
                <w:noProof/>
              </w:rPr>
              <w:t>Incremental mode</w:t>
            </w:r>
            <w:r>
              <w:rPr>
                <w:noProof/>
                <w:webHidden/>
              </w:rPr>
              <w:tab/>
            </w:r>
            <w:r>
              <w:rPr>
                <w:noProof/>
                <w:webHidden/>
              </w:rPr>
              <w:fldChar w:fldCharType="begin"/>
            </w:r>
            <w:r>
              <w:rPr>
                <w:noProof/>
                <w:webHidden/>
              </w:rPr>
              <w:instrText xml:space="preserve"> PAGEREF _Toc468740028 \h </w:instrText>
            </w:r>
            <w:r>
              <w:rPr>
                <w:noProof/>
                <w:webHidden/>
              </w:rPr>
            </w:r>
            <w:r>
              <w:rPr>
                <w:noProof/>
                <w:webHidden/>
              </w:rPr>
              <w:fldChar w:fldCharType="separate"/>
            </w:r>
            <w:r w:rsidR="00DF577A">
              <w:rPr>
                <w:noProof/>
                <w:webHidden/>
              </w:rPr>
              <w:t>12</w:t>
            </w:r>
            <w:r>
              <w:rPr>
                <w:noProof/>
                <w:webHidden/>
              </w:rPr>
              <w:fldChar w:fldCharType="end"/>
            </w:r>
          </w:hyperlink>
        </w:p>
        <w:p w14:paraId="681C9561" w14:textId="24ACADCF" w:rsidR="00D973BA" w:rsidRDefault="00D973BA">
          <w:pPr>
            <w:pStyle w:val="TOC2"/>
            <w:tabs>
              <w:tab w:val="right" w:leader="dot" w:pos="9350"/>
            </w:tabs>
            <w:rPr>
              <w:rFonts w:eastAsiaTheme="minorEastAsia"/>
              <w:noProof/>
            </w:rPr>
          </w:pPr>
          <w:hyperlink w:anchor="_Toc468740029" w:history="1">
            <w:r w:rsidRPr="009A2473">
              <w:rPr>
                <w:rStyle w:val="Hyperlink"/>
                <w:noProof/>
              </w:rPr>
              <w:t>Increment partition range</w:t>
            </w:r>
            <w:r>
              <w:rPr>
                <w:noProof/>
                <w:webHidden/>
              </w:rPr>
              <w:tab/>
            </w:r>
            <w:r>
              <w:rPr>
                <w:noProof/>
                <w:webHidden/>
              </w:rPr>
              <w:fldChar w:fldCharType="begin"/>
            </w:r>
            <w:r>
              <w:rPr>
                <w:noProof/>
                <w:webHidden/>
              </w:rPr>
              <w:instrText xml:space="preserve"> PAGEREF _Toc468740029 \h </w:instrText>
            </w:r>
            <w:r>
              <w:rPr>
                <w:noProof/>
                <w:webHidden/>
              </w:rPr>
            </w:r>
            <w:r>
              <w:rPr>
                <w:noProof/>
                <w:webHidden/>
              </w:rPr>
              <w:fldChar w:fldCharType="separate"/>
            </w:r>
            <w:r w:rsidR="00DF577A">
              <w:rPr>
                <w:noProof/>
                <w:webHidden/>
              </w:rPr>
              <w:t>13</w:t>
            </w:r>
            <w:r>
              <w:rPr>
                <w:noProof/>
                <w:webHidden/>
              </w:rPr>
              <w:fldChar w:fldCharType="end"/>
            </w:r>
          </w:hyperlink>
        </w:p>
        <w:p w14:paraId="2B9B9384" w14:textId="5576BF8C" w:rsidR="00D973BA" w:rsidRDefault="00D973BA">
          <w:pPr>
            <w:pStyle w:val="TOC2"/>
            <w:tabs>
              <w:tab w:val="right" w:leader="dot" w:pos="9350"/>
            </w:tabs>
            <w:rPr>
              <w:rFonts w:eastAsiaTheme="minorEastAsia"/>
              <w:noProof/>
            </w:rPr>
          </w:pPr>
          <w:hyperlink w:anchor="_Toc468740030" w:history="1">
            <w:r w:rsidRPr="009A2473">
              <w:rPr>
                <w:rStyle w:val="Hyperlink"/>
                <w:noProof/>
              </w:rPr>
              <w:t>Offline processing</w:t>
            </w:r>
            <w:r>
              <w:rPr>
                <w:noProof/>
                <w:webHidden/>
              </w:rPr>
              <w:tab/>
            </w:r>
            <w:r>
              <w:rPr>
                <w:noProof/>
                <w:webHidden/>
              </w:rPr>
              <w:fldChar w:fldCharType="begin"/>
            </w:r>
            <w:r>
              <w:rPr>
                <w:noProof/>
                <w:webHidden/>
              </w:rPr>
              <w:instrText xml:space="preserve"> PAGEREF _Toc468740030 \h </w:instrText>
            </w:r>
            <w:r>
              <w:rPr>
                <w:noProof/>
                <w:webHidden/>
              </w:rPr>
            </w:r>
            <w:r>
              <w:rPr>
                <w:noProof/>
                <w:webHidden/>
              </w:rPr>
              <w:fldChar w:fldCharType="separate"/>
            </w:r>
            <w:r w:rsidR="00DF577A">
              <w:rPr>
                <w:noProof/>
                <w:webHidden/>
              </w:rPr>
              <w:t>14</w:t>
            </w:r>
            <w:r>
              <w:rPr>
                <w:noProof/>
                <w:webHidden/>
              </w:rPr>
              <w:fldChar w:fldCharType="end"/>
            </w:r>
          </w:hyperlink>
        </w:p>
        <w:p w14:paraId="0A76EA4D" w14:textId="44D4C0EB" w:rsidR="00D973BA" w:rsidRDefault="00D973BA">
          <w:pPr>
            <w:pStyle w:val="TOC2"/>
            <w:tabs>
              <w:tab w:val="right" w:leader="dot" w:pos="9350"/>
            </w:tabs>
            <w:rPr>
              <w:rFonts w:eastAsiaTheme="minorEastAsia"/>
              <w:noProof/>
            </w:rPr>
          </w:pPr>
          <w:hyperlink w:anchor="_Toc468740031" w:history="1">
            <w:r w:rsidRPr="009A2473">
              <w:rPr>
                <w:rStyle w:val="Hyperlink"/>
                <w:noProof/>
              </w:rPr>
              <w:t>Sequential table processing</w:t>
            </w:r>
            <w:r>
              <w:rPr>
                <w:noProof/>
                <w:webHidden/>
              </w:rPr>
              <w:tab/>
            </w:r>
            <w:r>
              <w:rPr>
                <w:noProof/>
                <w:webHidden/>
              </w:rPr>
              <w:fldChar w:fldCharType="begin"/>
            </w:r>
            <w:r>
              <w:rPr>
                <w:noProof/>
                <w:webHidden/>
              </w:rPr>
              <w:instrText xml:space="preserve"> PAGEREF _Toc468740031 \h </w:instrText>
            </w:r>
            <w:r>
              <w:rPr>
                <w:noProof/>
                <w:webHidden/>
              </w:rPr>
            </w:r>
            <w:r>
              <w:rPr>
                <w:noProof/>
                <w:webHidden/>
              </w:rPr>
              <w:fldChar w:fldCharType="separate"/>
            </w:r>
            <w:r w:rsidR="00DF577A">
              <w:rPr>
                <w:noProof/>
                <w:webHidden/>
              </w:rPr>
              <w:t>15</w:t>
            </w:r>
            <w:r>
              <w:rPr>
                <w:noProof/>
                <w:webHidden/>
              </w:rPr>
              <w:fldChar w:fldCharType="end"/>
            </w:r>
          </w:hyperlink>
        </w:p>
        <w:p w14:paraId="0F073A0F" w14:textId="7D48BA5A" w:rsidR="00D973BA" w:rsidRDefault="00D973BA">
          <w:pPr>
            <w:pStyle w:val="TOC2"/>
            <w:tabs>
              <w:tab w:val="right" w:leader="dot" w:pos="9350"/>
            </w:tabs>
            <w:rPr>
              <w:rFonts w:eastAsiaTheme="minorEastAsia"/>
              <w:noProof/>
            </w:rPr>
          </w:pPr>
          <w:hyperlink w:anchor="_Toc468740032" w:history="1">
            <w:r w:rsidRPr="009A2473">
              <w:rPr>
                <w:rStyle w:val="Hyperlink"/>
                <w:noProof/>
              </w:rPr>
              <w:t>Non-partitioned table processing &amp; table omission</w:t>
            </w:r>
            <w:r>
              <w:rPr>
                <w:noProof/>
                <w:webHidden/>
              </w:rPr>
              <w:tab/>
            </w:r>
            <w:r>
              <w:rPr>
                <w:noProof/>
                <w:webHidden/>
              </w:rPr>
              <w:fldChar w:fldCharType="begin"/>
            </w:r>
            <w:r>
              <w:rPr>
                <w:noProof/>
                <w:webHidden/>
              </w:rPr>
              <w:instrText xml:space="preserve"> PAGEREF _Toc468740032 \h </w:instrText>
            </w:r>
            <w:r>
              <w:rPr>
                <w:noProof/>
                <w:webHidden/>
              </w:rPr>
            </w:r>
            <w:r>
              <w:rPr>
                <w:noProof/>
                <w:webHidden/>
              </w:rPr>
              <w:fldChar w:fldCharType="separate"/>
            </w:r>
            <w:r w:rsidR="00DF577A">
              <w:rPr>
                <w:noProof/>
                <w:webHidden/>
              </w:rPr>
              <w:t>16</w:t>
            </w:r>
            <w:r>
              <w:rPr>
                <w:noProof/>
                <w:webHidden/>
              </w:rPr>
              <w:fldChar w:fldCharType="end"/>
            </w:r>
          </w:hyperlink>
        </w:p>
        <w:p w14:paraId="234AF9C3" w14:textId="36662D87" w:rsidR="00D973BA" w:rsidRDefault="00D973BA">
          <w:pPr>
            <w:pStyle w:val="TOC2"/>
            <w:tabs>
              <w:tab w:val="right" w:leader="dot" w:pos="9350"/>
            </w:tabs>
            <w:rPr>
              <w:rFonts w:eastAsiaTheme="minorEastAsia"/>
              <w:noProof/>
            </w:rPr>
          </w:pPr>
          <w:hyperlink w:anchor="_Toc468740033" w:history="1">
            <w:r w:rsidRPr="009A2473">
              <w:rPr>
                <w:rStyle w:val="Hyperlink"/>
                <w:noProof/>
              </w:rPr>
              <w:t>Merging partitions</w:t>
            </w:r>
            <w:r>
              <w:rPr>
                <w:noProof/>
                <w:webHidden/>
              </w:rPr>
              <w:tab/>
            </w:r>
            <w:r>
              <w:rPr>
                <w:noProof/>
                <w:webHidden/>
              </w:rPr>
              <w:fldChar w:fldCharType="begin"/>
            </w:r>
            <w:r>
              <w:rPr>
                <w:noProof/>
                <w:webHidden/>
              </w:rPr>
              <w:instrText xml:space="preserve"> PAGEREF _Toc468740033 \h </w:instrText>
            </w:r>
            <w:r>
              <w:rPr>
                <w:noProof/>
                <w:webHidden/>
              </w:rPr>
            </w:r>
            <w:r>
              <w:rPr>
                <w:noProof/>
                <w:webHidden/>
              </w:rPr>
              <w:fldChar w:fldCharType="separate"/>
            </w:r>
            <w:r w:rsidR="00DF577A">
              <w:rPr>
                <w:noProof/>
                <w:webHidden/>
              </w:rPr>
              <w:t>18</w:t>
            </w:r>
            <w:r>
              <w:rPr>
                <w:noProof/>
                <w:webHidden/>
              </w:rPr>
              <w:fldChar w:fldCharType="end"/>
            </w:r>
          </w:hyperlink>
        </w:p>
        <w:p w14:paraId="0E5C7D0B" w14:textId="178929AE" w:rsidR="00D973BA" w:rsidRDefault="00D973BA">
          <w:pPr>
            <w:pStyle w:val="TOC2"/>
            <w:tabs>
              <w:tab w:val="right" w:leader="dot" w:pos="9350"/>
            </w:tabs>
            <w:rPr>
              <w:rFonts w:eastAsiaTheme="minorEastAsia"/>
              <w:noProof/>
            </w:rPr>
          </w:pPr>
          <w:hyperlink w:anchor="_Toc468740034" w:history="1">
            <w:r w:rsidRPr="009A2473">
              <w:rPr>
                <w:rStyle w:val="Hyperlink"/>
                <w:noProof/>
              </w:rPr>
              <w:t>Mixed granularity configurations</w:t>
            </w:r>
            <w:r>
              <w:rPr>
                <w:noProof/>
                <w:webHidden/>
              </w:rPr>
              <w:tab/>
            </w:r>
            <w:r>
              <w:rPr>
                <w:noProof/>
                <w:webHidden/>
              </w:rPr>
              <w:fldChar w:fldCharType="begin"/>
            </w:r>
            <w:r>
              <w:rPr>
                <w:noProof/>
                <w:webHidden/>
              </w:rPr>
              <w:instrText xml:space="preserve"> PAGEREF _Toc468740034 \h </w:instrText>
            </w:r>
            <w:r>
              <w:rPr>
                <w:noProof/>
                <w:webHidden/>
              </w:rPr>
            </w:r>
            <w:r>
              <w:rPr>
                <w:noProof/>
                <w:webHidden/>
              </w:rPr>
              <w:fldChar w:fldCharType="separate"/>
            </w:r>
            <w:r w:rsidR="00DF577A">
              <w:rPr>
                <w:noProof/>
                <w:webHidden/>
              </w:rPr>
              <w:t>19</w:t>
            </w:r>
            <w:r>
              <w:rPr>
                <w:noProof/>
                <w:webHidden/>
              </w:rPr>
              <w:fldChar w:fldCharType="end"/>
            </w:r>
          </w:hyperlink>
        </w:p>
        <w:p w14:paraId="0D35C240" w14:textId="12D8BF99" w:rsidR="00D973BA" w:rsidRDefault="00D973BA">
          <w:pPr>
            <w:pStyle w:val="TOC2"/>
            <w:tabs>
              <w:tab w:val="right" w:leader="dot" w:pos="9350"/>
            </w:tabs>
            <w:rPr>
              <w:rFonts w:eastAsiaTheme="minorEastAsia"/>
              <w:noProof/>
            </w:rPr>
          </w:pPr>
          <w:hyperlink w:anchor="_Toc468740035" w:history="1">
            <w:r w:rsidRPr="009A2473">
              <w:rPr>
                <w:rStyle w:val="Hyperlink"/>
                <w:noProof/>
              </w:rPr>
              <w:t>Validation of date ranges for mixed granularity</w:t>
            </w:r>
            <w:r>
              <w:rPr>
                <w:noProof/>
                <w:webHidden/>
              </w:rPr>
              <w:tab/>
            </w:r>
            <w:r>
              <w:rPr>
                <w:noProof/>
                <w:webHidden/>
              </w:rPr>
              <w:fldChar w:fldCharType="begin"/>
            </w:r>
            <w:r>
              <w:rPr>
                <w:noProof/>
                <w:webHidden/>
              </w:rPr>
              <w:instrText xml:space="preserve"> PAGEREF _Toc468740035 \h </w:instrText>
            </w:r>
            <w:r>
              <w:rPr>
                <w:noProof/>
                <w:webHidden/>
              </w:rPr>
            </w:r>
            <w:r>
              <w:rPr>
                <w:noProof/>
                <w:webHidden/>
              </w:rPr>
              <w:fldChar w:fldCharType="separate"/>
            </w:r>
            <w:r w:rsidR="00DF577A">
              <w:rPr>
                <w:noProof/>
                <w:webHidden/>
              </w:rPr>
              <w:t>21</w:t>
            </w:r>
            <w:r>
              <w:rPr>
                <w:noProof/>
                <w:webHidden/>
              </w:rPr>
              <w:fldChar w:fldCharType="end"/>
            </w:r>
          </w:hyperlink>
        </w:p>
        <w:p w14:paraId="6269CE04" w14:textId="14ACD2E4" w:rsidR="00D973BA" w:rsidRDefault="00D973BA">
          <w:pPr>
            <w:pStyle w:val="TOC1"/>
            <w:tabs>
              <w:tab w:val="right" w:leader="dot" w:pos="9350"/>
            </w:tabs>
            <w:rPr>
              <w:rFonts w:eastAsiaTheme="minorEastAsia"/>
              <w:noProof/>
            </w:rPr>
          </w:pPr>
          <w:hyperlink w:anchor="_Toc468740036" w:history="1">
            <w:r w:rsidRPr="009A2473">
              <w:rPr>
                <w:rStyle w:val="Hyperlink"/>
                <w:noProof/>
              </w:rPr>
              <w:t>Other Options &amp; Considerations</w:t>
            </w:r>
            <w:r>
              <w:rPr>
                <w:noProof/>
                <w:webHidden/>
              </w:rPr>
              <w:tab/>
            </w:r>
            <w:r>
              <w:rPr>
                <w:noProof/>
                <w:webHidden/>
              </w:rPr>
              <w:fldChar w:fldCharType="begin"/>
            </w:r>
            <w:r>
              <w:rPr>
                <w:noProof/>
                <w:webHidden/>
              </w:rPr>
              <w:instrText xml:space="preserve"> PAGEREF _Toc468740036 \h </w:instrText>
            </w:r>
            <w:r>
              <w:rPr>
                <w:noProof/>
                <w:webHidden/>
              </w:rPr>
            </w:r>
            <w:r>
              <w:rPr>
                <w:noProof/>
                <w:webHidden/>
              </w:rPr>
              <w:fldChar w:fldCharType="separate"/>
            </w:r>
            <w:r w:rsidR="00DF577A">
              <w:rPr>
                <w:noProof/>
                <w:webHidden/>
              </w:rPr>
              <w:t>22</w:t>
            </w:r>
            <w:r>
              <w:rPr>
                <w:noProof/>
                <w:webHidden/>
              </w:rPr>
              <w:fldChar w:fldCharType="end"/>
            </w:r>
          </w:hyperlink>
        </w:p>
        <w:p w14:paraId="10115536" w14:textId="6FE5347B" w:rsidR="00D973BA" w:rsidRDefault="00D973BA">
          <w:pPr>
            <w:pStyle w:val="TOC2"/>
            <w:tabs>
              <w:tab w:val="right" w:leader="dot" w:pos="9350"/>
            </w:tabs>
            <w:rPr>
              <w:rFonts w:eastAsiaTheme="minorEastAsia"/>
              <w:noProof/>
            </w:rPr>
          </w:pPr>
          <w:hyperlink w:anchor="_Toc468740037" w:history="1">
            <w:r w:rsidRPr="009A2473">
              <w:rPr>
                <w:rStyle w:val="Hyperlink"/>
                <w:noProof/>
              </w:rPr>
              <w:t>Custom logging</w:t>
            </w:r>
            <w:r>
              <w:rPr>
                <w:noProof/>
                <w:webHidden/>
              </w:rPr>
              <w:tab/>
            </w:r>
            <w:r>
              <w:rPr>
                <w:noProof/>
                <w:webHidden/>
              </w:rPr>
              <w:fldChar w:fldCharType="begin"/>
            </w:r>
            <w:r>
              <w:rPr>
                <w:noProof/>
                <w:webHidden/>
              </w:rPr>
              <w:instrText xml:space="preserve"> PAGEREF _Toc468740037 \h </w:instrText>
            </w:r>
            <w:r>
              <w:rPr>
                <w:noProof/>
                <w:webHidden/>
              </w:rPr>
            </w:r>
            <w:r>
              <w:rPr>
                <w:noProof/>
                <w:webHidden/>
              </w:rPr>
              <w:fldChar w:fldCharType="separate"/>
            </w:r>
            <w:r w:rsidR="00DF577A">
              <w:rPr>
                <w:noProof/>
                <w:webHidden/>
              </w:rPr>
              <w:t>22</w:t>
            </w:r>
            <w:r>
              <w:rPr>
                <w:noProof/>
                <w:webHidden/>
              </w:rPr>
              <w:fldChar w:fldCharType="end"/>
            </w:r>
          </w:hyperlink>
        </w:p>
        <w:p w14:paraId="03FE9F5C" w14:textId="7C7E94B2" w:rsidR="00D973BA" w:rsidRDefault="00D973BA">
          <w:pPr>
            <w:pStyle w:val="TOC2"/>
            <w:tabs>
              <w:tab w:val="right" w:leader="dot" w:pos="9350"/>
            </w:tabs>
            <w:rPr>
              <w:rFonts w:eastAsiaTheme="minorEastAsia"/>
              <w:noProof/>
            </w:rPr>
          </w:pPr>
          <w:hyperlink w:anchor="_Toc468740038" w:history="1">
            <w:r w:rsidRPr="009A2473">
              <w:rPr>
                <w:rStyle w:val="Hyperlink"/>
                <w:noProof/>
              </w:rPr>
              <w:t>Fragmentation</w:t>
            </w:r>
            <w:r>
              <w:rPr>
                <w:noProof/>
                <w:webHidden/>
              </w:rPr>
              <w:tab/>
            </w:r>
            <w:r>
              <w:rPr>
                <w:noProof/>
                <w:webHidden/>
              </w:rPr>
              <w:fldChar w:fldCharType="begin"/>
            </w:r>
            <w:r>
              <w:rPr>
                <w:noProof/>
                <w:webHidden/>
              </w:rPr>
              <w:instrText xml:space="preserve"> PAGEREF _Toc468740038 \h </w:instrText>
            </w:r>
            <w:r>
              <w:rPr>
                <w:noProof/>
                <w:webHidden/>
              </w:rPr>
            </w:r>
            <w:r>
              <w:rPr>
                <w:noProof/>
                <w:webHidden/>
              </w:rPr>
              <w:fldChar w:fldCharType="separate"/>
            </w:r>
            <w:r w:rsidR="00DF577A">
              <w:rPr>
                <w:noProof/>
                <w:webHidden/>
              </w:rPr>
              <w:t>22</w:t>
            </w:r>
            <w:r>
              <w:rPr>
                <w:noProof/>
                <w:webHidden/>
              </w:rPr>
              <w:fldChar w:fldCharType="end"/>
            </w:r>
          </w:hyperlink>
        </w:p>
        <w:p w14:paraId="5A343C60" w14:textId="7B2A61F1" w:rsidR="00D973BA" w:rsidRDefault="00D973BA">
          <w:pPr>
            <w:pStyle w:val="TOC2"/>
            <w:tabs>
              <w:tab w:val="right" w:leader="dot" w:pos="9350"/>
            </w:tabs>
            <w:rPr>
              <w:rFonts w:eastAsiaTheme="minorEastAsia"/>
              <w:noProof/>
            </w:rPr>
          </w:pPr>
          <w:hyperlink w:anchor="_Toc468740039" w:history="1">
            <w:r w:rsidRPr="009A2473">
              <w:rPr>
                <w:rStyle w:val="Hyperlink"/>
                <w:noProof/>
              </w:rPr>
              <w:t>Locking</w:t>
            </w:r>
            <w:r>
              <w:rPr>
                <w:noProof/>
                <w:webHidden/>
              </w:rPr>
              <w:tab/>
            </w:r>
            <w:r>
              <w:rPr>
                <w:noProof/>
                <w:webHidden/>
              </w:rPr>
              <w:fldChar w:fldCharType="begin"/>
            </w:r>
            <w:r>
              <w:rPr>
                <w:noProof/>
                <w:webHidden/>
              </w:rPr>
              <w:instrText xml:space="preserve"> PAGEREF _Toc468740039 \h </w:instrText>
            </w:r>
            <w:r>
              <w:rPr>
                <w:noProof/>
                <w:webHidden/>
              </w:rPr>
            </w:r>
            <w:r>
              <w:rPr>
                <w:noProof/>
                <w:webHidden/>
              </w:rPr>
              <w:fldChar w:fldCharType="separate"/>
            </w:r>
            <w:r w:rsidR="00DF577A">
              <w:rPr>
                <w:noProof/>
                <w:webHidden/>
              </w:rPr>
              <w:t>22</w:t>
            </w:r>
            <w:r>
              <w:rPr>
                <w:noProof/>
                <w:webHidden/>
              </w:rPr>
              <w:fldChar w:fldCharType="end"/>
            </w:r>
          </w:hyperlink>
        </w:p>
        <w:p w14:paraId="20FD124F" w14:textId="20D9AAF7" w:rsidR="00D973BA" w:rsidRDefault="00D973BA">
          <w:pPr>
            <w:pStyle w:val="TOC2"/>
            <w:tabs>
              <w:tab w:val="right" w:leader="dot" w:pos="9350"/>
            </w:tabs>
            <w:rPr>
              <w:rFonts w:eastAsiaTheme="minorEastAsia"/>
              <w:noProof/>
            </w:rPr>
          </w:pPr>
          <w:hyperlink w:anchor="_Toc468740040" w:history="1">
            <w:r w:rsidRPr="009A2473">
              <w:rPr>
                <w:rStyle w:val="Hyperlink"/>
                <w:noProof/>
              </w:rPr>
              <w:t>Model deployment</w:t>
            </w:r>
            <w:r>
              <w:rPr>
                <w:noProof/>
                <w:webHidden/>
              </w:rPr>
              <w:tab/>
            </w:r>
            <w:r>
              <w:rPr>
                <w:noProof/>
                <w:webHidden/>
              </w:rPr>
              <w:fldChar w:fldCharType="begin"/>
            </w:r>
            <w:r>
              <w:rPr>
                <w:noProof/>
                <w:webHidden/>
              </w:rPr>
              <w:instrText xml:space="preserve"> PAGEREF _Toc468740040 \h </w:instrText>
            </w:r>
            <w:r>
              <w:rPr>
                <w:noProof/>
                <w:webHidden/>
              </w:rPr>
            </w:r>
            <w:r>
              <w:rPr>
                <w:noProof/>
                <w:webHidden/>
              </w:rPr>
              <w:fldChar w:fldCharType="separate"/>
            </w:r>
            <w:r w:rsidR="00DF577A">
              <w:rPr>
                <w:noProof/>
                <w:webHidden/>
              </w:rPr>
              <w:t>22</w:t>
            </w:r>
            <w:r>
              <w:rPr>
                <w:noProof/>
                <w:webHidden/>
              </w:rPr>
              <w:fldChar w:fldCharType="end"/>
            </w:r>
          </w:hyperlink>
        </w:p>
        <w:p w14:paraId="27B4159A" w14:textId="355422C6" w:rsidR="00D973BA" w:rsidRDefault="00D973BA">
          <w:pPr>
            <w:pStyle w:val="TOC1"/>
            <w:tabs>
              <w:tab w:val="right" w:leader="dot" w:pos="9350"/>
            </w:tabs>
            <w:rPr>
              <w:rFonts w:eastAsiaTheme="minorEastAsia"/>
              <w:noProof/>
            </w:rPr>
          </w:pPr>
          <w:hyperlink w:anchor="_Toc468740041" w:history="1">
            <w:r w:rsidRPr="009A2473">
              <w:rPr>
                <w:rStyle w:val="Hyperlink"/>
                <w:noProof/>
              </w:rPr>
              <w:t>AsPerfMon</w:t>
            </w:r>
            <w:r>
              <w:rPr>
                <w:noProof/>
                <w:webHidden/>
              </w:rPr>
              <w:tab/>
            </w:r>
            <w:r>
              <w:rPr>
                <w:noProof/>
                <w:webHidden/>
              </w:rPr>
              <w:fldChar w:fldCharType="begin"/>
            </w:r>
            <w:r>
              <w:rPr>
                <w:noProof/>
                <w:webHidden/>
              </w:rPr>
              <w:instrText xml:space="preserve"> PAGEREF _Toc468740041 \h </w:instrText>
            </w:r>
            <w:r>
              <w:rPr>
                <w:noProof/>
                <w:webHidden/>
              </w:rPr>
            </w:r>
            <w:r>
              <w:rPr>
                <w:noProof/>
                <w:webHidden/>
              </w:rPr>
              <w:fldChar w:fldCharType="separate"/>
            </w:r>
            <w:r w:rsidR="00DF577A">
              <w:rPr>
                <w:noProof/>
                <w:webHidden/>
              </w:rPr>
              <w:t>22</w:t>
            </w:r>
            <w:r>
              <w:rPr>
                <w:noProof/>
                <w:webHidden/>
              </w:rPr>
              <w:fldChar w:fldCharType="end"/>
            </w:r>
          </w:hyperlink>
        </w:p>
        <w:p w14:paraId="31C95522" w14:textId="124FF13B"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68740003"/>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579BAD8B"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 xml:space="preserve">for automated partition management </w:t>
      </w:r>
      <w:r>
        <w:t xml:space="preserve">with </w:t>
      </w:r>
      <w:r w:rsidR="00685BC7">
        <w:t>minimal</w:t>
      </w:r>
      <w:r w:rsidR="00D30A72">
        <w:t xml:space="preserve"> code changes</w:t>
      </w:r>
      <w:r>
        <w:t>.</w:t>
      </w:r>
      <w:r w:rsidR="006D4616">
        <w:t xml:space="preserve"> </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3BF5A0AF"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51ABC25C" w14:textId="4D5DE516" w:rsidR="004F1996" w:rsidRDefault="004F1996" w:rsidP="004F1996"/>
    <w:p w14:paraId="454C2A86" w14:textId="71F55D56" w:rsidR="004F1996" w:rsidRDefault="00481FFF" w:rsidP="004F1996">
      <w:pPr>
        <w:pStyle w:val="Heading1"/>
      </w:pPr>
      <w:bookmarkStart w:id="3" w:name="_Toc468740004"/>
      <w:r>
        <w:t>Partitioning Strategy &amp; Assumptions</w:t>
      </w:r>
      <w:bookmarkEnd w:id="3"/>
    </w:p>
    <w:p w14:paraId="16082E20" w14:textId="77777777" w:rsidR="004F1996" w:rsidRPr="006F5915" w:rsidRDefault="004F1996" w:rsidP="00EE15C1">
      <w:pPr>
        <w:pStyle w:val="Heading2"/>
      </w:pPr>
      <w:bookmarkStart w:id="4" w:name="_Toc468740005"/>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68740006"/>
      <w:r w:rsidRPr="006F5915">
        <w:t xml:space="preserve">Partition </w:t>
      </w:r>
      <w:r w:rsidR="0074318A">
        <w:t>granularity</w:t>
      </w:r>
      <w:bookmarkEnd w:id="5"/>
    </w:p>
    <w:p w14:paraId="7A530FB5" w14:textId="36A4E16A"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1FA19F42" w14:textId="2DDA3D35" w:rsidR="008A0BD2" w:rsidRDefault="0064492A" w:rsidP="008A0BD2">
      <w:r>
        <w:lastRenderedPageBreak/>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6" w:name="_Toc468740007"/>
      <w:r w:rsidRPr="006F5915">
        <w:t>Parallelization</w:t>
      </w:r>
      <w:bookmarkEnd w:id="6"/>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68054172"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is performed one partition at a time to avoid running out of memory (data is not fully compressed during processing). For a large data set, the initial load may typically take a few hours depending on factors such as the query performance of the source system.</w:t>
      </w:r>
    </w:p>
    <w:p w14:paraId="4B65FFD1" w14:textId="0E309E99" w:rsidR="004F1996" w:rsidRPr="007C3918" w:rsidRDefault="004F1996" w:rsidP="004F1996">
      <w:r w:rsidRPr="007C3918">
        <w:t>Incremental processing can be configured to execute as a fully parallelized operation</w:t>
      </w:r>
      <w:r>
        <w:t xml:space="preserve"> for all tables within a </w:t>
      </w:r>
      <w:r w:rsidR="00A1323A">
        <w:t>model</w:t>
      </w:r>
      <w:r w:rsidRPr="007C3918">
        <w:t>. It can also be configured to process different tables one at a time. The reason to consider processing one table at a time is again to work within memory constraints.</w:t>
      </w:r>
      <w:r w:rsidR="00096D79">
        <w:t xml:space="preserve"> W</w:t>
      </w:r>
      <w:r w:rsidR="00096D79" w:rsidRPr="007C3918">
        <w:t>hen processing multiple partitions within a single table, t</w:t>
      </w:r>
      <w:r w:rsidR="00096D79">
        <w:t>hey are always done in parallel.</w:t>
      </w:r>
    </w:p>
    <w:p w14:paraId="5C4B54C2" w14:textId="77777777" w:rsidR="000F056F" w:rsidRPr="006F5915" w:rsidRDefault="000F056F" w:rsidP="000F056F">
      <w:pPr>
        <w:pStyle w:val="Heading2"/>
      </w:pPr>
      <w:bookmarkStart w:id="7" w:name="_Toc468740008"/>
      <w:r w:rsidRPr="006F5915">
        <w:t>Online &amp; offline processing</w:t>
      </w:r>
      <w:bookmarkEnd w:id="7"/>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8" w:name="_Toc468740009"/>
      <w:r>
        <w:t>Non-partitioned table</w:t>
      </w:r>
      <w:r w:rsidRPr="006F5915">
        <w:t xml:space="preserve"> processing</w:t>
      </w:r>
      <w:bookmarkEnd w:id="8"/>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9" w:name="_Toc468740010"/>
      <w:r>
        <w:t>Table o</w:t>
      </w:r>
      <w:r w:rsidR="00AE1510">
        <w:t>mission</w:t>
      </w:r>
      <w:bookmarkEnd w:id="9"/>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0" w:name="_Toc468740011"/>
      <w:r w:rsidRPr="006F5915">
        <w:t xml:space="preserve">Configuration </w:t>
      </w:r>
      <w:r w:rsidR="00B60B09">
        <w:t>&amp;</w:t>
      </w:r>
      <w:r w:rsidRPr="006F5915">
        <w:t xml:space="preserve"> logging database</w:t>
      </w:r>
      <w:bookmarkEnd w:id="10"/>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1" w:name="_Toc468740012"/>
      <w:r w:rsidRPr="006F5915">
        <w:t>Date key format</w:t>
      </w:r>
      <w:bookmarkEnd w:id="11"/>
    </w:p>
    <w:p w14:paraId="4038130F" w14:textId="77777777" w:rsidR="004F1996" w:rsidRDefault="004F1996" w:rsidP="004F1996">
      <w:r w:rsidRPr="007C3918">
        <w:t xml:space="preserve">Date keys in source table are </w:t>
      </w:r>
      <w:r>
        <w:t xml:space="preserve">assumed to be </w:t>
      </w:r>
      <w:r w:rsidRPr="007C3918">
        <w:t>integers formatted as yyyymmdd</w:t>
      </w:r>
      <w:r>
        <w:t>, which is common for data warehouses and marts</w:t>
      </w:r>
      <w:r w:rsidRPr="007C3918">
        <w:t>.</w:t>
      </w:r>
      <w:r>
        <w:t xml:space="preserve"> If this is not available, it should be possible to derive such a column in a database view.</w:t>
      </w:r>
    </w:p>
    <w:p w14:paraId="735D05CE" w14:textId="77777777" w:rsidR="004C6E02" w:rsidRDefault="004C6E02" w:rsidP="004C6E02"/>
    <w:p w14:paraId="52B4B2F6" w14:textId="77777777" w:rsidR="004C6E02" w:rsidRDefault="004C6E02" w:rsidP="004C6E02">
      <w:pPr>
        <w:pStyle w:val="Heading1"/>
      </w:pPr>
      <w:bookmarkStart w:id="12" w:name="_Toc468740013"/>
      <w:r>
        <w:t>Getting Started</w:t>
      </w:r>
      <w:bookmarkEnd w:id="12"/>
    </w:p>
    <w:p w14:paraId="2B1E96A7" w14:textId="372DCF8B" w:rsidR="004F1996" w:rsidRDefault="00A262A4" w:rsidP="00EE15C1">
      <w:pPr>
        <w:pStyle w:val="Heading2"/>
      </w:pPr>
      <w:bookmarkStart w:id="13" w:name="_Toc468740014"/>
      <w:r>
        <w:t>Requirements</w:t>
      </w:r>
      <w:bookmarkEnd w:id="13"/>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4" w:name="_Toc468740015"/>
      <w:r>
        <w:t>AsPartitionProcessing s</w:t>
      </w:r>
      <w:r w:rsidR="00006962" w:rsidRPr="006F5915">
        <w:t>olution</w:t>
      </w:r>
      <w:bookmarkEnd w:id="14"/>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(x86)\Microsoft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5" w:name="_Toc468740016"/>
      <w:r w:rsidRPr="006F5915">
        <w:t>AdventureWorks</w:t>
      </w:r>
      <w:bookmarkEnd w:id="15"/>
    </w:p>
    <w:p w14:paraId="6C4C7ED9" w14:textId="6FCE7644" w:rsidR="00AD6DC3" w:rsidRDefault="004F1996" w:rsidP="007C525C">
      <w:r>
        <w:t xml:space="preserve">The quickest way to understand the code sample is to run it on </w:t>
      </w:r>
      <w:r w:rsidR="006D4F7B">
        <w:t xml:space="preserve">the </w:t>
      </w:r>
      <w:r>
        <w:t>AdventureWorks</w:t>
      </w:r>
      <w:r w:rsidR="006D4F7B">
        <w:t>DW</w:t>
      </w:r>
      <w:r w:rsidR="002C384B">
        <w:t xml:space="preserve"> sample database</w:t>
      </w:r>
      <w:r>
        <w:t>.</w:t>
      </w:r>
      <w:r w:rsidR="002C384B">
        <w:t xml:space="preserve"> The backup file, AdventureWorksDW.bak, is included in the solution.</w:t>
      </w:r>
    </w:p>
    <w:p w14:paraId="550C686D" w14:textId="53940CE6" w:rsidR="00AB118A" w:rsidRDefault="0022274A" w:rsidP="007C525C">
      <w:r>
        <w:t>T</w:t>
      </w:r>
      <w:r w:rsidR="006B00F0">
        <w:t>he tabular project</w:t>
      </w:r>
      <w:r w:rsidR="002C384B">
        <w:t>,</w:t>
      </w:r>
      <w:r w:rsidR="006B00F0">
        <w:t xml:space="preserve"> </w:t>
      </w:r>
      <w:r w:rsidR="006B00F0" w:rsidRPr="001D273A">
        <w:t>AsPartitionProcessing.AdventureWorks</w:t>
      </w:r>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CodePlex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r w:rsidRPr="001D273A">
        <w:t>AdventureWorks</w:t>
      </w:r>
      <w:r>
        <w:t xml:space="preserve"> </w:t>
      </w:r>
      <w:r w:rsidR="0022274A">
        <w:t>tabular model</w:t>
      </w:r>
      <w:r>
        <w:t>.</w:t>
      </w:r>
    </w:p>
    <w:p w14:paraId="03227770" w14:textId="12DD9EDD" w:rsidR="004F1996" w:rsidRPr="009C4AFB" w:rsidRDefault="004F1996" w:rsidP="00EE15C1">
      <w:pPr>
        <w:pStyle w:val="Heading2"/>
      </w:pPr>
      <w:bookmarkStart w:id="16" w:name="_Toc468740017"/>
      <w:r w:rsidRPr="006F5915">
        <w:t>SampleClient</w:t>
      </w:r>
      <w:bookmarkEnd w:id="16"/>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r w:rsidR="004F1996" w:rsidRPr="001D273A">
        <w:t>Program.cs</w:t>
      </w:r>
      <w:r>
        <w:t>, n</w:t>
      </w:r>
      <w:r w:rsidR="00E1275E">
        <w:t>ote</w:t>
      </w:r>
      <w:r w:rsidR="004B294D">
        <w:t xml:space="preserve"> </w:t>
      </w:r>
      <w:r>
        <w:t>the</w:t>
      </w:r>
      <w:r w:rsidR="0004461C">
        <w:t xml:space="preserve"> </w:t>
      </w:r>
      <w:r w:rsidR="00B70B55">
        <w:t>ExecutionMode</w:t>
      </w:r>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sidR="00B70B55">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.InitializeInline;</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r w:rsidRPr="001D273A">
        <w:t>InitializeAdventureWorksInline</w:t>
      </w:r>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68CE44BB"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ModelConfiguration</w:t>
      </w:r>
      <w:r>
        <w:rPr>
          <w:rFonts w:ascii="Consolas" w:hAnsi="Consolas" w:cs="Consolas"/>
          <w:color w:val="000000"/>
          <w:sz w:val="19"/>
          <w:szCs w:val="19"/>
        </w:rPr>
        <w:t xml:space="preserve"> partitionedModel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ModelConfiguration</w:t>
      </w:r>
      <w:r>
        <w:rPr>
          <w:rFonts w:ascii="Consolas" w:hAnsi="Consolas" w:cs="Consolas"/>
          <w:color w:val="000000"/>
          <w:sz w:val="19"/>
          <w:szCs w:val="19"/>
        </w:rPr>
        <w:t>(</w:t>
      </w:r>
    </w:p>
    <w:p w14:paraId="4C2F9C3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modelConfigurationID: 1,</w:t>
      </w:r>
    </w:p>
    <w:p w14:paraId="5989B5F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analysisServicesServer: </w:t>
      </w:r>
      <w:r>
        <w:rPr>
          <w:rFonts w:ascii="Consolas" w:hAnsi="Consolas" w:cs="Consolas"/>
          <w:color w:val="A31515"/>
          <w:sz w:val="19"/>
          <w:szCs w:val="19"/>
        </w:rPr>
        <w:t>"localhost"</w:t>
      </w:r>
      <w:r>
        <w:rPr>
          <w:rFonts w:ascii="Consolas" w:hAnsi="Consolas" w:cs="Consolas"/>
          <w:color w:val="000000"/>
          <w:sz w:val="19"/>
          <w:szCs w:val="19"/>
        </w:rPr>
        <w:t>,</w:t>
      </w:r>
    </w:p>
    <w:p w14:paraId="13177EFC"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analysisServicesDatabase: </w:t>
      </w:r>
      <w:r>
        <w:rPr>
          <w:rFonts w:ascii="Consolas" w:hAnsi="Consolas" w:cs="Consolas"/>
          <w:color w:val="A31515"/>
          <w:sz w:val="19"/>
          <w:szCs w:val="19"/>
        </w:rPr>
        <w:t>"AdventureWorks"</w:t>
      </w:r>
      <w:r>
        <w:rPr>
          <w:rFonts w:ascii="Consolas" w:hAnsi="Consolas" w:cs="Consolas"/>
          <w:color w:val="000000"/>
          <w:sz w:val="19"/>
          <w:szCs w:val="19"/>
        </w:rPr>
        <w:t>,</w:t>
      </w:r>
    </w:p>
    <w:p w14:paraId="076F3562"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initialSetUp: </w:t>
      </w:r>
      <w:r>
        <w:rPr>
          <w:rFonts w:ascii="Consolas" w:hAnsi="Consolas" w:cs="Consolas"/>
          <w:color w:val="0000FF"/>
          <w:sz w:val="19"/>
          <w:szCs w:val="19"/>
        </w:rPr>
        <w:t>true</w:t>
      </w:r>
      <w:r>
        <w:rPr>
          <w:rFonts w:ascii="Consolas" w:hAnsi="Consolas" w:cs="Consolas"/>
          <w:color w:val="000000"/>
          <w:sz w:val="19"/>
          <w:szCs w:val="19"/>
        </w:rPr>
        <w:t>,</w:t>
      </w:r>
    </w:p>
    <w:p w14:paraId="505FAE0B"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incrementalOnline: </w:t>
      </w:r>
      <w:r>
        <w:rPr>
          <w:rFonts w:ascii="Consolas" w:hAnsi="Consolas" w:cs="Consolas"/>
          <w:color w:val="0000FF"/>
          <w:sz w:val="19"/>
          <w:szCs w:val="19"/>
        </w:rPr>
        <w:t>true</w:t>
      </w:r>
      <w:r>
        <w:rPr>
          <w:rFonts w:ascii="Consolas" w:hAnsi="Consolas" w:cs="Consolas"/>
          <w:color w:val="000000"/>
          <w:sz w:val="19"/>
          <w:szCs w:val="19"/>
        </w:rPr>
        <w:t>,</w:t>
      </w:r>
    </w:p>
    <w:p w14:paraId="01A4B3BE"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incrementalParallelTables: </w:t>
      </w:r>
      <w:r>
        <w:rPr>
          <w:rFonts w:ascii="Consolas" w:hAnsi="Consolas" w:cs="Consolas"/>
          <w:color w:val="0000FF"/>
          <w:sz w:val="19"/>
          <w:szCs w:val="19"/>
        </w:rPr>
        <w:t>true</w:t>
      </w:r>
      <w:r>
        <w:rPr>
          <w:rFonts w:ascii="Consolas" w:hAnsi="Consolas" w:cs="Consolas"/>
          <w:color w:val="000000"/>
          <w:sz w:val="19"/>
          <w:szCs w:val="19"/>
        </w:rPr>
        <w:t>,</w:t>
      </w:r>
    </w:p>
    <w:p w14:paraId="26902809"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integratedAuth: </w:t>
      </w:r>
      <w:r>
        <w:rPr>
          <w:rFonts w:ascii="Consolas" w:hAnsi="Consolas" w:cs="Consolas"/>
          <w:color w:val="0000FF"/>
          <w:sz w:val="19"/>
          <w:szCs w:val="19"/>
        </w:rPr>
        <w:t>true</w:t>
      </w:r>
      <w:r>
        <w:rPr>
          <w:rFonts w:ascii="Consolas" w:hAnsi="Consolas" w:cs="Consolas"/>
          <w:color w:val="000000"/>
          <w:sz w:val="19"/>
          <w:szCs w:val="19"/>
        </w:rPr>
        <w:t>,</w:t>
      </w:r>
    </w:p>
    <w:p w14:paraId="035CBAF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userName: </w:t>
      </w:r>
      <w:r>
        <w:rPr>
          <w:rFonts w:ascii="Consolas" w:hAnsi="Consolas" w:cs="Consolas"/>
          <w:color w:val="A31515"/>
          <w:sz w:val="19"/>
          <w:szCs w:val="19"/>
        </w:rPr>
        <w:t>""</w:t>
      </w:r>
      <w:r>
        <w:rPr>
          <w:rFonts w:ascii="Consolas" w:hAnsi="Consolas" w:cs="Consolas"/>
          <w:color w:val="000000"/>
          <w:sz w:val="19"/>
          <w:szCs w:val="19"/>
        </w:rPr>
        <w:t>,</w:t>
      </w:r>
    </w:p>
    <w:p w14:paraId="177D3E9B"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password: </w:t>
      </w:r>
      <w:r>
        <w:rPr>
          <w:rFonts w:ascii="Consolas" w:hAnsi="Consolas" w:cs="Consolas"/>
          <w:color w:val="A31515"/>
          <w:sz w:val="19"/>
          <w:szCs w:val="19"/>
        </w:rPr>
        <w:t>""</w:t>
      </w:r>
      <w:r>
        <w:rPr>
          <w:rFonts w:ascii="Consolas" w:hAnsi="Consolas" w:cs="Consolas"/>
          <w:color w:val="000000"/>
          <w:sz w:val="19"/>
          <w:szCs w:val="19"/>
        </w:rPr>
        <w:t>,</w:t>
      </w:r>
    </w:p>
    <w:p w14:paraId="3AD78A3A"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tableConfigurations:</w:t>
      </w:r>
    </w:p>
    <w:p w14:paraId="79DEA0F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TableConfiguration</w:t>
      </w:r>
      <w:r>
        <w:rPr>
          <w:rFonts w:ascii="Consolas" w:hAnsi="Consolas" w:cs="Consolas"/>
          <w:color w:val="000000"/>
          <w:sz w:val="19"/>
          <w:szCs w:val="19"/>
        </w:rPr>
        <w:t>&gt;</w:t>
      </w:r>
    </w:p>
    <w:p w14:paraId="6CD1BCE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4548EB52"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TableConfiguration</w:t>
      </w:r>
      <w:r>
        <w:rPr>
          <w:rFonts w:ascii="Consolas" w:hAnsi="Consolas" w:cs="Consolas"/>
          <w:color w:val="000000"/>
          <w:sz w:val="19"/>
          <w:szCs w:val="19"/>
        </w:rPr>
        <w:t>(</w:t>
      </w:r>
    </w:p>
    <w:p w14:paraId="197876F1"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tableConfigurationID: 1,</w:t>
      </w:r>
    </w:p>
    <w:p w14:paraId="3D77C056"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analysisServicesTable: </w:t>
      </w:r>
      <w:r>
        <w:rPr>
          <w:rFonts w:ascii="Consolas" w:hAnsi="Consolas" w:cs="Consolas"/>
          <w:color w:val="A31515"/>
          <w:sz w:val="19"/>
          <w:szCs w:val="19"/>
        </w:rPr>
        <w:t>"Internet Sales"</w:t>
      </w:r>
      <w:r>
        <w:rPr>
          <w:rFonts w:ascii="Consolas" w:hAnsi="Consolas" w:cs="Consolas"/>
          <w:color w:val="000000"/>
          <w:sz w:val="19"/>
          <w:szCs w:val="19"/>
        </w:rPr>
        <w:t>,</w:t>
      </w:r>
    </w:p>
    <w:p w14:paraId="361A735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partitioningConfigurations:</w:t>
      </w:r>
    </w:p>
    <w:p w14:paraId="2FC7B11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PartitioningConfiguration</w:t>
      </w:r>
      <w:r>
        <w:rPr>
          <w:rFonts w:ascii="Consolas" w:hAnsi="Consolas" w:cs="Consolas"/>
          <w:color w:val="000000"/>
          <w:sz w:val="19"/>
          <w:szCs w:val="19"/>
        </w:rPr>
        <w:t>&gt;</w:t>
      </w:r>
    </w:p>
    <w:p w14:paraId="1AE27D9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7DF85AA6"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PartitioningConfiguration</w:t>
      </w:r>
      <w:r>
        <w:rPr>
          <w:rFonts w:ascii="Consolas" w:hAnsi="Consolas" w:cs="Consolas"/>
          <w:color w:val="000000"/>
          <w:sz w:val="19"/>
          <w:szCs w:val="19"/>
        </w:rPr>
        <w:t>(</w:t>
      </w:r>
    </w:p>
    <w:p w14:paraId="3BBA81E0"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partitioningConfigurationID: 1,</w:t>
      </w:r>
    </w:p>
    <w:p w14:paraId="7D1533AE"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granularity: </w:t>
      </w:r>
      <w:r>
        <w:rPr>
          <w:rFonts w:ascii="Consolas" w:hAnsi="Consolas" w:cs="Consolas"/>
          <w:color w:val="2B91AF"/>
          <w:sz w:val="19"/>
          <w:szCs w:val="19"/>
        </w:rPr>
        <w:t>Granularity</w:t>
      </w:r>
      <w:r>
        <w:rPr>
          <w:rFonts w:ascii="Consolas" w:hAnsi="Consolas" w:cs="Consolas"/>
          <w:color w:val="000000"/>
          <w:sz w:val="19"/>
          <w:szCs w:val="19"/>
        </w:rPr>
        <w:t>.Monthly,</w:t>
      </w:r>
    </w:p>
    <w:p w14:paraId="316C9B1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12,</w:t>
      </w:r>
    </w:p>
    <w:p w14:paraId="2E86850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3,</w:t>
      </w:r>
    </w:p>
    <w:p w14:paraId="79A9C51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2B91AF"/>
          <w:sz w:val="19"/>
          <w:szCs w:val="19"/>
        </w:rPr>
        <w:t>Convert</w:t>
      </w:r>
      <w:r>
        <w:rPr>
          <w:rFonts w:ascii="Consolas" w:hAnsi="Consolas" w:cs="Consolas"/>
          <w:color w:val="000000"/>
          <w:sz w:val="19"/>
          <w:szCs w:val="19"/>
        </w:rPr>
        <w:t>.ToDateTime(</w:t>
      </w:r>
      <w:r>
        <w:rPr>
          <w:rFonts w:ascii="Consolas" w:hAnsi="Consolas" w:cs="Consolas"/>
          <w:color w:val="A31515"/>
          <w:sz w:val="19"/>
          <w:szCs w:val="19"/>
        </w:rPr>
        <w:t>"2012-12-01"</w:t>
      </w:r>
      <w:r>
        <w:rPr>
          <w:rFonts w:ascii="Consolas" w:hAnsi="Consolas" w:cs="Consolas"/>
          <w:color w:val="000000"/>
          <w:sz w:val="19"/>
          <w:szCs w:val="19"/>
        </w:rPr>
        <w:t>),</w:t>
      </w:r>
    </w:p>
    <w:p w14:paraId="00FBE180"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sourceTableName: </w:t>
      </w:r>
      <w:r>
        <w:rPr>
          <w:rFonts w:ascii="Consolas" w:hAnsi="Consolas" w:cs="Consolas"/>
          <w:color w:val="A31515"/>
          <w:sz w:val="19"/>
          <w:szCs w:val="19"/>
        </w:rPr>
        <w:t>"[dbo].[FactInternetSales]"</w:t>
      </w:r>
      <w:r>
        <w:rPr>
          <w:rFonts w:ascii="Consolas" w:hAnsi="Consolas" w:cs="Consolas"/>
          <w:color w:val="000000"/>
          <w:sz w:val="19"/>
          <w:szCs w:val="19"/>
        </w:rPr>
        <w:t>,</w:t>
      </w:r>
    </w:p>
    <w:p w14:paraId="5A0697A2"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sourcePartitionColumn: </w:t>
      </w:r>
      <w:r>
        <w:rPr>
          <w:rFonts w:ascii="Consolas" w:hAnsi="Consolas" w:cs="Consolas"/>
          <w:color w:val="A31515"/>
          <w:sz w:val="19"/>
          <w:szCs w:val="19"/>
        </w:rPr>
        <w:t>"OrderDateKey"</w:t>
      </w:r>
    </w:p>
    <w:p w14:paraId="49F3FB2B"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2FF77358"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4310BED3"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747585E8"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TableConfiguration</w:t>
      </w:r>
      <w:r>
        <w:rPr>
          <w:rFonts w:ascii="Consolas" w:hAnsi="Consolas" w:cs="Consolas"/>
          <w:color w:val="000000"/>
          <w:sz w:val="19"/>
          <w:szCs w:val="19"/>
        </w:rPr>
        <w:t>(</w:t>
      </w:r>
    </w:p>
    <w:p w14:paraId="5B9F0CA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tableConfigurationID: 2,</w:t>
      </w:r>
    </w:p>
    <w:p w14:paraId="7FB4D70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analysisServicesTable: </w:t>
      </w:r>
      <w:r>
        <w:rPr>
          <w:rFonts w:ascii="Consolas" w:hAnsi="Consolas" w:cs="Consolas"/>
          <w:color w:val="A31515"/>
          <w:sz w:val="19"/>
          <w:szCs w:val="19"/>
        </w:rPr>
        <w:t>"Reseller Sales"</w:t>
      </w:r>
      <w:r>
        <w:rPr>
          <w:rFonts w:ascii="Consolas" w:hAnsi="Consolas" w:cs="Consolas"/>
          <w:color w:val="000000"/>
          <w:sz w:val="19"/>
          <w:szCs w:val="19"/>
        </w:rPr>
        <w:t>,</w:t>
      </w:r>
    </w:p>
    <w:p w14:paraId="57AB0801"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partitioningConfigurations:</w:t>
      </w:r>
    </w:p>
    <w:p w14:paraId="575EF8FC"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PartitioningConfiguration</w:t>
      </w:r>
      <w:r>
        <w:rPr>
          <w:rFonts w:ascii="Consolas" w:hAnsi="Consolas" w:cs="Consolas"/>
          <w:color w:val="000000"/>
          <w:sz w:val="19"/>
          <w:szCs w:val="19"/>
        </w:rPr>
        <w:t>&gt;</w:t>
      </w:r>
    </w:p>
    <w:p w14:paraId="7182C79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412FE936"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PartitioningConfiguration</w:t>
      </w:r>
      <w:r>
        <w:rPr>
          <w:rFonts w:ascii="Consolas" w:hAnsi="Consolas" w:cs="Consolas"/>
          <w:color w:val="000000"/>
          <w:sz w:val="19"/>
          <w:szCs w:val="19"/>
        </w:rPr>
        <w:t>(</w:t>
      </w:r>
    </w:p>
    <w:p w14:paraId="6612921C"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partitioningConfigurationID: 2,</w:t>
      </w:r>
    </w:p>
    <w:p w14:paraId="717C1FA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granularity: </w:t>
      </w:r>
      <w:r>
        <w:rPr>
          <w:rFonts w:ascii="Consolas" w:hAnsi="Consolas" w:cs="Consolas"/>
          <w:color w:val="2B91AF"/>
          <w:sz w:val="19"/>
          <w:szCs w:val="19"/>
        </w:rPr>
        <w:t>Granularity</w:t>
      </w:r>
      <w:r>
        <w:rPr>
          <w:rFonts w:ascii="Consolas" w:hAnsi="Consolas" w:cs="Consolas"/>
          <w:color w:val="000000"/>
          <w:sz w:val="19"/>
          <w:szCs w:val="19"/>
        </w:rPr>
        <w:t>.Yearly,</w:t>
      </w:r>
    </w:p>
    <w:p w14:paraId="41D8121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3,</w:t>
      </w:r>
    </w:p>
    <w:p w14:paraId="193A683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1,</w:t>
      </w:r>
    </w:p>
    <w:p w14:paraId="70BC4BAF"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2B91AF"/>
          <w:sz w:val="19"/>
          <w:szCs w:val="19"/>
        </w:rPr>
        <w:t>Convert</w:t>
      </w:r>
      <w:r>
        <w:rPr>
          <w:rFonts w:ascii="Consolas" w:hAnsi="Consolas" w:cs="Consolas"/>
          <w:color w:val="000000"/>
          <w:sz w:val="19"/>
          <w:szCs w:val="19"/>
        </w:rPr>
        <w:t>.ToDateTime(</w:t>
      </w:r>
      <w:r>
        <w:rPr>
          <w:rFonts w:ascii="Consolas" w:hAnsi="Consolas" w:cs="Consolas"/>
          <w:color w:val="A31515"/>
          <w:sz w:val="19"/>
          <w:szCs w:val="19"/>
        </w:rPr>
        <w:t>"2012-12-01"</w:t>
      </w:r>
      <w:r>
        <w:rPr>
          <w:rFonts w:ascii="Consolas" w:hAnsi="Consolas" w:cs="Consolas"/>
          <w:color w:val="000000"/>
          <w:sz w:val="19"/>
          <w:szCs w:val="19"/>
        </w:rPr>
        <w:t>),</w:t>
      </w:r>
    </w:p>
    <w:p w14:paraId="02B06CA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sourceTableName: </w:t>
      </w:r>
      <w:r>
        <w:rPr>
          <w:rFonts w:ascii="Consolas" w:hAnsi="Consolas" w:cs="Consolas"/>
          <w:color w:val="A31515"/>
          <w:sz w:val="19"/>
          <w:szCs w:val="19"/>
        </w:rPr>
        <w:t>"[dbo].[FactResellerSales]"</w:t>
      </w:r>
      <w:r>
        <w:rPr>
          <w:rFonts w:ascii="Consolas" w:hAnsi="Consolas" w:cs="Consolas"/>
          <w:color w:val="000000"/>
          <w:sz w:val="19"/>
          <w:szCs w:val="19"/>
        </w:rPr>
        <w:t>,</w:t>
      </w:r>
    </w:p>
    <w:p w14:paraId="454490FE"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sourcePartitionColumn: </w:t>
      </w:r>
      <w:r>
        <w:rPr>
          <w:rFonts w:ascii="Consolas" w:hAnsi="Consolas" w:cs="Consolas"/>
          <w:color w:val="A31515"/>
          <w:sz w:val="19"/>
          <w:szCs w:val="19"/>
        </w:rPr>
        <w:t>"OrderDateKey"</w:t>
      </w:r>
    </w:p>
    <w:p w14:paraId="727B29B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79FBCF8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4C557909"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0611260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5AEC0F7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8A326D2" w14:textId="77777777" w:rsidR="00DE02E5" w:rsidRDefault="00DE02E5" w:rsidP="004F1996"/>
    <w:p w14:paraId="5E38FAB2" w14:textId="20C2FC75"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r w:rsidR="00826915">
        <w:t>T</w:t>
      </w:r>
      <w:r>
        <w:t xml:space="preserve">he </w:t>
      </w:r>
      <w:r w:rsidRPr="001D273A">
        <w:t>PerformProcessing</w:t>
      </w:r>
      <w:r>
        <w:t xml:space="preserve"> method</w:t>
      </w:r>
      <w:r w:rsidR="00826915">
        <w:t xml:space="preserve"> 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00BB0AA7" w:rsidRPr="00BB0AA7">
        <w:rPr>
          <w:rFonts w:ascii="Consolas" w:hAnsi="Consolas" w:cs="Consolas"/>
          <w:color w:val="000000"/>
          <w:sz w:val="19"/>
          <w:szCs w:val="19"/>
        </w:rPr>
        <w:t>modelConfig</w:t>
      </w:r>
      <w:r>
        <w:rPr>
          <w:rFonts w:ascii="Consolas" w:hAnsi="Consolas" w:cs="Consolas"/>
          <w:color w:val="000000"/>
          <w:sz w:val="19"/>
          <w:szCs w:val="19"/>
        </w:rPr>
        <w:t>, LogMessage);</w:t>
      </w:r>
    </w:p>
    <w:p w14:paraId="27A795D7" w14:textId="76932AC2" w:rsidR="00DA0F59" w:rsidRDefault="00DA0F59" w:rsidP="004F1996"/>
    <w:p w14:paraId="7D591A7C" w14:textId="66198B8B" w:rsidR="00964935" w:rsidRDefault="00FC643A" w:rsidP="004F1996">
      <w:r>
        <w:t>The console output should be displayed</w:t>
      </w:r>
      <w:r w:rsidR="00C44154">
        <w:t xml:space="preserve"> like this:</w:t>
      </w:r>
    </w:p>
    <w:p w14:paraId="6B41A2A8" w14:textId="66198B8B" w:rsidR="00355312" w:rsidRDefault="00483DB7" w:rsidP="004F1996">
      <w:r>
        <w:rPr>
          <w:noProof/>
        </w:rPr>
        <w:lastRenderedPageBreak/>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Default="00DA0F59" w:rsidP="004F1996"/>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lastRenderedPageBreak/>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5A384E31" w14:textId="77777777" w:rsidR="00195506" w:rsidRDefault="00195506" w:rsidP="004F1996"/>
    <w:p w14:paraId="4181E260" w14:textId="77777777" w:rsidR="004F1996" w:rsidRDefault="004F1996" w:rsidP="004F1996">
      <w:pPr>
        <w:pStyle w:val="Heading1"/>
      </w:pPr>
      <w:bookmarkStart w:id="17" w:name="_Toc468740018"/>
      <w:r>
        <w:t>Configuration &amp; Logging Database</w:t>
      </w:r>
      <w:bookmarkEnd w:id="17"/>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r w:rsidR="00A46A02" w:rsidRPr="009510C0">
        <w:t>CreateDatabaseObjects.sql</w:t>
      </w:r>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8" w:name="_Toc468740019"/>
      <w:r>
        <w:t>Data</w:t>
      </w:r>
      <w:r w:rsidR="00FC42C1">
        <w:t xml:space="preserve"> mo</w:t>
      </w:r>
      <w:r w:rsidR="004F1996" w:rsidRPr="00F87294">
        <w:t>del</w:t>
      </w:r>
      <w:bookmarkEnd w:id="18"/>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5pt;height:107.85pt" o:ole="">
            <v:imagedata r:id="rId18" o:title=""/>
          </v:shape>
          <o:OLEObject Type="Embed" ProgID="Visio.Drawing.15" ShapeID="_x0000_i1025" DrawAspect="Content" ObjectID="_1542481995"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19" w:name="_Toc468740020"/>
      <w:r>
        <w:t>ModelConfiguration</w:t>
      </w:r>
      <w:bookmarkEnd w:id="19"/>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r>
              <w:lastRenderedPageBreak/>
              <w:t>ModelConfiguration</w:t>
            </w:r>
            <w:r w:rsidR="004F1996" w:rsidRPr="006A18B9">
              <w:t>ID</w:t>
            </w:r>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r>
              <w:t>A</w:t>
            </w:r>
            <w:r w:rsidRPr="00976306">
              <w:t>nalysisServicesServer</w:t>
            </w:r>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r>
              <w:t>A</w:t>
            </w:r>
            <w:r w:rsidRPr="00976306">
              <w:t>nalysisServicesDatabase</w:t>
            </w:r>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r>
              <w:t>I</w:t>
            </w:r>
            <w:r w:rsidRPr="00E065D6">
              <w:t>nitialSetUp</w:t>
            </w:r>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r w:rsidRPr="00A7351C">
              <w:t>IncrementalOnline</w:t>
            </w:r>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r w:rsidRPr="00E065D6">
              <w:t>initialSetUp</w:t>
            </w:r>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r w:rsidRPr="00A7351C">
              <w:t>IncrementalParallelTables</w:t>
            </w:r>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r w:rsidRPr="00E065D6">
              <w:t>initialSetUp</w:t>
            </w:r>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r>
              <w:t>I</w:t>
            </w:r>
            <w:r w:rsidRPr="00E065D6">
              <w:t>ntegratedAuth</w:t>
            </w:r>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For Azure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r>
              <w:t>U</w:t>
            </w:r>
            <w:r w:rsidRPr="00E065D6">
              <w:t>serName</w:t>
            </w:r>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r w:rsidRPr="00E065D6">
              <w:t>integratedAuth</w:t>
            </w:r>
            <w:r>
              <w:t xml:space="preserve">=false. </w:t>
            </w:r>
            <w:r w:rsidR="008E2892">
              <w:t>Can be</w:t>
            </w:r>
            <w:r>
              <w:t xml:space="preserve"> used for Azure AD UPNs to connect to Azure AS.</w:t>
            </w:r>
          </w:p>
        </w:tc>
      </w:tr>
      <w:tr w:rsidR="004F1996" w14:paraId="768E722B"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2ADA37EE" w14:textId="77777777" w:rsidR="004F1996" w:rsidRDefault="004F1996" w:rsidP="0085303E">
            <w:r>
              <w:t>P</w:t>
            </w:r>
            <w:r w:rsidRPr="00E065D6">
              <w:t>assword</w:t>
            </w:r>
          </w:p>
        </w:tc>
        <w:tc>
          <w:tcPr>
            <w:tcW w:w="5010" w:type="dxa"/>
          </w:tcPr>
          <w:p w14:paraId="10A073FD" w14:textId="33DF74A2"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r w:rsidRPr="00E065D6">
              <w:t>integratedAuth</w:t>
            </w:r>
            <w:r>
              <w:t xml:space="preserve">=false. </w:t>
            </w:r>
            <w:r w:rsidR="001522AE">
              <w:t xml:space="preserve">Can be </w:t>
            </w:r>
            <w:r>
              <w:t>used for Azure AD UPNs to connect to Azure AS.</w:t>
            </w:r>
          </w:p>
        </w:tc>
      </w:tr>
    </w:tbl>
    <w:p w14:paraId="51BEE3D7" w14:textId="77777777" w:rsidR="004F1996" w:rsidRDefault="004F1996" w:rsidP="004F1996"/>
    <w:p w14:paraId="4FD2FDDF" w14:textId="77777777" w:rsidR="00624D8F" w:rsidRDefault="00624D8F" w:rsidP="00624D8F">
      <w:pPr>
        <w:pStyle w:val="Heading3"/>
      </w:pPr>
      <w:bookmarkStart w:id="20" w:name="_Toc468740021"/>
      <w:r>
        <w:t>TableConfiguration</w:t>
      </w:r>
      <w:bookmarkEnd w:id="20"/>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r>
              <w:t>TableConfiguration</w:t>
            </w:r>
            <w:r w:rsidRPr="005E26D0">
              <w:t>ID</w:t>
            </w:r>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r>
              <w:t>ModelConfiguration</w:t>
            </w:r>
            <w:r w:rsidRPr="0046186B">
              <w:t>ID</w:t>
            </w:r>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Foreign key to ModelConfiguration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r>
              <w:t>A</w:t>
            </w:r>
            <w:r w:rsidRPr="00E065D6">
              <w:t>nalysisServicesTable</w:t>
            </w:r>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r>
              <w:t>DoNotProcess</w:t>
            </w:r>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r>
              <w:t>realtime processing during the day requires only a few tables to be processed; overnight processing may process all tables</w:t>
            </w:r>
            <w:r w:rsidR="00624D8F">
              <w:t>.</w:t>
            </w:r>
          </w:p>
        </w:tc>
      </w:tr>
    </w:tbl>
    <w:p w14:paraId="3D596180" w14:textId="77777777" w:rsidR="00624D8F" w:rsidRDefault="00624D8F" w:rsidP="00624D8F"/>
    <w:p w14:paraId="21CFC539" w14:textId="60B58BBE" w:rsidR="00624D8F" w:rsidRDefault="00D56805" w:rsidP="00624D8F">
      <w:pPr>
        <w:pStyle w:val="Heading3"/>
      </w:pPr>
      <w:bookmarkStart w:id="21" w:name="_Toc468740022"/>
      <w:r>
        <w:t>Partitioning</w:t>
      </w:r>
      <w:r w:rsidR="00624D8F">
        <w:t>Configuration</w:t>
      </w:r>
      <w:bookmarkEnd w:id="21"/>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r>
              <w:t>Partitioning</w:t>
            </w:r>
            <w:r w:rsidR="00624D8F">
              <w:t>Configuration</w:t>
            </w:r>
            <w:r w:rsidR="00624D8F" w:rsidRPr="005E26D0">
              <w:t>ID</w:t>
            </w:r>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r>
              <w:t>TableConfiguration</w:t>
            </w:r>
            <w:r w:rsidRPr="005E26D0">
              <w:t>ID</w:t>
            </w:r>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r w:rsidR="00DF6782">
              <w:t>Table</w:t>
            </w:r>
            <w:r>
              <w:t>Configuration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lastRenderedPageBreak/>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r>
              <w:t>N</w:t>
            </w:r>
            <w:r w:rsidRPr="00E065D6">
              <w:t>umberOfPartitionsFull</w:t>
            </w:r>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r>
              <w:t>N</w:t>
            </w:r>
            <w:r w:rsidRPr="00E065D6">
              <w:t>umberOfPartitionsForIncrementalProcess</w:t>
            </w:r>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r>
              <w:t>MaxDate</w:t>
            </w:r>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r>
              <w:t>Source</w:t>
            </w:r>
            <w:r w:rsidRPr="00E065D6">
              <w:t>TableName</w:t>
            </w:r>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r>
              <w:t>S</w:t>
            </w:r>
            <w:r w:rsidRPr="00E065D6">
              <w:t>ourcePartitionColumn</w:t>
            </w:r>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Default="00624D8F" w:rsidP="00624D8F"/>
    <w:p w14:paraId="20902B55" w14:textId="4E77E843" w:rsidR="004F1996" w:rsidRDefault="005C5955" w:rsidP="001C3815">
      <w:pPr>
        <w:pStyle w:val="Heading3"/>
      </w:pPr>
      <w:bookmarkStart w:id="22" w:name="_Toc468740023"/>
      <w:r>
        <w:t>ProcessingLog</w:t>
      </w:r>
      <w:bookmarkEnd w:id="22"/>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r>
              <w:t>ProcessingLog</w:t>
            </w:r>
            <w:r w:rsidR="004F1996" w:rsidRPr="005E26D0">
              <w:t>ID</w:t>
            </w:r>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r>
              <w:t>Model</w:t>
            </w:r>
            <w:r w:rsidR="005D0F3F">
              <w:t>Configuration</w:t>
            </w:r>
            <w:r w:rsidR="00607247" w:rsidRPr="00AE1C55">
              <w:t>ID</w:t>
            </w:r>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r w:rsidR="005C5955">
              <w:t>Model</w:t>
            </w:r>
            <w:r w:rsidR="005D0F3F">
              <w:t>Configuration</w:t>
            </w:r>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r>
              <w:t>Execution</w:t>
            </w:r>
            <w:r w:rsidR="004F1996" w:rsidRPr="00AE1C55">
              <w:t>ID</w:t>
            </w:r>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r w:rsidRPr="00263092">
              <w:t>LogDateTime</w:t>
            </w:r>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Default="004F1996" w:rsidP="004F1996"/>
    <w:p w14:paraId="346F4228" w14:textId="4D2DDF88" w:rsidR="00500AB6" w:rsidRDefault="004F1996" w:rsidP="003C4AAD">
      <w:pPr>
        <w:pStyle w:val="Heading1"/>
      </w:pPr>
      <w:bookmarkStart w:id="23" w:name="_Toc468740024"/>
      <w:r w:rsidRPr="006F5915">
        <w:t xml:space="preserve">Sample </w:t>
      </w:r>
      <w:r w:rsidR="007F41A5">
        <w:t>C</w:t>
      </w:r>
      <w:r w:rsidR="00D23AB1">
        <w:t>onfiguration</w:t>
      </w:r>
      <w:bookmarkEnd w:id="23"/>
    </w:p>
    <w:p w14:paraId="4BB96F06" w14:textId="119F8D21" w:rsidR="00812C2C" w:rsidRPr="00500AB6" w:rsidRDefault="004F1996" w:rsidP="00500AB6">
      <w:pPr>
        <w:rPr>
          <w:b/>
        </w:rPr>
      </w:pPr>
      <w:r>
        <w:t>Th</w:t>
      </w:r>
      <w:r w:rsidR="00812C2C">
        <w:t xml:space="preserve">e </w:t>
      </w:r>
      <w:r w:rsidR="008F523C" w:rsidRPr="008F523C">
        <w:t>SampleConfiguration.sq</w:t>
      </w:r>
      <w:r w:rsidR="008F523C">
        <w:t xml:space="preserve">l </w:t>
      </w:r>
      <w:r w:rsidR="00812C2C">
        <w:t xml:space="preserve">script initializes the configuration for AdventureWorks. </w:t>
      </w:r>
      <w:r w:rsidR="00704D02">
        <w:t xml:space="preserve">The script can be modified for use in customer implementations. </w:t>
      </w:r>
      <w:r w:rsidR="00BA1F6C">
        <w:t>Execute the script to initialize the database.</w:t>
      </w:r>
    </w:p>
    <w:p w14:paraId="251185A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[ModelConfiguration]</w:t>
      </w:r>
    </w:p>
    <w:p w14:paraId="2C40300E"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35805643"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--[ModelConfigurationID]</w:t>
      </w:r>
    </w:p>
    <w:p w14:paraId="177A25A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--[AnalysisServicesServer]</w:t>
      </w:r>
    </w:p>
    <w:p w14:paraId="44024A6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'AdventureWorks'</w:t>
      </w:r>
      <w:r>
        <w:rPr>
          <w:rFonts w:ascii="Consolas" w:hAnsi="Consolas" w:cs="Consolas"/>
          <w:color w:val="000000"/>
          <w:sz w:val="19"/>
          <w:szCs w:val="19"/>
        </w:rPr>
        <w:t xml:space="preserve">           </w:t>
      </w:r>
      <w:r>
        <w:rPr>
          <w:rFonts w:ascii="Consolas" w:hAnsi="Consolas" w:cs="Consolas"/>
          <w:color w:val="008000"/>
          <w:sz w:val="19"/>
          <w:szCs w:val="19"/>
        </w:rPr>
        <w:t>--[AnalysisServicesDatabase]</w:t>
      </w:r>
    </w:p>
    <w:p w14:paraId="26EE5FF7"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--[InitialSetUp]</w:t>
      </w:r>
    </w:p>
    <w:p w14:paraId="21E43FD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--[IncrementalOnline]</w:t>
      </w:r>
    </w:p>
    <w:p w14:paraId="4C716B3A"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--[IncrementalParallelTables]</w:t>
      </w:r>
    </w:p>
    <w:p w14:paraId="362B674A"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--[IntegratedAuth]</w:t>
      </w:r>
    </w:p>
    <w:p w14:paraId="3A2645D8"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lastRenderedPageBreak/>
        <w:t>);</w:t>
      </w:r>
    </w:p>
    <w:p w14:paraId="69523FA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3605E0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7305130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4B6F7FD"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--[TableConfigurationID]</w:t>
      </w:r>
    </w:p>
    <w:p w14:paraId="1A546AAC"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38D0015"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6DF63C43" w14:textId="23ECEDDB" w:rsidR="0066569D" w:rsidRDefault="0066569D" w:rsidP="0066569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4348F6ED"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135BF02"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5ED928E"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--[TableConfigurationID]</w:t>
      </w:r>
    </w:p>
    <w:p w14:paraId="661C41D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65163F99"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07DA2C53" w14:textId="77777777" w:rsidR="0066569D" w:rsidRDefault="0066569D" w:rsidP="0066569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2192CBC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9FE95C"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C82903"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55DA59F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34B94426"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--[PartitioningConfigurationID]</w:t>
      </w:r>
    </w:p>
    <w:p w14:paraId="4278383A"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1911DB6B"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5D1B633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--[NumberOfPartitionsFull]</w:t>
      </w:r>
    </w:p>
    <w:p w14:paraId="7EBB5DB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--[NumberOfPartitionsForIncrementalProcess]</w:t>
      </w:r>
    </w:p>
    <w:p w14:paraId="75085DD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5D062D05"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50FA002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21E4516D"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F148F19"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2C29D6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--[PartitioningConfigurationID]</w:t>
      </w:r>
    </w:p>
    <w:p w14:paraId="5F1C7046"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610C05B2"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25435675"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23588359"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15B3B3B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2A015648"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'[dbo].[FactResellerSales]'</w:t>
      </w:r>
      <w:r>
        <w:rPr>
          <w:rFonts w:ascii="Consolas" w:hAnsi="Consolas" w:cs="Consolas"/>
          <w:color w:val="008000"/>
          <w:sz w:val="19"/>
          <w:szCs w:val="19"/>
        </w:rPr>
        <w:t>--[SourceTableName]</w:t>
      </w:r>
    </w:p>
    <w:p w14:paraId="1057DEDA"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160D0ABE"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BE0E91" w:rsidRDefault="00812C2C" w:rsidP="00BE0E91"/>
    <w:p w14:paraId="576B1F8A" w14:textId="724E190A" w:rsidR="004F1996" w:rsidRPr="009C4AFB" w:rsidRDefault="00C51766" w:rsidP="00EE15C1">
      <w:pPr>
        <w:pStyle w:val="Heading2"/>
      </w:pPr>
      <w:bookmarkStart w:id="24" w:name="_Toc468740025"/>
      <w:r>
        <w:t>D</w:t>
      </w:r>
      <w:r w:rsidR="004F1996">
        <w:t xml:space="preserve">atabase </w:t>
      </w:r>
      <w:r w:rsidR="00DC5928">
        <w:t>connection info</w:t>
      </w:r>
      <w:bookmarkEnd w:id="24"/>
    </w:p>
    <w:p w14:paraId="2584498D" w14:textId="49D06992" w:rsidR="002D0736" w:rsidRDefault="002D0736" w:rsidP="004F1996">
      <w:r>
        <w:t>Connection information to the configuration and logging database can be set in App.config</w:t>
      </w:r>
      <w:r w:rsidR="0093642D">
        <w:t xml:space="preserve"> in the userSettings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ConfigServer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ConfigDatabaseIntegratedAuth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46F85071" w14:textId="2F1C390A" w:rsidR="0093642D" w:rsidRPr="00BE0E91" w:rsidRDefault="0093642D" w:rsidP="00BE0E91"/>
    <w:p w14:paraId="5F24ABAD" w14:textId="63B55900" w:rsidR="00A01C88" w:rsidRDefault="00312A8E" w:rsidP="00312A8E">
      <w:pPr>
        <w:pStyle w:val="Heading1"/>
      </w:pPr>
      <w:bookmarkStart w:id="25" w:name="_Toc468740026"/>
      <w:r>
        <w:lastRenderedPageBreak/>
        <w:t>Test D</w:t>
      </w:r>
      <w:r w:rsidR="00A01C88">
        <w:t xml:space="preserve">ifferent </w:t>
      </w:r>
      <w:r>
        <w:t>C</w:t>
      </w:r>
      <w:r w:rsidR="00A01C88">
        <w:t>onfigurations</w:t>
      </w:r>
      <w:bookmarkEnd w:id="25"/>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Program.cs, change </w:t>
      </w:r>
      <w:r w:rsidR="00DD2E83">
        <w:t xml:space="preserve">the </w:t>
      </w:r>
      <w:r w:rsidR="00B70B55">
        <w:t>ExecutionMode</w:t>
      </w:r>
      <w:r>
        <w:t xml:space="preserve"> constant to be assigne</w:t>
      </w:r>
      <w:r w:rsidR="00DD2E83">
        <w:t>d</w:t>
      </w:r>
      <w:r w:rsidR="00177F07">
        <w:t xml:space="preserve"> </w:t>
      </w:r>
      <w:r w:rsidR="00177F07" w:rsidRPr="00177F07">
        <w:t>InitializeFromDatabase</w:t>
      </w:r>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sidR="00B70B55">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58BDBE7E" w:rsidR="00D771DF" w:rsidRDefault="000D62F4" w:rsidP="00A01C88">
      <w:r>
        <w:t>Execute</w:t>
      </w:r>
      <w:r w:rsidR="009510C0">
        <w:t xml:space="preserve"> the</w:t>
      </w:r>
      <w:r>
        <w:t xml:space="preserve"> SampleClient application, and the log query. </w:t>
      </w:r>
      <w:r w:rsidR="00E75F7A">
        <w:t xml:space="preserve">If the SampleClient application </w:t>
      </w:r>
      <w:r>
        <w:t>was previously</w:t>
      </w:r>
      <w:r w:rsidR="00E75F7A">
        <w:t xml:space="preserve"> run </w:t>
      </w:r>
      <w:r w:rsidR="001B4AC8">
        <w:t>from</w:t>
      </w:r>
      <w:r w:rsidR="00E75F7A">
        <w:t xml:space="preserve"> the Getting Started section, messages will be shown saying the partitions already exist and are processed.</w:t>
      </w:r>
    </w:p>
    <w:p w14:paraId="2AE98706" w14:textId="77777777" w:rsidR="00D771DF" w:rsidRDefault="00D771DF" w:rsidP="006E2733">
      <w:pPr>
        <w:pStyle w:val="Heading2"/>
      </w:pPr>
      <w:bookmarkStart w:id="26" w:name="_Toc468740027"/>
      <w:r>
        <w:t>Latest execution log query</w:t>
      </w:r>
      <w:bookmarkEnd w:id="26"/>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ExecutionID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[ExecutionID]</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[LogDateTime]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[LogDateTime]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[LogDateTime]</w:t>
      </w:r>
    </w:p>
    <w:p w14:paraId="54E8FF32" w14:textId="77777777" w:rsidR="00D771DF" w:rsidRPr="00BE0E91" w:rsidRDefault="00D771DF" w:rsidP="00BE0E91"/>
    <w:p w14:paraId="21B568DA" w14:textId="3FC10774" w:rsidR="001C531F" w:rsidRDefault="001C531F" w:rsidP="00391AC0">
      <w:pPr>
        <w:pStyle w:val="Heading2"/>
      </w:pPr>
      <w:bookmarkStart w:id="27" w:name="_Toc468740028"/>
      <w:r>
        <w:t>Incremental mode</w:t>
      </w:r>
      <w:bookmarkEnd w:id="27"/>
    </w:p>
    <w:p w14:paraId="47844731" w14:textId="7EEC8BFD" w:rsidR="001C531F" w:rsidRDefault="001C531F" w:rsidP="001C531F">
      <w:r>
        <w:t>Run the following 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[InitialSetUp]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Execute SampleClient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BE0E91" w:rsidRDefault="001C531F" w:rsidP="00BE0E91"/>
    <w:p w14:paraId="08409A4F" w14:textId="486C3C8E" w:rsidR="00913E89" w:rsidRDefault="00913E89" w:rsidP="004A3947">
      <w:pPr>
        <w:pStyle w:val="Heading2"/>
      </w:pPr>
      <w:bookmarkStart w:id="28" w:name="_Toc468740029"/>
      <w:r>
        <w:t>Increment partition range</w:t>
      </w:r>
      <w:bookmarkEnd w:id="28"/>
    </w:p>
    <w:p w14:paraId="316C865E" w14:textId="77777777" w:rsidR="00913E89" w:rsidRDefault="00913E89" w:rsidP="00913E89">
      <w:r>
        <w:t>Run the following 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sidR="00E91519">
        <w:rPr>
          <w:rFonts w:ascii="Consolas" w:hAnsi="Consolas" w:cs="Consolas"/>
          <w:color w:val="000000"/>
          <w:sz w:val="19"/>
          <w:szCs w:val="19"/>
        </w:rPr>
        <w:t>[PartitioningConfiguration]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Execute SampleClient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lastRenderedPageBreak/>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BE0E91" w:rsidRDefault="005E2131" w:rsidP="00BE0E91"/>
    <w:p w14:paraId="333A81D5" w14:textId="237B1C4D" w:rsidR="005A13D1" w:rsidRDefault="005A13D1" w:rsidP="004A3947">
      <w:pPr>
        <w:pStyle w:val="Heading2"/>
      </w:pPr>
      <w:bookmarkStart w:id="29" w:name="_Toc468740030"/>
      <w:r>
        <w:t>Offline processing</w:t>
      </w:r>
      <w:bookmarkEnd w:id="29"/>
    </w:p>
    <w:p w14:paraId="66938B23" w14:textId="5C9C4F1B" w:rsidR="005A13D1" w:rsidRDefault="005A13D1" w:rsidP="005A13D1">
      <w:r>
        <w:t xml:space="preserve">Run the following UPDATE statement to perform offline processing </w:t>
      </w:r>
      <w:r w:rsidR="00082826">
        <w:t>to potentially use less memory during processing</w:t>
      </w:r>
      <w:r>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[IncrementalOnline]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Execute SampleClient application, and the log query. The following results should be shown. The partitions are processed using RefreshType of DataOnly, and a Recalc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/DataOnly</w:t>
      </w:r>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/DataOnly</w:t>
      </w:r>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/DataOnly</w:t>
      </w:r>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/DataOnly</w:t>
      </w:r>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5A13D1" w:rsidRPr="00E851BF">
        <w:rPr>
          <w:rFonts w:ascii="Consolas" w:hAnsi="Consolas" w:cs="Consolas"/>
          <w:color w:val="000000"/>
          <w:sz w:val="19"/>
          <w:szCs w:val="19"/>
          <w:highlight w:val="cyan"/>
        </w:rPr>
        <w:t>Recalc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Default="009328F2" w:rsidP="009328F2"/>
    <w:p w14:paraId="568B9968" w14:textId="77777777" w:rsidR="009328F2" w:rsidRDefault="009328F2" w:rsidP="009328F2">
      <w:pPr>
        <w:pStyle w:val="Heading2"/>
      </w:pPr>
      <w:bookmarkStart w:id="30" w:name="_Toc468740031"/>
      <w:r>
        <w:t>Sequential table processing</w:t>
      </w:r>
      <w:bookmarkEnd w:id="30"/>
    </w:p>
    <w:p w14:paraId="44891900" w14:textId="77777777" w:rsidR="009328F2" w:rsidRDefault="009328F2" w:rsidP="009328F2">
      <w:r>
        <w:t>Run the following UPDATE statement to process tables sequentially for less memory usage. This setting will take longer to process the model.</w:t>
      </w:r>
    </w:p>
    <w:p w14:paraId="5A90F641" w14:textId="77777777" w:rsidR="009328F2" w:rsidRDefault="009328F2" w:rsidP="009328F2">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[IncrementalParallelTables] </w:t>
      </w:r>
      <w:r>
        <w:rPr>
          <w:rFonts w:ascii="Consolas" w:hAnsi="Consolas" w:cs="Consolas"/>
          <w:color w:val="808080"/>
          <w:sz w:val="19"/>
          <w:szCs w:val="19"/>
        </w:rPr>
        <w:t>=</w:t>
      </w:r>
      <w:r>
        <w:rPr>
          <w:rFonts w:ascii="Consolas" w:hAnsi="Consolas" w:cs="Consolas"/>
          <w:color w:val="000000"/>
          <w:sz w:val="19"/>
          <w:szCs w:val="19"/>
        </w:rPr>
        <w:t xml:space="preserve"> 0</w:t>
      </w:r>
    </w:p>
    <w:p w14:paraId="064412FA" w14:textId="77777777" w:rsidR="009328F2" w:rsidRDefault="009328F2" w:rsidP="009328F2">
      <w:r>
        <w:t>Execute SampleClient application, and the log query. The following results should be shown. Changes are saved for each table individually before moving onto the next table.</w:t>
      </w:r>
    </w:p>
    <w:p w14:paraId="7C98C1D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01:04:25 PM</w:t>
      </w:r>
    </w:p>
    <w:p w14:paraId="0B51E1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F5316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19FB5A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708C46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6644DA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10316F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95F1A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96381C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3976BC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B3435E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D0551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A54F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776A96B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4F23F40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3155371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D2E331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6A976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743F1E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3470346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4F9669D8"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58675FEE"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Internet Sales ...</w:t>
      </w:r>
    </w:p>
    <w:p w14:paraId="10D80CD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719D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0A3BD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49FB71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4080D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9C9A5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2011</w:t>
      </w:r>
    </w:p>
    <w:p w14:paraId="11DADA3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3F186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33AFC0E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887B87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09BC1A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05FCA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45D679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009F40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8E451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A21AB2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58AF3CD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Reseller Sales ...</w:t>
      </w:r>
    </w:p>
    <w:p w14:paraId="55BF2B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E45F9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1347F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61686D3" w14:textId="44C29B51" w:rsidR="009328F2" w:rsidRDefault="0071318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328F2">
        <w:rPr>
          <w:rFonts w:ascii="Consolas" w:hAnsi="Consolas" w:cs="Consolas"/>
          <w:color w:val="000000"/>
          <w:sz w:val="19"/>
          <w:szCs w:val="19"/>
        </w:rPr>
        <w:t>Recalc model to bring back online ...</w:t>
      </w:r>
    </w:p>
    <w:p w14:paraId="093F39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9A201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01:04:33 PM</w:t>
      </w:r>
    </w:p>
    <w:p w14:paraId="56121D81" w14:textId="77777777" w:rsidR="00C7742B" w:rsidRDefault="00C7742B" w:rsidP="00C7742B"/>
    <w:p w14:paraId="1002B29C" w14:textId="3EF64131" w:rsidR="00C7742B" w:rsidRDefault="00C7742B" w:rsidP="00C7742B">
      <w:pPr>
        <w:pStyle w:val="Heading2"/>
      </w:pPr>
      <w:bookmarkStart w:id="31" w:name="_Toc468740032"/>
      <w:r>
        <w:t>Non-partitioned table processing</w:t>
      </w:r>
      <w:r w:rsidR="00C706D1">
        <w:t xml:space="preserve"> &amp; table omission</w:t>
      </w:r>
      <w:bookmarkEnd w:id="31"/>
    </w:p>
    <w:p w14:paraId="257438B4" w14:textId="77777777" w:rsidR="00803242" w:rsidRDefault="00C7742B" w:rsidP="00C7742B">
      <w:r w:rsidRPr="005E3487">
        <w:t>Run the following 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--[TableConfigurationID]</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--[TableConfigurationID]</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--[TableConfigurationID]</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--[DoNotProcess]</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Sales Quota has DoNotProcess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They do not have entries in the PartitioningConfiguration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SampleClient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/DataOnly</w:t>
      </w:r>
    </w:p>
    <w:p w14:paraId="2A2EFF2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Save changes for table Customer ...</w:t>
      </w:r>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/DataOnly</w:t>
      </w:r>
    </w:p>
    <w:p w14:paraId="00DDEC2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Save changes for table Product ...</w:t>
      </w:r>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33FD0493" w14:textId="77777777" w:rsidR="003A0D92" w:rsidRDefault="003A0D92" w:rsidP="003A0D92"/>
    <w:p w14:paraId="710B0DDB" w14:textId="77777777" w:rsidR="004F3AF0" w:rsidRPr="00903EA4" w:rsidRDefault="004F3AF0" w:rsidP="004F3AF0">
      <w:pPr>
        <w:pStyle w:val="Heading2"/>
      </w:pPr>
      <w:bookmarkStart w:id="32" w:name="_Toc468740033"/>
      <w:r>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In Program.cs, change the ExecutionMode constant to be assigned</w:t>
      </w:r>
      <w:r w:rsidR="00F0436B">
        <w:t xml:space="preserve"> </w:t>
      </w:r>
      <w:r w:rsidR="00F0436B" w:rsidRPr="00F0436B">
        <w:t>MergePartitions</w:t>
      </w:r>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0E36F1AE" w14:textId="1033A4B7" w:rsidR="000E0E3D" w:rsidRDefault="000E0E3D" w:rsidP="007635C8">
      <w:r>
        <w:t>Run the following UPDATE</w:t>
      </w:r>
      <w:r>
        <w:t xml:space="preserve"> statement to ensure the </w:t>
      </w:r>
      <w:r w:rsidR="001E37E8">
        <w:t xml:space="preserve">daily </w:t>
      </w:r>
      <w:r>
        <w:t xml:space="preserve">configuration </w:t>
      </w:r>
      <w:r w:rsidR="001E37E8">
        <w:t xml:space="preserve">range </w:t>
      </w:r>
      <w:r>
        <w:t>does not overlap with the new partition at year granularity.</w:t>
      </w:r>
    </w:p>
    <w:p w14:paraId="61E53BF6" w14:textId="77777777" w:rsidR="001E37E8" w:rsidRDefault="000E0E3D" w:rsidP="000E0E3D">
      <w:pPr>
        <w:shd w:val="pct5" w:color="auto" w:fill="auto"/>
        <w:autoSpaceDE w:val="0"/>
        <w:autoSpaceDN w:val="0"/>
        <w:adjustRightInd w:val="0"/>
        <w:spacing w:after="0" w:line="240" w:lineRule="auto"/>
        <w:ind w:firstLine="180"/>
        <w:rPr>
          <w:rFonts w:ascii="Consolas" w:hAnsi="Consolas" w:cs="Consolas"/>
          <w:color w:val="0000FF"/>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E2DA9DE" w14:textId="438785FD" w:rsidR="001E37E8" w:rsidRDefault="001E37E8" w:rsidP="001E37E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 NumberOfPartitionsF</w:t>
      </w:r>
      <w:r>
        <w:rPr>
          <w:rFonts w:ascii="Consolas" w:hAnsi="Consolas" w:cs="Consolas"/>
          <w:color w:val="000000"/>
          <w:sz w:val="19"/>
          <w:szCs w:val="19"/>
        </w:rPr>
        <w:t>ull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000000"/>
          <w:sz w:val="19"/>
          <w:szCs w:val="19"/>
        </w:rPr>
        <w:t>,</w:t>
      </w:r>
    </w:p>
    <w:p w14:paraId="4E7F4BC4" w14:textId="58257A7A" w:rsidR="001E37E8" w:rsidRDefault="001E37E8" w:rsidP="001E37E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 xml:space="preserve">NumberOfPartitionsForIncrementalProcess </w:t>
      </w:r>
      <w:r>
        <w:rPr>
          <w:rFonts w:ascii="Consolas" w:hAnsi="Consolas" w:cs="Consolas"/>
          <w:color w:val="808080"/>
          <w:sz w:val="19"/>
          <w:szCs w:val="19"/>
        </w:rPr>
        <w:t>=</w:t>
      </w:r>
      <w:r>
        <w:rPr>
          <w:rFonts w:ascii="Consolas" w:hAnsi="Consolas" w:cs="Consolas"/>
          <w:color w:val="000000"/>
          <w:sz w:val="19"/>
          <w:szCs w:val="19"/>
        </w:rPr>
        <w:t xml:space="preserve"> 1</w:t>
      </w:r>
    </w:p>
    <w:p w14:paraId="0911CA12" w14:textId="162439C0" w:rsidR="000E0E3D" w:rsidRDefault="000E0E3D" w:rsidP="001E37E8">
      <w:pPr>
        <w:shd w:val="pct5" w:color="auto" w:fill="auto"/>
        <w:ind w:firstLine="180"/>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8000"/>
          <w:sz w:val="19"/>
          <w:szCs w:val="19"/>
        </w:rPr>
        <w:t>--Internet Sales</w:t>
      </w:r>
    </w:p>
    <w:p w14:paraId="4BD0F3E1" w14:textId="73653F36" w:rsidR="007635C8" w:rsidRDefault="007635C8" w:rsidP="007635C8">
      <w:r>
        <w:t xml:space="preserve">Execute SampleClient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w:t>
      </w:r>
      <w:r>
        <w:rPr>
          <w:rFonts w:ascii="Consolas" w:hAnsi="Consolas" w:cs="Consolas"/>
          <w:color w:val="000000"/>
          <w:sz w:val="19"/>
          <w:szCs w:val="19"/>
        </w:rPr>
        <w:t>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Default="007635C8" w:rsidP="007635C8"/>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FB44A88" w14:textId="77777777" w:rsidR="00574566" w:rsidRDefault="00574566" w:rsidP="007635C8"/>
    <w:p w14:paraId="6137B56E" w14:textId="2D64E3D1" w:rsidR="00962270" w:rsidRDefault="00962270" w:rsidP="00962270">
      <w:pPr>
        <w:pStyle w:val="Heading2"/>
      </w:pPr>
      <w:bookmarkStart w:id="33" w:name="_Toc468740034"/>
      <w:r>
        <w:t>Mixed granularity configurations</w:t>
      </w:r>
      <w:bookmarkEnd w:id="33"/>
    </w:p>
    <w:p w14:paraId="31382F61" w14:textId="036F419D" w:rsidR="00962270" w:rsidRDefault="00962270" w:rsidP="00962270">
      <w:r>
        <w:t>For mixed granularity scenarios, it may be necessary to set up multiple configurations</w:t>
      </w:r>
      <w:r w:rsidR="00DF577A">
        <w:t xml:space="preserve"> for a single table</w:t>
      </w:r>
      <w:bookmarkStart w:id="34" w:name="_GoBack"/>
      <w:bookmarkEnd w:id="34"/>
      <w:r>
        <w:t>. This allows automated removal of old partitions – at different granularities – that fall out of range.</w:t>
      </w:r>
      <w:r w:rsidR="00CA3BA2">
        <w:t xml:space="preserve"> </w:t>
      </w:r>
      <w:r w:rsidR="00CA3BA2">
        <w:t xml:space="preserve">Care must be taken to ensure partitioning configurations </w:t>
      </w:r>
      <w:r w:rsidR="00D8269A">
        <w:t>are set correctly</w:t>
      </w:r>
      <w:r w:rsidR="00CA3BA2">
        <w:t xml:space="preserve"> </w:t>
      </w:r>
      <w:r w:rsidR="00CA3BA2">
        <w:t>to avoid integrity issues.</w:t>
      </w:r>
    </w:p>
    <w:p w14:paraId="392B6AB4" w14:textId="4B6272A2" w:rsidR="00D8269A" w:rsidRDefault="00D8269A" w:rsidP="00D8269A">
      <w:r>
        <w:t xml:space="preserve">In Program.cs, change the ExecutionMode constant </w:t>
      </w:r>
      <w:r>
        <w:t>back to</w:t>
      </w:r>
      <w:r w:rsidRPr="00D8269A">
        <w:t xml:space="preserve"> InitializeFromDatabase</w:t>
      </w:r>
      <w:r>
        <w:t xml:space="preserve">. </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093B1A5A" w:rsidR="003A0D92" w:rsidRDefault="003A0D92" w:rsidP="00962270">
      <w:r>
        <w:t xml:space="preserve">Run the following </w:t>
      </w:r>
      <w:r w:rsidR="00522294">
        <w:t xml:space="preserve">UPDATE </w:t>
      </w:r>
      <w:r w:rsidR="009A251F">
        <w:t xml:space="preserve">and INSERT </w:t>
      </w:r>
      <w:r>
        <w:t>statement</w:t>
      </w:r>
      <w:r w:rsidR="00522294">
        <w:t>s</w:t>
      </w:r>
      <w:r>
        <w:t xml:space="preserve"> to </w:t>
      </w:r>
      <w:r w:rsidR="00592C0C">
        <w:t xml:space="preserve">configure mixed granularity for the </w:t>
      </w:r>
      <w:r w:rsidR="00FC7842">
        <w:t>Reseller Sales table</w:t>
      </w:r>
      <w:r>
        <w:t>.</w:t>
      </w:r>
      <w:r w:rsidR="009A251F">
        <w:t xml:space="preserve"> </w:t>
      </w:r>
      <w:r w:rsidR="00276B47">
        <w:t>The model configuration</w:t>
      </w:r>
      <w:r w:rsidR="00DB72C9">
        <w:t xml:space="preserve"> is set back to initial set-up mode to create the new partition ranges.</w:t>
      </w:r>
    </w:p>
    <w:p w14:paraId="782DDFDE"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[InitialSetUp] </w:t>
      </w:r>
      <w:r>
        <w:rPr>
          <w:rFonts w:ascii="Consolas" w:hAnsi="Consolas" w:cs="Consolas"/>
          <w:color w:val="808080"/>
          <w:sz w:val="19"/>
          <w:szCs w:val="19"/>
        </w:rPr>
        <w:t>=</w:t>
      </w:r>
      <w:r>
        <w:rPr>
          <w:rFonts w:ascii="Consolas" w:hAnsi="Consolas" w:cs="Consolas"/>
          <w:color w:val="000000"/>
          <w:sz w:val="19"/>
          <w:szCs w:val="19"/>
        </w:rPr>
        <w:t xml:space="preserve"> 1</w:t>
      </w:r>
    </w:p>
    <w:p w14:paraId="12F24D8C"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95BE1C"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2FAB389A"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6A72C4F"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--[PartitioningConfigurationID]</w:t>
      </w:r>
    </w:p>
    <w:p w14:paraId="665BADA9"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662219DD"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45471B96"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53FA1D56"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--[NumberOfPartitionsForIncrementalProcess]</w:t>
      </w:r>
    </w:p>
    <w:p w14:paraId="3D444FE6"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'2014-03-01'</w:t>
      </w:r>
      <w:r>
        <w:rPr>
          <w:rFonts w:ascii="Consolas" w:hAnsi="Consolas" w:cs="Consolas"/>
          <w:color w:val="000000"/>
          <w:sz w:val="19"/>
          <w:szCs w:val="19"/>
        </w:rPr>
        <w:t xml:space="preserve">               </w:t>
      </w:r>
      <w:r>
        <w:rPr>
          <w:rFonts w:ascii="Consolas" w:hAnsi="Consolas" w:cs="Consolas"/>
          <w:color w:val="008000"/>
          <w:sz w:val="19"/>
          <w:szCs w:val="19"/>
        </w:rPr>
        <w:t>--[MaxDate]</w:t>
      </w:r>
    </w:p>
    <w:p w14:paraId="00B9F45D"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'[dbo].[FactResellerSales]'</w:t>
      </w:r>
      <w:r>
        <w:rPr>
          <w:rFonts w:ascii="Consolas" w:hAnsi="Consolas" w:cs="Consolas"/>
          <w:color w:val="008000"/>
          <w:sz w:val="19"/>
          <w:szCs w:val="19"/>
        </w:rPr>
        <w:t>--[SourceTableName]</w:t>
      </w:r>
    </w:p>
    <w:p w14:paraId="78E04409"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4E9F0C93"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6B239CB"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E600B25"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--[PartitioningConfigurationID]</w:t>
      </w:r>
    </w:p>
    <w:p w14:paraId="05986196"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41E4747C"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--[Granularity]   2=Daily</w:t>
      </w:r>
    </w:p>
    <w:p w14:paraId="74558D57"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111C29B6"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0078DC33"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'2014-04-03'</w:t>
      </w:r>
      <w:r>
        <w:rPr>
          <w:rFonts w:ascii="Consolas" w:hAnsi="Consolas" w:cs="Consolas"/>
          <w:color w:val="000000"/>
          <w:sz w:val="19"/>
          <w:szCs w:val="19"/>
        </w:rPr>
        <w:t xml:space="preserve">               </w:t>
      </w:r>
      <w:r>
        <w:rPr>
          <w:rFonts w:ascii="Consolas" w:hAnsi="Consolas" w:cs="Consolas"/>
          <w:color w:val="008000"/>
          <w:sz w:val="19"/>
          <w:szCs w:val="19"/>
        </w:rPr>
        <w:t>--[MaxDate]</w:t>
      </w:r>
    </w:p>
    <w:p w14:paraId="37A44308"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'[dbo].[FactResellerSales]'</w:t>
      </w:r>
      <w:r>
        <w:rPr>
          <w:rFonts w:ascii="Consolas" w:hAnsi="Consolas" w:cs="Consolas"/>
          <w:color w:val="008000"/>
          <w:sz w:val="19"/>
          <w:szCs w:val="19"/>
        </w:rPr>
        <w:t>--[SourceTableName]</w:t>
      </w:r>
    </w:p>
    <w:p w14:paraId="33AC4DB8"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742E598B" w14:textId="77777777" w:rsidR="00DB72C9" w:rsidRDefault="00DB72C9" w:rsidP="00DB72C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59F20178" w:rsidR="003A0D92" w:rsidRDefault="003A0D92" w:rsidP="003A0D92">
      <w:r>
        <w:t xml:space="preserve">Execute SampleClient application, and the log query. The following results should be shown. </w:t>
      </w:r>
      <w:r w:rsidR="00A622E2">
        <w:t>Reseller Sales has</w:t>
      </w:r>
      <w:r w:rsidR="004F3453">
        <w:t xml:space="preserve"> 3 partitions at the year level, 3 at the month level</w:t>
      </w:r>
      <w:r w:rsidR="009E34B8">
        <w:t>,</w:t>
      </w:r>
      <w:r w:rsidR="004F3453">
        <w:t xml:space="preserve"> and 3 at the day level</w:t>
      </w:r>
      <w:r>
        <w:t>.</w:t>
      </w:r>
    </w:p>
    <w:p w14:paraId="55562CB4"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09:05:06 PM</w:t>
      </w:r>
    </w:p>
    <w:p w14:paraId="65FDD3B9"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5B05458"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68A0A2A3"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58C2BEA"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1D7DB502"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5D115"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831E25"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6073F1A8" w14:textId="77777777" w:rsidR="00F50DE8" w:rsidRPr="00F50DE8" w:rsidRDefault="00F50DE8" w:rsidP="00F50DE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50DE8">
        <w:rPr>
          <w:rFonts w:ascii="Consolas" w:hAnsi="Consolas" w:cs="Consolas"/>
          <w:color w:val="000000"/>
          <w:sz w:val="19"/>
          <w:szCs w:val="19"/>
        </w:rPr>
        <w:t xml:space="preserve">   MIN partition:   2013-01</w:t>
      </w:r>
    </w:p>
    <w:p w14:paraId="5B0AA7CD" w14:textId="77777777" w:rsidR="00F50DE8" w:rsidRPr="00F50DE8" w:rsidRDefault="00F50DE8" w:rsidP="00F50DE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50DE8">
        <w:rPr>
          <w:rFonts w:ascii="Consolas" w:hAnsi="Consolas" w:cs="Consolas"/>
          <w:color w:val="000000"/>
          <w:sz w:val="19"/>
          <w:szCs w:val="19"/>
        </w:rPr>
        <w:t xml:space="preserve">   MAX partition:   2013-01</w:t>
      </w:r>
    </w:p>
    <w:p w14:paraId="6F922428" w14:textId="42D44148" w:rsidR="00E778B9" w:rsidRDefault="00F50DE8" w:rsidP="00F50DE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50DE8">
        <w:rPr>
          <w:rFonts w:ascii="Consolas" w:hAnsi="Consolas" w:cs="Consolas"/>
          <w:color w:val="000000"/>
          <w:sz w:val="19"/>
          <w:szCs w:val="19"/>
        </w:rPr>
        <w:t xml:space="preserve">   Partition count: 1</w:t>
      </w:r>
    </w:p>
    <w:p w14:paraId="54820AB7"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BE1F5C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81DD855" w14:textId="77777777" w:rsidR="00F50DE8" w:rsidRPr="00F50DE8" w:rsidRDefault="00F50DE8" w:rsidP="00F50DE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50DE8">
        <w:rPr>
          <w:rFonts w:ascii="Consolas" w:hAnsi="Consolas" w:cs="Consolas"/>
          <w:color w:val="000000"/>
          <w:sz w:val="19"/>
          <w:szCs w:val="19"/>
        </w:rPr>
        <w:t xml:space="preserve">   MIN partition:   2013-01</w:t>
      </w:r>
    </w:p>
    <w:p w14:paraId="1C00FC23" w14:textId="77777777" w:rsidR="00F50DE8" w:rsidRPr="00F50DE8" w:rsidRDefault="00F50DE8" w:rsidP="00F50DE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50DE8">
        <w:rPr>
          <w:rFonts w:ascii="Consolas" w:hAnsi="Consolas" w:cs="Consolas"/>
          <w:color w:val="000000"/>
          <w:sz w:val="19"/>
          <w:szCs w:val="19"/>
        </w:rPr>
        <w:t xml:space="preserve">   MAX partition:   2013-01</w:t>
      </w:r>
    </w:p>
    <w:p w14:paraId="045539B4" w14:textId="6CD59A96" w:rsidR="00E778B9" w:rsidRDefault="00F50DE8" w:rsidP="00F50DE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50DE8">
        <w:rPr>
          <w:rFonts w:ascii="Consolas" w:hAnsi="Consolas" w:cs="Consolas"/>
          <w:color w:val="000000"/>
          <w:sz w:val="19"/>
          <w:szCs w:val="19"/>
        </w:rPr>
        <w:t xml:space="preserve">   Partition count: 1</w:t>
      </w:r>
    </w:p>
    <w:p w14:paraId="54936610"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5BF4C14"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32DE049C"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2013-01 already exists and is processed</w:t>
      </w:r>
    </w:p>
    <w:p w14:paraId="0A63ABBE"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2CC04E0C"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87EFAC6"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B86332">
        <w:rPr>
          <w:rFonts w:ascii="Consolas" w:hAnsi="Consolas" w:cs="Consolas"/>
          <w:color w:val="000000"/>
          <w:sz w:val="19"/>
          <w:szCs w:val="19"/>
          <w:highlight w:val="cyan"/>
        </w:rPr>
        <w:t>Reseller Sales</w:t>
      </w:r>
    </w:p>
    <w:p w14:paraId="6A6764A7"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1B8D5BF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0F0CB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168BD52"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A33ECF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7D65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87A4EC"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4CEC43B" w14:textId="77777777" w:rsidR="00E778B9" w:rsidRPr="00B86332"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B86332">
        <w:rPr>
          <w:rFonts w:ascii="Consolas" w:hAnsi="Consolas" w:cs="Consolas"/>
          <w:color w:val="000000"/>
          <w:sz w:val="19"/>
          <w:szCs w:val="19"/>
          <w:highlight w:val="cyan"/>
        </w:rPr>
        <w:lastRenderedPageBreak/>
        <w:t>=&gt;New partition range (Yearly):</w:t>
      </w:r>
    </w:p>
    <w:p w14:paraId="4B4AE4BF" w14:textId="77777777" w:rsidR="00E778B9" w:rsidRPr="00B86332"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B86332">
        <w:rPr>
          <w:rFonts w:ascii="Consolas" w:hAnsi="Consolas" w:cs="Consolas"/>
          <w:color w:val="000000"/>
          <w:sz w:val="19"/>
          <w:szCs w:val="19"/>
        </w:rPr>
        <w:t xml:space="preserve">   </w:t>
      </w:r>
      <w:r w:rsidRPr="00B86332">
        <w:rPr>
          <w:rFonts w:ascii="Consolas" w:hAnsi="Consolas" w:cs="Consolas"/>
          <w:color w:val="000000"/>
          <w:sz w:val="19"/>
          <w:szCs w:val="19"/>
          <w:highlight w:val="cyan"/>
        </w:rPr>
        <w:t>MIN partition:   2011</w:t>
      </w:r>
    </w:p>
    <w:p w14:paraId="13366103" w14:textId="77777777" w:rsidR="00E778B9" w:rsidRPr="00B86332"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B86332">
        <w:rPr>
          <w:rFonts w:ascii="Consolas" w:hAnsi="Consolas" w:cs="Consolas"/>
          <w:color w:val="000000"/>
          <w:sz w:val="19"/>
          <w:szCs w:val="19"/>
        </w:rPr>
        <w:t xml:space="preserve">   </w:t>
      </w:r>
      <w:r w:rsidRPr="00B86332">
        <w:rPr>
          <w:rFonts w:ascii="Consolas" w:hAnsi="Consolas" w:cs="Consolas"/>
          <w:color w:val="000000"/>
          <w:sz w:val="19"/>
          <w:szCs w:val="19"/>
          <w:highlight w:val="cyan"/>
        </w:rPr>
        <w:t>MAX partition:   2013</w:t>
      </w:r>
    </w:p>
    <w:p w14:paraId="2834599A"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6332">
        <w:rPr>
          <w:rFonts w:ascii="Consolas" w:hAnsi="Consolas" w:cs="Consolas"/>
          <w:color w:val="000000"/>
          <w:sz w:val="19"/>
          <w:szCs w:val="19"/>
        </w:rPr>
        <w:t xml:space="preserve">   </w:t>
      </w:r>
      <w:r w:rsidRPr="00B86332">
        <w:rPr>
          <w:rFonts w:ascii="Consolas" w:hAnsi="Consolas" w:cs="Consolas"/>
          <w:color w:val="000000"/>
          <w:sz w:val="19"/>
          <w:szCs w:val="19"/>
          <w:highlight w:val="cyan"/>
        </w:rPr>
        <w:t>Partition count: 3</w:t>
      </w:r>
    </w:p>
    <w:p w14:paraId="7B5E348B"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812C343"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32D9CA77"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2011 already exists and is processed</w:t>
      </w:r>
    </w:p>
    <w:p w14:paraId="68390B00"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 already exists and is processed</w:t>
      </w:r>
    </w:p>
    <w:p w14:paraId="6F67DBA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2013 already exists and is processed</w:t>
      </w:r>
    </w:p>
    <w:p w14:paraId="7E63BCDC"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53514087"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F255794"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B86332">
        <w:rPr>
          <w:rFonts w:ascii="Consolas" w:hAnsi="Consolas" w:cs="Consolas"/>
          <w:color w:val="000000"/>
          <w:sz w:val="19"/>
          <w:szCs w:val="19"/>
          <w:highlight w:val="cyan"/>
        </w:rPr>
        <w:t>Reseller Sales</w:t>
      </w:r>
    </w:p>
    <w:p w14:paraId="069DAF1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A53F088"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13F7B0E"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=&gt;Table not yet partitioned</w:t>
      </w:r>
    </w:p>
    <w:p w14:paraId="6B60A645"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5D78B44" w14:textId="77777777" w:rsidR="00E778B9" w:rsidRPr="00B66E57"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B66E57">
        <w:rPr>
          <w:rFonts w:ascii="Consolas" w:hAnsi="Consolas" w:cs="Consolas"/>
          <w:color w:val="000000"/>
          <w:sz w:val="19"/>
          <w:szCs w:val="19"/>
          <w:highlight w:val="cyan"/>
        </w:rPr>
        <w:t>=&gt;New partition range (Monthly):</w:t>
      </w:r>
    </w:p>
    <w:p w14:paraId="6906A69D" w14:textId="77777777" w:rsidR="00E778B9" w:rsidRPr="00B66E57"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B66E57">
        <w:rPr>
          <w:rFonts w:ascii="Consolas" w:hAnsi="Consolas" w:cs="Consolas"/>
          <w:color w:val="000000"/>
          <w:sz w:val="19"/>
          <w:szCs w:val="19"/>
        </w:rPr>
        <w:t xml:space="preserve">   </w:t>
      </w:r>
      <w:r w:rsidRPr="00B66E57">
        <w:rPr>
          <w:rFonts w:ascii="Consolas" w:hAnsi="Consolas" w:cs="Consolas"/>
          <w:color w:val="000000"/>
          <w:sz w:val="19"/>
          <w:szCs w:val="19"/>
          <w:highlight w:val="cyan"/>
        </w:rPr>
        <w:t>MIN partition:   2014-01</w:t>
      </w:r>
    </w:p>
    <w:p w14:paraId="3F32B911" w14:textId="77777777" w:rsidR="00E778B9" w:rsidRPr="00B66E57"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B66E57">
        <w:rPr>
          <w:rFonts w:ascii="Consolas" w:hAnsi="Consolas" w:cs="Consolas"/>
          <w:color w:val="000000"/>
          <w:sz w:val="19"/>
          <w:szCs w:val="19"/>
        </w:rPr>
        <w:t xml:space="preserve">   </w:t>
      </w:r>
      <w:r w:rsidRPr="00B66E57">
        <w:rPr>
          <w:rFonts w:ascii="Consolas" w:hAnsi="Consolas" w:cs="Consolas"/>
          <w:color w:val="000000"/>
          <w:sz w:val="19"/>
          <w:szCs w:val="19"/>
          <w:highlight w:val="cyan"/>
        </w:rPr>
        <w:t>MAX partition:   2014-03</w:t>
      </w:r>
    </w:p>
    <w:p w14:paraId="17F28776"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66E57">
        <w:rPr>
          <w:rFonts w:ascii="Consolas" w:hAnsi="Consolas" w:cs="Consolas"/>
          <w:color w:val="000000"/>
          <w:sz w:val="19"/>
          <w:szCs w:val="19"/>
        </w:rPr>
        <w:t xml:space="preserve">   </w:t>
      </w:r>
      <w:r w:rsidRPr="00B66E57">
        <w:rPr>
          <w:rFonts w:ascii="Consolas" w:hAnsi="Consolas" w:cs="Consolas"/>
          <w:color w:val="000000"/>
          <w:sz w:val="19"/>
          <w:szCs w:val="19"/>
          <w:highlight w:val="cyan"/>
        </w:rPr>
        <w:t>Partition count: 3</w:t>
      </w:r>
    </w:p>
    <w:p w14:paraId="4E437BE1"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DF4418E"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E839DC1"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2014-01</w:t>
      </w:r>
    </w:p>
    <w:p w14:paraId="4A47E5A8"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Sequentially process       2014-01 /DataOnly</w:t>
      </w:r>
    </w:p>
    <w:p w14:paraId="43423147"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2014-02</w:t>
      </w:r>
    </w:p>
    <w:p w14:paraId="5D694310"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Sequentially process       2014-02 /DataOnly</w:t>
      </w:r>
    </w:p>
    <w:p w14:paraId="2A3EA796"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2014-03</w:t>
      </w:r>
    </w:p>
    <w:p w14:paraId="40AFF91D"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Sequentially process       2014-03 /DataOnly</w:t>
      </w:r>
    </w:p>
    <w:p w14:paraId="39F49C49"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781C72A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6689F6D"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B86332">
        <w:rPr>
          <w:rFonts w:ascii="Consolas" w:hAnsi="Consolas" w:cs="Consolas"/>
          <w:color w:val="000000"/>
          <w:sz w:val="19"/>
          <w:szCs w:val="19"/>
          <w:highlight w:val="cyan"/>
        </w:rPr>
        <w:t>Reseller Sales</w:t>
      </w:r>
    </w:p>
    <w:p w14:paraId="26B9228B"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76EF169"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30047C"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=&gt;Table not yet partitioned</w:t>
      </w:r>
    </w:p>
    <w:p w14:paraId="5B2903DA"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F85B73C" w14:textId="77777777" w:rsidR="00E778B9" w:rsidRPr="006F5AB0"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6F5AB0">
        <w:rPr>
          <w:rFonts w:ascii="Consolas" w:hAnsi="Consolas" w:cs="Consolas"/>
          <w:color w:val="000000"/>
          <w:sz w:val="19"/>
          <w:szCs w:val="19"/>
          <w:highlight w:val="cyan"/>
        </w:rPr>
        <w:t>=&gt;New partition range (Daily):</w:t>
      </w:r>
    </w:p>
    <w:p w14:paraId="57D347FF" w14:textId="77777777" w:rsidR="00E778B9" w:rsidRPr="006F5AB0"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6F5AB0">
        <w:rPr>
          <w:rFonts w:ascii="Consolas" w:hAnsi="Consolas" w:cs="Consolas"/>
          <w:color w:val="000000"/>
          <w:sz w:val="19"/>
          <w:szCs w:val="19"/>
        </w:rPr>
        <w:t xml:space="preserve">   </w:t>
      </w:r>
      <w:r w:rsidRPr="006F5AB0">
        <w:rPr>
          <w:rFonts w:ascii="Consolas" w:hAnsi="Consolas" w:cs="Consolas"/>
          <w:color w:val="000000"/>
          <w:sz w:val="19"/>
          <w:szCs w:val="19"/>
          <w:highlight w:val="cyan"/>
        </w:rPr>
        <w:t>MIN partition:   2014-04-01</w:t>
      </w:r>
    </w:p>
    <w:p w14:paraId="5F7DDB40" w14:textId="77777777" w:rsidR="00E778B9" w:rsidRPr="006F5AB0"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6F5AB0">
        <w:rPr>
          <w:rFonts w:ascii="Consolas" w:hAnsi="Consolas" w:cs="Consolas"/>
          <w:color w:val="000000"/>
          <w:sz w:val="19"/>
          <w:szCs w:val="19"/>
        </w:rPr>
        <w:t xml:space="preserve">   </w:t>
      </w:r>
      <w:r w:rsidRPr="006F5AB0">
        <w:rPr>
          <w:rFonts w:ascii="Consolas" w:hAnsi="Consolas" w:cs="Consolas"/>
          <w:color w:val="000000"/>
          <w:sz w:val="19"/>
          <w:szCs w:val="19"/>
          <w:highlight w:val="cyan"/>
        </w:rPr>
        <w:t>MAX partition:   2014-04-03</w:t>
      </w:r>
    </w:p>
    <w:p w14:paraId="7A510960"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5AB0">
        <w:rPr>
          <w:rFonts w:ascii="Consolas" w:hAnsi="Consolas" w:cs="Consolas"/>
          <w:color w:val="000000"/>
          <w:sz w:val="19"/>
          <w:szCs w:val="19"/>
        </w:rPr>
        <w:t xml:space="preserve">   </w:t>
      </w:r>
      <w:r w:rsidRPr="006F5AB0">
        <w:rPr>
          <w:rFonts w:ascii="Consolas" w:hAnsi="Consolas" w:cs="Consolas"/>
          <w:color w:val="000000"/>
          <w:sz w:val="19"/>
          <w:szCs w:val="19"/>
          <w:highlight w:val="cyan"/>
        </w:rPr>
        <w:t>Partition count: 3</w:t>
      </w:r>
    </w:p>
    <w:p w14:paraId="11E1B3FE"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AC2E487"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1C5CCE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2014-04-01</w:t>
      </w:r>
    </w:p>
    <w:p w14:paraId="5C53C803"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Sequentially process       2014-04-01 /DataOnly</w:t>
      </w:r>
    </w:p>
    <w:p w14:paraId="152CF71B"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2014-04-02</w:t>
      </w:r>
    </w:p>
    <w:p w14:paraId="79107C61"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Sequentially process       2014-04-02 /DataOnly</w:t>
      </w:r>
    </w:p>
    <w:p w14:paraId="08809093"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2014-04-03</w:t>
      </w:r>
    </w:p>
    <w:p w14:paraId="47370A47"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Sequentially process       2014-04-03 /DataOnly</w:t>
      </w:r>
    </w:p>
    <w:p w14:paraId="25922C72"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73BFE568"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3D0B860"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193DFC71"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0A2C0D"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/DataOnly</w:t>
      </w:r>
    </w:p>
    <w:p w14:paraId="7348E6FB"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Customer ...</w:t>
      </w:r>
    </w:p>
    <w:p w14:paraId="4ED2198D"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D2B257D"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2B4A2280"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1A462A"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/DataOnly</w:t>
      </w:r>
    </w:p>
    <w:p w14:paraId="4902A5E7"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Product ...</w:t>
      </w:r>
    </w:p>
    <w:p w14:paraId="05A3774C"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24530F"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6B9345FB"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BF09ECE"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2908F89D"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366637" w14:textId="77777777" w:rsidR="00E778B9" w:rsidRDefault="00E778B9" w:rsidP="00E778B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09:05:22 PM</w:t>
      </w:r>
    </w:p>
    <w:p w14:paraId="212D9E78" w14:textId="02614CE2" w:rsidR="00C7742B" w:rsidRDefault="00C7742B" w:rsidP="00C7742B"/>
    <w:p w14:paraId="64579A49" w14:textId="1AB05EC3" w:rsidR="00067D49" w:rsidRDefault="00067D49" w:rsidP="00067D49">
      <w:pPr>
        <w:pStyle w:val="Heading2"/>
      </w:pPr>
      <w:bookmarkStart w:id="35" w:name="_Toc468740035"/>
      <w:r>
        <w:t>Validation of date ranges for mixed granularity</w:t>
      </w:r>
      <w:bookmarkEnd w:id="35"/>
    </w:p>
    <w:p w14:paraId="0FC6CDD2" w14:textId="75060136" w:rsidR="00067D49" w:rsidRDefault="00067D49" w:rsidP="00067D49">
      <w:r w:rsidRPr="00067D49">
        <w:rPr>
          <w:highlight w:val="yellow"/>
        </w:rPr>
        <w:t>Todo</w:t>
      </w:r>
      <w:r w:rsidR="004D3646">
        <w:t xml:space="preserve"> </w:t>
      </w:r>
    </w:p>
    <w:p w14:paraId="0F859F8A" w14:textId="77777777" w:rsidR="00BB0D54" w:rsidRDefault="00BB0D54" w:rsidP="00067D49">
      <w:pPr>
        <w:rPr>
          <w:highlight w:val="yellow"/>
        </w:rPr>
      </w:pPr>
      <w:r>
        <w:rPr>
          <w:highlight w:val="yellow"/>
        </w:rPr>
        <w:t>Error if</w:t>
      </w:r>
      <w:r w:rsidR="00217CE9" w:rsidRPr="00886994">
        <w:rPr>
          <w:highlight w:val="yellow"/>
        </w:rPr>
        <w:t xml:space="preserve"> overlapping ranges. </w:t>
      </w:r>
    </w:p>
    <w:p w14:paraId="4B92EFAE" w14:textId="2F0C35BB" w:rsidR="00217CE9" w:rsidRPr="00886994" w:rsidRDefault="00BB0D54" w:rsidP="00067D49">
      <w:pPr>
        <w:rPr>
          <w:highlight w:val="yellow"/>
        </w:rPr>
      </w:pPr>
      <w:r>
        <w:rPr>
          <w:highlight w:val="yellow"/>
        </w:rPr>
        <w:t>Error if</w:t>
      </w:r>
      <w:r w:rsidR="00217CE9" w:rsidRPr="00886994">
        <w:rPr>
          <w:highlight w:val="yellow"/>
        </w:rPr>
        <w:t xml:space="preserve"> </w:t>
      </w:r>
      <w:r>
        <w:rPr>
          <w:highlight w:val="yellow"/>
        </w:rPr>
        <w:t>more than</w:t>
      </w:r>
      <w:r w:rsidR="00217CE9" w:rsidRPr="00886994">
        <w:rPr>
          <w:highlight w:val="yellow"/>
        </w:rPr>
        <w:t xml:space="preserve"> 1 granuarity defined per partitioning configuration.</w:t>
      </w:r>
    </w:p>
    <w:p w14:paraId="1CC5523B" w14:textId="04E4D1E5" w:rsidR="00217CE9" w:rsidRDefault="00BB0D54" w:rsidP="00067D49">
      <w:r>
        <w:rPr>
          <w:highlight w:val="yellow"/>
        </w:rPr>
        <w:t>E</w:t>
      </w:r>
      <w:r w:rsidR="00570E90" w:rsidRPr="00886994">
        <w:rPr>
          <w:highlight w:val="yellow"/>
        </w:rPr>
        <w:t xml:space="preserve">rror if </w:t>
      </w:r>
      <w:r w:rsidR="00217CE9" w:rsidRPr="00886994">
        <w:rPr>
          <w:highlight w:val="yellow"/>
        </w:rPr>
        <w:t>for example month upper boundary is Mar-2016, but there are partitions at month level greater than that</w:t>
      </w:r>
      <w:r w:rsidR="00886994" w:rsidRPr="00886994">
        <w:rPr>
          <w:highlight w:val="yellow"/>
        </w:rPr>
        <w:t xml:space="preserve"> (Apri-2016), or will mess up mixed granularity</w:t>
      </w:r>
    </w:p>
    <w:p w14:paraId="1B297E29" w14:textId="5F785BF8" w:rsidR="009816E6" w:rsidRDefault="00E72259" w:rsidP="00E72259">
      <w:pPr>
        <w:pStyle w:val="Heading1"/>
      </w:pPr>
      <w:bookmarkStart w:id="36" w:name="_Toc468740036"/>
      <w:r>
        <w:t>O</w:t>
      </w:r>
      <w:r w:rsidR="00A26979">
        <w:t>ther O</w:t>
      </w:r>
      <w:r>
        <w:t>ptions &amp; Considerations</w:t>
      </w:r>
      <w:bookmarkEnd w:id="36"/>
    </w:p>
    <w:p w14:paraId="3D6FC27D" w14:textId="71DB4ED9" w:rsidR="004F1996" w:rsidRDefault="004F1996" w:rsidP="006C69EC">
      <w:pPr>
        <w:pStyle w:val="Heading2"/>
      </w:pPr>
      <w:bookmarkStart w:id="37" w:name="_Toc468740037"/>
      <w:r>
        <w:t xml:space="preserve">Custom </w:t>
      </w:r>
      <w:r w:rsidR="00AE4C06">
        <w:t>l</w:t>
      </w:r>
      <w:r>
        <w:t>ogging</w:t>
      </w:r>
      <w:bookmarkEnd w:id="37"/>
    </w:p>
    <w:p w14:paraId="03850390" w14:textId="628DDAF8" w:rsidR="004F1996" w:rsidRDefault="004F1996" w:rsidP="004F1996">
      <w:r>
        <w:t>The LogMessage method</w:t>
      </w:r>
      <w:r w:rsidR="006F4A33">
        <w:t xml:space="preserve"> in Program.cs</w:t>
      </w:r>
      <w:r>
        <w:t xml:space="preserve"> is passed as a delegate into the </w:t>
      </w:r>
      <w:r w:rsidRPr="0077074A">
        <w:t>PerformProcessing</w:t>
      </w:r>
      <w:r>
        <w:t xml:space="preserve"> method, so </w:t>
      </w:r>
      <w:r w:rsidR="00B71499">
        <w:t xml:space="preserve">it </w:t>
      </w:r>
      <w:r>
        <w:t xml:space="preserve">can easily </w:t>
      </w:r>
      <w:r w:rsidR="00B71499">
        <w:t xml:space="preserve">be </w:t>
      </w:r>
      <w:r>
        <w:t>change</w:t>
      </w:r>
      <w:r w:rsidR="00B71499">
        <w:t>d</w:t>
      </w:r>
      <w:r>
        <w:t xml:space="preserve"> for custom logging requirements.</w:t>
      </w:r>
    </w:p>
    <w:p w14:paraId="23B4AB33" w14:textId="22F9B839"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LogMessage(</w:t>
      </w:r>
      <w:r>
        <w:rPr>
          <w:rFonts w:ascii="Consolas" w:hAnsi="Consolas" w:cs="Consolas"/>
          <w:color w:val="0000FF"/>
          <w:sz w:val="19"/>
          <w:szCs w:val="19"/>
        </w:rPr>
        <w:t>string</w:t>
      </w:r>
      <w:r>
        <w:rPr>
          <w:rFonts w:ascii="Consolas" w:hAnsi="Consolas" w:cs="Consolas"/>
          <w:color w:val="000000"/>
          <w:sz w:val="19"/>
          <w:szCs w:val="19"/>
        </w:rPr>
        <w:t xml:space="preserve"> message, </w:t>
      </w:r>
      <w:r w:rsidR="00021784">
        <w:rPr>
          <w:rFonts w:ascii="Consolas" w:hAnsi="Consolas" w:cs="Consolas"/>
          <w:color w:val="2B91AF"/>
          <w:sz w:val="19"/>
          <w:szCs w:val="19"/>
        </w:rPr>
        <w:t>ModelConfiguration</w:t>
      </w:r>
      <w:r>
        <w:rPr>
          <w:rFonts w:ascii="Consolas" w:hAnsi="Consolas" w:cs="Consolas"/>
          <w:color w:val="000000"/>
          <w:sz w:val="19"/>
          <w:szCs w:val="19"/>
        </w:rPr>
        <w:t xml:space="preserve"> partitionedModel)</w:t>
      </w:r>
    </w:p>
    <w:p w14:paraId="65188CE1" w14:textId="77777777"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9E18D45" w14:textId="0AA00F04"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27097FFE" w14:textId="4C047A8A"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62DDDBB2" w14:textId="77777777" w:rsidR="008A1977" w:rsidRDefault="008A1977" w:rsidP="008A1977">
      <w:pPr>
        <w:autoSpaceDE w:val="0"/>
        <w:autoSpaceDN w:val="0"/>
        <w:adjustRightInd w:val="0"/>
        <w:spacing w:after="0" w:line="240" w:lineRule="auto"/>
        <w:ind w:firstLine="180"/>
        <w:rPr>
          <w:rFonts w:ascii="Consolas" w:hAnsi="Consolas" w:cs="Consolas"/>
          <w:color w:val="000000"/>
          <w:sz w:val="19"/>
          <w:szCs w:val="19"/>
        </w:rPr>
      </w:pPr>
    </w:p>
    <w:p w14:paraId="797072DC" w14:textId="262CF8E9" w:rsidR="00E77EBD" w:rsidRDefault="00E77EBD" w:rsidP="006C69EC">
      <w:pPr>
        <w:pStyle w:val="Heading2"/>
      </w:pPr>
      <w:bookmarkStart w:id="38" w:name="_Toc468740038"/>
      <w:r>
        <w:t>Fragmentation</w:t>
      </w:r>
      <w:bookmarkEnd w:id="38"/>
    </w:p>
    <w:p w14:paraId="6B5AF3D6" w14:textId="20C81E8D" w:rsidR="00407A4D" w:rsidRPr="00FE4929" w:rsidRDefault="00010598" w:rsidP="00010598">
      <w:r w:rsidRPr="00FE4929">
        <w:t>Partitioned tables may suffer from fragmentation over time</w:t>
      </w:r>
      <w:r w:rsidR="00407A4D" w:rsidRPr="00FE4929">
        <w:t>. When a partition is removed from a table, the table dictionary entries are retained despite having no rows of data</w:t>
      </w:r>
      <w:r w:rsidRPr="00FE4929">
        <w:t>.</w:t>
      </w:r>
      <w:r w:rsidR="00407A4D" w:rsidRPr="00FE4929">
        <w:t xml:space="preserve"> Defragmentation removes the unused dictionary entries.</w:t>
      </w:r>
      <w:r w:rsidR="0034364A" w:rsidRPr="00FE4929">
        <w:t xml:space="preserve"> It is not necessary to perform defragmentation on non-partitioned tables</w:t>
      </w:r>
      <w:r w:rsidR="00BF7BC8" w:rsidRPr="00FE4929">
        <w:t xml:space="preserve"> because they</w:t>
      </w:r>
      <w:r w:rsidR="0034364A" w:rsidRPr="00FE4929">
        <w:t xml:space="preserve"> are processed at the table level</w:t>
      </w:r>
      <w:r w:rsidR="001811C7">
        <w:t>. D</w:t>
      </w:r>
      <w:r w:rsidR="00407A4D" w:rsidRPr="00FE4929">
        <w:t xml:space="preserve">efragmentation </w:t>
      </w:r>
      <w:r w:rsidR="00297273" w:rsidRPr="00FE4929">
        <w:t xml:space="preserve">of large tables </w:t>
      </w:r>
      <w:r w:rsidR="0034364A" w:rsidRPr="00FE4929">
        <w:t>can be an expensive</w:t>
      </w:r>
      <w:r w:rsidR="001811C7">
        <w:t>, sometimes time-consuming,</w:t>
      </w:r>
      <w:r w:rsidR="0034364A" w:rsidRPr="00FE4929">
        <w:t xml:space="preserve"> operation</w:t>
      </w:r>
      <w:r w:rsidR="00407A4D" w:rsidRPr="00FE4929">
        <w:t>.</w:t>
      </w:r>
    </w:p>
    <w:p w14:paraId="02ED59E8" w14:textId="77777777" w:rsidR="001811C7" w:rsidRPr="00FE4929" w:rsidRDefault="001811C7" w:rsidP="001811C7">
      <w:r w:rsidRPr="00FE4929">
        <w:t xml:space="preserve">Dictionary and table size can be monitored using community tools such as </w:t>
      </w:r>
      <w:hyperlink r:id="rId21" w:history="1">
        <w:r w:rsidRPr="00FE4929">
          <w:rPr>
            <w:rStyle w:val="Hyperlink"/>
          </w:rPr>
          <w:t>VertiPaq Analyzer</w:t>
        </w:r>
      </w:hyperlink>
      <w:r w:rsidRPr="00FE4929">
        <w:t xml:space="preserve"> and </w:t>
      </w:r>
      <w:hyperlink r:id="rId22" w:history="1">
        <w:r w:rsidRPr="00FE4929">
          <w:rPr>
            <w:rStyle w:val="Hyperlink"/>
          </w:rPr>
          <w:t>SSAS Memory Usage Report</w:t>
        </w:r>
      </w:hyperlink>
      <w:r w:rsidRPr="00FE4929">
        <w:t>.</w:t>
      </w:r>
    </w:p>
    <w:p w14:paraId="3204B0F8" w14:textId="3C3886F8" w:rsidR="00C61BF8" w:rsidRDefault="00C61BF8" w:rsidP="00C61BF8">
      <w:r w:rsidRPr="009C6CF4">
        <w:t xml:space="preserve">The code sample provides the following methods for </w:t>
      </w:r>
      <w:r>
        <w:t>defragmentation.</w:t>
      </w:r>
    </w:p>
    <w:p w14:paraId="2F98CF6C" w14:textId="77777777" w:rsidR="00E847DC" w:rsidRDefault="00E847DC" w:rsidP="00E847DC">
      <w:r w:rsidRPr="009C6CF4">
        <w:rPr>
          <w:highlight w:val="yellow"/>
        </w:rPr>
        <w:t>Todo</w:t>
      </w:r>
    </w:p>
    <w:p w14:paraId="6C53AF66" w14:textId="21DD7A90" w:rsidR="00E847DC" w:rsidRDefault="00E847DC" w:rsidP="00E847DC">
      <w:pPr>
        <w:pStyle w:val="Heading2"/>
      </w:pPr>
      <w:bookmarkStart w:id="39" w:name="_Toc468740039"/>
      <w:r>
        <w:t>Locking</w:t>
      </w:r>
      <w:bookmarkEnd w:id="39"/>
    </w:p>
    <w:p w14:paraId="7905F3A1" w14:textId="77777777" w:rsidR="00C61BF8" w:rsidRDefault="00C61BF8" w:rsidP="00C61BF8">
      <w:r w:rsidRPr="009C6CF4">
        <w:rPr>
          <w:highlight w:val="yellow"/>
        </w:rPr>
        <w:t>Todo</w:t>
      </w:r>
    </w:p>
    <w:p w14:paraId="2411C394" w14:textId="3500979B" w:rsidR="00E77EBD" w:rsidRDefault="0025699B" w:rsidP="006C69EC">
      <w:pPr>
        <w:pStyle w:val="Heading2"/>
      </w:pPr>
      <w:bookmarkStart w:id="40" w:name="_Toc468740040"/>
      <w:r>
        <w:t>Model d</w:t>
      </w:r>
      <w:r w:rsidR="00E77EBD">
        <w:t>eployment</w:t>
      </w:r>
      <w:bookmarkEnd w:id="40"/>
    </w:p>
    <w:p w14:paraId="154C77EF" w14:textId="45A55229" w:rsidR="00E77EBD" w:rsidRDefault="00E77EBD" w:rsidP="00E77EBD">
      <w:r>
        <w:t>When deploying new versions of partitioned tabular models that already exist on the target environment, it is necessary to be aware of the partitioning process</w:t>
      </w:r>
      <w:r w:rsidR="00FB1E7D">
        <w:t xml:space="preserve"> already in-place</w:t>
      </w:r>
      <w:r>
        <w:t xml:space="preserve">. </w:t>
      </w:r>
      <w:r w:rsidR="002474E6">
        <w:t xml:space="preserve">As shown by this </w:t>
      </w:r>
      <w:r w:rsidR="002474E6">
        <w:lastRenderedPageBreak/>
        <w:t>code sample, p</w:t>
      </w:r>
      <w:r>
        <w:t xml:space="preserve">artitions are normally created and managed by a separate process. </w:t>
      </w:r>
      <w:r w:rsidR="002474E6">
        <w:t>This means</w:t>
      </w:r>
      <w:r>
        <w:t xml:space="preserve"> the version of the tabular model from source control does not contain the partitions. A simple deployme</w:t>
      </w:r>
      <w:r w:rsidR="001B6288">
        <w:t>nt process such as right-click,</w:t>
      </w:r>
      <w:r>
        <w:t xml:space="preserve"> Deploy from SSDT will lose the partitions and all the data within them. Two deployment tools that support </w:t>
      </w:r>
      <w:r w:rsidR="005A6B33">
        <w:t>retaining</w:t>
      </w:r>
      <w:r>
        <w:t xml:space="preserve"> partitions are </w:t>
      </w:r>
      <w:hyperlink r:id="rId23" w:history="1">
        <w:r w:rsidRPr="00814269">
          <w:rPr>
            <w:rStyle w:val="Hyperlink"/>
          </w:rPr>
          <w:t>BISM Normalizer</w:t>
        </w:r>
      </w:hyperlink>
      <w:r>
        <w:t xml:space="preserve"> and the</w:t>
      </w:r>
      <w:r w:rsidR="0088605A">
        <w:t xml:space="preserve"> </w:t>
      </w:r>
      <w:hyperlink r:id="rId24" w:history="1">
        <w:r w:rsidR="0088605A" w:rsidRPr="0088605A">
          <w:rPr>
            <w:rStyle w:val="Hyperlink"/>
          </w:rPr>
          <w:t>Analysis Services Deployment Wizard</w:t>
        </w:r>
      </w:hyperlink>
      <w:r>
        <w:t>. Both these tools support command-line execution for automated deployment.</w:t>
      </w:r>
      <w:r w:rsidR="00F241E3">
        <w:t xml:space="preserve"> </w:t>
      </w:r>
      <w:r>
        <w:t xml:space="preserve">Detailed discussion on this </w:t>
      </w:r>
      <w:r w:rsidR="00F241E3">
        <w:t>topic</w:t>
      </w:r>
      <w:r w:rsidR="0055040E">
        <w:t xml:space="preserve"> </w:t>
      </w:r>
      <w:r>
        <w:t>including the pros and cons of these tools is outside the scope of this document.</w:t>
      </w:r>
    </w:p>
    <w:p w14:paraId="31A1BC9B" w14:textId="77777777" w:rsidR="00E77EBD" w:rsidRDefault="00E77EBD" w:rsidP="00E77EBD"/>
    <w:p w14:paraId="41CFCD5E" w14:textId="77777777" w:rsidR="004F1996" w:rsidRDefault="004F1996" w:rsidP="004F1996">
      <w:pPr>
        <w:pStyle w:val="Heading1"/>
      </w:pPr>
      <w:bookmarkStart w:id="41" w:name="_Toc468740041"/>
      <w:r>
        <w:t>AsPerfMon</w:t>
      </w:r>
      <w:bookmarkEnd w:id="41"/>
    </w:p>
    <w:p w14:paraId="52D0F974" w14:textId="77777777" w:rsidR="001B0CCA" w:rsidRDefault="004F1996" w:rsidP="001B0CCA">
      <w:r>
        <w:t>Another code sample that</w:t>
      </w:r>
      <w:r w:rsidR="001506D4">
        <w:t xml:space="preserve"> may be useful in conjunction with AsPartitionProcessing is the </w:t>
      </w:r>
      <w:r w:rsidR="001B0CCA">
        <w:t>AsPerfMon tool, which is available</w:t>
      </w:r>
      <w:r w:rsidR="00B9682B">
        <w:t xml:space="preserve"> </w:t>
      </w:r>
      <w:hyperlink r:id="rId25" w:history="1">
        <w:r w:rsidR="00B9682B" w:rsidRPr="001B0CCA">
          <w:rPr>
            <w:rStyle w:val="Hyperlink"/>
          </w:rPr>
          <w:t>here</w:t>
        </w:r>
      </w:hyperlink>
      <w:r w:rsidR="001B0CCA">
        <w:t>.</w:t>
      </w:r>
    </w:p>
    <w:p w14:paraId="7F384995" w14:textId="1320224F" w:rsidR="004F1996" w:rsidRPr="007C3918" w:rsidRDefault="00FB1E7D" w:rsidP="001B0CCA">
      <w:r>
        <w:t>A</w:t>
      </w:r>
      <w:r w:rsidR="0088605A">
        <w:t>s</w:t>
      </w:r>
      <w:r>
        <w:t xml:space="preserve">PerfMon </w:t>
      </w:r>
      <w:r w:rsidR="001506D4">
        <w:t xml:space="preserve">can be used </w:t>
      </w:r>
      <w:r w:rsidR="007C36A7">
        <w:t xml:space="preserve">to check </w:t>
      </w:r>
      <w:r w:rsidR="004F1996">
        <w:t xml:space="preserve">real-time memory usage during processing. It </w:t>
      </w:r>
      <w:r w:rsidR="007C36A7">
        <w:t>splits memory usage by database</w:t>
      </w:r>
      <w:r w:rsidR="004F1996">
        <w:t>, which is informative when multiple databases share the same server.</w:t>
      </w:r>
    </w:p>
    <w:p w14:paraId="31825779" w14:textId="554C94FF" w:rsidR="00FB1E7D" w:rsidRDefault="00D92DD4" w:rsidP="00D44F51">
      <w:r>
        <w:t>This is</w:t>
      </w:r>
      <w:r w:rsidR="00385C5F">
        <w:t xml:space="preserve"> especially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AsPerfMon is </w:t>
      </w:r>
      <w:r w:rsidR="00B259D8">
        <w:t>for</w:t>
      </w:r>
      <w:r w:rsidR="004F1996">
        <w:t xml:space="preserve"> </w:t>
      </w:r>
      <w:r w:rsidR="00BA2366">
        <w:t xml:space="preserve">real-time </w:t>
      </w:r>
      <w:r w:rsidR="004F1996">
        <w:t>monitoring during processing.</w:t>
      </w:r>
    </w:p>
    <w:p w14:paraId="6130F063" w14:textId="0B4AC135" w:rsidR="001B0CCA" w:rsidRDefault="001B0CCA" w:rsidP="001B0CCA">
      <w:r>
        <w:t xml:space="preserve">AsPerfMon works by polling the </w:t>
      </w:r>
      <w:hyperlink r:id="rId26" w:history="1">
        <w:r w:rsidRPr="005D02F5">
          <w:rPr>
            <w:rStyle w:val="Hyperlink"/>
          </w:rPr>
          <w:t>DISCOVER_OBJECT_MEMORY_USAGE</w:t>
        </w:r>
      </w:hyperlink>
      <w:r>
        <w:t xml:space="preserve"> Data Management View.</w:t>
      </w:r>
    </w:p>
    <w:p w14:paraId="327A9EC0" w14:textId="325C922E" w:rsidR="00E0311F" w:rsidRDefault="004F1996" w:rsidP="00E0311F">
      <w:r>
        <w:rPr>
          <w:noProof/>
        </w:rPr>
        <w:drawing>
          <wp:inline distT="0" distB="0" distL="0" distR="0" wp14:anchorId="6F4DBC58" wp14:editId="143F6E2A">
            <wp:extent cx="5943600" cy="3712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12845"/>
                    </a:xfrm>
                    <a:prstGeom prst="rect">
                      <a:avLst/>
                    </a:prstGeom>
                  </pic:spPr>
                </pic:pic>
              </a:graphicData>
            </a:graphic>
          </wp:inline>
        </w:drawing>
      </w:r>
    </w:p>
    <w:sectPr w:rsidR="00E0311F" w:rsidSect="003F6B7C">
      <w:headerReference w:type="default" r:id="rId28"/>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BA21E7" w:rsidRDefault="00BA21E7" w:rsidP="00D30A72">
      <w:pPr>
        <w:spacing w:after="0" w:line="240" w:lineRule="auto"/>
      </w:pPr>
      <w:r>
        <w:separator/>
      </w:r>
    </w:p>
  </w:endnote>
  <w:endnote w:type="continuationSeparator" w:id="0">
    <w:p w14:paraId="1CB357C3" w14:textId="77777777" w:rsidR="00BA21E7" w:rsidRDefault="00BA21E7"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542B4191" w:rsidR="00BA21E7" w:rsidRDefault="00BA21E7">
        <w:pPr>
          <w:pStyle w:val="Footer"/>
        </w:pPr>
        <w:r>
          <w:fldChar w:fldCharType="begin"/>
        </w:r>
        <w:r>
          <w:instrText xml:space="preserve"> PAGE   \* MERGEFORMAT </w:instrText>
        </w:r>
        <w:r>
          <w:fldChar w:fldCharType="separate"/>
        </w:r>
        <w:r w:rsidR="00DF577A">
          <w:rPr>
            <w:noProof/>
          </w:rPr>
          <w:t>19</w:t>
        </w:r>
        <w:r>
          <w:rPr>
            <w:noProof/>
          </w:rPr>
          <w:fldChar w:fldCharType="end"/>
        </w:r>
      </w:p>
    </w:sdtContent>
  </w:sdt>
  <w:p w14:paraId="53025B98" w14:textId="77777777" w:rsidR="00BA21E7" w:rsidRDefault="00BA2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BA21E7" w:rsidRDefault="00BA21E7" w:rsidP="00D30A72">
      <w:pPr>
        <w:spacing w:after="0" w:line="240" w:lineRule="auto"/>
      </w:pPr>
      <w:r>
        <w:separator/>
      </w:r>
    </w:p>
  </w:footnote>
  <w:footnote w:type="continuationSeparator" w:id="0">
    <w:p w14:paraId="6D70B8BB" w14:textId="77777777" w:rsidR="00BA21E7" w:rsidRDefault="00BA21E7"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BA21E7" w:rsidRDefault="00BA21E7"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BA21E7" w:rsidRDefault="00BA21E7"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doNotDisplayPageBoundaries/>
  <w:hideSpellingErrors/>
  <w:hideGrammaticalError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6962"/>
    <w:rsid w:val="00010598"/>
    <w:rsid w:val="0002074C"/>
    <w:rsid w:val="0002138F"/>
    <w:rsid w:val="00021784"/>
    <w:rsid w:val="00022AD3"/>
    <w:rsid w:val="000273E1"/>
    <w:rsid w:val="00034B67"/>
    <w:rsid w:val="000429A2"/>
    <w:rsid w:val="0004461C"/>
    <w:rsid w:val="0005479C"/>
    <w:rsid w:val="00056B91"/>
    <w:rsid w:val="000612CF"/>
    <w:rsid w:val="000642B8"/>
    <w:rsid w:val="000671C1"/>
    <w:rsid w:val="00067D49"/>
    <w:rsid w:val="0007134B"/>
    <w:rsid w:val="00071F4F"/>
    <w:rsid w:val="00082826"/>
    <w:rsid w:val="00091A24"/>
    <w:rsid w:val="00092F78"/>
    <w:rsid w:val="00093F84"/>
    <w:rsid w:val="0009645F"/>
    <w:rsid w:val="00096A7B"/>
    <w:rsid w:val="00096D79"/>
    <w:rsid w:val="000A1D02"/>
    <w:rsid w:val="000A215C"/>
    <w:rsid w:val="000B0DBD"/>
    <w:rsid w:val="000C0BEC"/>
    <w:rsid w:val="000C609A"/>
    <w:rsid w:val="000C7360"/>
    <w:rsid w:val="000D393B"/>
    <w:rsid w:val="000D62F4"/>
    <w:rsid w:val="000D78B6"/>
    <w:rsid w:val="000E0E3D"/>
    <w:rsid w:val="000E28BC"/>
    <w:rsid w:val="000E65E1"/>
    <w:rsid w:val="000F056F"/>
    <w:rsid w:val="00101DBE"/>
    <w:rsid w:val="0010405F"/>
    <w:rsid w:val="0010540A"/>
    <w:rsid w:val="0011193B"/>
    <w:rsid w:val="00115563"/>
    <w:rsid w:val="0011748F"/>
    <w:rsid w:val="00120E42"/>
    <w:rsid w:val="00121077"/>
    <w:rsid w:val="00122282"/>
    <w:rsid w:val="00123975"/>
    <w:rsid w:val="00127E97"/>
    <w:rsid w:val="00131688"/>
    <w:rsid w:val="00137CE8"/>
    <w:rsid w:val="0014192C"/>
    <w:rsid w:val="00146354"/>
    <w:rsid w:val="001469F7"/>
    <w:rsid w:val="001506D4"/>
    <w:rsid w:val="001521A0"/>
    <w:rsid w:val="001522AE"/>
    <w:rsid w:val="00154965"/>
    <w:rsid w:val="00160998"/>
    <w:rsid w:val="00161E03"/>
    <w:rsid w:val="00163F54"/>
    <w:rsid w:val="001659EC"/>
    <w:rsid w:val="0016706E"/>
    <w:rsid w:val="00176492"/>
    <w:rsid w:val="00176F36"/>
    <w:rsid w:val="001777F5"/>
    <w:rsid w:val="00177F07"/>
    <w:rsid w:val="00180088"/>
    <w:rsid w:val="001811C7"/>
    <w:rsid w:val="0018198B"/>
    <w:rsid w:val="00184CF3"/>
    <w:rsid w:val="001856B2"/>
    <w:rsid w:val="00186520"/>
    <w:rsid w:val="00193061"/>
    <w:rsid w:val="00195506"/>
    <w:rsid w:val="001A0591"/>
    <w:rsid w:val="001A3F8A"/>
    <w:rsid w:val="001A6995"/>
    <w:rsid w:val="001A7F76"/>
    <w:rsid w:val="001B0CCA"/>
    <w:rsid w:val="001B3D5F"/>
    <w:rsid w:val="001B4AC8"/>
    <w:rsid w:val="001B6288"/>
    <w:rsid w:val="001B6959"/>
    <w:rsid w:val="001B7FF7"/>
    <w:rsid w:val="001C3815"/>
    <w:rsid w:val="001C52E9"/>
    <w:rsid w:val="001C531F"/>
    <w:rsid w:val="001C5902"/>
    <w:rsid w:val="001D273A"/>
    <w:rsid w:val="001D74CE"/>
    <w:rsid w:val="001E274B"/>
    <w:rsid w:val="001E37E8"/>
    <w:rsid w:val="001E4DF8"/>
    <w:rsid w:val="0020658B"/>
    <w:rsid w:val="002125E4"/>
    <w:rsid w:val="002144EF"/>
    <w:rsid w:val="00217CE9"/>
    <w:rsid w:val="00221710"/>
    <w:rsid w:val="0022274A"/>
    <w:rsid w:val="002227A2"/>
    <w:rsid w:val="00231A34"/>
    <w:rsid w:val="002336E4"/>
    <w:rsid w:val="0023715D"/>
    <w:rsid w:val="002474E6"/>
    <w:rsid w:val="00255568"/>
    <w:rsid w:val="0025699B"/>
    <w:rsid w:val="00264BC4"/>
    <w:rsid w:val="00264D81"/>
    <w:rsid w:val="00274902"/>
    <w:rsid w:val="00274D4B"/>
    <w:rsid w:val="00276B47"/>
    <w:rsid w:val="002833DD"/>
    <w:rsid w:val="00286084"/>
    <w:rsid w:val="00297273"/>
    <w:rsid w:val="002979BA"/>
    <w:rsid w:val="002A2510"/>
    <w:rsid w:val="002A5E3F"/>
    <w:rsid w:val="002A76E1"/>
    <w:rsid w:val="002B1AA3"/>
    <w:rsid w:val="002B5102"/>
    <w:rsid w:val="002C109D"/>
    <w:rsid w:val="002C384B"/>
    <w:rsid w:val="002C7883"/>
    <w:rsid w:val="002D0736"/>
    <w:rsid w:val="002D1E6B"/>
    <w:rsid w:val="002D3E1B"/>
    <w:rsid w:val="002D6DC9"/>
    <w:rsid w:val="002D7F4B"/>
    <w:rsid w:val="002E1C40"/>
    <w:rsid w:val="002E5873"/>
    <w:rsid w:val="002F7312"/>
    <w:rsid w:val="002F7456"/>
    <w:rsid w:val="00300C8D"/>
    <w:rsid w:val="00300CFB"/>
    <w:rsid w:val="00302791"/>
    <w:rsid w:val="00303BA1"/>
    <w:rsid w:val="00305FAF"/>
    <w:rsid w:val="003074CC"/>
    <w:rsid w:val="0030788F"/>
    <w:rsid w:val="00311083"/>
    <w:rsid w:val="00312A8E"/>
    <w:rsid w:val="00317C6E"/>
    <w:rsid w:val="00320C22"/>
    <w:rsid w:val="0032272F"/>
    <w:rsid w:val="003248FC"/>
    <w:rsid w:val="00325472"/>
    <w:rsid w:val="0034364A"/>
    <w:rsid w:val="00345E1D"/>
    <w:rsid w:val="00352415"/>
    <w:rsid w:val="00352ECF"/>
    <w:rsid w:val="0035359E"/>
    <w:rsid w:val="00355312"/>
    <w:rsid w:val="003642F8"/>
    <w:rsid w:val="003661DE"/>
    <w:rsid w:val="00373AAA"/>
    <w:rsid w:val="00374495"/>
    <w:rsid w:val="0038222C"/>
    <w:rsid w:val="00385C5F"/>
    <w:rsid w:val="00391AC0"/>
    <w:rsid w:val="00397934"/>
    <w:rsid w:val="003A0D92"/>
    <w:rsid w:val="003A43CB"/>
    <w:rsid w:val="003A57C2"/>
    <w:rsid w:val="003A63F3"/>
    <w:rsid w:val="003B2435"/>
    <w:rsid w:val="003B2910"/>
    <w:rsid w:val="003B4132"/>
    <w:rsid w:val="003B512D"/>
    <w:rsid w:val="003C1FAD"/>
    <w:rsid w:val="003C4AAD"/>
    <w:rsid w:val="003D2652"/>
    <w:rsid w:val="003D30F5"/>
    <w:rsid w:val="003D344A"/>
    <w:rsid w:val="003E5D5C"/>
    <w:rsid w:val="003F1476"/>
    <w:rsid w:val="003F6B7C"/>
    <w:rsid w:val="004025A3"/>
    <w:rsid w:val="00405267"/>
    <w:rsid w:val="004070F9"/>
    <w:rsid w:val="00407A4D"/>
    <w:rsid w:val="00410952"/>
    <w:rsid w:val="004121F4"/>
    <w:rsid w:val="004144FF"/>
    <w:rsid w:val="00415589"/>
    <w:rsid w:val="00421862"/>
    <w:rsid w:val="00422DD7"/>
    <w:rsid w:val="004254DF"/>
    <w:rsid w:val="004378F9"/>
    <w:rsid w:val="00440D58"/>
    <w:rsid w:val="00442876"/>
    <w:rsid w:val="00442D3A"/>
    <w:rsid w:val="0044480C"/>
    <w:rsid w:val="00452E5B"/>
    <w:rsid w:val="004537CB"/>
    <w:rsid w:val="004571DC"/>
    <w:rsid w:val="00466C1D"/>
    <w:rsid w:val="00471389"/>
    <w:rsid w:val="004747D5"/>
    <w:rsid w:val="0047491F"/>
    <w:rsid w:val="00475D2E"/>
    <w:rsid w:val="00481FFF"/>
    <w:rsid w:val="00483DB7"/>
    <w:rsid w:val="00487A58"/>
    <w:rsid w:val="004934D4"/>
    <w:rsid w:val="00493629"/>
    <w:rsid w:val="00493841"/>
    <w:rsid w:val="004A230F"/>
    <w:rsid w:val="004A3947"/>
    <w:rsid w:val="004A6630"/>
    <w:rsid w:val="004A76B7"/>
    <w:rsid w:val="004B294D"/>
    <w:rsid w:val="004C3723"/>
    <w:rsid w:val="004C6E02"/>
    <w:rsid w:val="004D3646"/>
    <w:rsid w:val="004D4E17"/>
    <w:rsid w:val="004D7B7C"/>
    <w:rsid w:val="004E712B"/>
    <w:rsid w:val="004F1996"/>
    <w:rsid w:val="004F2B8C"/>
    <w:rsid w:val="004F3453"/>
    <w:rsid w:val="004F3AF0"/>
    <w:rsid w:val="004F6EDC"/>
    <w:rsid w:val="00500AB6"/>
    <w:rsid w:val="0050481E"/>
    <w:rsid w:val="0051173D"/>
    <w:rsid w:val="005159F3"/>
    <w:rsid w:val="00522294"/>
    <w:rsid w:val="005264CA"/>
    <w:rsid w:val="00536263"/>
    <w:rsid w:val="00541B0E"/>
    <w:rsid w:val="00547ACA"/>
    <w:rsid w:val="0055040E"/>
    <w:rsid w:val="00554D62"/>
    <w:rsid w:val="005608E8"/>
    <w:rsid w:val="00560E69"/>
    <w:rsid w:val="005624EF"/>
    <w:rsid w:val="005647DC"/>
    <w:rsid w:val="005653F5"/>
    <w:rsid w:val="00570763"/>
    <w:rsid w:val="00570E90"/>
    <w:rsid w:val="00573D58"/>
    <w:rsid w:val="00574566"/>
    <w:rsid w:val="00586E24"/>
    <w:rsid w:val="0059103C"/>
    <w:rsid w:val="00591C6B"/>
    <w:rsid w:val="00592C0C"/>
    <w:rsid w:val="00596926"/>
    <w:rsid w:val="005A0828"/>
    <w:rsid w:val="005A1318"/>
    <w:rsid w:val="005A13D1"/>
    <w:rsid w:val="005A6B33"/>
    <w:rsid w:val="005B297A"/>
    <w:rsid w:val="005B2B19"/>
    <w:rsid w:val="005B31E5"/>
    <w:rsid w:val="005B3A5F"/>
    <w:rsid w:val="005B655F"/>
    <w:rsid w:val="005C2729"/>
    <w:rsid w:val="005C5955"/>
    <w:rsid w:val="005D0F3F"/>
    <w:rsid w:val="005D299A"/>
    <w:rsid w:val="005E2131"/>
    <w:rsid w:val="005E2567"/>
    <w:rsid w:val="005E3487"/>
    <w:rsid w:val="005E477B"/>
    <w:rsid w:val="005E74D4"/>
    <w:rsid w:val="005F3735"/>
    <w:rsid w:val="005F7F6A"/>
    <w:rsid w:val="00603BD7"/>
    <w:rsid w:val="00605DB1"/>
    <w:rsid w:val="00607247"/>
    <w:rsid w:val="0061451E"/>
    <w:rsid w:val="00615447"/>
    <w:rsid w:val="006166D8"/>
    <w:rsid w:val="00616F0B"/>
    <w:rsid w:val="00620818"/>
    <w:rsid w:val="0062273C"/>
    <w:rsid w:val="00624D8F"/>
    <w:rsid w:val="0062574F"/>
    <w:rsid w:val="00637E89"/>
    <w:rsid w:val="00641CE8"/>
    <w:rsid w:val="0064492A"/>
    <w:rsid w:val="00651AFF"/>
    <w:rsid w:val="006546AA"/>
    <w:rsid w:val="00655512"/>
    <w:rsid w:val="00655A89"/>
    <w:rsid w:val="00664F17"/>
    <w:rsid w:val="0066569D"/>
    <w:rsid w:val="00665E76"/>
    <w:rsid w:val="006669CD"/>
    <w:rsid w:val="00666BB7"/>
    <w:rsid w:val="006679C9"/>
    <w:rsid w:val="006736FF"/>
    <w:rsid w:val="00677476"/>
    <w:rsid w:val="00685BC7"/>
    <w:rsid w:val="00686800"/>
    <w:rsid w:val="00686DFE"/>
    <w:rsid w:val="00687380"/>
    <w:rsid w:val="006A1524"/>
    <w:rsid w:val="006A162B"/>
    <w:rsid w:val="006A18B9"/>
    <w:rsid w:val="006A69E2"/>
    <w:rsid w:val="006B00F0"/>
    <w:rsid w:val="006B3798"/>
    <w:rsid w:val="006C3C84"/>
    <w:rsid w:val="006C5F65"/>
    <w:rsid w:val="006C69EC"/>
    <w:rsid w:val="006D4616"/>
    <w:rsid w:val="006D4F7B"/>
    <w:rsid w:val="006D5ABD"/>
    <w:rsid w:val="006D5FDD"/>
    <w:rsid w:val="006D7001"/>
    <w:rsid w:val="006E2733"/>
    <w:rsid w:val="006E374C"/>
    <w:rsid w:val="006E537B"/>
    <w:rsid w:val="006F21E5"/>
    <w:rsid w:val="006F462E"/>
    <w:rsid w:val="006F4A33"/>
    <w:rsid w:val="006F5AB0"/>
    <w:rsid w:val="00704D02"/>
    <w:rsid w:val="00713182"/>
    <w:rsid w:val="00713A1A"/>
    <w:rsid w:val="00715492"/>
    <w:rsid w:val="00715E6C"/>
    <w:rsid w:val="00717135"/>
    <w:rsid w:val="007212F1"/>
    <w:rsid w:val="00725D32"/>
    <w:rsid w:val="0073637F"/>
    <w:rsid w:val="00737D53"/>
    <w:rsid w:val="0074318A"/>
    <w:rsid w:val="00743A71"/>
    <w:rsid w:val="00751709"/>
    <w:rsid w:val="007635C8"/>
    <w:rsid w:val="00766F75"/>
    <w:rsid w:val="00784122"/>
    <w:rsid w:val="0078731C"/>
    <w:rsid w:val="00792F17"/>
    <w:rsid w:val="00793D75"/>
    <w:rsid w:val="007A0BBA"/>
    <w:rsid w:val="007A3E2A"/>
    <w:rsid w:val="007A749C"/>
    <w:rsid w:val="007A7DE8"/>
    <w:rsid w:val="007B17E7"/>
    <w:rsid w:val="007B4C3F"/>
    <w:rsid w:val="007B715B"/>
    <w:rsid w:val="007C36A7"/>
    <w:rsid w:val="007C525C"/>
    <w:rsid w:val="007D3C41"/>
    <w:rsid w:val="007E0B19"/>
    <w:rsid w:val="007E12FA"/>
    <w:rsid w:val="007E14E0"/>
    <w:rsid w:val="007E3D3D"/>
    <w:rsid w:val="007E6DDD"/>
    <w:rsid w:val="007F41A5"/>
    <w:rsid w:val="00802003"/>
    <w:rsid w:val="00803242"/>
    <w:rsid w:val="00804D09"/>
    <w:rsid w:val="00811CC7"/>
    <w:rsid w:val="00812C2C"/>
    <w:rsid w:val="00814269"/>
    <w:rsid w:val="00824394"/>
    <w:rsid w:val="00826915"/>
    <w:rsid w:val="00827434"/>
    <w:rsid w:val="0083160A"/>
    <w:rsid w:val="0083589A"/>
    <w:rsid w:val="008416A0"/>
    <w:rsid w:val="00846D68"/>
    <w:rsid w:val="0085303E"/>
    <w:rsid w:val="00865384"/>
    <w:rsid w:val="00870A85"/>
    <w:rsid w:val="00870B02"/>
    <w:rsid w:val="008746C5"/>
    <w:rsid w:val="00874D89"/>
    <w:rsid w:val="0087702F"/>
    <w:rsid w:val="00881175"/>
    <w:rsid w:val="0088605A"/>
    <w:rsid w:val="00886994"/>
    <w:rsid w:val="008870DD"/>
    <w:rsid w:val="00887A31"/>
    <w:rsid w:val="00895B84"/>
    <w:rsid w:val="00896149"/>
    <w:rsid w:val="008A0BD2"/>
    <w:rsid w:val="008A1977"/>
    <w:rsid w:val="008A3ECC"/>
    <w:rsid w:val="008B2CD5"/>
    <w:rsid w:val="008B30D1"/>
    <w:rsid w:val="008B668C"/>
    <w:rsid w:val="008B70C3"/>
    <w:rsid w:val="008C26D3"/>
    <w:rsid w:val="008C27B3"/>
    <w:rsid w:val="008C4CA2"/>
    <w:rsid w:val="008C4DC5"/>
    <w:rsid w:val="008C71AE"/>
    <w:rsid w:val="008C7B98"/>
    <w:rsid w:val="008D00AC"/>
    <w:rsid w:val="008E2871"/>
    <w:rsid w:val="008E2892"/>
    <w:rsid w:val="008E6CCA"/>
    <w:rsid w:val="008F1E47"/>
    <w:rsid w:val="008F523C"/>
    <w:rsid w:val="008F642D"/>
    <w:rsid w:val="00903EA4"/>
    <w:rsid w:val="009040C4"/>
    <w:rsid w:val="00905D28"/>
    <w:rsid w:val="00910644"/>
    <w:rsid w:val="00911CBF"/>
    <w:rsid w:val="00912D7E"/>
    <w:rsid w:val="0091391B"/>
    <w:rsid w:val="00913E89"/>
    <w:rsid w:val="00915A03"/>
    <w:rsid w:val="0092029A"/>
    <w:rsid w:val="00920B1E"/>
    <w:rsid w:val="00921CDB"/>
    <w:rsid w:val="00922598"/>
    <w:rsid w:val="0092449F"/>
    <w:rsid w:val="00924B0A"/>
    <w:rsid w:val="00926358"/>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6F93"/>
    <w:rsid w:val="0096748D"/>
    <w:rsid w:val="009674DF"/>
    <w:rsid w:val="009675A5"/>
    <w:rsid w:val="00967A42"/>
    <w:rsid w:val="009718AF"/>
    <w:rsid w:val="009816E6"/>
    <w:rsid w:val="009855E5"/>
    <w:rsid w:val="009918DA"/>
    <w:rsid w:val="00995DC2"/>
    <w:rsid w:val="009A143C"/>
    <w:rsid w:val="009A251F"/>
    <w:rsid w:val="009A6EE7"/>
    <w:rsid w:val="009B4095"/>
    <w:rsid w:val="009B5243"/>
    <w:rsid w:val="009B768A"/>
    <w:rsid w:val="009C68A3"/>
    <w:rsid w:val="009C6CF4"/>
    <w:rsid w:val="009D03E3"/>
    <w:rsid w:val="009D1A29"/>
    <w:rsid w:val="009D6F5C"/>
    <w:rsid w:val="009E34B8"/>
    <w:rsid w:val="009E5A8F"/>
    <w:rsid w:val="009F5C1A"/>
    <w:rsid w:val="009F6F72"/>
    <w:rsid w:val="00A01C88"/>
    <w:rsid w:val="00A0504A"/>
    <w:rsid w:val="00A11287"/>
    <w:rsid w:val="00A1323A"/>
    <w:rsid w:val="00A23DD6"/>
    <w:rsid w:val="00A25C18"/>
    <w:rsid w:val="00A262A4"/>
    <w:rsid w:val="00A26979"/>
    <w:rsid w:val="00A3163E"/>
    <w:rsid w:val="00A33AAB"/>
    <w:rsid w:val="00A37B49"/>
    <w:rsid w:val="00A37C98"/>
    <w:rsid w:val="00A426AF"/>
    <w:rsid w:val="00A4502C"/>
    <w:rsid w:val="00A46A02"/>
    <w:rsid w:val="00A60165"/>
    <w:rsid w:val="00A622E2"/>
    <w:rsid w:val="00A7038E"/>
    <w:rsid w:val="00A7351C"/>
    <w:rsid w:val="00A74FC7"/>
    <w:rsid w:val="00A85257"/>
    <w:rsid w:val="00A94E54"/>
    <w:rsid w:val="00AA096D"/>
    <w:rsid w:val="00AA686B"/>
    <w:rsid w:val="00AB118A"/>
    <w:rsid w:val="00AB6725"/>
    <w:rsid w:val="00AC7A1F"/>
    <w:rsid w:val="00AD6DC3"/>
    <w:rsid w:val="00AE14E8"/>
    <w:rsid w:val="00AE1510"/>
    <w:rsid w:val="00AE2E69"/>
    <w:rsid w:val="00AE35E9"/>
    <w:rsid w:val="00AE4C06"/>
    <w:rsid w:val="00AE4D7C"/>
    <w:rsid w:val="00AF1F92"/>
    <w:rsid w:val="00AF3F92"/>
    <w:rsid w:val="00AF5533"/>
    <w:rsid w:val="00B04D4F"/>
    <w:rsid w:val="00B04EBD"/>
    <w:rsid w:val="00B07422"/>
    <w:rsid w:val="00B12F96"/>
    <w:rsid w:val="00B155E0"/>
    <w:rsid w:val="00B21B99"/>
    <w:rsid w:val="00B24038"/>
    <w:rsid w:val="00B259D8"/>
    <w:rsid w:val="00B273ED"/>
    <w:rsid w:val="00B279C6"/>
    <w:rsid w:val="00B30590"/>
    <w:rsid w:val="00B33505"/>
    <w:rsid w:val="00B344C2"/>
    <w:rsid w:val="00B41473"/>
    <w:rsid w:val="00B42C4D"/>
    <w:rsid w:val="00B44209"/>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30AD"/>
    <w:rsid w:val="00BE0E91"/>
    <w:rsid w:val="00BF42A8"/>
    <w:rsid w:val="00BF4DF7"/>
    <w:rsid w:val="00BF6E80"/>
    <w:rsid w:val="00BF7BC8"/>
    <w:rsid w:val="00C00305"/>
    <w:rsid w:val="00C02189"/>
    <w:rsid w:val="00C07CE9"/>
    <w:rsid w:val="00C10555"/>
    <w:rsid w:val="00C10DA5"/>
    <w:rsid w:val="00C16D83"/>
    <w:rsid w:val="00C2589C"/>
    <w:rsid w:val="00C27D5A"/>
    <w:rsid w:val="00C31EED"/>
    <w:rsid w:val="00C331ED"/>
    <w:rsid w:val="00C332FF"/>
    <w:rsid w:val="00C36B6A"/>
    <w:rsid w:val="00C416D0"/>
    <w:rsid w:val="00C41D3E"/>
    <w:rsid w:val="00C44154"/>
    <w:rsid w:val="00C51766"/>
    <w:rsid w:val="00C53416"/>
    <w:rsid w:val="00C561F4"/>
    <w:rsid w:val="00C61BF8"/>
    <w:rsid w:val="00C706D1"/>
    <w:rsid w:val="00C73C4C"/>
    <w:rsid w:val="00C74C59"/>
    <w:rsid w:val="00C7742B"/>
    <w:rsid w:val="00C777C7"/>
    <w:rsid w:val="00C84347"/>
    <w:rsid w:val="00C8590C"/>
    <w:rsid w:val="00CA14B9"/>
    <w:rsid w:val="00CA3BA2"/>
    <w:rsid w:val="00CA561C"/>
    <w:rsid w:val="00CB3590"/>
    <w:rsid w:val="00CC1975"/>
    <w:rsid w:val="00CC1FD1"/>
    <w:rsid w:val="00CC3F80"/>
    <w:rsid w:val="00CC618C"/>
    <w:rsid w:val="00CC77FD"/>
    <w:rsid w:val="00CD148F"/>
    <w:rsid w:val="00CD14CC"/>
    <w:rsid w:val="00CD78A4"/>
    <w:rsid w:val="00CE1593"/>
    <w:rsid w:val="00CE72B1"/>
    <w:rsid w:val="00CF08B8"/>
    <w:rsid w:val="00D000B7"/>
    <w:rsid w:val="00D01EB7"/>
    <w:rsid w:val="00D06FB2"/>
    <w:rsid w:val="00D105A8"/>
    <w:rsid w:val="00D11293"/>
    <w:rsid w:val="00D124E8"/>
    <w:rsid w:val="00D129DA"/>
    <w:rsid w:val="00D1678D"/>
    <w:rsid w:val="00D174BC"/>
    <w:rsid w:val="00D212E0"/>
    <w:rsid w:val="00D23AB1"/>
    <w:rsid w:val="00D27117"/>
    <w:rsid w:val="00D30A72"/>
    <w:rsid w:val="00D31E31"/>
    <w:rsid w:val="00D41220"/>
    <w:rsid w:val="00D42B2A"/>
    <w:rsid w:val="00D44BA3"/>
    <w:rsid w:val="00D44F51"/>
    <w:rsid w:val="00D46FD0"/>
    <w:rsid w:val="00D56226"/>
    <w:rsid w:val="00D56805"/>
    <w:rsid w:val="00D6320C"/>
    <w:rsid w:val="00D6329C"/>
    <w:rsid w:val="00D66036"/>
    <w:rsid w:val="00D73681"/>
    <w:rsid w:val="00D7387D"/>
    <w:rsid w:val="00D771DF"/>
    <w:rsid w:val="00D8269A"/>
    <w:rsid w:val="00D867F9"/>
    <w:rsid w:val="00D92DD4"/>
    <w:rsid w:val="00D973BA"/>
    <w:rsid w:val="00D977A6"/>
    <w:rsid w:val="00DA0F59"/>
    <w:rsid w:val="00DA2B11"/>
    <w:rsid w:val="00DA352E"/>
    <w:rsid w:val="00DA5D6B"/>
    <w:rsid w:val="00DB0BEF"/>
    <w:rsid w:val="00DB2F38"/>
    <w:rsid w:val="00DB72C9"/>
    <w:rsid w:val="00DC5928"/>
    <w:rsid w:val="00DC5B01"/>
    <w:rsid w:val="00DC7962"/>
    <w:rsid w:val="00DD0992"/>
    <w:rsid w:val="00DD2E83"/>
    <w:rsid w:val="00DD32AA"/>
    <w:rsid w:val="00DD5960"/>
    <w:rsid w:val="00DE02E5"/>
    <w:rsid w:val="00DE1B42"/>
    <w:rsid w:val="00DE4E47"/>
    <w:rsid w:val="00DF577A"/>
    <w:rsid w:val="00DF6782"/>
    <w:rsid w:val="00E01EAC"/>
    <w:rsid w:val="00E02BAC"/>
    <w:rsid w:val="00E02E53"/>
    <w:rsid w:val="00E0311F"/>
    <w:rsid w:val="00E06A03"/>
    <w:rsid w:val="00E100E5"/>
    <w:rsid w:val="00E10201"/>
    <w:rsid w:val="00E1275E"/>
    <w:rsid w:val="00E218B5"/>
    <w:rsid w:val="00E25F77"/>
    <w:rsid w:val="00E30620"/>
    <w:rsid w:val="00E30848"/>
    <w:rsid w:val="00E329FF"/>
    <w:rsid w:val="00E33C80"/>
    <w:rsid w:val="00E45482"/>
    <w:rsid w:val="00E45A7A"/>
    <w:rsid w:val="00E46129"/>
    <w:rsid w:val="00E46A0C"/>
    <w:rsid w:val="00E519EF"/>
    <w:rsid w:val="00E56F12"/>
    <w:rsid w:val="00E56FBF"/>
    <w:rsid w:val="00E574E1"/>
    <w:rsid w:val="00E66708"/>
    <w:rsid w:val="00E668B8"/>
    <w:rsid w:val="00E70ED5"/>
    <w:rsid w:val="00E72259"/>
    <w:rsid w:val="00E75F7A"/>
    <w:rsid w:val="00E778B9"/>
    <w:rsid w:val="00E77EBD"/>
    <w:rsid w:val="00E8144F"/>
    <w:rsid w:val="00E847DC"/>
    <w:rsid w:val="00E851BF"/>
    <w:rsid w:val="00E868D4"/>
    <w:rsid w:val="00E903D9"/>
    <w:rsid w:val="00E91519"/>
    <w:rsid w:val="00E923F1"/>
    <w:rsid w:val="00E93CF8"/>
    <w:rsid w:val="00E96758"/>
    <w:rsid w:val="00E96BA2"/>
    <w:rsid w:val="00E97135"/>
    <w:rsid w:val="00EB0645"/>
    <w:rsid w:val="00EB325B"/>
    <w:rsid w:val="00EB7CC1"/>
    <w:rsid w:val="00EC110B"/>
    <w:rsid w:val="00EC646F"/>
    <w:rsid w:val="00ED0046"/>
    <w:rsid w:val="00ED0B4D"/>
    <w:rsid w:val="00ED333E"/>
    <w:rsid w:val="00ED608F"/>
    <w:rsid w:val="00ED6164"/>
    <w:rsid w:val="00EE15C1"/>
    <w:rsid w:val="00EE4D28"/>
    <w:rsid w:val="00EE4F47"/>
    <w:rsid w:val="00EF0066"/>
    <w:rsid w:val="00EF5FCC"/>
    <w:rsid w:val="00EF695C"/>
    <w:rsid w:val="00EF69FE"/>
    <w:rsid w:val="00F0069B"/>
    <w:rsid w:val="00F0269A"/>
    <w:rsid w:val="00F02A88"/>
    <w:rsid w:val="00F03AB4"/>
    <w:rsid w:val="00F0436B"/>
    <w:rsid w:val="00F07C44"/>
    <w:rsid w:val="00F1366A"/>
    <w:rsid w:val="00F15874"/>
    <w:rsid w:val="00F20F74"/>
    <w:rsid w:val="00F241E3"/>
    <w:rsid w:val="00F3794D"/>
    <w:rsid w:val="00F42D1C"/>
    <w:rsid w:val="00F46C79"/>
    <w:rsid w:val="00F50DE8"/>
    <w:rsid w:val="00F51264"/>
    <w:rsid w:val="00F52138"/>
    <w:rsid w:val="00F5297E"/>
    <w:rsid w:val="00F547A9"/>
    <w:rsid w:val="00F54C19"/>
    <w:rsid w:val="00F617F8"/>
    <w:rsid w:val="00F649E6"/>
    <w:rsid w:val="00F7378E"/>
    <w:rsid w:val="00F779E4"/>
    <w:rsid w:val="00F805EC"/>
    <w:rsid w:val="00F83743"/>
    <w:rsid w:val="00F83DF0"/>
    <w:rsid w:val="00F84B0E"/>
    <w:rsid w:val="00F85F74"/>
    <w:rsid w:val="00F86073"/>
    <w:rsid w:val="00F86666"/>
    <w:rsid w:val="00F86681"/>
    <w:rsid w:val="00F87BA2"/>
    <w:rsid w:val="00F902D2"/>
    <w:rsid w:val="00F928AD"/>
    <w:rsid w:val="00F93171"/>
    <w:rsid w:val="00F95BC5"/>
    <w:rsid w:val="00F9794F"/>
    <w:rsid w:val="00FA6FCB"/>
    <w:rsid w:val="00FA72BB"/>
    <w:rsid w:val="00FB1E7D"/>
    <w:rsid w:val="00FB26D3"/>
    <w:rsid w:val="00FB6A07"/>
    <w:rsid w:val="00FB6B58"/>
    <w:rsid w:val="00FC0519"/>
    <w:rsid w:val="00FC42C1"/>
    <w:rsid w:val="00FC643A"/>
    <w:rsid w:val="00FC7842"/>
    <w:rsid w:val="00FD04B9"/>
    <w:rsid w:val="00FD3A80"/>
    <w:rsid w:val="00FD540E"/>
    <w:rsid w:val="00FE1170"/>
    <w:rsid w:val="00FE4929"/>
    <w:rsid w:val="00FE4E5B"/>
    <w:rsid w:val="00FE65F8"/>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msdn.microsoft.com/en-us/library/bb934098.aspx" TargetMode="External"/><Relationship Id="rId3" Type="http://schemas.openxmlformats.org/officeDocument/2006/relationships/styles" Target="styles.xml"/><Relationship Id="rId21" Type="http://schemas.openxmlformats.org/officeDocument/2006/relationships/hyperlink" Target="http://www.sqlbi.com/tools/vertipaq-analyzer/"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github.com/Microsoft/Analysis-Services/tree/master/AsPerfMon"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msdn.microsoft.com/library/ms176121.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marketplace.visualstudio.com/items?itemName=ChristianWade.BISMNormalizer3" TargetMode="External"/><Relationship Id="rId28" Type="http://schemas.openxmlformats.org/officeDocument/2006/relationships/header" Target="header1.xm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www.kasperonbi.com/new-ssas-memory-usage-report-using-power-bi/" TargetMode="External"/><Relationship Id="rId27" Type="http://schemas.openxmlformats.org/officeDocument/2006/relationships/image" Target="media/image5.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79AE-FD68-49EF-B229-C05F8FA6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6099</Words>
  <Characters>34768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2016-12-06T06:25:00Z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