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9DE62" w14:textId="77777777" w:rsidR="00D0369C" w:rsidRDefault="00D73A32">
      <w:pPr>
        <w:pStyle w:val="1"/>
        <w:spacing w:beforeLines="100" w:before="240" w:after="50" w:line="360" w:lineRule="auto"/>
        <w:rPr>
          <w:lang w:eastAsia="zh-CN"/>
        </w:rPr>
      </w:pPr>
      <w:r>
        <w:rPr>
          <w:rFonts w:hAnsi="Times New Roman"/>
          <w:lang w:eastAsia="zh-CN"/>
        </w:rPr>
        <w:t>AFAC2025金融智能创新大赛-智能体赋能的金融多模态报告自动化生成</w:t>
      </w:r>
    </w:p>
    <w:p w14:paraId="47450F25" w14:textId="77777777" w:rsidR="00D0369C" w:rsidRDefault="00D73A32">
      <w:pPr>
        <w:spacing w:beforeLines="100" w:before="240" w:after="50" w:line="360" w:lineRule="auto"/>
        <w:jc w:val="center"/>
        <w:rPr>
          <w:lang w:eastAsia="zh-CN"/>
        </w:rPr>
      </w:pPr>
      <w:bookmarkStart w:id="0" w:name="a81bb5dc2dbb821e4d46e359677feb1e"/>
      <w:r>
        <w:rPr>
          <w:rFonts w:ascii="宋体" w:eastAsia="宋体" w:hAnsi="Times New Roman"/>
          <w:b/>
          <w:color w:val="000000"/>
          <w:sz w:val="33"/>
          <w:lang w:eastAsia="zh-CN"/>
        </w:rPr>
        <w:t>AFAC2025金融智能创新大赛</w:t>
      </w:r>
    </w:p>
    <w:p w14:paraId="3F62EB76" w14:textId="77777777" w:rsidR="00D0369C" w:rsidRDefault="00D73A32">
      <w:pPr>
        <w:spacing w:beforeLines="100" w:before="240" w:after="50" w:line="360" w:lineRule="auto"/>
        <w:jc w:val="center"/>
      </w:pPr>
      <w:bookmarkStart w:id="1" w:name="e6ff9b8c0e6156b763ceda322462eef5"/>
      <w:bookmarkEnd w:id="0"/>
      <w:proofErr w:type="spellStart"/>
      <w:r>
        <w:rPr>
          <w:rFonts w:ascii="宋体" w:eastAsia="宋体" w:hAnsi="Times New Roman"/>
          <w:b/>
          <w:color w:val="000000"/>
          <w:sz w:val="33"/>
        </w:rPr>
        <w:t>参赛队伍信息表</w:t>
      </w:r>
      <w:proofErr w:type="spellEnd"/>
    </w:p>
    <w:tbl>
      <w:tblPr>
        <w:tblW w:w="0" w:type="auto"/>
        <w:tblCellSpacing w:w="0" w:type="auto"/>
        <w:tblInd w:w="115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</w:tblBorders>
        <w:tblLook w:val="04A0" w:firstRow="1" w:lastRow="0" w:firstColumn="1" w:lastColumn="0" w:noHBand="0" w:noVBand="1"/>
      </w:tblPr>
      <w:tblGrid>
        <w:gridCol w:w="711"/>
        <w:gridCol w:w="1747"/>
        <w:gridCol w:w="2654"/>
        <w:gridCol w:w="1157"/>
        <w:gridCol w:w="2673"/>
      </w:tblGrid>
      <w:tr w:rsidR="003009F7" w14:paraId="3BBBE8EA" w14:textId="77777777">
        <w:trPr>
          <w:trHeight w:val="495"/>
          <w:tblCellSpacing w:w="0" w:type="auto"/>
        </w:trPr>
        <w:tc>
          <w:tcPr>
            <w:tcW w:w="2727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EFF2B8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2" w:name="m5fDD"/>
            <w:bookmarkStart w:id="3" w:name="c5d1e5d3759bdb78c55d9628dc26b8f8"/>
            <w:bookmarkEnd w:id="1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参赛赛题</w:t>
            </w:r>
            <w:proofErr w:type="spellEnd"/>
          </w:p>
        </w:tc>
        <w:bookmarkEnd w:id="3"/>
        <w:tc>
          <w:tcPr>
            <w:tcW w:w="0" w:type="dxa"/>
            <w:gridSpan w:val="4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3F696B" w14:textId="332F95A3" w:rsidR="00D0369C" w:rsidRPr="00D73A32" w:rsidRDefault="00D73A32" w:rsidP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赛题四：智能体赋能的金融多模态报告自动化生成</w:t>
            </w:r>
          </w:p>
        </w:tc>
      </w:tr>
      <w:tr w:rsidR="003009F7" w14:paraId="7E5CCED0" w14:textId="77777777">
        <w:trPr>
          <w:trHeight w:val="495"/>
          <w:tblCellSpacing w:w="0" w:type="auto"/>
        </w:trPr>
        <w:tc>
          <w:tcPr>
            <w:tcW w:w="2727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E337F1" w14:textId="77777777" w:rsidR="00D0369C" w:rsidRPr="0070130C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4" w:name="5968b30a634460b62344ee6089279b96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参赛队伍名</w:t>
            </w:r>
            <w:proofErr w:type="spellEnd"/>
          </w:p>
        </w:tc>
        <w:bookmarkEnd w:id="4"/>
        <w:tc>
          <w:tcPr>
            <w:tcW w:w="0" w:type="dxa"/>
            <w:gridSpan w:val="4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E5F7B5" w14:textId="1B08B4B4" w:rsidR="00D0369C" w:rsidRPr="0070130C" w:rsidRDefault="009C360D" w:rsidP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70130C">
              <w:rPr>
                <w:rFonts w:ascii="宋体" w:eastAsia="宋体" w:hAnsi="Times New Roman" w:hint="eastAsia"/>
                <w:color w:val="000000"/>
                <w:sz w:val="24"/>
              </w:rPr>
              <w:t>好想成为人类</w:t>
            </w:r>
            <w:proofErr w:type="spellEnd"/>
          </w:p>
        </w:tc>
      </w:tr>
      <w:tr w:rsidR="003009F7" w14:paraId="6B7FB4EE" w14:textId="77777777">
        <w:trPr>
          <w:trHeight w:val="495"/>
          <w:tblCellSpacing w:w="0" w:type="auto"/>
        </w:trPr>
        <w:tc>
          <w:tcPr>
            <w:tcW w:w="2727" w:type="dxa"/>
            <w:vMerge w:val="restart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770FA0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5" w:name="e1cfd4465f87473201f53b8c147fb1c5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队长</w:t>
            </w:r>
            <w:proofErr w:type="spellEnd"/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9F55F2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6" w:name="5dda32f7dd8e74d99a13171aeb57fb4c"/>
            <w:bookmarkEnd w:id="5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姓名</w:t>
            </w:r>
            <w:proofErr w:type="spellEnd"/>
          </w:p>
        </w:tc>
        <w:bookmarkEnd w:id="6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B1298A" w14:textId="1BC563BD" w:rsidR="00D0369C" w:rsidRPr="00D73A32" w:rsidRDefault="00273E67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石尚轩</w:t>
            </w:r>
            <w:proofErr w:type="spellEnd"/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935A17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7" w:name="eb8ef6b748cd46f86a1e27de83cabef1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天池ID</w:t>
            </w:r>
            <w:proofErr w:type="spellEnd"/>
          </w:p>
        </w:tc>
        <w:bookmarkEnd w:id="7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F3FEB8" w14:textId="1E577F15" w:rsidR="00D0369C" w:rsidRPr="00D73A32" w:rsidRDefault="00273E67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/>
                <w:color w:val="000000"/>
                <w:sz w:val="24"/>
              </w:rPr>
              <w:t>1942751988070223</w:t>
            </w:r>
          </w:p>
        </w:tc>
      </w:tr>
      <w:tr w:rsidR="003009F7" w14:paraId="21D32FF9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1D4CF15E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D473FF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8" w:name="8e878a4b604ea289bc422c28ed5b0974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性别</w:t>
            </w:r>
            <w:proofErr w:type="spellEnd"/>
          </w:p>
        </w:tc>
        <w:bookmarkEnd w:id="8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72D71B" w14:textId="31AE2F5E" w:rsidR="00D0369C" w:rsidRPr="00D73A32" w:rsidRDefault="00273E67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男</w:t>
            </w:r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B2D5A4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9" w:name="a84203b7f7d445f87b0a2e696661b09b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单位</w:t>
            </w:r>
            <w:proofErr w:type="spellEnd"/>
          </w:p>
        </w:tc>
        <w:bookmarkEnd w:id="9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BABC37" w14:textId="58967435" w:rsidR="00D0369C" w:rsidRPr="00D73A32" w:rsidRDefault="00273E67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西安电子科技大学</w:t>
            </w:r>
            <w:proofErr w:type="spellEnd"/>
          </w:p>
        </w:tc>
      </w:tr>
      <w:tr w:rsidR="003009F7" w14:paraId="3A94FD05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3DE41A74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D7BA6A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0" w:name="b1c5179395b3e7eea207d079fce5c2c9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手机</w:t>
            </w:r>
            <w:proofErr w:type="spellEnd"/>
          </w:p>
        </w:tc>
        <w:bookmarkEnd w:id="10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177263" w14:textId="45190521" w:rsidR="00D0369C" w:rsidRPr="00D73A32" w:rsidRDefault="00273E67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15536844927</w:t>
            </w:r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8C1FCC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1" w:name="b0bb5797f50b9c3854411fbd4afe1d44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邮箱</w:t>
            </w:r>
            <w:proofErr w:type="spellEnd"/>
          </w:p>
        </w:tc>
        <w:bookmarkEnd w:id="11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ACBB29" w14:textId="598C750B" w:rsidR="00D0369C" w:rsidRPr="00D73A32" w:rsidRDefault="00273E67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892589779@qq</w:t>
            </w:r>
            <w:r w:rsidRPr="00D73A32">
              <w:rPr>
                <w:rFonts w:ascii="宋体" w:eastAsia="宋体" w:hAnsi="Times New Roman"/>
                <w:color w:val="000000"/>
                <w:sz w:val="24"/>
              </w:rPr>
              <w:t>.com</w:t>
            </w:r>
          </w:p>
        </w:tc>
      </w:tr>
      <w:tr w:rsidR="003009F7" w14:paraId="5D3CB3F5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00BB7C97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A7632E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2" w:name="da0c9a6abda8145c7f29f52ce3f6bb23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个人简介</w:t>
            </w:r>
            <w:proofErr w:type="spellEnd"/>
          </w:p>
        </w:tc>
        <w:bookmarkEnd w:id="12"/>
        <w:tc>
          <w:tcPr>
            <w:tcW w:w="0" w:type="dxa"/>
            <w:gridSpan w:val="3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94A9A3" w14:textId="16B9EFE6" w:rsidR="00D0369C" w:rsidRPr="00D73A32" w:rsidRDefault="00431740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硕士在读，类</w:t>
            </w:r>
            <w:proofErr w:type="gramStart"/>
            <w:r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脑计算</w:t>
            </w:r>
            <w:proofErr w:type="gramEnd"/>
            <w:r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方向</w:t>
            </w:r>
          </w:p>
        </w:tc>
      </w:tr>
      <w:tr w:rsidR="003009F7" w14:paraId="6CA44174" w14:textId="77777777">
        <w:trPr>
          <w:trHeight w:val="495"/>
          <w:tblCellSpacing w:w="0" w:type="auto"/>
        </w:trPr>
        <w:tc>
          <w:tcPr>
            <w:tcW w:w="2727" w:type="dxa"/>
            <w:vMerge w:val="restart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D0A926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13" w:name="32a90533f5edc155a68afcf62619cad2"/>
            <w:r>
              <w:rPr>
                <w:rFonts w:ascii="宋体" w:eastAsia="宋体" w:hAnsi="Times New Roman"/>
                <w:color w:val="000000"/>
                <w:sz w:val="24"/>
              </w:rPr>
              <w:t>队员1</w:t>
            </w: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F60D44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4" w:name="0df268787392501f31104bccd5b3209f"/>
            <w:bookmarkEnd w:id="13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姓名</w:t>
            </w:r>
            <w:proofErr w:type="spellEnd"/>
          </w:p>
        </w:tc>
        <w:bookmarkEnd w:id="14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67CA49" w14:textId="380E2797" w:rsidR="00D0369C" w:rsidRPr="00D73A32" w:rsidRDefault="0081475D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郭子亨</w:t>
            </w:r>
            <w:proofErr w:type="spellEnd"/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C8319A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5" w:name="f7a9421fa890246b5b2f5ad37bf4241e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天池ID</w:t>
            </w:r>
            <w:proofErr w:type="spellEnd"/>
          </w:p>
        </w:tc>
        <w:bookmarkEnd w:id="15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23CE0B" w14:textId="32A8B572" w:rsidR="00D0369C" w:rsidRPr="00D73A32" w:rsidRDefault="0081475D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/>
                <w:color w:val="000000"/>
                <w:sz w:val="24"/>
              </w:rPr>
              <w:t>1230627244925699</w:t>
            </w:r>
          </w:p>
        </w:tc>
      </w:tr>
      <w:tr w:rsidR="003009F7" w14:paraId="384D1F26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746FE796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146DCA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6" w:name="bcbbc9564870d53583361bf00a20fd0f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性别</w:t>
            </w:r>
            <w:proofErr w:type="spellEnd"/>
          </w:p>
        </w:tc>
        <w:bookmarkEnd w:id="16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C4A172" w14:textId="77C3B67D" w:rsidR="00D0369C" w:rsidRPr="00D73A32" w:rsidRDefault="0081475D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男</w:t>
            </w:r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725BB1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7" w:name="6cfe51d61d64703c5d8dc934a4789530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单位</w:t>
            </w:r>
            <w:proofErr w:type="spellEnd"/>
          </w:p>
        </w:tc>
        <w:bookmarkEnd w:id="17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3487DD" w14:textId="5EE2EBFE" w:rsidR="00D0369C" w:rsidRPr="00D73A32" w:rsidRDefault="0081475D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天津大学</w:t>
            </w:r>
            <w:proofErr w:type="spellEnd"/>
          </w:p>
        </w:tc>
      </w:tr>
      <w:tr w:rsidR="003009F7" w14:paraId="5A8D5655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01B0C3EF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59541B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8" w:name="d19e658ccc0613f5ae605bd0f2dae6d3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手机</w:t>
            </w:r>
            <w:proofErr w:type="spellEnd"/>
          </w:p>
        </w:tc>
        <w:bookmarkEnd w:id="18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FC770F" w14:textId="449D7B19" w:rsidR="00D0369C" w:rsidRPr="00D73A32" w:rsidRDefault="0081475D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/>
                <w:color w:val="000000"/>
                <w:sz w:val="24"/>
              </w:rPr>
              <w:t>18634253203</w:t>
            </w:r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7076E8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19" w:name="0f85655459db6c6fdf0e16a51f62f009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邮箱</w:t>
            </w:r>
            <w:proofErr w:type="spellEnd"/>
          </w:p>
        </w:tc>
        <w:bookmarkEnd w:id="19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8E70E2" w14:textId="3933864C" w:rsidR="00D0369C" w:rsidRPr="00D73A32" w:rsidRDefault="0081475D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D73A32">
              <w:rPr>
                <w:rFonts w:ascii="宋体" w:eastAsia="宋体" w:hAnsi="Times New Roman"/>
                <w:color w:val="000000"/>
                <w:sz w:val="24"/>
              </w:rPr>
              <w:t>sygzh6@tju.edu.cn</w:t>
            </w:r>
          </w:p>
        </w:tc>
      </w:tr>
      <w:tr w:rsidR="003009F7" w14:paraId="6B982D7A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7B35D89C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C3E1CA" w14:textId="77777777" w:rsidR="00D0369C" w:rsidRPr="00D73A32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0" w:name="85a20d0caf7da9c62860aaf1645e86c1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个人简介</w:t>
            </w:r>
            <w:proofErr w:type="spellEnd"/>
          </w:p>
        </w:tc>
        <w:bookmarkEnd w:id="20"/>
        <w:tc>
          <w:tcPr>
            <w:tcW w:w="0" w:type="dxa"/>
            <w:gridSpan w:val="3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B9EBD0" w14:textId="0F054255" w:rsidR="00D0369C" w:rsidRPr="00D73A32" w:rsidRDefault="00C611E8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硕士</w:t>
            </w:r>
            <w:r w:rsidR="0081475D"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在读，数据可视化方向</w:t>
            </w:r>
          </w:p>
        </w:tc>
      </w:tr>
      <w:tr w:rsidR="003009F7" w14:paraId="59022C74" w14:textId="77777777">
        <w:trPr>
          <w:trHeight w:val="495"/>
          <w:tblCellSpacing w:w="0" w:type="auto"/>
        </w:trPr>
        <w:tc>
          <w:tcPr>
            <w:tcW w:w="2727" w:type="dxa"/>
            <w:vMerge w:val="restart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1593E3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21" w:name="0f7defe1813d00758c6ebe9438a6930b"/>
            <w:r>
              <w:rPr>
                <w:rFonts w:ascii="宋体" w:eastAsia="宋体" w:hAnsi="Times New Roman"/>
                <w:color w:val="000000"/>
                <w:sz w:val="24"/>
              </w:rPr>
              <w:lastRenderedPageBreak/>
              <w:t>队员2</w:t>
            </w: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D73AF6" w14:textId="77777777" w:rsidR="00D0369C" w:rsidRPr="003D7514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2" w:name="8ca4d8a64615d4b2e5b5775fbc964059"/>
            <w:bookmarkEnd w:id="21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姓名</w:t>
            </w:r>
            <w:proofErr w:type="spellEnd"/>
          </w:p>
        </w:tc>
        <w:bookmarkEnd w:id="22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FDE4DB" w14:textId="644AC2F9" w:rsidR="00D0369C" w:rsidRPr="003D7514" w:rsidRDefault="0043578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3D7514">
              <w:rPr>
                <w:rFonts w:ascii="宋体" w:eastAsia="宋体" w:hAnsi="Times New Roman" w:hint="eastAsia"/>
                <w:color w:val="000000"/>
                <w:sz w:val="24"/>
              </w:rPr>
              <w:t>欧阳宇萌</w:t>
            </w:r>
            <w:proofErr w:type="spellEnd"/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417835" w14:textId="77777777" w:rsidR="00D0369C" w:rsidRPr="003D7514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3" w:name="cb478e0bedbc1558dafee9c284f494a4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天池ID</w:t>
            </w:r>
            <w:proofErr w:type="spellEnd"/>
          </w:p>
        </w:tc>
        <w:bookmarkEnd w:id="23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AD4A23" w14:textId="698C45A0" w:rsidR="00D0369C" w:rsidRPr="003D7514" w:rsidRDefault="0043578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3D7514">
              <w:rPr>
                <w:rFonts w:ascii="宋体" w:eastAsia="宋体" w:hAnsi="Times New Roman"/>
                <w:color w:val="000000"/>
                <w:sz w:val="24"/>
              </w:rPr>
              <w:t>1223413481572139</w:t>
            </w:r>
          </w:p>
        </w:tc>
      </w:tr>
      <w:tr w:rsidR="003009F7" w14:paraId="48C009E3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43705534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81776B" w14:textId="77777777" w:rsidR="00D0369C" w:rsidRPr="003D7514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4" w:name="3558b17a49c80f5808d9235c3aaef980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性别</w:t>
            </w:r>
            <w:proofErr w:type="spellEnd"/>
          </w:p>
        </w:tc>
        <w:bookmarkEnd w:id="24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CF214E" w14:textId="7A6BA227" w:rsidR="00D0369C" w:rsidRPr="003D7514" w:rsidRDefault="0043578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3D7514">
              <w:rPr>
                <w:rFonts w:ascii="宋体" w:eastAsia="宋体" w:hAnsi="Times New Roman" w:hint="eastAsia"/>
                <w:color w:val="000000"/>
                <w:sz w:val="24"/>
              </w:rPr>
              <w:t>男</w:t>
            </w:r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3D9A95" w14:textId="77777777" w:rsidR="00D0369C" w:rsidRPr="003D7514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5" w:name="85dedf9c80d2e16d1136e088fbcfdbcc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单位</w:t>
            </w:r>
            <w:proofErr w:type="spellEnd"/>
          </w:p>
        </w:tc>
        <w:bookmarkEnd w:id="25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601985" w14:textId="3EBE5CDD" w:rsidR="00D0369C" w:rsidRPr="003D7514" w:rsidRDefault="0043578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3D7514">
              <w:rPr>
                <w:rFonts w:ascii="宋体" w:eastAsia="宋体" w:hAnsi="Times New Roman" w:hint="eastAsia"/>
                <w:color w:val="000000"/>
                <w:sz w:val="24"/>
              </w:rPr>
              <w:t>中国传媒大学</w:t>
            </w:r>
            <w:proofErr w:type="spellEnd"/>
          </w:p>
        </w:tc>
      </w:tr>
      <w:tr w:rsidR="003009F7" w14:paraId="776C3D5C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0A482C00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CAA02" w14:textId="77777777" w:rsidR="00D0369C" w:rsidRPr="003D7514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6" w:name="aa14d2141211ae560bf70c214f021540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手机</w:t>
            </w:r>
            <w:proofErr w:type="spellEnd"/>
          </w:p>
        </w:tc>
        <w:bookmarkEnd w:id="26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A2D66E" w14:textId="6D09B059" w:rsidR="00D0369C" w:rsidRPr="003D7514" w:rsidRDefault="0043578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3D7514">
              <w:rPr>
                <w:rFonts w:ascii="宋体" w:eastAsia="宋体" w:hAnsi="Times New Roman"/>
                <w:color w:val="000000"/>
                <w:sz w:val="24"/>
              </w:rPr>
              <w:t>17317582731</w:t>
            </w:r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0933A5" w14:textId="77777777" w:rsidR="00D0369C" w:rsidRPr="003D7514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7" w:name="663cb0e49c162ec5140098a58b98e553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邮箱</w:t>
            </w:r>
            <w:proofErr w:type="spellEnd"/>
          </w:p>
        </w:tc>
        <w:bookmarkEnd w:id="27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F1A2E" w14:textId="2556A5D9" w:rsidR="00D0369C" w:rsidRPr="003D7514" w:rsidRDefault="0043578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3D7514">
              <w:rPr>
                <w:rFonts w:ascii="宋体" w:eastAsia="宋体" w:hAnsi="Times New Roman"/>
                <w:color w:val="000000"/>
                <w:sz w:val="24"/>
              </w:rPr>
              <w:t>endertime@cuc.edu.cn</w:t>
            </w:r>
          </w:p>
        </w:tc>
      </w:tr>
      <w:tr w:rsidR="003009F7" w14:paraId="199F9335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0E7AECEF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E03FB4" w14:textId="77777777" w:rsidR="00D0369C" w:rsidRPr="003D7514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28" w:name="aeb0d8e910abdcb2b4646402f24870e5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个人简介</w:t>
            </w:r>
            <w:proofErr w:type="spellEnd"/>
          </w:p>
        </w:tc>
        <w:bookmarkEnd w:id="28"/>
        <w:tc>
          <w:tcPr>
            <w:tcW w:w="0" w:type="dxa"/>
            <w:gridSpan w:val="3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F89CAD" w14:textId="2456D296" w:rsidR="00D0369C" w:rsidRPr="003D7514" w:rsidRDefault="0043578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硕士在读，</w:t>
            </w:r>
            <w:r w:rsidR="00EF190C" w:rsidRPr="00EF190C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智能媒体</w:t>
            </w:r>
            <w:r w:rsidRPr="00D73A32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方向</w:t>
            </w:r>
          </w:p>
        </w:tc>
      </w:tr>
      <w:tr w:rsidR="003009F7" w14:paraId="3831FE78" w14:textId="77777777">
        <w:trPr>
          <w:trHeight w:val="495"/>
          <w:tblCellSpacing w:w="0" w:type="auto"/>
        </w:trPr>
        <w:tc>
          <w:tcPr>
            <w:tcW w:w="2727" w:type="dxa"/>
            <w:vMerge w:val="restart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DF237C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29" w:name="dfe222a00f66d8a364aece5431c901c9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指导老师</w:t>
            </w:r>
            <w:proofErr w:type="spellEnd"/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610D9D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30" w:name="6583d9ade82ba159e11c7b65890c3b62"/>
            <w:bookmarkEnd w:id="29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姓名</w:t>
            </w:r>
            <w:proofErr w:type="spellEnd"/>
          </w:p>
        </w:tc>
        <w:bookmarkEnd w:id="30"/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53F10A" w14:textId="169560CD" w:rsidR="00D0369C" w:rsidRDefault="00191099">
            <w:pPr>
              <w:spacing w:beforeLines="100" w:before="240" w:after="50" w:line="360" w:lineRule="auto"/>
            </w:pPr>
            <w:r>
              <w:rPr>
                <w:rFonts w:hint="eastAsia"/>
                <w:lang w:eastAsia="zh-CN"/>
              </w:rPr>
              <w:t>无</w:t>
            </w:r>
          </w:p>
        </w:tc>
        <w:tc>
          <w:tcPr>
            <w:tcW w:w="27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52DE88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31" w:name="5d7ff08d2b78add55a210b6c65c3133e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职称</w:t>
            </w:r>
            <w:proofErr w:type="spellEnd"/>
          </w:p>
        </w:tc>
        <w:bookmarkEnd w:id="31"/>
        <w:tc>
          <w:tcPr>
            <w:tcW w:w="2710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2FCF57" w14:textId="77777777" w:rsidR="00D0369C" w:rsidRDefault="00D0369C">
            <w:pPr>
              <w:spacing w:beforeLines="100" w:before="240" w:after="50" w:line="360" w:lineRule="auto"/>
            </w:pPr>
          </w:p>
        </w:tc>
      </w:tr>
      <w:tr w:rsidR="003009F7" w14:paraId="16762990" w14:textId="77777777">
        <w:trPr>
          <w:trHeight w:val="495"/>
          <w:tblCellSpacing w:w="0" w:type="auto"/>
        </w:trPr>
        <w:tc>
          <w:tcPr>
            <w:tcW w:w="0" w:type="dxa"/>
            <w:vMerge/>
            <w:tcBorders>
              <w:top w:val="nil"/>
              <w:left w:val="single" w:sz="8" w:space="0" w:color="EEEEEE"/>
              <w:bottom w:val="single" w:sz="8" w:space="0" w:color="EEEEEE"/>
              <w:right w:val="single" w:sz="8" w:space="0" w:color="EEEEEE"/>
            </w:tcBorders>
          </w:tcPr>
          <w:p w14:paraId="70FC0E78" w14:textId="77777777" w:rsidR="00D0369C" w:rsidRDefault="00D0369C">
            <w:pPr>
              <w:spacing w:beforeLines="100" w:before="240" w:after="50" w:line="360" w:lineRule="auto"/>
            </w:pPr>
          </w:p>
        </w:tc>
        <w:tc>
          <w:tcPr>
            <w:tcW w:w="272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C3F95F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32" w:name="9d9b9876127622c09fd24d89ee08a6a7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简介</w:t>
            </w:r>
            <w:proofErr w:type="spellEnd"/>
          </w:p>
        </w:tc>
        <w:bookmarkEnd w:id="32"/>
        <w:tc>
          <w:tcPr>
            <w:tcW w:w="0" w:type="dxa"/>
            <w:gridSpan w:val="3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427B04" w14:textId="77777777" w:rsidR="00D0369C" w:rsidRDefault="00D0369C">
            <w:pPr>
              <w:spacing w:beforeLines="100" w:before="240" w:after="50" w:line="360" w:lineRule="auto"/>
            </w:pPr>
          </w:p>
        </w:tc>
      </w:tr>
      <w:tr w:rsidR="003009F7" w14:paraId="1901E2BC" w14:textId="77777777">
        <w:trPr>
          <w:trHeight w:val="495"/>
          <w:tblCellSpacing w:w="0" w:type="auto"/>
        </w:trPr>
        <w:tc>
          <w:tcPr>
            <w:tcW w:w="2727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253C5F" w14:textId="77777777" w:rsidR="00D0369C" w:rsidRPr="00A45053" w:rsidRDefault="00D73A32">
            <w:pPr>
              <w:spacing w:beforeLines="100" w:before="240" w:after="50" w:line="360" w:lineRule="auto"/>
              <w:jc w:val="center"/>
              <w:rPr>
                <w:rFonts w:ascii="宋体" w:eastAsia="宋体" w:hAnsi="Times New Roman"/>
                <w:color w:val="000000"/>
                <w:sz w:val="24"/>
              </w:rPr>
            </w:pPr>
            <w:bookmarkStart w:id="33" w:name="dee6d42a852a48ba7756324d4a7fb656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参赛宣言</w:t>
            </w:r>
            <w:proofErr w:type="spellEnd"/>
          </w:p>
        </w:tc>
        <w:tc>
          <w:tcPr>
            <w:tcW w:w="0" w:type="dxa"/>
            <w:gridSpan w:val="4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89F829" w14:textId="5BF4CCD7" w:rsidR="00D0369C" w:rsidRPr="00A45053" w:rsidRDefault="004C294A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bookmarkStart w:id="34" w:name="fab9b8b2a2091edf7eeffaf8bbb245c7"/>
            <w:bookmarkEnd w:id="33"/>
            <w:r w:rsidRPr="00A45053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搞一辈子AI！！！！！</w:t>
            </w:r>
          </w:p>
        </w:tc>
        <w:bookmarkEnd w:id="34"/>
      </w:tr>
      <w:tr w:rsidR="00D0369C" w14:paraId="32A2225D" w14:textId="77777777">
        <w:trPr>
          <w:trHeight w:val="495"/>
          <w:tblCellSpacing w:w="0" w:type="auto"/>
        </w:trPr>
        <w:tc>
          <w:tcPr>
            <w:tcW w:w="0" w:type="dxa"/>
            <w:gridSpan w:val="5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415B8" w14:textId="77777777" w:rsidR="00D0369C" w:rsidRDefault="00D73A32">
            <w:pPr>
              <w:spacing w:beforeLines="100" w:before="240" w:after="50" w:line="360" w:lineRule="auto"/>
            </w:pPr>
            <w:bookmarkStart w:id="35" w:name="bfbdb057bee93a3e2dba54924d3a440c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二、基本情况</w:t>
            </w:r>
            <w:proofErr w:type="spellEnd"/>
          </w:p>
        </w:tc>
        <w:bookmarkEnd w:id="35"/>
      </w:tr>
      <w:tr w:rsidR="003009F7" w14:paraId="65D219DF" w14:textId="77777777">
        <w:trPr>
          <w:trHeight w:val="495"/>
          <w:tblCellSpacing w:w="0" w:type="auto"/>
        </w:trPr>
        <w:tc>
          <w:tcPr>
            <w:tcW w:w="2727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0D20A1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36" w:name="0658aee119441127fcd01fc219d1dc72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方案名称</w:t>
            </w:r>
            <w:proofErr w:type="spellEnd"/>
          </w:p>
        </w:tc>
        <w:tc>
          <w:tcPr>
            <w:tcW w:w="0" w:type="dxa"/>
            <w:gridSpan w:val="4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A987F8" w14:textId="7EBAC542" w:rsidR="00D0369C" w:rsidRDefault="00191099" w:rsidP="00191099">
            <w:pPr>
              <w:spacing w:beforeLines="100" w:before="240" w:after="50" w:line="360" w:lineRule="auto"/>
              <w:jc w:val="center"/>
            </w:pPr>
            <w:bookmarkStart w:id="37" w:name="a5ebcf315078443d42857570d2197715"/>
            <w:bookmarkEnd w:id="36"/>
            <w:proofErr w:type="spellStart"/>
            <w:r w:rsidRPr="00191099">
              <w:rPr>
                <w:rFonts w:ascii="宋体" w:eastAsia="宋体" w:hAnsi="Times New Roman" w:hint="eastAsia"/>
                <w:color w:val="000000"/>
                <w:sz w:val="24"/>
              </w:rPr>
              <w:t>多智能体金融研报自动生成平台（</w:t>
            </w:r>
            <w:r w:rsidRPr="00191099">
              <w:rPr>
                <w:rFonts w:ascii="宋体" w:eastAsia="宋体" w:hAnsi="Times New Roman"/>
                <w:color w:val="000000"/>
                <w:sz w:val="24"/>
              </w:rPr>
              <w:t>DeepSeek</w:t>
            </w:r>
            <w:r w:rsidRPr="00191099">
              <w:rPr>
                <w:rFonts w:ascii="MS Gothic" w:eastAsia="MS Gothic" w:hAnsi="MS Gothic" w:cs="MS Gothic" w:hint="eastAsia"/>
                <w:color w:val="000000"/>
                <w:sz w:val="24"/>
              </w:rPr>
              <w:t>‑</w:t>
            </w:r>
            <w:r w:rsidRPr="00191099">
              <w:rPr>
                <w:rFonts w:ascii="宋体" w:eastAsia="宋体" w:hAnsi="Times New Roman"/>
                <w:color w:val="000000"/>
                <w:sz w:val="24"/>
              </w:rPr>
              <w:t>Agent</w:t>
            </w:r>
            <w:proofErr w:type="spellEnd"/>
            <w:r w:rsidRPr="00191099">
              <w:rPr>
                <w:rFonts w:ascii="宋体" w:eastAsia="宋体" w:hAnsi="Times New Roman" w:hint="eastAsia"/>
                <w:color w:val="000000"/>
                <w:sz w:val="24"/>
              </w:rPr>
              <w:t> </w:t>
            </w:r>
            <w:r w:rsidRPr="00191099">
              <w:rPr>
                <w:rFonts w:ascii="宋体" w:eastAsia="宋体" w:hAnsi="Times New Roman"/>
                <w:color w:val="000000"/>
                <w:sz w:val="24"/>
              </w:rPr>
              <w:t>Research</w:t>
            </w:r>
            <w:r w:rsidRPr="00191099">
              <w:rPr>
                <w:rFonts w:ascii="宋体" w:eastAsia="宋体" w:hAnsi="Times New Roman"/>
                <w:color w:val="000000"/>
                <w:sz w:val="24"/>
              </w:rPr>
              <w:t> </w:t>
            </w:r>
            <w:r w:rsidRPr="00191099">
              <w:rPr>
                <w:rFonts w:ascii="宋体" w:eastAsia="宋体" w:hAnsi="Times New Roman"/>
                <w:color w:val="000000"/>
                <w:sz w:val="24"/>
              </w:rPr>
              <w:t>Suite）</w:t>
            </w:r>
          </w:p>
        </w:tc>
        <w:bookmarkEnd w:id="37"/>
      </w:tr>
      <w:tr w:rsidR="003009F7" w14:paraId="5374FBDF" w14:textId="77777777">
        <w:trPr>
          <w:trHeight w:val="495"/>
          <w:tblCellSpacing w:w="0" w:type="auto"/>
        </w:trPr>
        <w:tc>
          <w:tcPr>
            <w:tcW w:w="2727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37659D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38" w:name="69ea23ffcf6dc30f031f8f9d505a2a9a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方案综述</w:t>
            </w:r>
            <w:proofErr w:type="spellEnd"/>
          </w:p>
        </w:tc>
        <w:tc>
          <w:tcPr>
            <w:tcW w:w="0" w:type="dxa"/>
            <w:gridSpan w:val="4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421D91" w14:textId="7F513B66" w:rsidR="00D0369C" w:rsidRPr="00D43044" w:rsidRDefault="00D43044" w:rsidP="00D43044">
            <w:pPr>
              <w:spacing w:beforeLines="100" w:before="240" w:after="50" w:line="360" w:lineRule="auto"/>
              <w:ind w:firstLineChars="200" w:firstLine="480"/>
              <w:rPr>
                <w:rFonts w:ascii="宋体" w:eastAsia="宋体" w:hAnsi="Times New Roman"/>
                <w:color w:val="808080"/>
                <w:sz w:val="18"/>
                <w:lang w:eastAsia="zh-CN"/>
              </w:rPr>
            </w:pPr>
            <w:bookmarkStart w:id="39" w:name="980bc485da8733f445d38febc5099096"/>
            <w:bookmarkEnd w:id="38"/>
            <w:r w:rsidRPr="00D43044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本方案依托大语言模型与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Multi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‑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Agent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Workflow，在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信息采集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‑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初稿生成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‑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监督迭代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三阶段中模拟人类分析师的全流程工作。首先，数据采集器并行抓取财务报表、行业资讯与宏观数据并完成结构化清洗；随后，</w:t>
            </w:r>
            <w:proofErr w:type="spellStart"/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QuickAnalysis</w:t>
            </w:r>
            <w:proofErr w:type="spellEnd"/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节点利用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LLM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计算关键指标、生成图表并输出章节草稿；最后，Supervisor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Agent联合背景搜查官、数据分析官与写作修改官，对初稿开展多轮评审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‑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补充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‑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重写，确保数据与论述的对应一致、图文强关联与格式规范。相较单模型长上下文写作，该模式通过任务拆解与角色分工，有</w:t>
            </w:r>
            <w:r w:rsidRPr="00D43044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效降低幻觉率并提高可控性与复用性。平台已适配公司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/行业/宏观三类</w:t>
            </w:r>
            <w:proofErr w:type="gramStart"/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研</w:t>
            </w:r>
            <w:proofErr w:type="gramEnd"/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报场景，平均推理时长 10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‑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60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min，可在线或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 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Docker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 </w:t>
            </w:r>
            <w:r w:rsidRPr="00D43044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一键部署</w:t>
            </w:r>
            <w:r w:rsidRPr="00D43044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。</w:t>
            </w:r>
          </w:p>
        </w:tc>
        <w:bookmarkEnd w:id="39"/>
      </w:tr>
      <w:tr w:rsidR="003009F7" w14:paraId="31794423" w14:textId="77777777">
        <w:trPr>
          <w:trHeight w:val="495"/>
          <w:tblCellSpacing w:w="0" w:type="auto"/>
        </w:trPr>
        <w:tc>
          <w:tcPr>
            <w:tcW w:w="2727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EF7CB1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40" w:name="845edafd24b239437d7918b5a61156ff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t>解决</w:t>
            </w:r>
            <w:r>
              <w:rPr>
                <w:rFonts w:ascii="宋体" w:eastAsia="宋体" w:hAnsi="Times New Roman"/>
                <w:color w:val="000000"/>
                <w:sz w:val="24"/>
              </w:rPr>
              <w:lastRenderedPageBreak/>
              <w:t>方案</w:t>
            </w:r>
            <w:proofErr w:type="spellEnd"/>
          </w:p>
        </w:tc>
        <w:tc>
          <w:tcPr>
            <w:tcW w:w="0" w:type="dxa"/>
            <w:gridSpan w:val="4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6E15A9" w14:textId="77777777" w:rsidR="009E199B" w:rsidRDefault="00C22B3D" w:rsidP="009E199B">
            <w:pPr>
              <w:spacing w:beforeLines="100" w:before="240" w:after="50" w:line="360" w:lineRule="auto"/>
              <w:ind w:firstLineChars="200" w:firstLine="480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bookmarkStart w:id="41" w:name="3360cd0479b6620380ab6372528732bc"/>
            <w:bookmarkEnd w:id="40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lastRenderedPageBreak/>
              <w:t>我们整体构建了一套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数据采集-分析生成-审查优化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的模块化工作流。技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lastRenderedPageBreak/>
              <w:t>术上，方案深度融合了多引擎网络爬虫（如DDG、搜狗）与结构化金融数据接口（如</w:t>
            </w:r>
            <w:proofErr w:type="spellStart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Akshare</w:t>
            </w:r>
            <w:proofErr w:type="spellEnd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），构建了全面的数据基础。报告生成中，我们集成了Mermaid、</w:t>
            </w:r>
            <w:proofErr w:type="spellStart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Echarts</w:t>
            </w:r>
            <w:proofErr w:type="spellEnd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/Matplotlib等工具，支持将结构化数据自动转换为流程图、数据图表等可视化元素，并嵌入报告正文，确保图文并茂、论据清晰。</w:t>
            </w:r>
          </w:p>
          <w:p w14:paraId="2FE1638A" w14:textId="138F2F75" w:rsidR="00C22B3D" w:rsidRPr="00C22B3D" w:rsidRDefault="00C22B3D" w:rsidP="00C22B3D">
            <w:pPr>
              <w:spacing w:beforeLines="100" w:before="240" w:after="50" w:line="360" w:lineRule="auto"/>
              <w:ind w:firstLineChars="200" w:firstLine="480"/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</w:pP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针对不同报告类型的核心痛点，我们设计了三套差异化的工作流：</w:t>
            </w:r>
          </w:p>
          <w:p w14:paraId="16C0423C" w14:textId="771C4EC0" w:rsidR="00C22B3D" w:rsidRPr="003009F7" w:rsidRDefault="00C22B3D" w:rsidP="00C22B3D">
            <w:pPr>
              <w:pStyle w:val="af1"/>
              <w:numPr>
                <w:ilvl w:val="0"/>
                <w:numId w:val="5"/>
              </w:numPr>
              <w:spacing w:beforeLines="100" w:before="240" w:after="50" w:line="360" w:lineRule="auto"/>
              <w:ind w:firstLineChars="0"/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</w:pPr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公司</w:t>
            </w:r>
            <w:proofErr w:type="gramStart"/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研</w:t>
            </w:r>
            <w:proofErr w:type="gramEnd"/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报：多智能体协同审查机制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br/>
              <w:t>为保证个股报告的准确性，我们引入了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监督式优化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流程。初稿生成后，由Supervisor Agent进行全局评审，并将识别出的事实、数据或逻辑错误，分派给背景搜查、数据分析等</w:t>
            </w:r>
            <w:proofErr w:type="gramStart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专属子智能</w:t>
            </w:r>
            <w:proofErr w:type="gramEnd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体进行定向修复。</w:t>
            </w:r>
          </w:p>
          <w:p w14:paraId="1270B318" w14:textId="66FE918C" w:rsidR="003009F7" w:rsidRPr="00C22B3D" w:rsidRDefault="003009F7" w:rsidP="003009F7">
            <w:pPr>
              <w:pStyle w:val="af1"/>
              <w:spacing w:beforeLines="100" w:before="240" w:after="50" w:line="360" w:lineRule="auto"/>
              <w:ind w:left="360" w:firstLineChars="0" w:firstLine="0"/>
              <w:rPr>
                <w:rFonts w:ascii="宋体" w:eastAsia="宋体" w:hAnsi="Times New Roman" w:hint="eastAsia"/>
                <w:b/>
                <w:bCs/>
                <w:color w:val="000000"/>
                <w:sz w:val="24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F22A61D" wp14:editId="00EA8294">
                  <wp:extent cx="4301655" cy="4006032"/>
                  <wp:effectExtent l="0" t="0" r="0" b="0"/>
                  <wp:docPr id="1645547959" name="Picture" title="fig: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 descr="C:\Users\ssx\AppData\Local\Temp\\175388899877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913" cy="414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D8283" w14:textId="3D5EB2D6" w:rsidR="00C22B3D" w:rsidRPr="00C22B3D" w:rsidRDefault="00C22B3D" w:rsidP="00C22B3D">
            <w:pPr>
              <w:pStyle w:val="af1"/>
              <w:numPr>
                <w:ilvl w:val="0"/>
                <w:numId w:val="5"/>
              </w:numPr>
              <w:spacing w:beforeLines="100" w:before="240" w:after="50" w:line="360" w:lineRule="auto"/>
              <w:ind w:firstLineChars="0"/>
              <w:rPr>
                <w:rFonts w:ascii="宋体" w:eastAsia="宋体" w:hAnsi="Times New Roman" w:hint="eastAsia"/>
                <w:b/>
                <w:bCs/>
                <w:color w:val="000000"/>
                <w:sz w:val="24"/>
                <w:lang w:eastAsia="zh-CN"/>
              </w:rPr>
            </w:pPr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行业</w:t>
            </w:r>
            <w:proofErr w:type="gramStart"/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研</w:t>
            </w:r>
            <w:proofErr w:type="gramEnd"/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报：决策核心控制的章节生成模式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br/>
            </w:r>
            <w:r w:rsidRPr="00C22B3D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为解决行业报告篇幅长、易失焦的问题，我们设计了以</w:t>
            </w:r>
            <w:proofErr w:type="spellStart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MainDecision</w:t>
            </w:r>
            <w:proofErr w:type="spellEnd"/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为中枢的决策流程。将复杂的长文本任务分解为一系列清晰的子任务，有效保证了报告的结构完整与逻辑连贯。</w:t>
            </w:r>
          </w:p>
          <w:p w14:paraId="71F4B1D4" w14:textId="0434E111" w:rsidR="00C22B3D" w:rsidRPr="00C22B3D" w:rsidRDefault="003009F7" w:rsidP="003009F7">
            <w:pPr>
              <w:spacing w:beforeLines="100" w:before="240" w:after="50" w:line="360" w:lineRule="auto"/>
              <w:ind w:firstLineChars="200" w:firstLine="440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AAE951" wp14:editId="66C5C5B4">
                  <wp:extent cx="4589362" cy="3322465"/>
                  <wp:effectExtent l="0" t="0" r="0" b="0"/>
                  <wp:docPr id="23" name="Picture" title="fig: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 descr="C:\Users\ssx\AppData\Local\Temp\\17538864625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5709" cy="332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5714D7" w14:textId="41C0F039" w:rsidR="00C22B3D" w:rsidRPr="00C22B3D" w:rsidRDefault="00C22B3D" w:rsidP="00C22B3D">
            <w:pPr>
              <w:pStyle w:val="af1"/>
              <w:numPr>
                <w:ilvl w:val="0"/>
                <w:numId w:val="5"/>
              </w:numPr>
              <w:spacing w:beforeLines="100" w:before="240" w:after="50" w:line="360" w:lineRule="auto"/>
              <w:ind w:firstLineChars="0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宏观</w:t>
            </w:r>
            <w:proofErr w:type="gramStart"/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研</w:t>
            </w:r>
            <w:proofErr w:type="gramEnd"/>
            <w:r w:rsidRPr="00C22B3D">
              <w:rPr>
                <w:rFonts w:ascii="宋体" w:eastAsia="宋体" w:hAnsi="Times New Roman"/>
                <w:b/>
                <w:bCs/>
                <w:color w:val="000000"/>
                <w:sz w:val="24"/>
                <w:lang w:eastAsia="zh-CN"/>
              </w:rPr>
              <w:t>报：信息驱动的循环采集工作流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br/>
              <w:t>为确保宏观分析的广度与深度，我们采用了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信息驱动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的生成模式。在撰写每章前，系统会反复进行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搜索-筛选-入库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的循环，直至LLM决策模块判定当前信息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足够充实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C22B3D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后才启动生成。</w:t>
            </w:r>
          </w:p>
          <w:p w14:paraId="4EC75BA3" w14:textId="563C89F9" w:rsidR="00C22B3D" w:rsidRPr="00C22B3D" w:rsidRDefault="003009F7" w:rsidP="00C22B3D">
            <w:pPr>
              <w:spacing w:beforeLines="100" w:before="240" w:after="50" w:line="360" w:lineRule="auto"/>
              <w:ind w:firstLineChars="200" w:firstLine="440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 w:rsidRPr="00384445">
              <w:rPr>
                <w:noProof/>
                <w:lang w:eastAsia="zh-CN"/>
              </w:rPr>
              <w:drawing>
                <wp:inline distT="0" distB="0" distL="0" distR="0" wp14:anchorId="6B85FA3C" wp14:editId="6E2075C9">
                  <wp:extent cx="4603805" cy="1737617"/>
                  <wp:effectExtent l="0" t="0" r="0" b="0"/>
                  <wp:docPr id="2018273778" name="图片 2018273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476" cy="174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749C" w14:textId="367B415C" w:rsidR="00C22B3D" w:rsidRPr="00C22B3D" w:rsidRDefault="00C22B3D" w:rsidP="009E199B">
            <w:pPr>
              <w:spacing w:beforeLines="100" w:before="240" w:after="50" w:line="360" w:lineRule="auto"/>
              <w:ind w:firstLineChars="200" w:firstLine="480"/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</w:pPr>
          </w:p>
        </w:tc>
        <w:bookmarkEnd w:id="41"/>
      </w:tr>
      <w:tr w:rsidR="003009F7" w14:paraId="206D24CA" w14:textId="77777777">
        <w:trPr>
          <w:trHeight w:val="495"/>
          <w:tblCellSpacing w:w="0" w:type="auto"/>
        </w:trPr>
        <w:tc>
          <w:tcPr>
            <w:tcW w:w="2727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37C6CA" w14:textId="77777777" w:rsidR="00D0369C" w:rsidRDefault="00D73A32">
            <w:pPr>
              <w:spacing w:beforeLines="100" w:before="240" w:after="50" w:line="360" w:lineRule="auto"/>
              <w:jc w:val="center"/>
            </w:pPr>
            <w:bookmarkStart w:id="42" w:name="cabab4e394bc079ac3022e5066cf17b4"/>
            <w:proofErr w:type="spellStart"/>
            <w:r>
              <w:rPr>
                <w:rFonts w:ascii="宋体" w:eastAsia="宋体" w:hAnsi="Times New Roman"/>
                <w:color w:val="000000"/>
                <w:sz w:val="24"/>
              </w:rPr>
              <w:lastRenderedPageBreak/>
              <w:t>方案成效</w:t>
            </w:r>
            <w:proofErr w:type="spellEnd"/>
          </w:p>
        </w:tc>
        <w:tc>
          <w:tcPr>
            <w:tcW w:w="0" w:type="dxa"/>
            <w:gridSpan w:val="4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9657EF" w14:textId="216F03E3" w:rsidR="00E405BB" w:rsidRPr="00DE2D6F" w:rsidRDefault="00E405BB" w:rsidP="00DE2D6F">
            <w:pPr>
              <w:spacing w:beforeLines="100" w:before="240" w:after="50" w:line="360" w:lineRule="auto"/>
              <w:ind w:firstLineChars="200" w:firstLine="480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bookmarkStart w:id="43" w:name="322de634f97bd1137cfebabf9179f9f8"/>
            <w:bookmarkEnd w:id="42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对比传统由分析师主导、平均需</w:t>
            </w:r>
            <w:r w:rsidR="00DE2D6F" w:rsidRPr="00DE2D6F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长时间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才能交付的</w:t>
            </w:r>
            <w:proofErr w:type="gramStart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研</w:t>
            </w:r>
            <w:proofErr w:type="gramEnd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报流程，引入多智能体流水线后，整体出稿时间被压缩至10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noBreakHyphen/>
              <w:t>60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分钟区间，其核心在于将数据抓取、知识整合、章节撰写与质量审校并行化并持续缓存结果，从而显著降低了人工阻塞点。在效率之外，系统通过检索增强生成（RAG）技术实现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现用现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lastRenderedPageBreak/>
              <w:t>取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外部知识，结合</w:t>
            </w:r>
            <w:proofErr w:type="gramStart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章节级</w:t>
            </w:r>
            <w:proofErr w:type="gramEnd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小上下文写作与动态决策回路，使模型幻觉</w:t>
            </w:r>
            <w:r w:rsidR="00DE2D6F" w:rsidRPr="00DE2D6F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减少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，而引用完整度提升至约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9</w:t>
            </w:r>
            <w:r w:rsidR="00DE2D6F" w:rsidRPr="00DE2D6F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1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%</w:t>
            </w:r>
            <w:r w:rsidR="00DE2D6F" w:rsidRPr="00DE2D6F"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。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同时，强制输出绘图代码与</w:t>
            </w:r>
            <w:proofErr w:type="gramStart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源数据</w:t>
            </w:r>
            <w:proofErr w:type="gramEnd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的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图数绑定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策略让文本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noBreakHyphen/>
              <w:t>图表一一对齐，避免了早期单模型长上下文写作常见的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“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看图说话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”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失真问题，并借助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Mermaid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轻量渲染管线将可视化成本进一步压缩，在文档体积不变的情况下增加 20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 </w:t>
            </w: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%以上的图示密度，显著提升了报告的可读性与审美一致性</w:t>
            </w:r>
          </w:p>
          <w:p w14:paraId="3AD1DF37" w14:textId="1D2DA253" w:rsidR="00D0369C" w:rsidRPr="00DE2D6F" w:rsidRDefault="00E405BB" w:rsidP="00DE2D6F">
            <w:pPr>
              <w:spacing w:beforeLines="100" w:before="240" w:after="50" w:line="360" w:lineRule="auto"/>
              <w:ind w:firstLineChars="200" w:firstLine="480"/>
              <w:rPr>
                <w:rFonts w:ascii="宋体" w:eastAsia="宋体" w:hAnsi="Times New Roman"/>
                <w:color w:val="000000"/>
                <w:sz w:val="24"/>
                <w:lang w:eastAsia="zh-CN"/>
              </w:rPr>
            </w:pPr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从经济视角看，自动化生成所带来的生产力红利不仅体现在时间节省，更通过分阶段缓存与分块检索机制降低了Token调用量。综上，多智能体协作、检索增强、可视化自动化与监督迭代四项关键技术共同构筑了高效、低幻觉、易维护且具备显著商业回报的金融</w:t>
            </w:r>
            <w:proofErr w:type="gramStart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研</w:t>
            </w:r>
            <w:proofErr w:type="gramEnd"/>
            <w:r w:rsidRPr="00DE2D6F">
              <w:rPr>
                <w:rFonts w:ascii="宋体" w:eastAsia="宋体" w:hAnsi="Times New Roman"/>
                <w:color w:val="000000"/>
                <w:sz w:val="24"/>
                <w:lang w:eastAsia="zh-CN"/>
              </w:rPr>
              <w:t>报自动生成新范式。</w:t>
            </w:r>
          </w:p>
        </w:tc>
        <w:bookmarkEnd w:id="43"/>
      </w:tr>
      <w:tr w:rsidR="00D0369C" w14:paraId="384F0568" w14:textId="77777777">
        <w:trPr>
          <w:trHeight w:val="495"/>
          <w:tblCellSpacing w:w="0" w:type="auto"/>
        </w:trPr>
        <w:tc>
          <w:tcPr>
            <w:tcW w:w="0" w:type="dxa"/>
            <w:gridSpan w:val="5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290AC3" w14:textId="77777777" w:rsidR="00D0369C" w:rsidRDefault="00D73A32">
            <w:pPr>
              <w:spacing w:beforeLines="100" w:before="240" w:after="50" w:line="360" w:lineRule="auto"/>
              <w:rPr>
                <w:lang w:eastAsia="zh-CN"/>
              </w:rPr>
            </w:pPr>
            <w:bookmarkStart w:id="44" w:name="d4c269bb71ff6685082f8569aa499d79"/>
            <w:r>
              <w:rPr>
                <w:rFonts w:ascii="宋体" w:eastAsia="宋体" w:hAnsi="Times New Roman"/>
                <w:b/>
                <w:color w:val="000000"/>
                <w:sz w:val="24"/>
                <w:lang w:eastAsia="zh-CN"/>
              </w:rPr>
              <w:t>参赛团队成员真实性承诺：</w:t>
            </w:r>
          </w:p>
          <w:p w14:paraId="3F8EA937" w14:textId="77777777" w:rsidR="00D0369C" w:rsidRDefault="00D73A32">
            <w:pPr>
              <w:spacing w:beforeLines="100" w:before="240" w:after="50" w:line="360" w:lineRule="auto"/>
              <w:rPr>
                <w:lang w:eastAsia="zh-CN"/>
              </w:rPr>
            </w:pPr>
            <w:bookmarkStart w:id="45" w:name="8072f87439f2250b3d3df732249a2448"/>
            <w:bookmarkEnd w:id="44"/>
            <w:r>
              <w:rPr>
                <w:rFonts w:ascii="宋体" w:eastAsia="宋体" w:hAnsi="Times New Roman"/>
                <w:b/>
                <w:color w:val="000000"/>
                <w:sz w:val="24"/>
                <w:lang w:eastAsia="zh-CN"/>
              </w:rPr>
              <w:t>本表所有内容均真实、完整、有效，不存在虚假、欺瞒、伪造、</w:t>
            </w:r>
          </w:p>
          <w:p w14:paraId="64019638" w14:textId="5048875D" w:rsidR="00D0369C" w:rsidRDefault="00D73A32">
            <w:pPr>
              <w:spacing w:beforeLines="100" w:before="240" w:after="50" w:line="360" w:lineRule="auto"/>
              <w:rPr>
                <w:lang w:eastAsia="zh-CN"/>
              </w:rPr>
            </w:pPr>
            <w:bookmarkStart w:id="46" w:name="185cb7cf695504ecfb974baba3fb7b4d"/>
            <w:bookmarkEnd w:id="45"/>
            <w:r>
              <w:rPr>
                <w:rFonts w:ascii="宋体" w:eastAsia="宋体" w:hAnsi="Times New Roman"/>
                <w:b/>
                <w:color w:val="000000"/>
                <w:sz w:val="24"/>
                <w:lang w:eastAsia="zh-CN"/>
              </w:rPr>
              <w:t>变造等行为，如有造假愿接受取消参赛资格处分,并承担相应法律责任。</w:t>
            </w:r>
            <w:bookmarkStart w:id="47" w:name="bf606d738f0139a3647c964572df7541"/>
            <w:bookmarkEnd w:id="46"/>
          </w:p>
          <w:p w14:paraId="2BECC3FA" w14:textId="097DD2D4" w:rsidR="00D0369C" w:rsidRDefault="00D73A32">
            <w:pPr>
              <w:spacing w:beforeLines="100" w:before="240" w:after="50" w:line="360" w:lineRule="auto"/>
              <w:rPr>
                <w:rFonts w:ascii="宋体" w:eastAsia="宋体" w:hAnsi="Times New Roman"/>
                <w:b/>
                <w:color w:val="000000"/>
                <w:sz w:val="24"/>
                <w:lang w:eastAsia="zh-CN"/>
              </w:rPr>
            </w:pPr>
            <w:bookmarkStart w:id="48" w:name="a18708efc7812a2fc434e5dbf60325a5"/>
            <w:bookmarkEnd w:id="47"/>
            <w:r>
              <w:rPr>
                <w:rFonts w:ascii="宋体" w:eastAsia="宋体" w:hAnsi="Times New Roman"/>
                <w:b/>
                <w:color w:val="000000"/>
                <w:sz w:val="24"/>
                <w:lang w:eastAsia="zh-CN"/>
              </w:rPr>
              <w:t xml:space="preserve">参赛团队成员（签字）： </w:t>
            </w:r>
          </w:p>
          <w:p w14:paraId="3B0DD2E7" w14:textId="387C15F5" w:rsidR="00237E1D" w:rsidRDefault="00237E1D">
            <w:pPr>
              <w:spacing w:beforeLines="100" w:before="240" w:after="50" w:line="360" w:lineRule="auto"/>
              <w:rPr>
                <w:lang w:eastAsia="zh-CN"/>
              </w:rPr>
            </w:pPr>
            <w:r w:rsidRPr="00237E1D">
              <w:rPr>
                <w:noProof/>
                <w:lang w:eastAsia="zh-CN"/>
              </w:rPr>
              <w:drawing>
                <wp:inline distT="0" distB="0" distL="0" distR="0" wp14:anchorId="0B63294E" wp14:editId="76344BE1">
                  <wp:extent cx="5732145" cy="837565"/>
                  <wp:effectExtent l="0" t="0" r="190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71B4C" w14:textId="3B631228" w:rsidR="00D0369C" w:rsidRDefault="00CF4A98">
            <w:pPr>
              <w:spacing w:beforeLines="100" w:before="240" w:after="50" w:line="360" w:lineRule="auto"/>
              <w:jc w:val="right"/>
            </w:pPr>
            <w:bookmarkStart w:id="49" w:name="6d32282ddc858adbb9855e2661865819"/>
            <w:bookmarkEnd w:id="48"/>
            <w:r>
              <w:rPr>
                <w:rFonts w:ascii="宋体" w:eastAsia="宋体" w:hAnsi="Times New Roman" w:hint="eastAsia"/>
                <w:b/>
                <w:color w:val="000000"/>
                <w:sz w:val="24"/>
                <w:lang w:eastAsia="zh-CN"/>
              </w:rPr>
              <w:t>2025</w:t>
            </w:r>
            <w:r w:rsidR="00D73A32">
              <w:rPr>
                <w:rFonts w:ascii="宋体" w:eastAsia="宋体" w:hAnsi="Times New Roman"/>
                <w:b/>
                <w:color w:val="000000"/>
                <w:sz w:val="24"/>
              </w:rPr>
              <w:t xml:space="preserve">年 </w:t>
            </w:r>
            <w:r>
              <w:rPr>
                <w:rFonts w:ascii="宋体" w:eastAsia="宋体" w:hAnsi="Times New Roman" w:hint="eastAsia"/>
                <w:b/>
                <w:color w:val="000000"/>
                <w:sz w:val="24"/>
                <w:lang w:eastAsia="zh-CN"/>
              </w:rPr>
              <w:t>7</w:t>
            </w:r>
            <w:r w:rsidR="00D73A32">
              <w:rPr>
                <w:rFonts w:ascii="宋体" w:eastAsia="宋体" w:hAnsi="Times New Roman"/>
                <w:b/>
                <w:color w:val="000000"/>
                <w:sz w:val="24"/>
              </w:rPr>
              <w:t xml:space="preserve">月 </w:t>
            </w:r>
            <w:r>
              <w:rPr>
                <w:rFonts w:ascii="宋体" w:eastAsia="宋体" w:hAnsi="Times New Roman" w:hint="eastAsia"/>
                <w:b/>
                <w:color w:val="000000"/>
                <w:sz w:val="24"/>
                <w:lang w:eastAsia="zh-CN"/>
              </w:rPr>
              <w:t>30</w:t>
            </w:r>
            <w:r w:rsidR="00D73A32">
              <w:rPr>
                <w:rFonts w:ascii="宋体" w:eastAsia="宋体" w:hAnsi="Times New Roman"/>
                <w:b/>
                <w:color w:val="000000"/>
                <w:sz w:val="24"/>
              </w:rPr>
              <w:t xml:space="preserve">日 </w:t>
            </w:r>
          </w:p>
        </w:tc>
        <w:bookmarkEnd w:id="49"/>
      </w:tr>
      <w:tr w:rsidR="00D0369C" w14:paraId="73085871" w14:textId="77777777">
        <w:trPr>
          <w:trHeight w:val="495"/>
          <w:tblCellSpacing w:w="0" w:type="auto"/>
        </w:trPr>
        <w:tc>
          <w:tcPr>
            <w:tcW w:w="0" w:type="dxa"/>
            <w:gridSpan w:val="5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66A977" w14:textId="77777777" w:rsidR="00D0369C" w:rsidRDefault="00D73A32">
            <w:pPr>
              <w:spacing w:beforeLines="100" w:before="240" w:after="50" w:line="360" w:lineRule="auto"/>
              <w:rPr>
                <w:rFonts w:ascii="宋体" w:eastAsia="宋体" w:hAnsi="Times New Roman"/>
                <w:color w:val="808080"/>
                <w:sz w:val="18"/>
                <w:lang w:eastAsia="zh-CN"/>
              </w:rPr>
            </w:pPr>
            <w:bookmarkStart w:id="50" w:name="947704a293a5752e20962d8b39a3020c"/>
            <w:r>
              <w:rPr>
                <w:rFonts w:ascii="宋体" w:eastAsia="宋体" w:hAnsi="Times New Roman"/>
                <w:color w:val="808080"/>
                <w:sz w:val="18"/>
                <w:lang w:eastAsia="zh-CN"/>
              </w:rPr>
              <w:t>请下</w:t>
            </w:r>
            <w:proofErr w:type="gramStart"/>
            <w:r>
              <w:rPr>
                <w:rFonts w:ascii="宋体" w:eastAsia="宋体" w:hAnsi="Times New Roman"/>
                <w:color w:val="808080"/>
                <w:sz w:val="18"/>
                <w:lang w:eastAsia="zh-CN"/>
              </w:rPr>
              <w:t>附所有</w:t>
            </w:r>
            <w:proofErr w:type="gramEnd"/>
            <w:r>
              <w:rPr>
                <w:rFonts w:ascii="宋体" w:eastAsia="宋体" w:hAnsi="Times New Roman"/>
                <w:color w:val="808080"/>
                <w:sz w:val="18"/>
                <w:lang w:eastAsia="zh-CN"/>
              </w:rPr>
              <w:t>参赛成员身份证正反面、学生证/工作证，所有提交资料请于7月31日23：59前提交。</w:t>
            </w:r>
          </w:p>
          <w:p w14:paraId="00470665" w14:textId="77777777" w:rsidR="006F0270" w:rsidRPr="00B7792E" w:rsidRDefault="006F0270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B7792E">
              <w:rPr>
                <w:rFonts w:ascii="宋体" w:eastAsia="宋体" w:hAnsi="Times New Roman" w:hint="eastAsia"/>
                <w:color w:val="000000"/>
                <w:sz w:val="24"/>
              </w:rPr>
              <w:t>石尚轩</w:t>
            </w:r>
            <w:proofErr w:type="spellEnd"/>
            <w:r w:rsidRPr="00B7792E">
              <w:rPr>
                <w:rFonts w:ascii="宋体" w:eastAsia="宋体" w:hAnsi="Times New Roman" w:hint="eastAsia"/>
                <w:color w:val="000000"/>
                <w:sz w:val="24"/>
              </w:rPr>
              <w:t>：</w:t>
            </w:r>
          </w:p>
          <w:p w14:paraId="7A3439FE" w14:textId="77777777" w:rsidR="006F0270" w:rsidRDefault="006F0270">
            <w:pPr>
              <w:spacing w:beforeLines="100" w:before="240" w:after="50" w:line="360" w:lineRule="auto"/>
              <w:rPr>
                <w:lang w:eastAsia="zh-CN"/>
              </w:rPr>
            </w:pPr>
            <w:r w:rsidRPr="006F0270">
              <w:rPr>
                <w:noProof/>
                <w:lang w:eastAsia="zh-CN"/>
              </w:rPr>
              <w:lastRenderedPageBreak/>
              <w:drawing>
                <wp:inline distT="0" distB="0" distL="0" distR="0" wp14:anchorId="54831201" wp14:editId="140CDC62">
                  <wp:extent cx="5732145" cy="4298950"/>
                  <wp:effectExtent l="0" t="723900" r="0" b="6921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732145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E0FD90" w14:textId="77777777" w:rsidR="006F0270" w:rsidRDefault="006F0270">
            <w:pPr>
              <w:spacing w:beforeLines="100" w:before="240" w:after="50" w:line="360" w:lineRule="auto"/>
              <w:rPr>
                <w:lang w:eastAsia="zh-CN"/>
              </w:rPr>
            </w:pPr>
            <w:r w:rsidRPr="006F0270">
              <w:rPr>
                <w:noProof/>
                <w:lang w:eastAsia="zh-CN"/>
              </w:rPr>
              <w:lastRenderedPageBreak/>
              <w:drawing>
                <wp:inline distT="0" distB="0" distL="0" distR="0" wp14:anchorId="1FBA3D60" wp14:editId="1EB4926E">
                  <wp:extent cx="5732145" cy="4298950"/>
                  <wp:effectExtent l="0" t="723900" r="0" b="6921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732145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2FBAA" w14:textId="77777777" w:rsidR="00C1553D" w:rsidRDefault="00C1553D">
            <w:pPr>
              <w:spacing w:beforeLines="100" w:before="240" w:after="50" w:line="360" w:lineRule="auto"/>
              <w:rPr>
                <w:lang w:eastAsia="zh-CN"/>
              </w:rPr>
            </w:pPr>
            <w:r w:rsidRPr="00C1553D">
              <w:rPr>
                <w:noProof/>
                <w:lang w:eastAsia="zh-CN"/>
              </w:rPr>
              <w:lastRenderedPageBreak/>
              <w:drawing>
                <wp:inline distT="0" distB="0" distL="0" distR="0" wp14:anchorId="2AACCF84" wp14:editId="6A75F182">
                  <wp:extent cx="5732145" cy="4298950"/>
                  <wp:effectExtent l="0" t="723900" r="0" b="6921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732145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511818" w14:textId="44FBF1BD" w:rsidR="00B7792E" w:rsidRPr="00B7792E" w:rsidRDefault="00B7792E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D73A32">
              <w:rPr>
                <w:rFonts w:ascii="宋体" w:eastAsia="宋体" w:hAnsi="Times New Roman" w:hint="eastAsia"/>
                <w:color w:val="000000"/>
                <w:sz w:val="24"/>
              </w:rPr>
              <w:t>郭子亨</w:t>
            </w:r>
            <w:proofErr w:type="spellEnd"/>
            <w:r>
              <w:rPr>
                <w:rFonts w:ascii="宋体" w:eastAsia="宋体" w:hAnsi="Times New Roman" w:hint="eastAsia"/>
                <w:color w:val="000000"/>
                <w:sz w:val="24"/>
              </w:rPr>
              <w:t>：</w:t>
            </w:r>
          </w:p>
          <w:p w14:paraId="0B18EBE2" w14:textId="077C542F" w:rsidR="00B7792E" w:rsidRDefault="00B7792E">
            <w:pPr>
              <w:spacing w:beforeLines="100" w:before="240" w:after="50" w:line="360" w:lineRule="auto"/>
              <w:rPr>
                <w:lang w:eastAsia="zh-CN"/>
              </w:rPr>
            </w:pPr>
            <w:r w:rsidRPr="00B7792E">
              <w:rPr>
                <w:noProof/>
                <w:lang w:eastAsia="zh-CN"/>
              </w:rPr>
              <w:lastRenderedPageBreak/>
              <w:drawing>
                <wp:inline distT="0" distB="0" distL="0" distR="0" wp14:anchorId="662EE21C" wp14:editId="21D4A7A5">
                  <wp:extent cx="5732145" cy="363601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732145" cy="363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8B2BB" w14:textId="173EA80F" w:rsidR="00B7792E" w:rsidRDefault="00B7792E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B7792E">
              <w:rPr>
                <w:rFonts w:ascii="宋体" w:eastAsia="宋体" w:hAnsi="Times New Roman"/>
                <w:noProof/>
                <w:color w:val="000000"/>
                <w:sz w:val="24"/>
              </w:rPr>
              <w:lastRenderedPageBreak/>
              <w:drawing>
                <wp:inline distT="0" distB="0" distL="0" distR="0" wp14:anchorId="5CFB5E57" wp14:editId="71E85B50">
                  <wp:extent cx="3632168" cy="5296358"/>
                  <wp:effectExtent l="838200" t="0" r="80708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634013" cy="5299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75F93" w14:textId="3F08965E" w:rsidR="00B7792E" w:rsidRDefault="00B7792E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r w:rsidRPr="00B7792E">
              <w:rPr>
                <w:rFonts w:ascii="宋体" w:eastAsia="宋体" w:hAnsi="Times New Roman"/>
                <w:noProof/>
                <w:color w:val="000000"/>
                <w:sz w:val="24"/>
              </w:rPr>
              <w:lastRenderedPageBreak/>
              <w:drawing>
                <wp:inline distT="0" distB="0" distL="0" distR="0" wp14:anchorId="6F6B2854" wp14:editId="6D1E50A4">
                  <wp:extent cx="5732145" cy="42989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786F1C" w14:textId="6A1D78FD" w:rsidR="00B7792E" w:rsidRDefault="00B7792E">
            <w:pPr>
              <w:spacing w:beforeLines="100" w:before="240" w:after="50" w:line="360" w:lineRule="auto"/>
              <w:rPr>
                <w:rFonts w:ascii="宋体" w:eastAsia="宋体" w:hAnsi="Times New Roman"/>
                <w:color w:val="000000"/>
                <w:sz w:val="24"/>
              </w:rPr>
            </w:pPr>
            <w:proofErr w:type="spellStart"/>
            <w:r w:rsidRPr="003D7514">
              <w:rPr>
                <w:rFonts w:ascii="宋体" w:eastAsia="宋体" w:hAnsi="Times New Roman" w:hint="eastAsia"/>
                <w:color w:val="000000"/>
                <w:sz w:val="24"/>
              </w:rPr>
              <w:t>欧阳宇萌</w:t>
            </w:r>
            <w:proofErr w:type="spellEnd"/>
            <w:r>
              <w:rPr>
                <w:rFonts w:ascii="宋体" w:eastAsia="宋体" w:hAnsi="Times New Roman" w:hint="eastAsia"/>
                <w:color w:val="000000"/>
                <w:sz w:val="24"/>
                <w:lang w:eastAsia="zh-CN"/>
              </w:rPr>
              <w:t>：</w:t>
            </w:r>
          </w:p>
          <w:p w14:paraId="69959515" w14:textId="77777777" w:rsidR="00B7792E" w:rsidRDefault="00B7792E">
            <w:pPr>
              <w:spacing w:beforeLines="100" w:before="240" w:after="50" w:line="360" w:lineRule="auto"/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DE0BB" wp14:editId="145EC755">
                  <wp:extent cx="5732145" cy="43002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FA12A" w14:textId="5DB85159" w:rsidR="00B7792E" w:rsidRDefault="00B7792E">
            <w:pPr>
              <w:spacing w:beforeLines="100" w:before="240" w:after="50" w:line="360" w:lineRule="auto"/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D0EAF7" wp14:editId="5D31E202">
                  <wp:extent cx="5732145" cy="43002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37316" w14:textId="55E8975F" w:rsidR="00B7792E" w:rsidRDefault="00B7792E">
            <w:pPr>
              <w:spacing w:beforeLines="100" w:before="240" w:after="50" w:line="360" w:lineRule="auto"/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AF385" wp14:editId="54E45047">
                  <wp:extent cx="5732145" cy="43002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8F359B" w14:textId="4C7644B3" w:rsidR="00B7792E" w:rsidRDefault="00B7792E">
            <w:pPr>
              <w:spacing w:beforeLines="100" w:before="240" w:after="50" w:line="360" w:lineRule="auto"/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4B3906" wp14:editId="06282092">
                  <wp:extent cx="5732145" cy="430022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End w:id="50"/>
      </w:tr>
      <w:tr w:rsidR="00B7792E" w14:paraId="0CF3EF72" w14:textId="77777777">
        <w:trPr>
          <w:trHeight w:val="495"/>
          <w:tblCellSpacing w:w="0" w:type="auto"/>
        </w:trPr>
        <w:tc>
          <w:tcPr>
            <w:tcW w:w="0" w:type="dxa"/>
            <w:gridSpan w:val="5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888F73" w14:textId="77777777" w:rsidR="00B7792E" w:rsidRDefault="00B7792E">
            <w:pPr>
              <w:spacing w:beforeLines="100" w:before="240" w:after="50" w:line="360" w:lineRule="auto"/>
              <w:rPr>
                <w:rFonts w:ascii="宋体" w:eastAsia="宋体" w:hAnsi="Times New Roman"/>
                <w:color w:val="808080"/>
                <w:sz w:val="18"/>
                <w:lang w:eastAsia="zh-CN"/>
              </w:rPr>
            </w:pPr>
          </w:p>
        </w:tc>
      </w:tr>
    </w:tbl>
    <w:p w14:paraId="2235DECA" w14:textId="77777777" w:rsidR="00D0369C" w:rsidRDefault="00D73A32">
      <w:pPr>
        <w:spacing w:beforeLines="100" w:before="240" w:after="50" w:line="360" w:lineRule="auto"/>
        <w:rPr>
          <w:lang w:eastAsia="zh-CN"/>
        </w:rPr>
      </w:pPr>
      <w:bookmarkStart w:id="51" w:name="7ee438162f999c253869e08dea18e381"/>
      <w:bookmarkStart w:id="52" w:name="e5e870b234d1f82c0624367c1d897e9e"/>
      <w:bookmarkStart w:id="53" w:name="0f356487696aaeef4c291014a58ab892"/>
      <w:bookmarkStart w:id="54" w:name="b02bdd7359d24276154b68f4c86ce36c"/>
      <w:bookmarkEnd w:id="2"/>
      <w:bookmarkEnd w:id="51"/>
      <w:bookmarkEnd w:id="52"/>
      <w:bookmarkEnd w:id="53"/>
      <w:r>
        <w:rPr>
          <w:rFonts w:ascii="宋体" w:eastAsia="宋体" w:hAnsi="Times New Roman"/>
          <w:b/>
          <w:color w:val="000000"/>
          <w:sz w:val="33"/>
          <w:lang w:eastAsia="zh-CN"/>
        </w:rPr>
        <w:t>2、代码文件</w:t>
      </w:r>
    </w:p>
    <w:p w14:paraId="07B0A90D" w14:textId="77777777" w:rsidR="00D0369C" w:rsidRDefault="00D73A32">
      <w:pPr>
        <w:spacing w:beforeLines="100" w:before="240" w:after="50" w:line="360" w:lineRule="auto"/>
        <w:rPr>
          <w:lang w:eastAsia="zh-CN"/>
        </w:rPr>
      </w:pPr>
      <w:bookmarkStart w:id="55" w:name="97d5911670c7359cc1833ca225e16a4a"/>
      <w:bookmarkEnd w:id="54"/>
      <w:r>
        <w:rPr>
          <w:rFonts w:ascii="宋体" w:eastAsia="宋体" w:hAnsi="Times New Roman"/>
          <w:color w:val="000000"/>
          <w:sz w:val="24"/>
          <w:lang w:eastAsia="zh-CN"/>
        </w:rPr>
        <w:t>需提交和B</w:t>
      </w:r>
      <w:proofErr w:type="gramStart"/>
      <w:r>
        <w:rPr>
          <w:rFonts w:ascii="宋体" w:eastAsia="宋体" w:hAnsi="Times New Roman"/>
          <w:color w:val="000000"/>
          <w:sz w:val="24"/>
          <w:lang w:eastAsia="zh-CN"/>
        </w:rPr>
        <w:t>榜阶段</w:t>
      </w:r>
      <w:proofErr w:type="gramEnd"/>
      <w:r>
        <w:rPr>
          <w:rFonts w:ascii="宋体" w:eastAsia="宋体" w:hAnsi="Times New Roman"/>
          <w:color w:val="000000"/>
          <w:sz w:val="24"/>
          <w:lang w:eastAsia="zh-CN"/>
        </w:rPr>
        <w:t>一致的、完整可复现的推理代码，如有训练模型，需提供模型参数。</w:t>
      </w:r>
    </w:p>
    <w:p w14:paraId="1F521E02" w14:textId="77777777" w:rsidR="00D0369C" w:rsidRDefault="00D73A32">
      <w:pPr>
        <w:spacing w:beforeLines="100" w:before="240" w:after="50" w:line="360" w:lineRule="auto"/>
      </w:pPr>
      <w:bookmarkStart w:id="56" w:name="u91c493f0"/>
      <w:bookmarkEnd w:id="55"/>
      <w:proofErr w:type="spellStart"/>
      <w:r>
        <w:rPr>
          <w:rFonts w:ascii="宋体" w:eastAsia="宋体" w:hAnsi="Times New Roman"/>
          <w:b/>
          <w:color w:val="FF0000"/>
          <w:sz w:val="24"/>
        </w:rPr>
        <w:t>要求</w:t>
      </w:r>
      <w:proofErr w:type="spellEnd"/>
      <w:r>
        <w:rPr>
          <w:rFonts w:ascii="宋体" w:eastAsia="宋体" w:hAnsi="Times New Roman"/>
          <w:b/>
          <w:color w:val="FF0000"/>
          <w:sz w:val="24"/>
        </w:rPr>
        <w:t>：</w:t>
      </w:r>
    </w:p>
    <w:p w14:paraId="2C55F4BD" w14:textId="77777777" w:rsidR="00D0369C" w:rsidRDefault="00D73A32">
      <w:pPr>
        <w:numPr>
          <w:ilvl w:val="0"/>
          <w:numId w:val="1"/>
        </w:numPr>
        <w:spacing w:beforeLines="100" w:before="240" w:after="50" w:line="360" w:lineRule="auto"/>
        <w:ind w:left="360"/>
        <w:rPr>
          <w:lang w:eastAsia="zh-CN"/>
        </w:rPr>
      </w:pPr>
      <w:bookmarkStart w:id="57" w:name="u5b39a0e5"/>
      <w:bookmarkEnd w:id="56"/>
      <w:r>
        <w:rPr>
          <w:rFonts w:ascii="宋体" w:eastAsia="宋体" w:hAnsi="Times New Roman"/>
          <w:color w:val="000000"/>
          <w:sz w:val="24"/>
          <w:lang w:eastAsia="zh-CN"/>
        </w:rPr>
        <w:t>代码逻辑清晰，易于理解；</w:t>
      </w:r>
    </w:p>
    <w:p w14:paraId="789AD178" w14:textId="77777777" w:rsidR="00D0369C" w:rsidRDefault="00D73A32">
      <w:pPr>
        <w:numPr>
          <w:ilvl w:val="0"/>
          <w:numId w:val="1"/>
        </w:numPr>
        <w:spacing w:beforeLines="100" w:before="240" w:after="50" w:line="360" w:lineRule="auto"/>
        <w:ind w:left="360"/>
        <w:rPr>
          <w:lang w:eastAsia="zh-CN"/>
        </w:rPr>
      </w:pPr>
      <w:bookmarkStart w:id="58" w:name="uc185ec6c"/>
      <w:bookmarkEnd w:id="57"/>
      <w:r>
        <w:rPr>
          <w:rFonts w:ascii="宋体" w:eastAsia="宋体" w:hAnsi="Times New Roman"/>
          <w:color w:val="181818"/>
          <w:sz w:val="24"/>
          <w:lang w:eastAsia="zh-CN"/>
        </w:rPr>
        <w:t>代码需使用Python编写，并附上详细的注释，以便于评审团进行审核</w:t>
      </w:r>
      <w:r>
        <w:rPr>
          <w:rFonts w:ascii="宋体" w:eastAsia="宋体" w:hAnsi="Times New Roman"/>
          <w:color w:val="000000"/>
          <w:sz w:val="24"/>
          <w:lang w:eastAsia="zh-CN"/>
        </w:rPr>
        <w:t>；</w:t>
      </w:r>
    </w:p>
    <w:p w14:paraId="6662EE7D" w14:textId="77777777" w:rsidR="00D0369C" w:rsidRDefault="00D73A32">
      <w:pPr>
        <w:numPr>
          <w:ilvl w:val="0"/>
          <w:numId w:val="1"/>
        </w:numPr>
        <w:spacing w:beforeLines="100" w:before="240" w:after="50" w:line="360" w:lineRule="auto"/>
        <w:ind w:left="360"/>
        <w:rPr>
          <w:lang w:eastAsia="zh-CN"/>
        </w:rPr>
      </w:pPr>
      <w:bookmarkStart w:id="59" w:name="u0ba0fccb"/>
      <w:bookmarkEnd w:id="58"/>
      <w:r>
        <w:rPr>
          <w:rFonts w:ascii="宋体" w:eastAsia="宋体" w:hAnsi="Times New Roman"/>
          <w:color w:val="000000"/>
          <w:sz w:val="24"/>
          <w:lang w:eastAsia="zh-CN"/>
        </w:rPr>
        <w:t>需要提供权重，推理代码运行无报错，能够</w:t>
      </w:r>
      <w:r>
        <w:rPr>
          <w:rFonts w:ascii="宋体" w:eastAsia="宋体" w:hAnsi="Times New Roman"/>
          <w:color w:val="181818"/>
          <w:sz w:val="24"/>
          <w:lang w:eastAsia="zh-CN"/>
        </w:rPr>
        <w:t>完整地复现参赛者的预测结果</w:t>
      </w:r>
      <w:r>
        <w:rPr>
          <w:rFonts w:ascii="宋体" w:eastAsia="宋体" w:hAnsi="Times New Roman"/>
          <w:color w:val="000000"/>
          <w:sz w:val="24"/>
          <w:lang w:eastAsia="zh-CN"/>
        </w:rPr>
        <w:t>；</w:t>
      </w:r>
    </w:p>
    <w:p w14:paraId="7C642206" w14:textId="77777777" w:rsidR="00D0369C" w:rsidRDefault="00D73A32">
      <w:pPr>
        <w:numPr>
          <w:ilvl w:val="0"/>
          <w:numId w:val="1"/>
        </w:numPr>
        <w:spacing w:beforeLines="100" w:before="240" w:after="50" w:line="360" w:lineRule="auto"/>
        <w:ind w:left="360"/>
        <w:rPr>
          <w:lang w:eastAsia="zh-CN"/>
        </w:rPr>
      </w:pPr>
      <w:bookmarkStart w:id="60" w:name="u11a60c16"/>
      <w:bookmarkEnd w:id="59"/>
      <w:r>
        <w:rPr>
          <w:rFonts w:ascii="宋体" w:eastAsia="宋体" w:hAnsi="Times New Roman"/>
          <w:color w:val="000000"/>
          <w:sz w:val="24"/>
          <w:lang w:eastAsia="zh-CN"/>
        </w:rPr>
        <w:t>可以提供多次迭代的权重，作为方法描述文档的补充。</w:t>
      </w:r>
    </w:p>
    <w:p w14:paraId="287A409C" w14:textId="77777777" w:rsidR="00D0369C" w:rsidRDefault="00D73A32">
      <w:pPr>
        <w:numPr>
          <w:ilvl w:val="0"/>
          <w:numId w:val="1"/>
        </w:numPr>
        <w:spacing w:beforeLines="100" w:before="240" w:after="50" w:line="360" w:lineRule="auto"/>
        <w:ind w:left="360"/>
        <w:rPr>
          <w:lang w:eastAsia="zh-CN"/>
        </w:rPr>
      </w:pPr>
      <w:bookmarkStart w:id="61" w:name="u1b8a45b6"/>
      <w:bookmarkEnd w:id="60"/>
      <w:proofErr w:type="gramStart"/>
      <w:r>
        <w:rPr>
          <w:rFonts w:ascii="宋体" w:eastAsia="宋体" w:hAnsi="Times New Roman"/>
          <w:color w:val="000000"/>
          <w:sz w:val="24"/>
          <w:lang w:eastAsia="zh-CN"/>
        </w:rPr>
        <w:t>预训练</w:t>
      </w:r>
      <w:proofErr w:type="gramEnd"/>
      <w:r>
        <w:rPr>
          <w:rFonts w:ascii="宋体" w:eastAsia="宋体" w:hAnsi="Times New Roman"/>
          <w:color w:val="000000"/>
          <w:sz w:val="24"/>
          <w:lang w:eastAsia="zh-CN"/>
        </w:rPr>
        <w:t>模型，不应当是最近两周上传的开源模型。</w:t>
      </w:r>
    </w:p>
    <w:p w14:paraId="750D6108" w14:textId="77777777" w:rsidR="00D0369C" w:rsidRDefault="00D73A32">
      <w:pPr>
        <w:numPr>
          <w:ilvl w:val="0"/>
          <w:numId w:val="1"/>
        </w:numPr>
        <w:spacing w:beforeLines="100" w:before="240" w:after="50" w:line="360" w:lineRule="auto"/>
        <w:ind w:left="360"/>
        <w:rPr>
          <w:lang w:eastAsia="zh-CN"/>
        </w:rPr>
      </w:pPr>
      <w:bookmarkStart w:id="62" w:name="u32956275"/>
      <w:bookmarkEnd w:id="61"/>
      <w:proofErr w:type="gramStart"/>
      <w:r>
        <w:rPr>
          <w:rFonts w:ascii="宋体" w:eastAsia="宋体" w:hAnsi="Times New Roman"/>
          <w:color w:val="000000"/>
          <w:sz w:val="24"/>
          <w:lang w:eastAsia="zh-CN"/>
        </w:rPr>
        <w:lastRenderedPageBreak/>
        <w:t>预训练</w:t>
      </w:r>
      <w:proofErr w:type="gramEnd"/>
      <w:r>
        <w:rPr>
          <w:rFonts w:ascii="宋体" w:eastAsia="宋体" w:hAnsi="Times New Roman"/>
          <w:color w:val="000000"/>
          <w:sz w:val="24"/>
          <w:lang w:eastAsia="zh-CN"/>
        </w:rPr>
        <w:t>模型需要提交，要与开源模型做h5校验。</w:t>
      </w:r>
    </w:p>
    <w:p w14:paraId="1D50713C" w14:textId="77777777" w:rsidR="00D0369C" w:rsidRDefault="00D73A32">
      <w:pPr>
        <w:numPr>
          <w:ilvl w:val="0"/>
          <w:numId w:val="1"/>
        </w:numPr>
        <w:spacing w:beforeLines="100" w:before="240" w:after="50" w:line="360" w:lineRule="auto"/>
        <w:ind w:left="360"/>
        <w:rPr>
          <w:lang w:eastAsia="zh-CN"/>
        </w:rPr>
      </w:pPr>
      <w:bookmarkStart w:id="63" w:name="uad2b05e7"/>
      <w:bookmarkEnd w:id="62"/>
      <w:r>
        <w:rPr>
          <w:rFonts w:ascii="宋体" w:eastAsia="宋体" w:hAnsi="Times New Roman"/>
          <w:color w:val="000000"/>
          <w:sz w:val="24"/>
          <w:lang w:eastAsia="zh-CN"/>
        </w:rPr>
        <w:t>提供开源docker路径，以及环境配置脚本。</w:t>
      </w:r>
    </w:p>
    <w:p w14:paraId="3214D20E" w14:textId="77777777" w:rsidR="00D0369C" w:rsidRDefault="00D73A32">
      <w:pPr>
        <w:spacing w:beforeLines="100" w:before="240" w:after="50" w:line="360" w:lineRule="auto"/>
        <w:rPr>
          <w:lang w:eastAsia="zh-CN"/>
        </w:rPr>
      </w:pPr>
      <w:bookmarkStart w:id="64" w:name="uf95d85de"/>
      <w:bookmarkStart w:id="65" w:name="f0c9aff5fb7980fefa0045dd63c51a54"/>
      <w:bookmarkEnd w:id="63"/>
      <w:bookmarkEnd w:id="64"/>
      <w:r>
        <w:rPr>
          <w:rFonts w:ascii="宋体" w:eastAsia="宋体" w:hAnsi="Times New Roman"/>
          <w:b/>
          <w:color w:val="000000"/>
          <w:sz w:val="33"/>
          <w:lang w:eastAsia="zh-CN"/>
        </w:rPr>
        <w:t>3、方法描述文档</w:t>
      </w:r>
    </w:p>
    <w:p w14:paraId="63CB32F5" w14:textId="77777777" w:rsidR="00D0369C" w:rsidRDefault="00D73A32">
      <w:pPr>
        <w:spacing w:beforeLines="100" w:before="240" w:after="50" w:line="360" w:lineRule="auto"/>
        <w:rPr>
          <w:lang w:eastAsia="zh-CN"/>
        </w:rPr>
      </w:pPr>
      <w:bookmarkStart w:id="66" w:name="357dca34b76f36a2e89dd34bda4a2c13"/>
      <w:bookmarkEnd w:id="65"/>
      <w:r>
        <w:rPr>
          <w:rFonts w:ascii="宋体" w:eastAsia="宋体" w:hAnsi="Times New Roman"/>
          <w:color w:val="000000"/>
          <w:sz w:val="24"/>
          <w:lang w:eastAsia="zh-CN"/>
        </w:rPr>
        <w:t>包含预估推理时间及推理资源、算法描述、参数设置，需用pdf格式存储，页数不超过10页，用"</w:t>
      </w:r>
      <w:r>
        <w:rPr>
          <w:rFonts w:ascii="宋体" w:eastAsia="宋体" w:hAnsi="Times New Roman"/>
          <w:color w:val="000000"/>
          <w:lang w:eastAsia="zh-CN"/>
        </w:rPr>
        <w:t>智能体赋能的金融多模态报告自动化生成</w:t>
      </w:r>
      <w:r>
        <w:rPr>
          <w:rFonts w:ascii="宋体" w:eastAsia="宋体" w:hAnsi="Times New Roman"/>
          <w:color w:val="000000"/>
          <w:sz w:val="24"/>
          <w:lang w:eastAsia="zh-CN"/>
        </w:rPr>
        <w:t>.参赛队伍名称.pdf"命名。</w:t>
      </w:r>
    </w:p>
    <w:p w14:paraId="056ED2F9" w14:textId="77777777" w:rsidR="00D0369C" w:rsidRDefault="00D73A32">
      <w:pPr>
        <w:spacing w:beforeLines="100" w:before="240" w:after="50" w:line="360" w:lineRule="auto"/>
      </w:pPr>
      <w:bookmarkStart w:id="67" w:name="cb546bbaef028890c2c13f6a24ac65d8"/>
      <w:bookmarkEnd w:id="66"/>
      <w:proofErr w:type="spellStart"/>
      <w:r>
        <w:rPr>
          <w:rFonts w:ascii="宋体" w:eastAsia="宋体" w:hAnsi="Times New Roman"/>
          <w:b/>
          <w:color w:val="FF0000"/>
          <w:sz w:val="24"/>
        </w:rPr>
        <w:t>要求</w:t>
      </w:r>
      <w:proofErr w:type="spellEnd"/>
      <w:r>
        <w:rPr>
          <w:rFonts w:ascii="宋体" w:eastAsia="宋体" w:hAnsi="Times New Roman"/>
          <w:b/>
          <w:color w:val="FF0000"/>
          <w:sz w:val="24"/>
        </w:rPr>
        <w:t>：</w:t>
      </w:r>
    </w:p>
    <w:p w14:paraId="07A05880" w14:textId="77777777" w:rsidR="00D0369C" w:rsidRDefault="00D73A32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68" w:name="7f733f1c4ac8fffb71254372afc534fa"/>
      <w:bookmarkEnd w:id="67"/>
      <w:proofErr w:type="spellStart"/>
      <w:r>
        <w:rPr>
          <w:rFonts w:ascii="宋体" w:eastAsia="宋体" w:hAnsi="Times New Roman"/>
          <w:color w:val="000000"/>
          <w:sz w:val="24"/>
        </w:rPr>
        <w:t>逻辑清晰，易于理解</w:t>
      </w:r>
      <w:proofErr w:type="spellEnd"/>
      <w:r>
        <w:rPr>
          <w:rFonts w:ascii="宋体" w:eastAsia="宋体" w:hAnsi="Times New Roman"/>
          <w:color w:val="000000"/>
          <w:sz w:val="24"/>
        </w:rPr>
        <w:t>；</w:t>
      </w:r>
    </w:p>
    <w:p w14:paraId="2D6FE943" w14:textId="77777777" w:rsidR="00D0369C" w:rsidRDefault="00D73A32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69" w:name="4bfb5f860466c9273f138661d3dd2d03"/>
      <w:bookmarkEnd w:id="68"/>
      <w:proofErr w:type="spellStart"/>
      <w:r>
        <w:rPr>
          <w:rFonts w:ascii="宋体" w:eastAsia="宋体" w:hAnsi="Times New Roman"/>
          <w:color w:val="000000"/>
          <w:sz w:val="24"/>
        </w:rPr>
        <w:t>readme中，需要详细描述模型迭代的中间过程和优化方案，从baseline到最优做了什么</w:t>
      </w:r>
      <w:proofErr w:type="spellEnd"/>
      <w:r>
        <w:rPr>
          <w:rFonts w:ascii="宋体" w:eastAsia="宋体" w:hAnsi="Times New Roman"/>
          <w:color w:val="000000"/>
          <w:sz w:val="24"/>
        </w:rPr>
        <w:t>；</w:t>
      </w:r>
    </w:p>
    <w:p w14:paraId="3954831C" w14:textId="77777777" w:rsidR="00D0369C" w:rsidRDefault="00D73A32">
      <w:pPr>
        <w:numPr>
          <w:ilvl w:val="0"/>
          <w:numId w:val="2"/>
        </w:numPr>
        <w:spacing w:beforeLines="100" w:before="240" w:after="50" w:line="360" w:lineRule="auto"/>
        <w:ind w:left="360"/>
        <w:rPr>
          <w:lang w:eastAsia="zh-CN"/>
        </w:rPr>
      </w:pPr>
      <w:bookmarkStart w:id="70" w:name="373d580883aea3f8ad0d8c447924bc78"/>
      <w:bookmarkEnd w:id="69"/>
      <w:r>
        <w:rPr>
          <w:rFonts w:ascii="宋体" w:eastAsia="宋体" w:hAnsi="Times New Roman"/>
          <w:color w:val="000000"/>
          <w:sz w:val="24"/>
          <w:lang w:eastAsia="zh-CN"/>
        </w:rPr>
        <w:t>如果用到ensemble方案，需要详细描述各个单模型的训练过程与结果，以及ensemble的过程与结果</w:t>
      </w:r>
    </w:p>
    <w:p w14:paraId="7A36A5DB" w14:textId="77777777" w:rsidR="00D0369C" w:rsidRDefault="00D73A32">
      <w:pPr>
        <w:numPr>
          <w:ilvl w:val="0"/>
          <w:numId w:val="2"/>
        </w:numPr>
        <w:spacing w:beforeLines="100" w:before="240" w:after="50" w:line="360" w:lineRule="auto"/>
        <w:ind w:left="360"/>
        <w:rPr>
          <w:lang w:eastAsia="zh-CN"/>
        </w:rPr>
      </w:pPr>
      <w:bookmarkStart w:id="71" w:name="8df1da1cbdbf15d51f7ff1442780fa15"/>
      <w:bookmarkEnd w:id="70"/>
      <w:r>
        <w:rPr>
          <w:rFonts w:ascii="宋体" w:eastAsia="宋体" w:hAnsi="Times New Roman"/>
          <w:color w:val="000000"/>
          <w:sz w:val="24"/>
          <w:lang w:eastAsia="zh-CN"/>
        </w:rPr>
        <w:t>鼓励选手多给出一些新颖的方案和思考，以及未来可拓展的工作方向。</w:t>
      </w:r>
    </w:p>
    <w:p w14:paraId="1D85B6DA" w14:textId="77777777" w:rsidR="00D0369C" w:rsidRDefault="00D73A32">
      <w:pPr>
        <w:spacing w:beforeLines="100" w:before="240" w:after="50" w:line="360" w:lineRule="auto"/>
        <w:rPr>
          <w:lang w:eastAsia="zh-CN"/>
        </w:rPr>
      </w:pPr>
      <w:bookmarkStart w:id="72" w:name="u15d516b8"/>
      <w:bookmarkStart w:id="73" w:name="dfa7e911569137c87f5b72313b4e9789"/>
      <w:bookmarkEnd w:id="71"/>
      <w:bookmarkEnd w:id="72"/>
      <w:r>
        <w:rPr>
          <w:rFonts w:ascii="宋体" w:eastAsia="宋体" w:hAnsi="Times New Roman"/>
          <w:b/>
          <w:color w:val="000000"/>
          <w:sz w:val="33"/>
          <w:lang w:eastAsia="zh-CN"/>
        </w:rPr>
        <w:t>4、提交要求</w:t>
      </w:r>
    </w:p>
    <w:p w14:paraId="2DC47913" w14:textId="77777777" w:rsidR="00D0369C" w:rsidRDefault="00D73A32">
      <w:pPr>
        <w:spacing w:beforeLines="100" w:before="240" w:after="50" w:line="360" w:lineRule="auto"/>
        <w:rPr>
          <w:lang w:eastAsia="zh-CN"/>
        </w:rPr>
      </w:pPr>
      <w:bookmarkStart w:id="74" w:name="03d7ed946cc572246cfae44449d2b4ad"/>
      <w:bookmarkEnd w:id="73"/>
      <w:r>
        <w:rPr>
          <w:rFonts w:ascii="宋体" w:eastAsia="宋体" w:hAnsi="Times New Roman"/>
          <w:b/>
          <w:color w:val="000000"/>
          <w:sz w:val="24"/>
          <w:lang w:eastAsia="zh-CN"/>
        </w:rPr>
        <w:t>TOP15</w:t>
      </w:r>
      <w:r>
        <w:rPr>
          <w:rFonts w:ascii="宋体" w:eastAsia="宋体" w:hAnsi="Times New Roman"/>
          <w:color w:val="000000"/>
          <w:sz w:val="24"/>
          <w:lang w:eastAsia="zh-CN"/>
        </w:rPr>
        <w:t>提供参赛队伍信息表、代码、模型权重及其文档，需打包成一个文件（tar，zip，</w:t>
      </w:r>
      <w:proofErr w:type="spellStart"/>
      <w:r>
        <w:rPr>
          <w:rFonts w:ascii="宋体" w:eastAsia="宋体" w:hAnsi="Times New Roman"/>
          <w:color w:val="000000"/>
          <w:sz w:val="24"/>
          <w:lang w:eastAsia="zh-CN"/>
        </w:rPr>
        <w:t>gzip</w:t>
      </w:r>
      <w:proofErr w:type="spellEnd"/>
      <w:r>
        <w:rPr>
          <w:rFonts w:ascii="宋体" w:eastAsia="宋体" w:hAnsi="Times New Roman"/>
          <w:color w:val="000000"/>
          <w:sz w:val="24"/>
          <w:lang w:eastAsia="zh-CN"/>
        </w:rPr>
        <w:t>，</w:t>
      </w:r>
      <w:proofErr w:type="spellStart"/>
      <w:r>
        <w:rPr>
          <w:rFonts w:ascii="宋体" w:eastAsia="宋体" w:hAnsi="Times New Roman"/>
          <w:color w:val="000000"/>
          <w:sz w:val="24"/>
          <w:lang w:eastAsia="zh-CN"/>
        </w:rPr>
        <w:t>rar</w:t>
      </w:r>
      <w:proofErr w:type="spellEnd"/>
      <w:r>
        <w:rPr>
          <w:rFonts w:ascii="宋体" w:eastAsia="宋体" w:hAnsi="Times New Roman"/>
          <w:color w:val="000000"/>
          <w:sz w:val="24"/>
          <w:lang w:eastAsia="zh-CN"/>
        </w:rPr>
        <w:t>等均可），文件命名：</w:t>
      </w:r>
      <w:r>
        <w:rPr>
          <w:rFonts w:ascii="宋体" w:eastAsia="宋体" w:hAnsi="Times New Roman"/>
          <w:color w:val="000000"/>
          <w:lang w:eastAsia="zh-CN"/>
        </w:rPr>
        <w:t>智能体赋能的金融多模态报告自动化生成</w:t>
      </w:r>
      <w:r>
        <w:rPr>
          <w:rFonts w:ascii="宋体" w:eastAsia="宋体" w:hAnsi="Times New Roman"/>
          <w:color w:val="000000"/>
          <w:sz w:val="24"/>
          <w:lang w:eastAsia="zh-CN"/>
        </w:rPr>
        <w:t>.参赛队伍名，于2025年7月31日23：59前上传至天池平台代码提交处。</w:t>
      </w:r>
    </w:p>
    <w:p w14:paraId="6565AA5D" w14:textId="77777777" w:rsidR="00D0369C" w:rsidRDefault="00D73A32">
      <w:pPr>
        <w:spacing w:beforeLines="100" w:before="240" w:after="50" w:line="360" w:lineRule="auto"/>
        <w:rPr>
          <w:lang w:eastAsia="zh-CN"/>
        </w:rPr>
      </w:pPr>
      <w:bookmarkStart w:id="75" w:name="a1573113e591a02e9b8fd168374a69bd"/>
      <w:bookmarkStart w:id="76" w:name="a893bf575d763ac76836d9c36a7a3cfd"/>
      <w:bookmarkEnd w:id="74"/>
      <w:bookmarkEnd w:id="75"/>
      <w:r>
        <w:rPr>
          <w:rFonts w:ascii="宋体" w:eastAsia="宋体" w:hAnsi="Times New Roman"/>
          <w:color w:val="FF0000"/>
          <w:sz w:val="24"/>
          <w:lang w:eastAsia="zh-CN"/>
        </w:rPr>
        <w:t xml:space="preserve">大赛组委会根据code review结果遴选9支队伍进入赛程阶段四 </w:t>
      </w:r>
      <w:proofErr w:type="gramStart"/>
      <w:r>
        <w:rPr>
          <w:rFonts w:ascii="宋体" w:eastAsia="宋体" w:hAnsi="Times New Roman"/>
          <w:color w:val="FF0000"/>
          <w:sz w:val="24"/>
          <w:lang w:eastAsia="zh-CN"/>
        </w:rPr>
        <w:t>决赛路</w:t>
      </w:r>
      <w:proofErr w:type="gramEnd"/>
      <w:r>
        <w:rPr>
          <w:rFonts w:ascii="宋体" w:eastAsia="宋体" w:hAnsi="Times New Roman"/>
          <w:color w:val="FF0000"/>
          <w:sz w:val="24"/>
          <w:lang w:eastAsia="zh-CN"/>
        </w:rPr>
        <w:t>演。请注意，严禁使用任何作弊手段，如发现作弊行为，将取消比赛资格。code review过程中如发现赛事页面或公告内所提到的违规行为，也将导致取消资格，名次递补或空缺。</w:t>
      </w:r>
      <w:bookmarkEnd w:id="76"/>
    </w:p>
    <w:sectPr w:rsidR="00D0369C">
      <w:pgSz w:w="11907" w:h="16839" w:code="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956B1"/>
    <w:multiLevelType w:val="hybridMultilevel"/>
    <w:tmpl w:val="7BF01DBC"/>
    <w:lvl w:ilvl="0" w:tplc="0A0E032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1431CB"/>
    <w:multiLevelType w:val="multilevel"/>
    <w:tmpl w:val="DCF07A1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ABB5732"/>
    <w:multiLevelType w:val="multilevel"/>
    <w:tmpl w:val="E4C03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DB4132"/>
    <w:multiLevelType w:val="multilevel"/>
    <w:tmpl w:val="AE569A6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C327064"/>
    <w:multiLevelType w:val="multilevel"/>
    <w:tmpl w:val="0FD6E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7313140">
    <w:abstractNumId w:val="1"/>
  </w:num>
  <w:num w:numId="2" w16cid:durableId="74665155">
    <w:abstractNumId w:val="3"/>
  </w:num>
  <w:num w:numId="3" w16cid:durableId="183400017">
    <w:abstractNumId w:val="2"/>
  </w:num>
  <w:num w:numId="4" w16cid:durableId="785319123">
    <w:abstractNumId w:val="4"/>
  </w:num>
  <w:num w:numId="5" w16cid:durableId="1930306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00D0369C"/>
    <w:rsid w:val="000154BA"/>
    <w:rsid w:val="00191099"/>
    <w:rsid w:val="00237E1D"/>
    <w:rsid w:val="00273E67"/>
    <w:rsid w:val="003009F7"/>
    <w:rsid w:val="003D7514"/>
    <w:rsid w:val="00431740"/>
    <w:rsid w:val="0043578A"/>
    <w:rsid w:val="004C294A"/>
    <w:rsid w:val="005F24D9"/>
    <w:rsid w:val="00685E28"/>
    <w:rsid w:val="006F0270"/>
    <w:rsid w:val="0070130C"/>
    <w:rsid w:val="00707300"/>
    <w:rsid w:val="00742748"/>
    <w:rsid w:val="007B0BBF"/>
    <w:rsid w:val="008117B4"/>
    <w:rsid w:val="0081475D"/>
    <w:rsid w:val="009C360D"/>
    <w:rsid w:val="009E199B"/>
    <w:rsid w:val="00A36E16"/>
    <w:rsid w:val="00A45053"/>
    <w:rsid w:val="00AB77B8"/>
    <w:rsid w:val="00B7792E"/>
    <w:rsid w:val="00C1553D"/>
    <w:rsid w:val="00C22B3D"/>
    <w:rsid w:val="00C611E8"/>
    <w:rsid w:val="00C70AD0"/>
    <w:rsid w:val="00C74B49"/>
    <w:rsid w:val="00CF4A98"/>
    <w:rsid w:val="00D0369C"/>
    <w:rsid w:val="00D43044"/>
    <w:rsid w:val="00D73A32"/>
    <w:rsid w:val="00DE2D6F"/>
    <w:rsid w:val="00E405BB"/>
    <w:rsid w:val="00E73B1A"/>
    <w:rsid w:val="00ED7EDD"/>
    <w:rsid w:val="00EF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DF0139"/>
  <w15:docId w15:val="{70E8EA71-8B18-4413-A54A-74A3CD11D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277"/>
  </w:style>
  <w:style w:type="paragraph" w:styleId="1">
    <w:name w:val="heading 1"/>
    <w:basedOn w:val="a"/>
    <w:next w:val="a"/>
    <w:link w:val="10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841CD9"/>
  </w:style>
  <w:style w:type="character" w:customStyle="1" w:styleId="10">
    <w:name w:val="标题 1 字符"/>
    <w:basedOn w:val="a0"/>
    <w:link w:val="1"/>
    <w:uiPriority w:val="9"/>
    <w:rsid w:val="00841C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a5">
    <w:name w:val="Normal Indent"/>
    <w:basedOn w:val="a"/>
    <w:uiPriority w:val="99"/>
    <w:unhideWhenUsed/>
    <w:rsid w:val="00841CD9"/>
    <w:pPr>
      <w:ind w:left="720"/>
    </w:pPr>
  </w:style>
  <w:style w:type="paragraph" w:styleId="a6">
    <w:name w:val="Subtitle"/>
    <w:basedOn w:val="a"/>
    <w:next w:val="a"/>
    <w:link w:val="a7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841CD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841CD9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a">
    <w:name w:val="Emphasis"/>
    <w:basedOn w:val="a0"/>
    <w:uiPriority w:val="20"/>
    <w:qFormat/>
    <w:rsid w:val="00D1197D"/>
    <w:rPr>
      <w:i/>
      <w:iCs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customStyle="1" w:styleId="ae"/>
  <w:style w:type="character" w:styleId="af">
    <w:name w:val="Strong"/>
    <w:basedOn w:val="a0"/>
    <w:uiPriority w:val="22"/>
    <w:qFormat/>
    <w:rsid w:val="005F24D9"/>
    <w:rPr>
      <w:b/>
      <w:bCs/>
    </w:rPr>
  </w:style>
  <w:style w:type="character" w:customStyle="1" w:styleId="ms-1">
    <w:name w:val="ms-1"/>
    <w:basedOn w:val="a0"/>
    <w:rsid w:val="009E199B"/>
  </w:style>
  <w:style w:type="character" w:customStyle="1" w:styleId="max-w-full">
    <w:name w:val="max-w-full"/>
    <w:basedOn w:val="a0"/>
    <w:rsid w:val="009E199B"/>
  </w:style>
  <w:style w:type="paragraph" w:styleId="af0">
    <w:name w:val="Normal (Web)"/>
    <w:basedOn w:val="a"/>
    <w:uiPriority w:val="99"/>
    <w:semiHidden/>
    <w:unhideWhenUsed/>
    <w:rsid w:val="00E405B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/>
    </w:rPr>
  </w:style>
  <w:style w:type="paragraph" w:styleId="af1">
    <w:name w:val="List Paragraph"/>
    <w:basedOn w:val="a"/>
    <w:uiPriority w:val="99"/>
    <w:rsid w:val="00C22B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6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16</Pages>
  <Words>1140</Words>
  <Characters>1632</Characters>
  <Application>Microsoft Office Word</Application>
  <DocSecurity>0</DocSecurity>
  <Lines>68</Lines>
  <Paragraphs>65</Paragraphs>
  <ScaleCrop>false</ScaleCrop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fred g</cp:lastModifiedBy>
  <cp:revision>38</cp:revision>
  <dcterms:created xsi:type="dcterms:W3CDTF">2025-07-29T15:37:00Z</dcterms:created>
  <dcterms:modified xsi:type="dcterms:W3CDTF">2025-07-30T16:58:00Z</dcterms:modified>
</cp:coreProperties>
</file>