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59" w:rsidRDefault="00AD2911">
      <w:r>
        <w:rPr>
          <w:noProof/>
        </w:rPr>
        <w:drawing>
          <wp:anchor distT="0" distB="0" distL="114300" distR="114300" simplePos="0" relativeHeight="251658240" behindDoc="0" locked="0" layoutInCell="1" allowOverlap="1" wp14:anchorId="4C7BBF7C" wp14:editId="426DD8EE">
            <wp:simplePos x="0" y="0"/>
            <wp:positionH relativeFrom="column">
              <wp:posOffset>138430</wp:posOffset>
            </wp:positionH>
            <wp:positionV relativeFrom="paragraph">
              <wp:posOffset>95250</wp:posOffset>
            </wp:positionV>
            <wp:extent cx="766405" cy="47371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e logo color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0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1C1">
        <w:rPr>
          <w:noProof/>
        </w:rPr>
        <w:drawing>
          <wp:inline distT="0" distB="0" distL="0" distR="0" wp14:anchorId="0145F55A" wp14:editId="73E23F54">
            <wp:extent cx="5943600" cy="2358852"/>
            <wp:effectExtent l="0" t="0" r="0" b="3810"/>
            <wp:docPr id="1" name="Picture 1" descr="cid:image001.png@01D100EC.10B1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00EC.10B16C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11" w:rsidRDefault="00AD2911"/>
    <w:p w:rsidR="00AD2911" w:rsidRDefault="00AD2911">
      <w:bookmarkStart w:id="0" w:name="_GoBack"/>
      <w:bookmarkEnd w:id="0"/>
    </w:p>
    <w:sectPr w:rsidR="00AD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C1"/>
    <w:rsid w:val="000D2659"/>
    <w:rsid w:val="006E21C1"/>
    <w:rsid w:val="00A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01AE7-64D3-4FE7-8E69-334E4C2F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100EC.10B16C8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Federal Credit Union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Dowell</dc:creator>
  <cp:keywords/>
  <dc:description/>
  <cp:lastModifiedBy>Samuel Dowell</cp:lastModifiedBy>
  <cp:revision>2</cp:revision>
  <dcterms:created xsi:type="dcterms:W3CDTF">2015-11-13T14:30:00Z</dcterms:created>
  <dcterms:modified xsi:type="dcterms:W3CDTF">2016-04-18T13:30:00Z</dcterms:modified>
</cp:coreProperties>
</file>