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010"/>
      </w:tblGrid>
      <w:tr w:rsidR="001C6C2D" w:rsidRPr="007400C6" w14:paraId="6A0DAF49" w14:textId="77777777" w:rsidTr="001331E0">
        <w:tc>
          <w:tcPr>
            <w:tcW w:w="9010" w:type="dxa"/>
          </w:tcPr>
          <w:p w14:paraId="5F1AD23A" w14:textId="568591F5" w:rsidR="001C6C2D" w:rsidRPr="00AE34AF" w:rsidRDefault="001C6C2D">
            <w:pPr>
              <w:rPr>
                <w:rFonts w:ascii="Arial" w:hAnsi="Arial" w:cs="Arial"/>
                <w:b/>
                <w:bCs/>
                <w:sz w:val="20"/>
                <w:szCs w:val="20"/>
              </w:rPr>
            </w:pPr>
            <w:r w:rsidRPr="00AE34AF">
              <w:rPr>
                <w:rFonts w:ascii="Arial" w:hAnsi="Arial" w:cs="Arial"/>
                <w:b/>
                <w:bCs/>
                <w:sz w:val="20"/>
                <w:szCs w:val="20"/>
              </w:rPr>
              <w:t xml:space="preserve">Full source reference: </w:t>
            </w:r>
          </w:p>
          <w:p w14:paraId="313422B1" w14:textId="77777777" w:rsidR="007400C6" w:rsidRPr="00AE34AF" w:rsidRDefault="007400C6">
            <w:pPr>
              <w:rPr>
                <w:rFonts w:ascii="Arial" w:hAnsi="Arial" w:cs="Arial"/>
                <w:sz w:val="20"/>
                <w:szCs w:val="20"/>
                <w:lang w:val="it-IT"/>
              </w:rPr>
            </w:pPr>
          </w:p>
          <w:p w14:paraId="3823A7C8" w14:textId="77777777" w:rsidR="00A03855" w:rsidRPr="00AE34AF" w:rsidRDefault="00A03855">
            <w:pPr>
              <w:rPr>
                <w:rFonts w:ascii="Arial" w:hAnsi="Arial" w:cs="Arial"/>
                <w:sz w:val="20"/>
                <w:szCs w:val="20"/>
              </w:rPr>
            </w:pPr>
            <w:r w:rsidRPr="00AE34AF">
              <w:rPr>
                <w:rFonts w:ascii="Arial" w:hAnsi="Arial" w:cs="Arial"/>
                <w:sz w:val="20"/>
                <w:szCs w:val="20"/>
                <w:lang w:val="it-IT"/>
              </w:rPr>
              <w:t xml:space="preserve">Camarata, S., Miller, L. J., &amp; Wallace, M. T. (2020). </w:t>
            </w:r>
            <w:bookmarkStart w:id="0" w:name="_GoBack"/>
            <w:r w:rsidRPr="00AE34AF">
              <w:rPr>
                <w:rFonts w:ascii="Arial" w:hAnsi="Arial" w:cs="Arial"/>
                <w:sz w:val="20"/>
                <w:szCs w:val="20"/>
              </w:rPr>
              <w:t>Evaluating Sensory Integration/Sensory Processing Treatment: Issues and Analysis</w:t>
            </w:r>
            <w:bookmarkEnd w:id="0"/>
            <w:r w:rsidRPr="00AE34AF">
              <w:rPr>
                <w:rFonts w:ascii="Arial" w:hAnsi="Arial" w:cs="Arial"/>
                <w:sz w:val="20"/>
                <w:szCs w:val="20"/>
              </w:rPr>
              <w:t>. </w:t>
            </w:r>
            <w:r w:rsidRPr="00AE34AF">
              <w:rPr>
                <w:rFonts w:ascii="Arial" w:hAnsi="Arial" w:cs="Arial"/>
                <w:i/>
                <w:iCs/>
                <w:sz w:val="20"/>
                <w:szCs w:val="20"/>
              </w:rPr>
              <w:t>Frontiers in integrative neuroscience</w:t>
            </w:r>
            <w:r w:rsidRPr="00AE34AF">
              <w:rPr>
                <w:rFonts w:ascii="Arial" w:hAnsi="Arial" w:cs="Arial"/>
                <w:sz w:val="20"/>
                <w:szCs w:val="20"/>
              </w:rPr>
              <w:t>, 55.</w:t>
            </w:r>
          </w:p>
          <w:p w14:paraId="7526BC2B" w14:textId="7C095EFE" w:rsidR="007400C6" w:rsidRPr="00AE34AF" w:rsidRDefault="007400C6">
            <w:pPr>
              <w:rPr>
                <w:rFonts w:ascii="Arial" w:hAnsi="Arial" w:cs="Arial"/>
                <w:sz w:val="20"/>
                <w:szCs w:val="20"/>
              </w:rPr>
            </w:pPr>
          </w:p>
        </w:tc>
      </w:tr>
      <w:tr w:rsidR="001C6C2D" w:rsidRPr="007400C6" w14:paraId="263547A7" w14:textId="77777777" w:rsidTr="008C6915">
        <w:tc>
          <w:tcPr>
            <w:tcW w:w="9010" w:type="dxa"/>
          </w:tcPr>
          <w:p w14:paraId="686637B3" w14:textId="20525EEA" w:rsidR="001C6C2D" w:rsidRPr="00AE34AF" w:rsidRDefault="001C6C2D">
            <w:pPr>
              <w:rPr>
                <w:rFonts w:ascii="Arial" w:hAnsi="Arial" w:cs="Arial"/>
                <w:sz w:val="20"/>
                <w:szCs w:val="20"/>
              </w:rPr>
            </w:pPr>
            <w:r w:rsidRPr="00AE34AF">
              <w:rPr>
                <w:rFonts w:ascii="Arial" w:hAnsi="Arial" w:cs="Arial"/>
                <w:b/>
                <w:bCs/>
                <w:sz w:val="20"/>
                <w:szCs w:val="20"/>
              </w:rPr>
              <w:t>Free access link</w:t>
            </w:r>
            <w:r w:rsidRPr="00AE34AF">
              <w:rPr>
                <w:rFonts w:ascii="Arial" w:hAnsi="Arial" w:cs="Arial"/>
                <w:sz w:val="20"/>
                <w:szCs w:val="20"/>
              </w:rPr>
              <w:t xml:space="preserve">: </w:t>
            </w:r>
          </w:p>
          <w:p w14:paraId="440776CB" w14:textId="77777777" w:rsidR="001C6C2D" w:rsidRPr="00AE34AF" w:rsidRDefault="001C6C2D">
            <w:pPr>
              <w:rPr>
                <w:rFonts w:ascii="Arial" w:hAnsi="Arial" w:cs="Arial"/>
                <w:sz w:val="20"/>
                <w:szCs w:val="20"/>
              </w:rPr>
            </w:pPr>
          </w:p>
          <w:p w14:paraId="33F5A4B0" w14:textId="3E045953" w:rsidR="007400C6" w:rsidRPr="00AE34AF" w:rsidRDefault="007400C6">
            <w:pPr>
              <w:rPr>
                <w:rFonts w:ascii="Arial" w:hAnsi="Arial" w:cs="Arial"/>
                <w:sz w:val="20"/>
                <w:szCs w:val="20"/>
              </w:rPr>
            </w:pPr>
            <w:hyperlink r:id="rId5" w:history="1">
              <w:r w:rsidRPr="00AE34AF">
                <w:rPr>
                  <w:rStyle w:val="Hyperlink"/>
                  <w:rFonts w:ascii="Arial" w:hAnsi="Arial" w:cs="Arial"/>
                  <w:sz w:val="20"/>
                  <w:szCs w:val="20"/>
                </w:rPr>
                <w:t>https://www.ncbi.nlm.nih.gov/pmc/articles/PMC7726187/pdf/fnint-14-556660.pdf</w:t>
              </w:r>
            </w:hyperlink>
          </w:p>
          <w:p w14:paraId="6C196B46" w14:textId="6C328005" w:rsidR="001C6C2D" w:rsidRPr="00AE34AF" w:rsidRDefault="001C6C2D">
            <w:pPr>
              <w:rPr>
                <w:rFonts w:ascii="Arial" w:hAnsi="Arial" w:cs="Arial"/>
                <w:sz w:val="20"/>
                <w:szCs w:val="20"/>
              </w:rPr>
            </w:pPr>
          </w:p>
        </w:tc>
      </w:tr>
      <w:tr w:rsidR="001C6C2D" w:rsidRPr="007400C6" w14:paraId="57312E94" w14:textId="77777777" w:rsidTr="003713B4">
        <w:tc>
          <w:tcPr>
            <w:tcW w:w="9010" w:type="dxa"/>
          </w:tcPr>
          <w:p w14:paraId="0E93D522" w14:textId="77777777" w:rsidR="001C6C2D" w:rsidRPr="00AE34AF" w:rsidRDefault="001C6C2D">
            <w:pPr>
              <w:rPr>
                <w:rFonts w:ascii="Arial" w:hAnsi="Arial" w:cs="Arial"/>
                <w:b/>
                <w:bCs/>
                <w:sz w:val="20"/>
                <w:szCs w:val="20"/>
              </w:rPr>
            </w:pPr>
            <w:r w:rsidRPr="00AE34AF">
              <w:rPr>
                <w:rFonts w:ascii="Arial" w:hAnsi="Arial" w:cs="Arial"/>
                <w:b/>
                <w:bCs/>
                <w:sz w:val="20"/>
                <w:szCs w:val="20"/>
              </w:rPr>
              <w:t>Article Overview:</w:t>
            </w:r>
          </w:p>
          <w:p w14:paraId="47E3A3B7" w14:textId="77777777" w:rsidR="007400C6" w:rsidRPr="00AE34AF" w:rsidRDefault="007400C6">
            <w:pPr>
              <w:rPr>
                <w:rFonts w:ascii="Arial" w:hAnsi="Arial" w:cs="Arial"/>
                <w:sz w:val="20"/>
                <w:szCs w:val="20"/>
              </w:rPr>
            </w:pPr>
          </w:p>
          <w:p w14:paraId="09230163" w14:textId="18CCF2C3" w:rsidR="001C6C2D" w:rsidRPr="00AE34AF" w:rsidRDefault="007400C6">
            <w:pPr>
              <w:rPr>
                <w:rFonts w:ascii="Arial" w:hAnsi="Arial" w:cs="Arial"/>
                <w:sz w:val="20"/>
                <w:szCs w:val="20"/>
              </w:rPr>
            </w:pPr>
            <w:r w:rsidRPr="00AE34AF">
              <w:rPr>
                <w:rFonts w:ascii="Arial" w:hAnsi="Arial" w:cs="Arial"/>
                <w:sz w:val="20"/>
                <w:szCs w:val="20"/>
              </w:rPr>
              <w:t xml:space="preserve">This article offers an evaluation </w:t>
            </w:r>
            <w:r w:rsidR="008F230B" w:rsidRPr="00AE34AF">
              <w:rPr>
                <w:rFonts w:ascii="Arial" w:hAnsi="Arial" w:cs="Arial"/>
                <w:sz w:val="20"/>
                <w:szCs w:val="20"/>
              </w:rPr>
              <w:t xml:space="preserve">describing sensory integration/ sensory processing treatment for Autism Spectrum Disorder. </w:t>
            </w:r>
          </w:p>
          <w:p w14:paraId="408F5EB5" w14:textId="47FE7D8A" w:rsidR="001C6C2D" w:rsidRPr="00AE34AF" w:rsidRDefault="001C6C2D">
            <w:pPr>
              <w:rPr>
                <w:rFonts w:ascii="Arial" w:hAnsi="Arial" w:cs="Arial"/>
                <w:b/>
                <w:bCs/>
                <w:sz w:val="20"/>
                <w:szCs w:val="20"/>
              </w:rPr>
            </w:pPr>
          </w:p>
        </w:tc>
      </w:tr>
      <w:tr w:rsidR="001C6C2D" w:rsidRPr="007400C6" w14:paraId="22CADDD7" w14:textId="77777777" w:rsidTr="003713B4">
        <w:tc>
          <w:tcPr>
            <w:tcW w:w="9010" w:type="dxa"/>
          </w:tcPr>
          <w:p w14:paraId="0F576CA1" w14:textId="3473BFD8" w:rsidR="001C6C2D" w:rsidRPr="00AE34AF" w:rsidRDefault="001C6C2D">
            <w:pPr>
              <w:rPr>
                <w:rFonts w:ascii="Arial" w:hAnsi="Arial" w:cs="Arial"/>
                <w:b/>
                <w:bCs/>
                <w:sz w:val="20"/>
                <w:szCs w:val="20"/>
              </w:rPr>
            </w:pPr>
            <w:r w:rsidRPr="00AE34AF">
              <w:rPr>
                <w:rFonts w:ascii="Arial" w:hAnsi="Arial" w:cs="Arial"/>
                <w:b/>
                <w:bCs/>
                <w:sz w:val="20"/>
                <w:szCs w:val="20"/>
              </w:rPr>
              <w:t>Key take home messages:</w:t>
            </w:r>
          </w:p>
          <w:p w14:paraId="579397EF" w14:textId="77777777" w:rsidR="001C6C2D" w:rsidRPr="00AE34AF" w:rsidRDefault="001C6C2D">
            <w:pPr>
              <w:rPr>
                <w:rFonts w:ascii="Arial" w:hAnsi="Arial" w:cs="Arial"/>
                <w:b/>
                <w:bCs/>
                <w:sz w:val="20"/>
                <w:szCs w:val="20"/>
              </w:rPr>
            </w:pPr>
          </w:p>
          <w:p w14:paraId="050C65B9" w14:textId="23D9C4EC" w:rsidR="001C6C2D" w:rsidRPr="00AE34AF" w:rsidRDefault="00324455" w:rsidP="00B856E0">
            <w:pPr>
              <w:pStyle w:val="ListParagraph"/>
              <w:numPr>
                <w:ilvl w:val="0"/>
                <w:numId w:val="1"/>
              </w:numPr>
              <w:rPr>
                <w:rFonts w:ascii="Arial" w:hAnsi="Arial" w:cs="Arial"/>
                <w:sz w:val="20"/>
                <w:szCs w:val="20"/>
              </w:rPr>
            </w:pPr>
            <w:r w:rsidRPr="00AE34AF">
              <w:rPr>
                <w:rFonts w:ascii="Arial" w:hAnsi="Arial" w:cs="Arial"/>
                <w:b/>
                <w:sz w:val="20"/>
                <w:szCs w:val="20"/>
              </w:rPr>
              <w:t>Treatments with limited evidence base:</w:t>
            </w:r>
            <w:r w:rsidR="00AE34AF" w:rsidRPr="00AE34AF">
              <w:rPr>
                <w:rFonts w:ascii="Arial" w:hAnsi="Arial" w:cs="Arial"/>
                <w:sz w:val="20"/>
                <w:szCs w:val="20"/>
              </w:rPr>
              <w:t xml:space="preserve"> medical</w:t>
            </w:r>
            <w:r w:rsidRPr="00AE34AF">
              <w:rPr>
                <w:rFonts w:ascii="Arial" w:hAnsi="Arial" w:cs="Arial"/>
                <w:sz w:val="20"/>
                <w:szCs w:val="20"/>
              </w:rPr>
              <w:t xml:space="preserve"> interventions, such as chelation. Authors suggested that this does not mean that treatment is ineffective, however, ethical practice guidelines include preferentially delivering treatments that currently have credible evidence over those that do not. </w:t>
            </w:r>
          </w:p>
          <w:p w14:paraId="1AF333D3" w14:textId="77777777" w:rsidR="001C6C2D" w:rsidRPr="00AE34AF" w:rsidRDefault="001C6C2D">
            <w:pPr>
              <w:rPr>
                <w:rFonts w:ascii="Arial" w:hAnsi="Arial" w:cs="Arial"/>
                <w:sz w:val="20"/>
                <w:szCs w:val="20"/>
              </w:rPr>
            </w:pPr>
          </w:p>
          <w:p w14:paraId="28D85BC1" w14:textId="4F959F69" w:rsidR="001C6C2D" w:rsidRPr="00AE34AF" w:rsidRDefault="00324455" w:rsidP="007C0CB3">
            <w:pPr>
              <w:pStyle w:val="ListParagraph"/>
              <w:numPr>
                <w:ilvl w:val="0"/>
                <w:numId w:val="1"/>
              </w:numPr>
              <w:rPr>
                <w:rFonts w:ascii="Arial" w:hAnsi="Arial" w:cs="Arial"/>
                <w:sz w:val="20"/>
                <w:szCs w:val="20"/>
              </w:rPr>
            </w:pPr>
            <w:r w:rsidRPr="00AE34AF">
              <w:rPr>
                <w:rFonts w:ascii="Arial" w:hAnsi="Arial" w:cs="Arial"/>
                <w:sz w:val="20"/>
                <w:szCs w:val="20"/>
              </w:rPr>
              <w:t xml:space="preserve">There is an </w:t>
            </w:r>
            <w:r w:rsidR="007C0CB3" w:rsidRPr="00AE34AF">
              <w:rPr>
                <w:rFonts w:ascii="Arial" w:hAnsi="Arial" w:cs="Arial"/>
                <w:sz w:val="20"/>
                <w:szCs w:val="20"/>
              </w:rPr>
              <w:t>extensive</w:t>
            </w:r>
            <w:r w:rsidRPr="00AE34AF">
              <w:rPr>
                <w:rFonts w:ascii="Arial" w:hAnsi="Arial" w:cs="Arial"/>
                <w:sz w:val="20"/>
                <w:szCs w:val="20"/>
              </w:rPr>
              <w:t xml:space="preserve"> evidence base for improving a range of ASD symptoms using </w:t>
            </w:r>
            <w:r w:rsidR="007C0CB3" w:rsidRPr="00AE34AF">
              <w:rPr>
                <w:rFonts w:ascii="Arial" w:hAnsi="Arial" w:cs="Arial"/>
                <w:sz w:val="20"/>
                <w:szCs w:val="20"/>
              </w:rPr>
              <w:t>behavioural</w:t>
            </w:r>
            <w:r w:rsidRPr="00AE34AF">
              <w:rPr>
                <w:rFonts w:ascii="Arial" w:hAnsi="Arial" w:cs="Arial"/>
                <w:sz w:val="20"/>
                <w:szCs w:val="20"/>
              </w:rPr>
              <w:t xml:space="preserve"> intervention procedure</w:t>
            </w:r>
            <w:r w:rsidR="007C0CB3" w:rsidRPr="00AE34AF">
              <w:rPr>
                <w:rFonts w:ascii="Arial" w:hAnsi="Arial" w:cs="Arial"/>
                <w:sz w:val="20"/>
                <w:szCs w:val="20"/>
              </w:rPr>
              <w:t>s</w:t>
            </w:r>
            <w:r w:rsidRPr="00AE34AF">
              <w:rPr>
                <w:rFonts w:ascii="Arial" w:hAnsi="Arial" w:cs="Arial"/>
                <w:sz w:val="20"/>
                <w:szCs w:val="20"/>
              </w:rPr>
              <w:t xml:space="preserve"> that do not target directly sensory integration or sensory processing, </w:t>
            </w:r>
            <w:r w:rsidR="00AE34AF" w:rsidRPr="00AE34AF">
              <w:rPr>
                <w:rFonts w:ascii="Arial" w:hAnsi="Arial" w:cs="Arial"/>
                <w:sz w:val="20"/>
                <w:szCs w:val="20"/>
              </w:rPr>
              <w:t xml:space="preserve">e.g. </w:t>
            </w:r>
            <w:r w:rsidRPr="00AE34AF">
              <w:rPr>
                <w:rFonts w:ascii="Arial" w:hAnsi="Arial" w:cs="Arial"/>
                <w:sz w:val="20"/>
                <w:szCs w:val="20"/>
              </w:rPr>
              <w:t xml:space="preserve">Naturalistic Developmental </w:t>
            </w:r>
            <w:r w:rsidR="00AE34AF" w:rsidRPr="00AE34AF">
              <w:rPr>
                <w:rFonts w:ascii="Arial" w:hAnsi="Arial" w:cs="Arial"/>
                <w:sz w:val="20"/>
                <w:szCs w:val="20"/>
              </w:rPr>
              <w:t>Behavioural</w:t>
            </w:r>
            <w:r w:rsidRPr="00AE34AF">
              <w:rPr>
                <w:rFonts w:ascii="Arial" w:hAnsi="Arial" w:cs="Arial"/>
                <w:sz w:val="20"/>
                <w:szCs w:val="20"/>
              </w:rPr>
              <w:t xml:space="preserve"> Interventions.</w:t>
            </w:r>
          </w:p>
          <w:p w14:paraId="02789C2D" w14:textId="77777777" w:rsidR="00292EC5" w:rsidRPr="00AE34AF" w:rsidRDefault="00292EC5" w:rsidP="00292EC5">
            <w:pPr>
              <w:pStyle w:val="ListParagraph"/>
              <w:rPr>
                <w:rFonts w:ascii="Arial" w:hAnsi="Arial" w:cs="Arial"/>
                <w:sz w:val="20"/>
                <w:szCs w:val="20"/>
              </w:rPr>
            </w:pPr>
          </w:p>
          <w:p w14:paraId="6C25D566" w14:textId="42555790" w:rsidR="00292EC5" w:rsidRPr="00AE34AF" w:rsidRDefault="00292EC5" w:rsidP="007C0CB3">
            <w:pPr>
              <w:pStyle w:val="ListParagraph"/>
              <w:numPr>
                <w:ilvl w:val="0"/>
                <w:numId w:val="1"/>
              </w:numPr>
              <w:rPr>
                <w:rFonts w:ascii="Arial" w:hAnsi="Arial" w:cs="Arial"/>
                <w:sz w:val="20"/>
                <w:szCs w:val="20"/>
              </w:rPr>
            </w:pPr>
            <w:r w:rsidRPr="00AE34AF">
              <w:rPr>
                <w:rFonts w:ascii="Arial" w:hAnsi="Arial" w:cs="Arial"/>
                <w:sz w:val="20"/>
                <w:szCs w:val="20"/>
              </w:rPr>
              <w:t xml:space="preserve">Sensory integration/sensory processing treatment is a widely-used approach for treating individuals with diverse conditions and symptomology. However, the current evidence is </w:t>
            </w:r>
            <w:r w:rsidRPr="00AE34AF">
              <w:rPr>
                <w:rFonts w:ascii="Arial" w:hAnsi="Arial" w:cs="Arial"/>
                <w:b/>
                <w:sz w:val="20"/>
                <w:szCs w:val="20"/>
              </w:rPr>
              <w:t>limited</w:t>
            </w:r>
            <w:r w:rsidRPr="00AE34AF">
              <w:rPr>
                <w:rFonts w:ascii="Arial" w:hAnsi="Arial" w:cs="Arial"/>
                <w:sz w:val="20"/>
                <w:szCs w:val="20"/>
              </w:rPr>
              <w:t>, and there is a need for unbiased clinical studies comparing sensory integration procedures to those of other established treatment approaches.</w:t>
            </w:r>
          </w:p>
          <w:p w14:paraId="3FD5EFFA" w14:textId="77777777" w:rsidR="007C0CB3" w:rsidRPr="00AE34AF" w:rsidRDefault="007C0CB3" w:rsidP="007C0CB3">
            <w:pPr>
              <w:pStyle w:val="ListParagraph"/>
              <w:rPr>
                <w:rFonts w:ascii="Arial" w:hAnsi="Arial" w:cs="Arial"/>
                <w:sz w:val="20"/>
                <w:szCs w:val="20"/>
              </w:rPr>
            </w:pPr>
          </w:p>
          <w:p w14:paraId="7F9A47F5" w14:textId="51F8F400" w:rsidR="00292EC5" w:rsidRPr="00AE34AF" w:rsidRDefault="00AE34AF" w:rsidP="00292EC5">
            <w:pPr>
              <w:pStyle w:val="ListParagraph"/>
              <w:numPr>
                <w:ilvl w:val="0"/>
                <w:numId w:val="1"/>
              </w:numPr>
              <w:rPr>
                <w:rFonts w:ascii="Arial" w:hAnsi="Arial" w:cs="Arial"/>
                <w:sz w:val="20"/>
                <w:szCs w:val="20"/>
              </w:rPr>
            </w:pPr>
            <w:r w:rsidRPr="00AE34AF">
              <w:rPr>
                <w:rFonts w:ascii="Arial" w:hAnsi="Arial" w:cs="Arial"/>
                <w:sz w:val="20"/>
                <w:szCs w:val="20"/>
              </w:rPr>
              <w:t>Results</w:t>
            </w:r>
            <w:r w:rsidR="007C0CB3" w:rsidRPr="00AE34AF">
              <w:rPr>
                <w:rFonts w:ascii="Arial" w:hAnsi="Arial" w:cs="Arial"/>
                <w:sz w:val="20"/>
                <w:szCs w:val="20"/>
              </w:rPr>
              <w:t xml:space="preserve"> indicated that to date, there have been small scale studies of several isolated sensory-based procedures, such as weighted vests or “brushing” programs, which usually suggest the </w:t>
            </w:r>
            <w:r w:rsidR="007C0CB3" w:rsidRPr="00AE34AF">
              <w:rPr>
                <w:rFonts w:ascii="Arial" w:hAnsi="Arial" w:cs="Arial"/>
                <w:b/>
                <w:sz w:val="20"/>
                <w:szCs w:val="20"/>
              </w:rPr>
              <w:t>procedures are not effective</w:t>
            </w:r>
            <w:r w:rsidR="007C0CB3" w:rsidRPr="00AE34AF">
              <w:rPr>
                <w:rFonts w:ascii="Arial" w:hAnsi="Arial" w:cs="Arial"/>
                <w:sz w:val="20"/>
                <w:szCs w:val="20"/>
              </w:rPr>
              <w:t xml:space="preserve">. </w:t>
            </w:r>
            <w:r w:rsidR="00292EC5" w:rsidRPr="00AE34AF">
              <w:rPr>
                <w:rFonts w:ascii="Arial" w:hAnsi="Arial" w:cs="Arial"/>
                <w:sz w:val="20"/>
                <w:szCs w:val="20"/>
              </w:rPr>
              <w:t xml:space="preserve">Moreover, </w:t>
            </w:r>
            <w:r w:rsidR="007C0CB3" w:rsidRPr="00AE34AF">
              <w:rPr>
                <w:rFonts w:ascii="Arial" w:hAnsi="Arial" w:cs="Arial"/>
                <w:sz w:val="20"/>
                <w:szCs w:val="20"/>
              </w:rPr>
              <w:t xml:space="preserve">there are a limited number of studies showing positive effects </w:t>
            </w:r>
            <w:r w:rsidRPr="00AE34AF">
              <w:rPr>
                <w:rFonts w:ascii="Arial" w:hAnsi="Arial" w:cs="Arial"/>
                <w:sz w:val="20"/>
                <w:szCs w:val="20"/>
              </w:rPr>
              <w:t>of this on goal attainment scaling. S</w:t>
            </w:r>
            <w:r w:rsidR="007C0CB3" w:rsidRPr="00AE34AF">
              <w:rPr>
                <w:rFonts w:ascii="Arial" w:hAnsi="Arial" w:cs="Arial"/>
                <w:sz w:val="20"/>
                <w:szCs w:val="20"/>
              </w:rPr>
              <w:t>ystematic reviews indicat</w:t>
            </w:r>
            <w:r w:rsidR="00292EC5" w:rsidRPr="00AE34AF">
              <w:rPr>
                <w:rFonts w:ascii="Arial" w:hAnsi="Arial" w:cs="Arial"/>
                <w:sz w:val="20"/>
                <w:szCs w:val="20"/>
              </w:rPr>
              <w:t>e</w:t>
            </w:r>
            <w:r w:rsidR="007C0CB3" w:rsidRPr="00AE34AF">
              <w:rPr>
                <w:rFonts w:ascii="Arial" w:hAnsi="Arial" w:cs="Arial"/>
                <w:sz w:val="20"/>
                <w:szCs w:val="20"/>
              </w:rPr>
              <w:t xml:space="preserve"> inconsistent, wea</w:t>
            </w:r>
            <w:r w:rsidRPr="00AE34AF">
              <w:rPr>
                <w:rFonts w:ascii="Arial" w:hAnsi="Arial" w:cs="Arial"/>
                <w:sz w:val="20"/>
                <w:szCs w:val="20"/>
              </w:rPr>
              <w:t>k, and/or inconclusive evidence in relation to sensory-based procedures.</w:t>
            </w:r>
          </w:p>
          <w:p w14:paraId="31F47C68" w14:textId="77777777" w:rsidR="00292EC5" w:rsidRPr="00AE34AF" w:rsidRDefault="00292EC5" w:rsidP="00292EC5">
            <w:pPr>
              <w:pStyle w:val="ListParagraph"/>
              <w:rPr>
                <w:rFonts w:ascii="Arial" w:hAnsi="Arial" w:cs="Arial"/>
                <w:sz w:val="20"/>
                <w:szCs w:val="20"/>
              </w:rPr>
            </w:pPr>
          </w:p>
          <w:p w14:paraId="7B8DA7A8" w14:textId="5F130149" w:rsidR="001C6C2D" w:rsidRPr="00AE34AF" w:rsidRDefault="007C0CB3" w:rsidP="00AE34AF">
            <w:pPr>
              <w:pStyle w:val="ListParagraph"/>
              <w:numPr>
                <w:ilvl w:val="0"/>
                <w:numId w:val="1"/>
              </w:numPr>
              <w:rPr>
                <w:rFonts w:ascii="Arial" w:hAnsi="Arial" w:cs="Arial"/>
                <w:sz w:val="20"/>
                <w:szCs w:val="20"/>
              </w:rPr>
            </w:pPr>
            <w:r w:rsidRPr="00AE34AF">
              <w:rPr>
                <w:rFonts w:ascii="Arial" w:hAnsi="Arial" w:cs="Arial"/>
                <w:sz w:val="20"/>
                <w:szCs w:val="20"/>
              </w:rPr>
              <w:t xml:space="preserve">This review included a presentation of one validated </w:t>
            </w:r>
            <w:r w:rsidR="00292EC5" w:rsidRPr="00AE34AF">
              <w:rPr>
                <w:rFonts w:ascii="Arial" w:hAnsi="Arial" w:cs="Arial"/>
                <w:sz w:val="20"/>
                <w:szCs w:val="20"/>
              </w:rPr>
              <w:t xml:space="preserve">Naturalistic Developmental </w:t>
            </w:r>
            <w:proofErr w:type="spellStart"/>
            <w:r w:rsidR="00292EC5" w:rsidRPr="00AE34AF">
              <w:rPr>
                <w:rFonts w:ascii="Arial" w:hAnsi="Arial" w:cs="Arial"/>
                <w:sz w:val="20"/>
                <w:szCs w:val="20"/>
              </w:rPr>
              <w:t>Behavioral</w:t>
            </w:r>
            <w:proofErr w:type="spellEnd"/>
            <w:r w:rsidR="00292EC5" w:rsidRPr="00AE34AF">
              <w:rPr>
                <w:rFonts w:ascii="Arial" w:hAnsi="Arial" w:cs="Arial"/>
                <w:sz w:val="20"/>
                <w:szCs w:val="20"/>
              </w:rPr>
              <w:t xml:space="preserve"> Intervention</w:t>
            </w:r>
            <w:r w:rsidRPr="00AE34AF">
              <w:rPr>
                <w:rFonts w:ascii="Arial" w:hAnsi="Arial" w:cs="Arial"/>
                <w:sz w:val="20"/>
                <w:szCs w:val="20"/>
              </w:rPr>
              <w:t>: Recast Treatment</w:t>
            </w:r>
            <w:r w:rsidR="00292EC5" w:rsidRPr="00AE34AF">
              <w:rPr>
                <w:rFonts w:ascii="Arial" w:hAnsi="Arial" w:cs="Arial"/>
                <w:sz w:val="20"/>
                <w:szCs w:val="20"/>
              </w:rPr>
              <w:t>.</w:t>
            </w:r>
            <w:r w:rsidR="00AE34AF" w:rsidRPr="00AE34AF">
              <w:rPr>
                <w:rFonts w:ascii="Arial" w:hAnsi="Arial" w:cs="Arial"/>
                <w:sz w:val="20"/>
                <w:szCs w:val="20"/>
              </w:rPr>
              <w:t xml:space="preserve"> M</w:t>
            </w:r>
            <w:r w:rsidRPr="00AE34AF">
              <w:rPr>
                <w:rFonts w:ascii="Arial" w:hAnsi="Arial" w:cs="Arial"/>
                <w:sz w:val="20"/>
                <w:szCs w:val="20"/>
              </w:rPr>
              <w:t>ultisensory integration, broadly, and auditory-visual integration specifically, were discussed as promising approaches</w:t>
            </w:r>
            <w:r w:rsidR="00292EC5" w:rsidRPr="00AE34AF">
              <w:rPr>
                <w:rFonts w:ascii="Arial" w:hAnsi="Arial" w:cs="Arial"/>
                <w:sz w:val="20"/>
                <w:szCs w:val="20"/>
              </w:rPr>
              <w:t>.</w:t>
            </w:r>
          </w:p>
          <w:p w14:paraId="09EB4BE2" w14:textId="1EF01621" w:rsidR="001C6C2D" w:rsidRPr="00AE34AF" w:rsidRDefault="001C6C2D">
            <w:pPr>
              <w:rPr>
                <w:rFonts w:ascii="Arial" w:hAnsi="Arial" w:cs="Arial"/>
                <w:sz w:val="20"/>
                <w:szCs w:val="20"/>
              </w:rPr>
            </w:pPr>
          </w:p>
        </w:tc>
      </w:tr>
    </w:tbl>
    <w:p w14:paraId="566DA679" w14:textId="77777777" w:rsidR="003B2CF7" w:rsidRDefault="00AE34AF"/>
    <w:sectPr w:rsidR="003B2CF7" w:rsidSect="00C139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A3EAE"/>
    <w:multiLevelType w:val="hybridMultilevel"/>
    <w:tmpl w:val="0B8C3FB8"/>
    <w:lvl w:ilvl="0" w:tplc="ABB85C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C2D"/>
    <w:rsid w:val="001C6C2D"/>
    <w:rsid w:val="00292EC5"/>
    <w:rsid w:val="00324455"/>
    <w:rsid w:val="00492E35"/>
    <w:rsid w:val="007400C6"/>
    <w:rsid w:val="007C0CB3"/>
    <w:rsid w:val="008F230B"/>
    <w:rsid w:val="00980E16"/>
    <w:rsid w:val="00A03855"/>
    <w:rsid w:val="00AE34AF"/>
    <w:rsid w:val="00B856E0"/>
    <w:rsid w:val="00C139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6D70"/>
  <w15:chartTrackingRefBased/>
  <w15:docId w15:val="{419F9602-C992-DC4C-8276-5898338A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6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56E0"/>
    <w:pPr>
      <w:ind w:left="720"/>
      <w:contextualSpacing/>
    </w:pPr>
  </w:style>
  <w:style w:type="character" w:styleId="Hyperlink">
    <w:name w:val="Hyperlink"/>
    <w:basedOn w:val="DefaultParagraphFont"/>
    <w:uiPriority w:val="99"/>
    <w:unhideWhenUsed/>
    <w:rsid w:val="007400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7726187/pdf/fnint-14-55666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Ferreira</dc:creator>
  <cp:keywords/>
  <dc:description/>
  <cp:lastModifiedBy>Astrid Ferreira</cp:lastModifiedBy>
  <cp:revision>2</cp:revision>
  <dcterms:created xsi:type="dcterms:W3CDTF">2022-09-18T08:15:00Z</dcterms:created>
  <dcterms:modified xsi:type="dcterms:W3CDTF">2022-09-18T08:15:00Z</dcterms:modified>
</cp:coreProperties>
</file>