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B61EBB" w14:paraId="6A0DAF49" w14:textId="77777777" w:rsidTr="001331E0">
        <w:tc>
          <w:tcPr>
            <w:tcW w:w="9010" w:type="dxa"/>
          </w:tcPr>
          <w:p w14:paraId="3C0F247F" w14:textId="7231977E" w:rsidR="001C6C2D" w:rsidRPr="00B61EBB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1EB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1459AF1E" w14:textId="77777777" w:rsidR="00B61EBB" w:rsidRPr="00B61EBB" w:rsidRDefault="00B61E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58AEAC" w14:textId="77777777" w:rsidR="001C6C2D" w:rsidRDefault="00D610E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61EBB">
              <w:rPr>
                <w:rFonts w:ascii="Arial" w:hAnsi="Arial" w:cs="Arial"/>
                <w:sz w:val="20"/>
                <w:szCs w:val="20"/>
              </w:rPr>
              <w:t>Moiniafshari</w:t>
            </w:r>
            <w:proofErr w:type="spellEnd"/>
            <w:r w:rsidRPr="00B61EBB">
              <w:rPr>
                <w:rFonts w:ascii="Arial" w:hAnsi="Arial" w:cs="Arial"/>
                <w:sz w:val="20"/>
                <w:szCs w:val="20"/>
              </w:rPr>
              <w:t xml:space="preserve">, K., </w:t>
            </w:r>
            <w:proofErr w:type="spellStart"/>
            <w:r w:rsidRPr="00B61EBB">
              <w:rPr>
                <w:rFonts w:ascii="Arial" w:hAnsi="Arial" w:cs="Arial"/>
                <w:sz w:val="20"/>
                <w:szCs w:val="20"/>
              </w:rPr>
              <w:t>Dalv</w:t>
            </w:r>
            <w:proofErr w:type="spellEnd"/>
            <w:r w:rsidRPr="00B61EBB">
              <w:rPr>
                <w:rFonts w:ascii="Arial" w:hAnsi="Arial" w:cs="Arial"/>
                <w:sz w:val="20"/>
                <w:szCs w:val="20"/>
              </w:rPr>
              <w:t xml:space="preserve">, H., </w:t>
            </w:r>
            <w:proofErr w:type="spellStart"/>
            <w:r w:rsidRPr="00B61EBB">
              <w:rPr>
                <w:rFonts w:ascii="Arial" w:hAnsi="Arial" w:cs="Arial"/>
                <w:sz w:val="20"/>
                <w:szCs w:val="20"/>
              </w:rPr>
              <w:t>Efatpanah</w:t>
            </w:r>
            <w:proofErr w:type="spellEnd"/>
            <w:r w:rsidRPr="00B61EBB">
              <w:rPr>
                <w:rFonts w:ascii="Arial" w:hAnsi="Arial" w:cs="Arial"/>
                <w:sz w:val="20"/>
                <w:szCs w:val="20"/>
              </w:rPr>
              <w:t xml:space="preserve">, M., &amp; </w:t>
            </w:r>
            <w:proofErr w:type="spellStart"/>
            <w:r w:rsidRPr="00B61EBB">
              <w:rPr>
                <w:rFonts w:ascii="Arial" w:hAnsi="Arial" w:cs="Arial"/>
                <w:sz w:val="20"/>
                <w:szCs w:val="20"/>
              </w:rPr>
              <w:t>Rezayi</w:t>
            </w:r>
            <w:proofErr w:type="spellEnd"/>
            <w:r w:rsidRPr="00B61EBB">
              <w:rPr>
                <w:rFonts w:ascii="Arial" w:hAnsi="Arial" w:cs="Arial"/>
                <w:sz w:val="20"/>
                <w:szCs w:val="20"/>
              </w:rPr>
              <w:t xml:space="preserve">, S. (2022). </w:t>
            </w:r>
            <w:bookmarkStart w:id="0" w:name="_GoBack"/>
            <w:r w:rsidRPr="00B61EBB">
              <w:rPr>
                <w:rFonts w:ascii="Arial" w:hAnsi="Arial" w:cs="Arial"/>
                <w:sz w:val="20"/>
                <w:szCs w:val="20"/>
              </w:rPr>
              <w:t>Evaluation of functional training along with online nutritional education on autistic children's metabolic status during Covid-19 pandemic-A randomized clinical trial</w:t>
            </w:r>
            <w:bookmarkEnd w:id="0"/>
            <w:r w:rsidRPr="00B61EBB">
              <w:rPr>
                <w:rFonts w:ascii="Arial" w:hAnsi="Arial" w:cs="Arial"/>
                <w:sz w:val="20"/>
                <w:szCs w:val="20"/>
              </w:rPr>
              <w:t>. </w:t>
            </w:r>
            <w:r w:rsidRPr="00B61EBB">
              <w:rPr>
                <w:rFonts w:ascii="Arial" w:hAnsi="Arial" w:cs="Arial"/>
                <w:i/>
                <w:iCs/>
                <w:sz w:val="20"/>
                <w:szCs w:val="20"/>
              </w:rPr>
              <w:t>African Journal of Diabetes medicine</w:t>
            </w:r>
            <w:r w:rsidRPr="00B61EBB">
              <w:rPr>
                <w:rFonts w:ascii="Arial" w:hAnsi="Arial" w:cs="Arial"/>
                <w:sz w:val="20"/>
                <w:szCs w:val="20"/>
              </w:rPr>
              <w:t>, </w:t>
            </w:r>
            <w:r w:rsidRPr="00B61EBB">
              <w:rPr>
                <w:rFonts w:ascii="Arial" w:hAnsi="Arial" w:cs="Arial"/>
                <w:i/>
                <w:iCs/>
                <w:sz w:val="20"/>
                <w:szCs w:val="20"/>
              </w:rPr>
              <w:t>30</w:t>
            </w:r>
            <w:r w:rsidRPr="00B61EBB">
              <w:rPr>
                <w:rFonts w:ascii="Arial" w:hAnsi="Arial" w:cs="Arial"/>
                <w:sz w:val="20"/>
                <w:szCs w:val="20"/>
              </w:rPr>
              <w:t>(1).</w:t>
            </w:r>
          </w:p>
          <w:p w14:paraId="7526BC2B" w14:textId="223F14D5" w:rsidR="00B61EBB" w:rsidRPr="00B61EBB" w:rsidRDefault="00B61E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B61EBB" w14:paraId="263547A7" w14:textId="77777777" w:rsidTr="008C6915">
        <w:tc>
          <w:tcPr>
            <w:tcW w:w="9010" w:type="dxa"/>
          </w:tcPr>
          <w:p w14:paraId="4F9FC18D" w14:textId="77777777" w:rsidR="00B61EBB" w:rsidRPr="00B61EBB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B61EBB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B61EBB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C6A7A7D" w14:textId="3ED12C25" w:rsidR="00D610E0" w:rsidRPr="00B61EBB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B61EB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40776CB" w14:textId="70DC37E1" w:rsidR="001C6C2D" w:rsidRPr="00B61EBB" w:rsidRDefault="00B61EBB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B61EB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https://www.africanjournalofdiabetesmedicine.com/articles/evaluation-of-functional-training-along-with-online-nutritional-education-on-autistic-childrens-metabolic-status-during-covid19-pa-84569.html</w:t>
              </w:r>
            </w:hyperlink>
          </w:p>
          <w:p w14:paraId="79974CD2" w14:textId="77777777" w:rsidR="00B61EBB" w:rsidRPr="00B61EBB" w:rsidRDefault="00B61EB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196B46" w14:textId="6C328005" w:rsidR="001C6C2D" w:rsidRPr="00B61EBB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B61EBB" w14:paraId="57312E94" w14:textId="77777777" w:rsidTr="003713B4">
        <w:tc>
          <w:tcPr>
            <w:tcW w:w="9010" w:type="dxa"/>
          </w:tcPr>
          <w:p w14:paraId="0E93D522" w14:textId="77777777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1EBB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2431CC23" w14:textId="77777777" w:rsidR="00B61EBB" w:rsidRPr="00B61EBB" w:rsidRDefault="00B61E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E5B8163" w14:textId="7177D14D" w:rsidR="005953C6" w:rsidRPr="00B61EBB" w:rsidRDefault="00B61EBB" w:rsidP="005953C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RCT i</w:t>
            </w:r>
            <w:r w:rsidR="00556716" w:rsidRPr="00B61EBB">
              <w:rPr>
                <w:rFonts w:ascii="Arial" w:hAnsi="Arial" w:cs="Arial"/>
                <w:sz w:val="20"/>
                <w:szCs w:val="20"/>
              </w:rPr>
              <w:t>nvestigated the effect of 8 weeks functional training, online nutritional education and their combination on metabolic related biomarkers in children with autism spectrum disorder (ASD).</w:t>
            </w:r>
            <w:r w:rsidR="005953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953C6" w:rsidRPr="00B61EBB">
              <w:rPr>
                <w:rFonts w:ascii="Arial" w:hAnsi="Arial" w:cs="Arial"/>
                <w:sz w:val="20"/>
                <w:szCs w:val="20"/>
              </w:rPr>
              <w:t xml:space="preserve">A total of 80 children aged 8 to 12 with ASD were divided in four groups including: 1) functional training 2) online nutritional education 3) training + education 4) control group. </w:t>
            </w:r>
          </w:p>
          <w:p w14:paraId="109BBE11" w14:textId="1CA55F6D" w:rsidR="005953C6" w:rsidRDefault="00556716">
            <w:pPr>
              <w:rPr>
                <w:rFonts w:ascii="Arial" w:hAnsi="Arial" w:cs="Arial"/>
                <w:sz w:val="20"/>
                <w:szCs w:val="20"/>
              </w:rPr>
            </w:pPr>
            <w:r w:rsidRPr="00B61EB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9230163" w14:textId="128A36C9" w:rsidR="001C6C2D" w:rsidRPr="00B61EBB" w:rsidRDefault="005953C6">
            <w:pPr>
              <w:rPr>
                <w:rFonts w:ascii="Arial" w:hAnsi="Arial" w:cs="Arial"/>
                <w:sz w:val="20"/>
                <w:szCs w:val="20"/>
              </w:rPr>
            </w:pPr>
            <w:r w:rsidRPr="005953C6">
              <w:rPr>
                <w:rFonts w:ascii="Arial" w:hAnsi="Arial" w:cs="Arial"/>
                <w:b/>
                <w:sz w:val="20"/>
                <w:szCs w:val="20"/>
              </w:rPr>
              <w:t>Sample</w:t>
            </w:r>
            <w:r>
              <w:rPr>
                <w:rFonts w:ascii="Arial" w:hAnsi="Arial" w:cs="Arial"/>
                <w:sz w:val="20"/>
                <w:szCs w:val="20"/>
              </w:rPr>
              <w:t xml:space="preserve">: 8-12 year olds with a diagnosis of ASD </w:t>
            </w:r>
          </w:p>
          <w:p w14:paraId="408F5EB5" w14:textId="47FE7D8A" w:rsidR="001C6C2D" w:rsidRPr="00B61EBB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B61EBB" w14:paraId="22CADDD7" w14:textId="77777777" w:rsidTr="003713B4">
        <w:tc>
          <w:tcPr>
            <w:tcW w:w="9010" w:type="dxa"/>
          </w:tcPr>
          <w:p w14:paraId="0F576CA1" w14:textId="3473BFD8" w:rsidR="001C6C2D" w:rsidRPr="00B61EBB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B61EBB">
              <w:rPr>
                <w:rFonts w:ascii="Arial" w:hAnsi="Arial" w:cs="Arial"/>
                <w:sz w:val="20"/>
                <w:szCs w:val="20"/>
              </w:rPr>
              <w:t>Key take home messages:</w:t>
            </w:r>
          </w:p>
          <w:p w14:paraId="579397EF" w14:textId="77777777" w:rsidR="001C6C2D" w:rsidRPr="00B61EBB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647BA9" w14:textId="18206FC7" w:rsidR="005953C6" w:rsidRDefault="005953C6" w:rsidP="0055671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Intervention group details</w:t>
            </w:r>
            <w:r w:rsidR="004A4019" w:rsidRPr="00B61EBB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1BE612FB" w14:textId="77777777" w:rsidR="005953C6" w:rsidRDefault="005953C6" w:rsidP="005953C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953C6">
              <w:rPr>
                <w:rFonts w:ascii="Arial" w:hAnsi="Arial" w:cs="Arial"/>
                <w:sz w:val="20"/>
                <w:szCs w:val="20"/>
                <w:u w:val="single"/>
              </w:rPr>
              <w:t>F</w:t>
            </w:r>
            <w:r w:rsidR="004A4019" w:rsidRPr="005953C6">
              <w:rPr>
                <w:rFonts w:ascii="Arial" w:hAnsi="Arial" w:cs="Arial"/>
                <w:sz w:val="20"/>
                <w:szCs w:val="20"/>
                <w:u w:val="single"/>
              </w:rPr>
              <w:t>unctional training group</w:t>
            </w:r>
            <w:r w:rsidR="004A4019" w:rsidRPr="00B61E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4019" w:rsidRPr="00B61EBB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4A4019" w:rsidRPr="00B61EBB">
              <w:rPr>
                <w:rFonts w:ascii="Arial" w:hAnsi="Arial" w:cs="Arial"/>
                <w:sz w:val="20"/>
                <w:szCs w:val="20"/>
              </w:rPr>
              <w:t xml:space="preserve"> functional training program for 8 weeks, 3 sessions per week and 45 minutes-60 minutes for each session. </w:t>
            </w:r>
            <w:r w:rsidR="004A4019" w:rsidRPr="005953C6">
              <w:rPr>
                <w:rFonts w:ascii="Arial" w:hAnsi="Arial" w:cs="Arial"/>
                <w:sz w:val="20"/>
                <w:szCs w:val="20"/>
              </w:rPr>
              <w:t xml:space="preserve">Each session included warm up, stand-sit with weights, going up and down the stairs, stretch movements and cool down under specialist supervision. </w:t>
            </w:r>
          </w:p>
          <w:p w14:paraId="2F6CF611" w14:textId="77777777" w:rsidR="005953C6" w:rsidRDefault="004A4019" w:rsidP="005953C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953C6">
              <w:rPr>
                <w:rFonts w:ascii="Arial" w:hAnsi="Arial" w:cs="Arial"/>
                <w:sz w:val="20"/>
                <w:szCs w:val="20"/>
                <w:u w:val="single"/>
              </w:rPr>
              <w:t>Online nutrition educational program</w:t>
            </w:r>
            <w:r w:rsidRPr="005953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61EBB">
              <w:sym w:font="Wingdings" w:char="F0E0"/>
            </w:r>
            <w:r w:rsidRPr="005953C6">
              <w:rPr>
                <w:rFonts w:ascii="Arial" w:hAnsi="Arial" w:cs="Arial"/>
                <w:sz w:val="20"/>
                <w:szCs w:val="20"/>
              </w:rPr>
              <w:t xml:space="preserve"> improving caregivers’ nutritional knowledge and included 3 areas: nutritional advises, food groups, health food choices and diet related disease and weight management. </w:t>
            </w:r>
          </w:p>
          <w:p w14:paraId="5D2034D3" w14:textId="6FDAEBCC" w:rsidR="004A4019" w:rsidRPr="005953C6" w:rsidRDefault="004A4019" w:rsidP="005953C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953C6">
              <w:rPr>
                <w:rFonts w:ascii="Arial" w:hAnsi="Arial" w:cs="Arial"/>
                <w:sz w:val="20"/>
                <w:szCs w:val="20"/>
                <w:u w:val="single"/>
              </w:rPr>
              <w:t>Training+ education group</w:t>
            </w:r>
            <w:r w:rsidRPr="005953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61EBB">
              <w:sym w:font="Wingdings" w:char="F0E0"/>
            </w:r>
            <w:r w:rsidRPr="005953C6">
              <w:rPr>
                <w:rFonts w:ascii="Arial" w:hAnsi="Arial" w:cs="Arial"/>
                <w:sz w:val="20"/>
                <w:szCs w:val="20"/>
              </w:rPr>
              <w:t xml:space="preserve"> functional training 3 session per week for 45 minutes-60minutes and online nutritional education program 3 times per week for 15 minutes-30 minutes for 8 weeks.</w:t>
            </w:r>
          </w:p>
          <w:p w14:paraId="73CF099A" w14:textId="77777777" w:rsidR="004A4019" w:rsidRPr="00B61EBB" w:rsidRDefault="004A4019" w:rsidP="004A401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BE758A5" w14:textId="6C48F847" w:rsidR="00FA7E2C" w:rsidRPr="00B61EBB" w:rsidRDefault="00556716" w:rsidP="0055671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61EBB">
              <w:rPr>
                <w:rFonts w:ascii="Arial" w:hAnsi="Arial" w:cs="Arial"/>
                <w:sz w:val="20"/>
                <w:szCs w:val="20"/>
              </w:rPr>
              <w:t xml:space="preserve">All the included interventions had </w:t>
            </w:r>
            <w:r w:rsidR="002C7FF1" w:rsidRPr="00B61EBB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B61EBB">
              <w:rPr>
                <w:rFonts w:ascii="Arial" w:hAnsi="Arial" w:cs="Arial"/>
                <w:sz w:val="20"/>
                <w:szCs w:val="20"/>
              </w:rPr>
              <w:t xml:space="preserve">significant effect on participants’ BMI percentile. </w:t>
            </w:r>
          </w:p>
          <w:p w14:paraId="4D191189" w14:textId="77777777" w:rsidR="00FA7E2C" w:rsidRPr="00B61EBB" w:rsidRDefault="00FA7E2C" w:rsidP="00FA7E2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ADAE1C3" w14:textId="0F9B06BE" w:rsidR="004A4019" w:rsidRPr="00B61EBB" w:rsidRDefault="00556716" w:rsidP="004A40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61EBB">
              <w:rPr>
                <w:rFonts w:ascii="Arial" w:hAnsi="Arial" w:cs="Arial"/>
                <w:sz w:val="20"/>
                <w:szCs w:val="20"/>
              </w:rPr>
              <w:t xml:space="preserve">The reduction in BMI was highest in </w:t>
            </w:r>
            <w:r w:rsidR="00FA7E2C" w:rsidRPr="00B61EBB">
              <w:rPr>
                <w:rFonts w:ascii="Arial" w:hAnsi="Arial" w:cs="Arial"/>
                <w:sz w:val="20"/>
                <w:szCs w:val="20"/>
              </w:rPr>
              <w:t>the</w:t>
            </w:r>
            <w:r w:rsidR="004A4019" w:rsidRPr="00B61EBB">
              <w:rPr>
                <w:rFonts w:ascii="Arial" w:hAnsi="Arial" w:cs="Arial"/>
                <w:sz w:val="20"/>
                <w:szCs w:val="20"/>
              </w:rPr>
              <w:t xml:space="preserve"> combination of</w:t>
            </w:r>
            <w:r w:rsidR="00FA7E2C" w:rsidRPr="00B61E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61EBB">
              <w:rPr>
                <w:rFonts w:ascii="Arial" w:hAnsi="Arial" w:cs="Arial"/>
                <w:b/>
                <w:bCs/>
                <w:sz w:val="20"/>
                <w:szCs w:val="20"/>
              </w:rPr>
              <w:t>functional training +</w:t>
            </w:r>
            <w:r w:rsidR="00FA7E2C" w:rsidRPr="00B61EB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nutritional</w:t>
            </w:r>
            <w:r w:rsidRPr="00B61EB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education group</w:t>
            </w:r>
            <w:r w:rsidR="00FA7E2C" w:rsidRPr="00B61EBB">
              <w:rPr>
                <w:rFonts w:ascii="Arial" w:hAnsi="Arial" w:cs="Arial"/>
                <w:sz w:val="20"/>
                <w:szCs w:val="20"/>
              </w:rPr>
              <w:t>.</w:t>
            </w:r>
            <w:r w:rsidR="00B47632" w:rsidRPr="00B61E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4019" w:rsidRPr="00B61EBB">
              <w:rPr>
                <w:rFonts w:ascii="Arial" w:hAnsi="Arial" w:cs="Arial"/>
                <w:sz w:val="20"/>
                <w:szCs w:val="20"/>
              </w:rPr>
              <w:t xml:space="preserve">Online nutritional education and functional training </w:t>
            </w:r>
            <w:r w:rsidR="002C7FF1" w:rsidRPr="00B61EBB">
              <w:rPr>
                <w:rFonts w:ascii="Arial" w:hAnsi="Arial" w:cs="Arial"/>
                <w:sz w:val="20"/>
                <w:szCs w:val="20"/>
              </w:rPr>
              <w:t xml:space="preserve">alone </w:t>
            </w:r>
            <w:r w:rsidR="004A4019" w:rsidRPr="00B61EBB">
              <w:rPr>
                <w:rFonts w:ascii="Arial" w:hAnsi="Arial" w:cs="Arial"/>
                <w:sz w:val="20"/>
                <w:szCs w:val="20"/>
              </w:rPr>
              <w:t>had less significant effect on BMI reduction</w:t>
            </w:r>
            <w:r w:rsidR="002C7FF1" w:rsidRPr="00B61EBB">
              <w:rPr>
                <w:rFonts w:ascii="Arial" w:hAnsi="Arial" w:cs="Arial"/>
                <w:sz w:val="20"/>
                <w:szCs w:val="20"/>
              </w:rPr>
              <w:t xml:space="preserve"> respectively, with</w:t>
            </w:r>
            <w:r w:rsidR="004A4019" w:rsidRPr="00B61EBB">
              <w:rPr>
                <w:rFonts w:ascii="Arial" w:hAnsi="Arial" w:cs="Arial"/>
                <w:sz w:val="20"/>
                <w:szCs w:val="20"/>
              </w:rPr>
              <w:t xml:space="preserve"> functional training</w:t>
            </w:r>
            <w:r w:rsidR="002C7FF1" w:rsidRPr="00B61E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4019" w:rsidRPr="00B61EBB">
              <w:rPr>
                <w:rFonts w:ascii="Arial" w:hAnsi="Arial" w:cs="Arial"/>
                <w:sz w:val="20"/>
                <w:szCs w:val="20"/>
              </w:rPr>
              <w:t>ha</w:t>
            </w:r>
            <w:r w:rsidR="002C7FF1" w:rsidRPr="00B61EBB">
              <w:rPr>
                <w:rFonts w:ascii="Arial" w:hAnsi="Arial" w:cs="Arial"/>
                <w:sz w:val="20"/>
                <w:szCs w:val="20"/>
              </w:rPr>
              <w:t>ving</w:t>
            </w:r>
            <w:r w:rsidR="004A4019" w:rsidRPr="00B61EBB">
              <w:rPr>
                <w:rFonts w:ascii="Arial" w:hAnsi="Arial" w:cs="Arial"/>
                <w:sz w:val="20"/>
                <w:szCs w:val="20"/>
              </w:rPr>
              <w:t xml:space="preserve"> the least effect on BMI. </w:t>
            </w:r>
          </w:p>
          <w:p w14:paraId="5A4395B0" w14:textId="77777777" w:rsidR="00FA7E2C" w:rsidRPr="00B61EBB" w:rsidRDefault="00FA7E2C" w:rsidP="004A4019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D7C728E" w14:textId="0E08AB76" w:rsidR="00FA7E2C" w:rsidRPr="00B61EBB" w:rsidRDefault="00FA7E2C" w:rsidP="0055671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61EBB">
              <w:rPr>
                <w:rFonts w:ascii="Arial" w:hAnsi="Arial" w:cs="Arial"/>
                <w:sz w:val="20"/>
                <w:szCs w:val="20"/>
              </w:rPr>
              <w:t>Online nutritional education may have the most significant effect on FM reduction.</w:t>
            </w:r>
          </w:p>
          <w:p w14:paraId="11A68BC8" w14:textId="77777777" w:rsidR="00FA7E2C" w:rsidRPr="00B61EBB" w:rsidRDefault="00FA7E2C" w:rsidP="00FA7E2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8DC5DB3" w14:textId="5DB80BBF" w:rsidR="004A4019" w:rsidRPr="00B61EBB" w:rsidRDefault="002C7FF1" w:rsidP="00B4763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61EBB">
              <w:rPr>
                <w:rFonts w:ascii="Arial" w:hAnsi="Arial" w:cs="Arial"/>
                <w:sz w:val="20"/>
                <w:szCs w:val="20"/>
              </w:rPr>
              <w:t>Functional</w:t>
            </w:r>
            <w:r w:rsidR="004A4019" w:rsidRPr="00B61EBB">
              <w:rPr>
                <w:rFonts w:ascii="Arial" w:hAnsi="Arial" w:cs="Arial"/>
                <w:sz w:val="20"/>
                <w:szCs w:val="20"/>
              </w:rPr>
              <w:t xml:space="preserve"> training and online nutritional education can be suggested as effective interventions especially during Covid-19 pandemic for children with ASD as they can have beneficial effects on body composition and metabolic indicators.</w:t>
            </w:r>
            <w:r w:rsidR="005953C6">
              <w:rPr>
                <w:rFonts w:ascii="Arial" w:hAnsi="Arial" w:cs="Arial"/>
                <w:sz w:val="20"/>
                <w:szCs w:val="20"/>
              </w:rPr>
              <w:t xml:space="preserve"> This is</w:t>
            </w:r>
            <w:r w:rsidR="004A4019" w:rsidRPr="00B61E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953C6">
              <w:rPr>
                <w:rFonts w:ascii="Arial" w:hAnsi="Arial" w:cs="Arial"/>
                <w:sz w:val="20"/>
                <w:szCs w:val="20"/>
              </w:rPr>
              <w:t>c</w:t>
            </w:r>
            <w:r w:rsidR="004A4019" w:rsidRPr="00B61EBB">
              <w:rPr>
                <w:rFonts w:ascii="Arial" w:hAnsi="Arial" w:cs="Arial"/>
                <w:sz w:val="20"/>
                <w:szCs w:val="20"/>
              </w:rPr>
              <w:t>onsidered as non-invasive intervention</w:t>
            </w:r>
            <w:r w:rsidRPr="00B61EBB">
              <w:rPr>
                <w:rFonts w:ascii="Arial" w:hAnsi="Arial" w:cs="Arial"/>
                <w:sz w:val="20"/>
                <w:szCs w:val="20"/>
              </w:rPr>
              <w:t>s, leading to</w:t>
            </w:r>
            <w:r w:rsidR="004A4019" w:rsidRPr="00B61EBB">
              <w:rPr>
                <w:rFonts w:ascii="Arial" w:hAnsi="Arial" w:cs="Arial"/>
                <w:sz w:val="20"/>
                <w:szCs w:val="20"/>
              </w:rPr>
              <w:t xml:space="preserve"> better health related indicators and may improve autistic individual quality of life.</w:t>
            </w:r>
          </w:p>
          <w:p w14:paraId="09EB4BE2" w14:textId="5B1851FE" w:rsidR="001C6C2D" w:rsidRPr="00B61EBB" w:rsidRDefault="004A4019">
            <w:pPr>
              <w:rPr>
                <w:rFonts w:ascii="Arial" w:hAnsi="Arial" w:cs="Arial"/>
                <w:sz w:val="20"/>
                <w:szCs w:val="20"/>
              </w:rPr>
            </w:pPr>
            <w:r w:rsidRPr="00B61EB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566DA679" w14:textId="77777777" w:rsidR="003B2CF7" w:rsidRDefault="005953C6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96C6A"/>
    <w:multiLevelType w:val="hybridMultilevel"/>
    <w:tmpl w:val="3D08A4B0"/>
    <w:lvl w:ilvl="0" w:tplc="E3943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32065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A2F1D"/>
    <w:multiLevelType w:val="hybridMultilevel"/>
    <w:tmpl w:val="7328299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03745A"/>
    <w:rsid w:val="001C6C2D"/>
    <w:rsid w:val="002C7FF1"/>
    <w:rsid w:val="00492E35"/>
    <w:rsid w:val="004A4019"/>
    <w:rsid w:val="00556716"/>
    <w:rsid w:val="005953C6"/>
    <w:rsid w:val="00980E16"/>
    <w:rsid w:val="00B47632"/>
    <w:rsid w:val="00B61EBB"/>
    <w:rsid w:val="00C13940"/>
    <w:rsid w:val="00D610E0"/>
    <w:rsid w:val="00FA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7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E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fricanjournalofdiabetesmedicine.com/articles/evaluation-of-functional-training-along-with-online-nutritional-education-on-autistic-childrens-metabolic-status-during-covid19-pa-8456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2022-09-18T04:56:00Z</dcterms:created>
  <dcterms:modified xsi:type="dcterms:W3CDTF">2022-09-18T04:56:00Z</dcterms:modified>
</cp:coreProperties>
</file>