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3D1802" w14:paraId="6A0DAF49" w14:textId="77777777" w:rsidTr="001331E0">
        <w:tc>
          <w:tcPr>
            <w:tcW w:w="9010" w:type="dxa"/>
          </w:tcPr>
          <w:p w14:paraId="3C0F247F" w14:textId="7231977E" w:rsidR="001C6C2D" w:rsidRPr="003D180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1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F1AD23A" w14:textId="13ABCF99" w:rsidR="001C6C2D" w:rsidRPr="003D180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47DBC7" w14:textId="016A2A91" w:rsidR="001C6C2D" w:rsidRPr="003D1802" w:rsidRDefault="007B2E2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802">
              <w:rPr>
                <w:rFonts w:ascii="Arial" w:hAnsi="Arial" w:cs="Arial"/>
                <w:sz w:val="20"/>
                <w:szCs w:val="20"/>
              </w:rPr>
              <w:t>Virgara</w:t>
            </w:r>
            <w:proofErr w:type="spellEnd"/>
            <w:r w:rsidRPr="003D1802">
              <w:rPr>
                <w:rFonts w:ascii="Arial" w:hAnsi="Arial" w:cs="Arial"/>
                <w:sz w:val="20"/>
                <w:szCs w:val="20"/>
              </w:rPr>
              <w:t>, R., Lewis, L., Phillips, A., Richardson, M., &amp; Maher, C. (2020). A scoping review of physical activity and screen time guidelines for use in Outside School Hours Care. </w:t>
            </w:r>
            <w:r w:rsidRPr="003D18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BMC </w:t>
            </w:r>
            <w:proofErr w:type="spellStart"/>
            <w:r w:rsidRPr="003D1802">
              <w:rPr>
                <w:rFonts w:ascii="Arial" w:hAnsi="Arial" w:cs="Arial"/>
                <w:i/>
                <w:iCs/>
                <w:sz w:val="20"/>
                <w:szCs w:val="20"/>
              </w:rPr>
              <w:t>pediatrics</w:t>
            </w:r>
            <w:proofErr w:type="spellEnd"/>
            <w:r w:rsidRPr="003D1802">
              <w:rPr>
                <w:rFonts w:ascii="Arial" w:hAnsi="Arial" w:cs="Arial"/>
                <w:sz w:val="20"/>
                <w:szCs w:val="20"/>
              </w:rPr>
              <w:t>, </w:t>
            </w:r>
            <w:r w:rsidRPr="003D1802">
              <w:rPr>
                <w:rFonts w:ascii="Arial" w:hAnsi="Arial" w:cs="Arial"/>
                <w:i/>
                <w:iCs/>
                <w:sz w:val="20"/>
                <w:szCs w:val="20"/>
              </w:rPr>
              <w:t>20</w:t>
            </w:r>
            <w:r w:rsidRPr="003D1802">
              <w:rPr>
                <w:rFonts w:ascii="Arial" w:hAnsi="Arial" w:cs="Arial"/>
                <w:sz w:val="20"/>
                <w:szCs w:val="20"/>
              </w:rPr>
              <w:t>(1), 1-11.</w:t>
            </w:r>
          </w:p>
          <w:p w14:paraId="5057A99C" w14:textId="77777777" w:rsidR="001C6C2D" w:rsidRPr="003D180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26BC2B" w14:textId="22FFF49B" w:rsidR="001C6C2D" w:rsidRPr="003D180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3D1802" w14:paraId="263547A7" w14:textId="77777777" w:rsidTr="008C6915">
        <w:tc>
          <w:tcPr>
            <w:tcW w:w="9010" w:type="dxa"/>
          </w:tcPr>
          <w:p w14:paraId="686637B3" w14:textId="20525EEA" w:rsidR="001C6C2D" w:rsidRPr="003D1802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3D180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3D180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E3BDE4" w14:textId="4A8B5D45" w:rsidR="003D1802" w:rsidRPr="003D1802" w:rsidRDefault="003D1802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3D180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https://bmcpediatr.biomedcentral.com/articles/10.1186/s12887-020-02352-x</w:t>
              </w:r>
            </w:hyperlink>
          </w:p>
          <w:p w14:paraId="6C196B46" w14:textId="6C328005" w:rsidR="001C6C2D" w:rsidRPr="003D180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3D1802" w14:paraId="57312E94" w14:textId="77777777" w:rsidTr="003713B4">
        <w:tc>
          <w:tcPr>
            <w:tcW w:w="9010" w:type="dxa"/>
          </w:tcPr>
          <w:p w14:paraId="0E93D522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1802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26D56F39" w14:textId="77777777" w:rsidR="003D1802" w:rsidRPr="003D1802" w:rsidRDefault="003D18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965AE0" w14:textId="77777777" w:rsidR="003D1802" w:rsidRPr="003D1802" w:rsidRDefault="003D1802" w:rsidP="003D180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>This scoping review</w:t>
            </w:r>
            <w:r w:rsidR="007B2E23" w:rsidRPr="003D1802">
              <w:rPr>
                <w:rFonts w:ascii="Arial" w:hAnsi="Arial" w:cs="Arial"/>
                <w:sz w:val="20"/>
                <w:szCs w:val="20"/>
              </w:rPr>
              <w:t xml:space="preserve"> aimed </w:t>
            </w:r>
            <w:r w:rsidRPr="003D1802">
              <w:rPr>
                <w:rFonts w:ascii="Arial" w:hAnsi="Arial" w:cs="Arial"/>
                <w:sz w:val="20"/>
                <w:szCs w:val="20"/>
              </w:rPr>
              <w:t xml:space="preserve">to identify guidelines used in outside school </w:t>
            </w:r>
            <w:proofErr w:type="gramStart"/>
            <w:r w:rsidRPr="003D1802">
              <w:rPr>
                <w:rFonts w:ascii="Arial" w:hAnsi="Arial" w:cs="Arial"/>
                <w:sz w:val="20"/>
                <w:szCs w:val="20"/>
              </w:rPr>
              <w:t>hours</w:t>
            </w:r>
            <w:proofErr w:type="gramEnd"/>
            <w:r w:rsidRPr="003D1802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7B2E23" w:rsidRPr="003D1802">
              <w:rPr>
                <w:rFonts w:ascii="Arial" w:hAnsi="Arial" w:cs="Arial"/>
                <w:sz w:val="20"/>
                <w:szCs w:val="20"/>
              </w:rPr>
              <w:t xml:space="preserve">are for physical activity and screen time. </w:t>
            </w:r>
          </w:p>
          <w:p w14:paraId="09230163" w14:textId="18293AD0" w:rsidR="001C6C2D" w:rsidRPr="003D1802" w:rsidRDefault="007B2E23" w:rsidP="003D180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 xml:space="preserve">Nine guidelines documents for children aged 5 to 12 years were identified. </w:t>
            </w:r>
          </w:p>
          <w:p w14:paraId="408F5EB5" w14:textId="47FE7D8A" w:rsidR="001C6C2D" w:rsidRPr="003D180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3D1802" w14:paraId="22CADDD7" w14:textId="77777777" w:rsidTr="003713B4">
        <w:tc>
          <w:tcPr>
            <w:tcW w:w="9010" w:type="dxa"/>
          </w:tcPr>
          <w:p w14:paraId="0F576CA1" w14:textId="5BC1B598" w:rsidR="001C6C2D" w:rsidRPr="003D180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1802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3D180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C563AF" w14:textId="33A1BBA9" w:rsidR="00766DFE" w:rsidRPr="003D1802" w:rsidRDefault="007B2E23" w:rsidP="003D55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>There was considerable variability across the physical activity recommendations</w:t>
            </w:r>
            <w:r w:rsidR="00766DFE" w:rsidRPr="003D1802">
              <w:rPr>
                <w:rFonts w:ascii="Arial" w:hAnsi="Arial" w:cs="Arial"/>
                <w:sz w:val="20"/>
                <w:szCs w:val="20"/>
              </w:rPr>
              <w:t xml:space="preserve">. Overall, </w:t>
            </w:r>
            <w:r w:rsidRPr="003D1802">
              <w:rPr>
                <w:rFonts w:ascii="Arial" w:hAnsi="Arial" w:cs="Arial"/>
                <w:b/>
                <w:bCs/>
                <w:sz w:val="20"/>
                <w:szCs w:val="20"/>
              </w:rPr>
              <w:t>30-60 min of moderate to vigorous physical activit</w:t>
            </w:r>
            <w:r w:rsidR="00766DFE" w:rsidRPr="003D1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y </w:t>
            </w:r>
            <w:r w:rsidR="003D5539" w:rsidRPr="003D1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were </w:t>
            </w:r>
            <w:r w:rsidR="00766DFE" w:rsidRPr="003D1802">
              <w:rPr>
                <w:rFonts w:ascii="Arial" w:hAnsi="Arial" w:cs="Arial"/>
                <w:b/>
                <w:bCs/>
                <w:sz w:val="20"/>
                <w:szCs w:val="20"/>
              </w:rPr>
              <w:t>recommended</w:t>
            </w:r>
            <w:r w:rsidR="00766DFE" w:rsidRPr="003D1802">
              <w:rPr>
                <w:rFonts w:ascii="Arial" w:hAnsi="Arial" w:cs="Arial"/>
                <w:sz w:val="20"/>
                <w:szCs w:val="20"/>
              </w:rPr>
              <w:t>. The lack of consistency with physical activity recommendations (in particular regarding time and intensity of activity), make</w:t>
            </w:r>
            <w:r w:rsidR="003D1802" w:rsidRPr="003D1802">
              <w:rPr>
                <w:rFonts w:ascii="Arial" w:hAnsi="Arial" w:cs="Arial"/>
                <w:sz w:val="20"/>
                <w:szCs w:val="20"/>
              </w:rPr>
              <w:t>s</w:t>
            </w:r>
            <w:r w:rsidR="00766DFE" w:rsidRPr="003D1802">
              <w:rPr>
                <w:rFonts w:ascii="Arial" w:hAnsi="Arial" w:cs="Arial"/>
                <w:sz w:val="20"/>
                <w:szCs w:val="20"/>
              </w:rPr>
              <w:t xml:space="preserve"> implementation difficult.</w:t>
            </w:r>
          </w:p>
          <w:p w14:paraId="2D0CB4EF" w14:textId="77777777" w:rsidR="00766DFE" w:rsidRPr="003D1802" w:rsidRDefault="00766DFE" w:rsidP="00766DF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C7D5E2C" w14:textId="76876C0A" w:rsidR="00766DFE" w:rsidRPr="003D1802" w:rsidRDefault="007B2E23" w:rsidP="007B2E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 xml:space="preserve">Screen time recommendations </w:t>
            </w:r>
            <w:r w:rsidR="003D5539" w:rsidRPr="003D1802">
              <w:rPr>
                <w:rFonts w:ascii="Arial" w:hAnsi="Arial" w:cs="Arial"/>
                <w:sz w:val="20"/>
                <w:szCs w:val="20"/>
              </w:rPr>
              <w:t>were</w:t>
            </w:r>
            <w:r w:rsidRPr="003D1802">
              <w:rPr>
                <w:rFonts w:ascii="Arial" w:hAnsi="Arial" w:cs="Arial"/>
                <w:sz w:val="20"/>
                <w:szCs w:val="20"/>
              </w:rPr>
              <w:t xml:space="preserve"> more consistent</w:t>
            </w:r>
            <w:r w:rsidR="00766DFE" w:rsidRPr="003D1802">
              <w:rPr>
                <w:rFonts w:ascii="Arial" w:hAnsi="Arial" w:cs="Arial"/>
                <w:sz w:val="20"/>
                <w:szCs w:val="20"/>
              </w:rPr>
              <w:t xml:space="preserve">. Seven guidelines </w:t>
            </w:r>
            <w:r w:rsidR="003D5539" w:rsidRPr="003D1802">
              <w:rPr>
                <w:rFonts w:ascii="Arial" w:hAnsi="Arial" w:cs="Arial"/>
                <w:sz w:val="20"/>
                <w:szCs w:val="20"/>
              </w:rPr>
              <w:t>included</w:t>
            </w:r>
            <w:r w:rsidR="00766DFE" w:rsidRPr="003D1802">
              <w:rPr>
                <w:rFonts w:ascii="Arial" w:hAnsi="Arial" w:cs="Arial"/>
                <w:sz w:val="20"/>
                <w:szCs w:val="20"/>
              </w:rPr>
              <w:t xml:space="preserve"> screen recommendations, </w:t>
            </w:r>
            <w:r w:rsidR="003D5539" w:rsidRPr="003D1802">
              <w:rPr>
                <w:rFonts w:ascii="Arial" w:hAnsi="Arial" w:cs="Arial"/>
                <w:sz w:val="20"/>
                <w:szCs w:val="20"/>
              </w:rPr>
              <w:t>with four stating</w:t>
            </w:r>
            <w:r w:rsidR="00766DFE" w:rsidRPr="003D1802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Pr="003D1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 more of 60 minutes of recreational screen time </w:t>
            </w:r>
            <w:r w:rsidR="00766DFE" w:rsidRPr="003D1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should be allowed. </w:t>
            </w:r>
          </w:p>
          <w:p w14:paraId="00929DAC" w14:textId="77777777" w:rsidR="00766DFE" w:rsidRPr="003D1802" w:rsidRDefault="00766DFE" w:rsidP="00766DF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9070427" w14:textId="6C777333" w:rsidR="003D5539" w:rsidRPr="003D1802" w:rsidRDefault="003D5539" w:rsidP="003D55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>Overall, limited published guidelines for physic</w:t>
            </w:r>
            <w:r w:rsidR="003D1802" w:rsidRPr="003D1802">
              <w:rPr>
                <w:rFonts w:ascii="Arial" w:hAnsi="Arial" w:cs="Arial"/>
                <w:sz w:val="20"/>
                <w:szCs w:val="20"/>
              </w:rPr>
              <w:t>al activity and screen time in outside school hour’s c</w:t>
            </w:r>
            <w:r w:rsidRPr="003D1802">
              <w:rPr>
                <w:rFonts w:ascii="Arial" w:hAnsi="Arial" w:cs="Arial"/>
                <w:sz w:val="20"/>
                <w:szCs w:val="20"/>
              </w:rPr>
              <w:t xml:space="preserve">are exist. </w:t>
            </w:r>
          </w:p>
          <w:p w14:paraId="2AC03030" w14:textId="77777777" w:rsidR="003D5539" w:rsidRPr="003D1802" w:rsidRDefault="003D5539" w:rsidP="003D55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A02A55" w14:textId="77777777" w:rsidR="003D1802" w:rsidRPr="003D1802" w:rsidRDefault="003D1802" w:rsidP="003D55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>There are consistent limitations of guidelines. These are:</w:t>
            </w:r>
            <w:r w:rsidR="00885369" w:rsidRPr="003D1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F6F97B" w14:textId="77777777" w:rsidR="003D1802" w:rsidRPr="003D1802" w:rsidRDefault="003D1802" w:rsidP="003D180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8A758D6" w14:textId="77777777" w:rsidR="003D1802" w:rsidRPr="003D1802" w:rsidRDefault="003D1802" w:rsidP="003D1802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>Inconsistency in recommended</w:t>
            </w:r>
            <w:r w:rsidR="003D5539" w:rsidRPr="003D1802">
              <w:rPr>
                <w:rFonts w:ascii="Arial" w:hAnsi="Arial" w:cs="Arial"/>
                <w:sz w:val="20"/>
                <w:szCs w:val="20"/>
              </w:rPr>
              <w:t xml:space="preserve"> duration</w:t>
            </w:r>
            <w:r w:rsidRPr="003D1802">
              <w:rPr>
                <w:rFonts w:ascii="Arial" w:hAnsi="Arial" w:cs="Arial"/>
                <w:sz w:val="20"/>
                <w:szCs w:val="20"/>
              </w:rPr>
              <w:t xml:space="preserve"> of physical activity and screen time</w:t>
            </w:r>
          </w:p>
          <w:p w14:paraId="666C172B" w14:textId="77777777" w:rsidR="003D1802" w:rsidRPr="003D1802" w:rsidRDefault="003D1802" w:rsidP="003D1802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 xml:space="preserve">Inconsistency in recommended </w:t>
            </w:r>
            <w:r w:rsidR="003D5539" w:rsidRPr="003D1802">
              <w:rPr>
                <w:rFonts w:ascii="Arial" w:hAnsi="Arial" w:cs="Arial"/>
                <w:sz w:val="20"/>
                <w:szCs w:val="20"/>
              </w:rPr>
              <w:t>intensity</w:t>
            </w:r>
            <w:r w:rsidRPr="003D1802">
              <w:rPr>
                <w:rFonts w:ascii="Arial" w:hAnsi="Arial" w:cs="Arial"/>
                <w:sz w:val="20"/>
                <w:szCs w:val="20"/>
              </w:rPr>
              <w:t xml:space="preserve"> of physical activity</w:t>
            </w:r>
          </w:p>
          <w:p w14:paraId="323EB55B" w14:textId="4F558F87" w:rsidR="003D5539" w:rsidRPr="003D1802" w:rsidRDefault="003D1802" w:rsidP="003D1802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>S</w:t>
            </w:r>
            <w:r w:rsidR="003D5539" w:rsidRPr="003D1802">
              <w:rPr>
                <w:rFonts w:ascii="Arial" w:hAnsi="Arial" w:cs="Arial"/>
                <w:sz w:val="20"/>
                <w:szCs w:val="20"/>
              </w:rPr>
              <w:t>ome guidelines</w:t>
            </w:r>
            <w:r w:rsidRPr="003D1802">
              <w:rPr>
                <w:rFonts w:ascii="Arial" w:hAnsi="Arial" w:cs="Arial"/>
                <w:sz w:val="20"/>
                <w:szCs w:val="20"/>
              </w:rPr>
              <w:t xml:space="preserve"> did</w:t>
            </w:r>
            <w:r w:rsidR="003D5539" w:rsidRPr="003D1802">
              <w:rPr>
                <w:rFonts w:ascii="Arial" w:hAnsi="Arial" w:cs="Arial"/>
                <w:sz w:val="20"/>
                <w:szCs w:val="20"/>
              </w:rPr>
              <w:t xml:space="preserve"> not </w:t>
            </w:r>
            <w:r w:rsidRPr="003D1802">
              <w:rPr>
                <w:rFonts w:ascii="Arial" w:hAnsi="Arial" w:cs="Arial"/>
                <w:sz w:val="20"/>
                <w:szCs w:val="20"/>
              </w:rPr>
              <w:t>specify the age range</w:t>
            </w:r>
          </w:p>
          <w:p w14:paraId="55E5B96A" w14:textId="77777777" w:rsidR="003D5539" w:rsidRPr="003D1802" w:rsidRDefault="003D5539" w:rsidP="003D55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5189B12" w14:textId="77777777" w:rsidR="001C6C2D" w:rsidRDefault="003D5539" w:rsidP="003D18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D1802">
              <w:rPr>
                <w:rFonts w:ascii="Arial" w:hAnsi="Arial" w:cs="Arial"/>
                <w:sz w:val="20"/>
                <w:szCs w:val="20"/>
              </w:rPr>
              <w:t xml:space="preserve">Future efforts should consider </w:t>
            </w:r>
            <w:r w:rsidR="00885369" w:rsidRPr="003D1802">
              <w:rPr>
                <w:rFonts w:ascii="Arial" w:hAnsi="Arial" w:cs="Arial"/>
                <w:sz w:val="20"/>
                <w:szCs w:val="20"/>
              </w:rPr>
              <w:t>physical activity</w:t>
            </w:r>
            <w:r w:rsidRPr="003D1802">
              <w:rPr>
                <w:rFonts w:ascii="Arial" w:hAnsi="Arial" w:cs="Arial"/>
                <w:sz w:val="20"/>
                <w:szCs w:val="20"/>
              </w:rPr>
              <w:t xml:space="preserve"> and screen time both during the before school and after school care periods and may benefit from following rigorous guideline development processes</w:t>
            </w:r>
          </w:p>
          <w:p w14:paraId="09EB4BE2" w14:textId="2AFD6886" w:rsidR="003D1802" w:rsidRPr="003D1802" w:rsidRDefault="003D1802" w:rsidP="003D180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566DA679" w14:textId="77777777" w:rsidR="003B2CF7" w:rsidRDefault="003D1802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2E61"/>
    <w:multiLevelType w:val="hybridMultilevel"/>
    <w:tmpl w:val="12DE1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3DD"/>
    <w:multiLevelType w:val="hybridMultilevel"/>
    <w:tmpl w:val="16A64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D6193"/>
    <w:multiLevelType w:val="hybridMultilevel"/>
    <w:tmpl w:val="FACC1F46"/>
    <w:lvl w:ilvl="0" w:tplc="A1EA2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3D1802"/>
    <w:rsid w:val="003D5539"/>
    <w:rsid w:val="00492E35"/>
    <w:rsid w:val="00766DFE"/>
    <w:rsid w:val="007B2E23"/>
    <w:rsid w:val="00885369"/>
    <w:rsid w:val="00980E16"/>
    <w:rsid w:val="00C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mcpediatr.biomedcentral.com/articles/10.1186/s12887-020-02352-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2022-09-17T02:30:00Z</dcterms:created>
  <dcterms:modified xsi:type="dcterms:W3CDTF">2022-09-17T02:30:00Z</dcterms:modified>
</cp:coreProperties>
</file>