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22897222"/>
        <w:docPartObj>
          <w:docPartGallery w:val="Cover Pages"/>
          <w:docPartUnique/>
        </w:docPartObj>
      </w:sdtPr>
      <w:sdtContent>
        <w:p w:rsidR="00DB7726" w:rsidRDefault="00DB7726">
          <w:r>
            <w:rPr>
              <w:noProof/>
              <w:lang w:eastAsia="en-S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7726" w:rsidRDefault="00DB772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7726" w:rsidRDefault="00453F53" w:rsidP="00453F53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AFEEFA KHALID-BSE233218</w:t>
                                  </w:r>
                                </w:p>
                                <w:p w:rsidR="00453F53" w:rsidRDefault="00453F53" w:rsidP="00453F53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AYESHA JAMEEL-BSE233097</w:t>
                                  </w:r>
                                </w:p>
                                <w:p w:rsidR="00453F53" w:rsidRDefault="00453F53" w:rsidP="00453F53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 xml:space="preserve">AHMED </w:t>
                                  </w: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MALIK-bse233223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B7726" w:rsidRDefault="00DB772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DB7726" w:rsidRDefault="00453F53" w:rsidP="00453F53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AFEEFA KHALID-BSE233218</w:t>
                            </w:r>
                          </w:p>
                          <w:p w:rsidR="00453F53" w:rsidRDefault="00453F53" w:rsidP="00453F53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AYESHA JAMEEL-BSE233097</w:t>
                            </w:r>
                          </w:p>
                          <w:p w:rsidR="00453F53" w:rsidRDefault="00453F53" w:rsidP="00453F53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AHMED 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MALIK-bse233223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B7726" w:rsidRDefault="00DB7726">
          <w:r>
            <w:br w:type="page"/>
          </w:r>
        </w:p>
      </w:sdtContent>
    </w:sdt>
    <w:p w:rsidR="00DB7726" w:rsidRDefault="00453F53">
      <w:r>
        <w:lastRenderedPageBreak/>
        <w:t>GITHUB LINK:</w:t>
      </w:r>
    </w:p>
    <w:p w:rsidR="00DB7726" w:rsidRDefault="00DB7726">
      <w:r>
        <w:br w:type="page"/>
      </w:r>
    </w:p>
    <w:p w:rsidR="003C3BC0" w:rsidRDefault="00DB7726" w:rsidP="00DB77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B7726">
        <w:rPr>
          <w:rFonts w:asciiTheme="majorBidi" w:hAnsiTheme="majorBidi" w:cstheme="majorBidi"/>
          <w:b/>
          <w:bCs/>
          <w:sz w:val="32"/>
          <w:szCs w:val="32"/>
        </w:rPr>
        <w:lastRenderedPageBreak/>
        <w:t>Description of Entitie</w:t>
      </w:r>
      <w:r>
        <w:rPr>
          <w:rFonts w:asciiTheme="majorBidi" w:hAnsiTheme="majorBidi" w:cstheme="majorBidi"/>
          <w:b/>
          <w:bCs/>
          <w:sz w:val="32"/>
          <w:szCs w:val="32"/>
        </w:rPr>
        <w:t>s, Attributes, and Relationship</w:t>
      </w:r>
    </w:p>
    <w:p w:rsidR="00DB7726" w:rsidRPr="00AC73D2" w:rsidRDefault="00DB7726" w:rsidP="00DB772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C73D2">
        <w:rPr>
          <w:rFonts w:asciiTheme="majorBidi" w:hAnsiTheme="majorBidi" w:cstheme="majorBidi"/>
          <w:b/>
          <w:bCs/>
          <w:sz w:val="28"/>
          <w:szCs w:val="28"/>
        </w:rPr>
        <w:t>Entities and Attributes:</w:t>
      </w:r>
    </w:p>
    <w:p w:rsidR="00AC73D2" w:rsidRDefault="00DB7726" w:rsidP="00AC73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C73D2">
        <w:rPr>
          <w:rFonts w:asciiTheme="majorBidi" w:hAnsiTheme="majorBidi" w:cstheme="majorBidi"/>
          <w:b/>
          <w:bCs/>
          <w:sz w:val="24"/>
          <w:szCs w:val="24"/>
        </w:rPr>
        <w:t>Donor:</w:t>
      </w:r>
    </w:p>
    <w:p w:rsidR="00AC73D2" w:rsidRPr="00B9039F" w:rsidRDefault="00AC73D2" w:rsidP="00B903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039F">
        <w:rPr>
          <w:rFonts w:asciiTheme="majorBidi" w:hAnsiTheme="majorBidi" w:cstheme="majorBidi"/>
          <w:b/>
          <w:bCs/>
          <w:sz w:val="24"/>
          <w:szCs w:val="24"/>
        </w:rPr>
        <w:t>Primary key:</w:t>
      </w:r>
      <w:r w:rsidR="00B9039F" w:rsidRPr="00B9039F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B9039F" w:rsidRPr="009B7C8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BFBFB"/>
          <w:lang w:eastAsia="en-SG"/>
        </w:rPr>
        <w:t>Donor-id</w:t>
      </w:r>
    </w:p>
    <w:p w:rsidR="00725699" w:rsidRPr="00725699" w:rsidRDefault="00725699" w:rsidP="007256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Attributes:</w:t>
      </w:r>
      <w:r w:rsidR="00B903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9039F">
        <w:rPr>
          <w:rFonts w:asciiTheme="majorBidi" w:hAnsiTheme="majorBidi" w:cstheme="majorBidi"/>
          <w:sz w:val="24"/>
          <w:szCs w:val="24"/>
        </w:rPr>
        <w:t>name, age, blood type, contact-number, address, last-donation-date.</w:t>
      </w:r>
    </w:p>
    <w:p w:rsidR="00DB7726" w:rsidRDefault="00DB7726" w:rsidP="00DB77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C73D2">
        <w:rPr>
          <w:rFonts w:asciiTheme="majorBidi" w:hAnsiTheme="majorBidi" w:cstheme="majorBidi"/>
          <w:b/>
          <w:bCs/>
          <w:sz w:val="24"/>
          <w:szCs w:val="24"/>
        </w:rPr>
        <w:t>Donation:</w:t>
      </w:r>
    </w:p>
    <w:p w:rsidR="00AC73D2" w:rsidRDefault="00AC73D2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Primary key:</w:t>
      </w:r>
      <w:r w:rsidR="00B903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9039F" w:rsidRPr="00B9039F">
        <w:rPr>
          <w:rFonts w:asciiTheme="majorBidi" w:hAnsiTheme="majorBidi" w:cstheme="majorBidi"/>
          <w:sz w:val="24"/>
          <w:szCs w:val="24"/>
        </w:rPr>
        <w:t>Donation-id</w:t>
      </w:r>
    </w:p>
    <w:p w:rsidR="00725699" w:rsidRPr="00B9039F" w:rsidRDefault="00725699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Attributes:</w:t>
      </w:r>
      <w:r w:rsidR="00B903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9039F" w:rsidRPr="00B9039F">
        <w:rPr>
          <w:rFonts w:asciiTheme="majorBidi" w:hAnsiTheme="majorBidi" w:cstheme="majorBidi"/>
          <w:sz w:val="24"/>
          <w:szCs w:val="24"/>
        </w:rPr>
        <w:t>Donor-id, date-of-donation, blood-quantity, blood-type, donation-</w:t>
      </w:r>
      <w:proofErr w:type="spellStart"/>
      <w:r w:rsidR="00B9039F" w:rsidRPr="00B9039F">
        <w:rPr>
          <w:rFonts w:asciiTheme="majorBidi" w:hAnsiTheme="majorBidi" w:cstheme="majorBidi"/>
          <w:sz w:val="24"/>
          <w:szCs w:val="24"/>
        </w:rPr>
        <w:t>center</w:t>
      </w:r>
      <w:proofErr w:type="spellEnd"/>
      <w:r w:rsidR="00B9039F" w:rsidRPr="00B9039F">
        <w:rPr>
          <w:rFonts w:asciiTheme="majorBidi" w:hAnsiTheme="majorBidi" w:cstheme="majorBidi"/>
          <w:sz w:val="24"/>
          <w:szCs w:val="24"/>
        </w:rPr>
        <w:t>.</w:t>
      </w:r>
    </w:p>
    <w:p w:rsidR="00DB7726" w:rsidRDefault="00DB7726" w:rsidP="00DB77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C73D2">
        <w:rPr>
          <w:rFonts w:asciiTheme="majorBidi" w:hAnsiTheme="majorBidi" w:cstheme="majorBidi"/>
          <w:b/>
          <w:bCs/>
          <w:sz w:val="24"/>
          <w:szCs w:val="24"/>
        </w:rPr>
        <w:t>Blood-inventory:</w:t>
      </w:r>
    </w:p>
    <w:p w:rsidR="00AC73D2" w:rsidRDefault="00AC73D2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Primary key:</w:t>
      </w:r>
      <w:r w:rsidR="00B903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9039F" w:rsidRPr="00B9039F">
        <w:rPr>
          <w:rFonts w:asciiTheme="majorBidi" w:hAnsiTheme="majorBidi" w:cstheme="majorBidi"/>
          <w:sz w:val="24"/>
          <w:szCs w:val="24"/>
        </w:rPr>
        <w:t>Inventory-id</w:t>
      </w:r>
    </w:p>
    <w:p w:rsidR="00725699" w:rsidRPr="00B9039F" w:rsidRDefault="00725699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Attributes:</w:t>
      </w:r>
      <w:r w:rsidR="00B903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9039F" w:rsidRPr="00B9039F">
        <w:rPr>
          <w:rFonts w:asciiTheme="majorBidi" w:hAnsiTheme="majorBidi" w:cstheme="majorBidi"/>
          <w:sz w:val="24"/>
          <w:szCs w:val="24"/>
        </w:rPr>
        <w:t>blood-type, quantity-available, expiry-date, storage-location, donation-id.</w:t>
      </w:r>
    </w:p>
    <w:p w:rsidR="00DB7726" w:rsidRDefault="00DB7726" w:rsidP="00DB77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C73D2">
        <w:rPr>
          <w:rFonts w:asciiTheme="majorBidi" w:hAnsiTheme="majorBidi" w:cstheme="majorBidi"/>
          <w:b/>
          <w:bCs/>
          <w:sz w:val="24"/>
          <w:szCs w:val="24"/>
        </w:rPr>
        <w:t>Recipient:</w:t>
      </w:r>
    </w:p>
    <w:p w:rsidR="00AC73D2" w:rsidRPr="000760E1" w:rsidRDefault="00AC73D2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Primary key:</w:t>
      </w:r>
      <w:r w:rsidR="00B903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9039F" w:rsidRPr="000760E1">
        <w:rPr>
          <w:rFonts w:asciiTheme="majorBidi" w:hAnsiTheme="majorBidi" w:cstheme="majorBidi"/>
          <w:sz w:val="24"/>
          <w:szCs w:val="24"/>
        </w:rPr>
        <w:t>Recipient-id</w:t>
      </w:r>
    </w:p>
    <w:p w:rsidR="00725699" w:rsidRPr="000760E1" w:rsidRDefault="00725699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Attributes:</w:t>
      </w:r>
      <w:r w:rsidR="00B903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9039F" w:rsidRPr="000760E1">
        <w:rPr>
          <w:rFonts w:asciiTheme="majorBidi" w:hAnsiTheme="majorBidi" w:cstheme="majorBidi"/>
          <w:sz w:val="24"/>
          <w:szCs w:val="24"/>
        </w:rPr>
        <w:t xml:space="preserve">name, age, </w:t>
      </w:r>
      <w:r w:rsidR="000760E1" w:rsidRPr="000760E1">
        <w:rPr>
          <w:rFonts w:asciiTheme="majorBidi" w:hAnsiTheme="majorBidi" w:cstheme="majorBidi"/>
          <w:sz w:val="24"/>
          <w:szCs w:val="24"/>
        </w:rPr>
        <w:t>blood-type-needed, hospital-id, contact-number, request-date.</w:t>
      </w:r>
    </w:p>
    <w:p w:rsidR="00DB7726" w:rsidRDefault="00DB7726" w:rsidP="00DB77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C73D2">
        <w:rPr>
          <w:rFonts w:asciiTheme="majorBidi" w:hAnsiTheme="majorBidi" w:cstheme="majorBidi"/>
          <w:b/>
          <w:bCs/>
          <w:sz w:val="24"/>
          <w:szCs w:val="24"/>
        </w:rPr>
        <w:t>Hospital:</w:t>
      </w:r>
    </w:p>
    <w:p w:rsidR="00725699" w:rsidRPr="000760E1" w:rsidRDefault="00725699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Primary key:</w:t>
      </w:r>
      <w:r w:rsidR="000760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760E1" w:rsidRPr="000760E1">
        <w:rPr>
          <w:rFonts w:asciiTheme="majorBidi" w:hAnsiTheme="majorBidi" w:cstheme="majorBidi"/>
          <w:sz w:val="24"/>
          <w:szCs w:val="24"/>
        </w:rPr>
        <w:t>Hospital-id</w:t>
      </w:r>
    </w:p>
    <w:p w:rsidR="00725699" w:rsidRPr="00725699" w:rsidRDefault="00725699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Attributes:</w:t>
      </w:r>
      <w:r w:rsidR="000760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760E1" w:rsidRPr="000760E1">
        <w:rPr>
          <w:rFonts w:asciiTheme="majorBidi" w:hAnsiTheme="majorBidi" w:cstheme="majorBidi"/>
          <w:sz w:val="24"/>
          <w:szCs w:val="24"/>
        </w:rPr>
        <w:t>hospital-name, location, contact-number, blood-bank-affiliation, emergency-level.</w:t>
      </w:r>
    </w:p>
    <w:p w:rsidR="00DB7726" w:rsidRDefault="00AC73D2" w:rsidP="00DB77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C73D2">
        <w:rPr>
          <w:rFonts w:asciiTheme="majorBidi" w:hAnsiTheme="majorBidi" w:cstheme="majorBidi"/>
          <w:b/>
          <w:bCs/>
          <w:sz w:val="24"/>
          <w:szCs w:val="24"/>
        </w:rPr>
        <w:t>Blood-</w:t>
      </w:r>
      <w:r w:rsidR="00DB7726" w:rsidRPr="00AC73D2">
        <w:rPr>
          <w:rFonts w:asciiTheme="majorBidi" w:hAnsiTheme="majorBidi" w:cstheme="majorBidi"/>
          <w:b/>
          <w:bCs/>
          <w:sz w:val="24"/>
          <w:szCs w:val="24"/>
        </w:rPr>
        <w:t>r</w:t>
      </w:r>
      <w:r w:rsidR="00725699">
        <w:rPr>
          <w:rFonts w:asciiTheme="majorBidi" w:hAnsiTheme="majorBidi" w:cstheme="majorBidi"/>
          <w:b/>
          <w:bCs/>
          <w:sz w:val="24"/>
          <w:szCs w:val="24"/>
        </w:rPr>
        <w:t>equest:</w:t>
      </w:r>
    </w:p>
    <w:p w:rsidR="00725699" w:rsidRPr="000760E1" w:rsidRDefault="00725699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Primary key:</w:t>
      </w:r>
      <w:r w:rsidR="000760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760E1" w:rsidRPr="000760E1">
        <w:rPr>
          <w:rFonts w:asciiTheme="majorBidi" w:hAnsiTheme="majorBidi" w:cstheme="majorBidi"/>
          <w:sz w:val="24"/>
          <w:szCs w:val="24"/>
        </w:rPr>
        <w:t>Request-id</w:t>
      </w:r>
    </w:p>
    <w:p w:rsidR="00725699" w:rsidRPr="00725699" w:rsidRDefault="00725699" w:rsidP="007256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Attributes:</w:t>
      </w:r>
      <w:r w:rsidR="000760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760E1" w:rsidRPr="000760E1">
        <w:rPr>
          <w:rFonts w:asciiTheme="majorBidi" w:hAnsiTheme="majorBidi" w:cstheme="majorBidi"/>
          <w:sz w:val="24"/>
          <w:szCs w:val="24"/>
        </w:rPr>
        <w:t>Recipient-id, blood-type-requested, quantity-requested, fulfilment-status, request-date.</w:t>
      </w:r>
    </w:p>
    <w:p w:rsidR="00DB7726" w:rsidRPr="00AC73D2" w:rsidRDefault="00AC73D2" w:rsidP="00DB772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C73D2">
        <w:rPr>
          <w:rFonts w:asciiTheme="majorBidi" w:hAnsiTheme="majorBidi" w:cstheme="majorBidi"/>
          <w:b/>
          <w:bCs/>
          <w:sz w:val="28"/>
          <w:szCs w:val="28"/>
        </w:rPr>
        <w:t>Relationships:</w:t>
      </w:r>
    </w:p>
    <w:p w:rsidR="00AC73D2" w:rsidRPr="00725699" w:rsidRDefault="00AC73D2" w:rsidP="00AC73D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Donor-Donation:</w:t>
      </w:r>
    </w:p>
    <w:p w:rsidR="00AC73D2" w:rsidRPr="000760E1" w:rsidRDefault="000760E1" w:rsidP="00AC73D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Relationship:</w:t>
      </w:r>
      <w:r>
        <w:rPr>
          <w:rFonts w:asciiTheme="majorBidi" w:hAnsiTheme="majorBidi" w:cstheme="majorBidi"/>
          <w:sz w:val="24"/>
          <w:szCs w:val="24"/>
        </w:rPr>
        <w:t xml:space="preserve"> A donor can make multiple donations, but each donation is linked to one donor.</w:t>
      </w:r>
    </w:p>
    <w:p w:rsidR="00AC73D2" w:rsidRPr="00423C15" w:rsidRDefault="00AC73D2" w:rsidP="00AC73D2">
      <w:p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Degree: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Binary</w:t>
      </w:r>
    </w:p>
    <w:p w:rsidR="00AC73D2" w:rsidRPr="00423C15" w:rsidRDefault="00AC73D2" w:rsidP="00AC73D2">
      <w:p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Cardinality: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one-to-many</w:t>
      </w:r>
    </w:p>
    <w:p w:rsidR="00AC73D2" w:rsidRPr="00725699" w:rsidRDefault="00AC73D2" w:rsidP="00AC73D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Donation-Blood inventory:</w:t>
      </w:r>
    </w:p>
    <w:p w:rsidR="00AC73D2" w:rsidRPr="000760E1" w:rsidRDefault="00AC73D2" w:rsidP="00AC73D2">
      <w:p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Relationship:</w:t>
      </w:r>
      <w:r w:rsidR="000760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760E1">
        <w:rPr>
          <w:rFonts w:asciiTheme="majorBidi" w:hAnsiTheme="majorBidi" w:cstheme="majorBidi"/>
          <w:sz w:val="24"/>
          <w:szCs w:val="24"/>
        </w:rPr>
        <w:t xml:space="preserve">Each donation </w:t>
      </w:r>
      <w:r w:rsidR="00423C15">
        <w:rPr>
          <w:rFonts w:asciiTheme="majorBidi" w:hAnsiTheme="majorBidi" w:cstheme="majorBidi"/>
          <w:sz w:val="24"/>
          <w:szCs w:val="24"/>
        </w:rPr>
        <w:t>updates</w:t>
      </w:r>
      <w:r w:rsidR="000760E1">
        <w:rPr>
          <w:rFonts w:asciiTheme="majorBidi" w:hAnsiTheme="majorBidi" w:cstheme="majorBidi"/>
          <w:sz w:val="24"/>
          <w:szCs w:val="24"/>
        </w:rPr>
        <w:t xml:space="preserve"> the blood</w:t>
      </w:r>
      <w:r w:rsidR="00423C15">
        <w:rPr>
          <w:rFonts w:asciiTheme="majorBidi" w:hAnsiTheme="majorBidi" w:cstheme="majorBidi"/>
          <w:sz w:val="24"/>
          <w:szCs w:val="24"/>
        </w:rPr>
        <w:t xml:space="preserve"> inventory; one inventory record contain record of one or more donations.</w:t>
      </w:r>
    </w:p>
    <w:p w:rsidR="00AC73D2" w:rsidRPr="00725699" w:rsidRDefault="00AC73D2" w:rsidP="00AC73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Degree: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Binary</w:t>
      </w:r>
    </w:p>
    <w:p w:rsidR="00AC73D2" w:rsidRPr="00725699" w:rsidRDefault="00AC73D2" w:rsidP="00AC73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Cardinality: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one-to-many</w:t>
      </w:r>
    </w:p>
    <w:p w:rsidR="00AC73D2" w:rsidRPr="00725699" w:rsidRDefault="00AC73D2" w:rsidP="00AC73D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Recipient-Blood request:</w:t>
      </w:r>
    </w:p>
    <w:p w:rsidR="00AC73D2" w:rsidRPr="00423C15" w:rsidRDefault="00AC73D2" w:rsidP="00AC73D2">
      <w:p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Relationship: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A recipient can make multiple blood request and each request has separate recipient</w:t>
      </w:r>
    </w:p>
    <w:p w:rsidR="00AC73D2" w:rsidRPr="00725699" w:rsidRDefault="00AC73D2" w:rsidP="00AC73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Degree: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Binary</w:t>
      </w:r>
    </w:p>
    <w:p w:rsidR="00AC73D2" w:rsidRPr="00725699" w:rsidRDefault="00AC73D2" w:rsidP="00AC73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lastRenderedPageBreak/>
        <w:t>Cardinality: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one-to-many</w:t>
      </w:r>
    </w:p>
    <w:p w:rsidR="00AC73D2" w:rsidRPr="00725699" w:rsidRDefault="00AC73D2" w:rsidP="00AC73D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Blood inventory –Hospital:</w:t>
      </w:r>
    </w:p>
    <w:p w:rsidR="00AC73D2" w:rsidRPr="00423C15" w:rsidRDefault="00AC73D2" w:rsidP="00AC73D2">
      <w:p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Relationship: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A hospital has access to more than one blood inventory and each inventory record can be accessed by more than one hospital if needed.</w:t>
      </w:r>
    </w:p>
    <w:p w:rsidR="00AC73D2" w:rsidRPr="00725699" w:rsidRDefault="00AC73D2" w:rsidP="00AC73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Degree: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Binary</w:t>
      </w:r>
    </w:p>
    <w:p w:rsidR="00AC73D2" w:rsidRPr="00725699" w:rsidRDefault="00AC73D2" w:rsidP="00AC73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Cardinality: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 w:rsidRPr="00423C15">
        <w:rPr>
          <w:rFonts w:asciiTheme="majorBidi" w:hAnsiTheme="majorBidi" w:cstheme="majorBidi"/>
          <w:sz w:val="24"/>
          <w:szCs w:val="24"/>
        </w:rPr>
        <w:t>many-to-many</w:t>
      </w:r>
    </w:p>
    <w:p w:rsidR="00AC73D2" w:rsidRPr="00725699" w:rsidRDefault="00AC73D2" w:rsidP="00AC73D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Hospital-Recipient:</w:t>
      </w:r>
    </w:p>
    <w:p w:rsidR="00AC73D2" w:rsidRPr="00423C15" w:rsidRDefault="00AC73D2" w:rsidP="00AC73D2">
      <w:p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Relationship: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A hospital can serve multiple recipients and each recipient is associated with one hospital.</w:t>
      </w:r>
    </w:p>
    <w:p w:rsidR="00AC73D2" w:rsidRPr="00725699" w:rsidRDefault="00AC73D2" w:rsidP="00AC73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Degree: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Binary</w:t>
      </w:r>
    </w:p>
    <w:p w:rsidR="00AC73D2" w:rsidRPr="00725699" w:rsidRDefault="00AC73D2" w:rsidP="00AC73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Cardinality: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one-to-many</w:t>
      </w:r>
    </w:p>
    <w:p w:rsidR="00AC73D2" w:rsidRPr="00725699" w:rsidRDefault="00AC73D2" w:rsidP="00AC73D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Blood request -Blood inventory:</w:t>
      </w:r>
    </w:p>
    <w:p w:rsidR="00AC73D2" w:rsidRPr="00423C15" w:rsidRDefault="00AC73D2" w:rsidP="00AC73D2">
      <w:pPr>
        <w:rPr>
          <w:rFonts w:asciiTheme="majorBidi" w:hAnsiTheme="majorBidi" w:cstheme="majorBidi"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Relationship: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Each blood request form access more than one inventory record and each inventory satisfy multiple blood request.</w:t>
      </w:r>
    </w:p>
    <w:p w:rsidR="00AC73D2" w:rsidRPr="00423C15" w:rsidRDefault="00AC73D2" w:rsidP="00AC73D2">
      <w:r w:rsidRPr="00725699">
        <w:rPr>
          <w:rFonts w:asciiTheme="majorBidi" w:hAnsiTheme="majorBidi" w:cstheme="majorBidi"/>
          <w:b/>
          <w:bCs/>
          <w:sz w:val="24"/>
          <w:szCs w:val="24"/>
        </w:rPr>
        <w:t>Degree:</w:t>
      </w:r>
      <w:r w:rsidR="00423C15" w:rsidRPr="00423C15">
        <w:rPr>
          <w:rFonts w:asciiTheme="majorBidi" w:hAnsiTheme="majorBidi" w:cstheme="majorBidi"/>
          <w:sz w:val="24"/>
          <w:szCs w:val="24"/>
        </w:rPr>
        <w:t xml:space="preserve"> </w:t>
      </w:r>
      <w:r w:rsidR="00423C15">
        <w:rPr>
          <w:rFonts w:asciiTheme="majorBidi" w:hAnsiTheme="majorBidi" w:cstheme="majorBidi"/>
          <w:sz w:val="24"/>
          <w:szCs w:val="24"/>
        </w:rPr>
        <w:t>Binary</w:t>
      </w:r>
    </w:p>
    <w:p w:rsidR="00AC73D2" w:rsidRPr="00725699" w:rsidRDefault="00AC73D2" w:rsidP="0072569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25699">
        <w:rPr>
          <w:rFonts w:asciiTheme="majorBidi" w:hAnsiTheme="majorBidi" w:cstheme="majorBidi"/>
          <w:b/>
          <w:bCs/>
          <w:sz w:val="24"/>
          <w:szCs w:val="24"/>
        </w:rPr>
        <w:t>Cardinality:</w:t>
      </w:r>
      <w:r w:rsidR="00423C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C15" w:rsidRPr="00423C15">
        <w:rPr>
          <w:rFonts w:asciiTheme="majorBidi" w:hAnsiTheme="majorBidi" w:cstheme="majorBidi"/>
          <w:sz w:val="24"/>
          <w:szCs w:val="24"/>
        </w:rPr>
        <w:t>many-to-many</w:t>
      </w:r>
    </w:p>
    <w:p w:rsidR="00423C15" w:rsidRDefault="00DB7726" w:rsidP="00423C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B7726">
        <w:rPr>
          <w:rFonts w:asciiTheme="majorBidi" w:hAnsiTheme="majorBidi" w:cstheme="majorBidi"/>
          <w:b/>
          <w:bCs/>
          <w:sz w:val="32"/>
          <w:szCs w:val="32"/>
        </w:rPr>
        <w:t>Challenges and Considerations</w:t>
      </w:r>
    </w:p>
    <w:p w:rsidR="00A926FC" w:rsidRDefault="00A926FC" w:rsidP="00A926FC">
      <w:pPr>
        <w:pStyle w:val="NormalWeb"/>
        <w:numPr>
          <w:ilvl w:val="0"/>
          <w:numId w:val="7"/>
        </w:numPr>
      </w:pPr>
      <w:r>
        <w:rPr>
          <w:rStyle w:val="Strong"/>
        </w:rPr>
        <w:t>Normalization</w:t>
      </w:r>
      <w:r>
        <w:t>:</w:t>
      </w:r>
    </w:p>
    <w:p w:rsidR="00A926FC" w:rsidRDefault="00A926FC" w:rsidP="00A926FC">
      <w:pPr>
        <w:pStyle w:val="NormalWeb"/>
      </w:pPr>
      <w:r>
        <w:t>No data redundancy while being high on performance and scalable</w:t>
      </w:r>
    </w:p>
    <w:p w:rsidR="00A926FC" w:rsidRDefault="00A926FC" w:rsidP="00A926FC">
      <w:pPr>
        <w:pStyle w:val="NormalWeb"/>
        <w:numPr>
          <w:ilvl w:val="0"/>
          <w:numId w:val="7"/>
        </w:numPr>
      </w:pPr>
      <w:r>
        <w:rPr>
          <w:rStyle w:val="Strong"/>
        </w:rPr>
        <w:t>Data Integrity</w:t>
      </w:r>
      <w:r>
        <w:t>:</w:t>
      </w:r>
    </w:p>
    <w:p w:rsidR="00A926FC" w:rsidRDefault="00A926FC" w:rsidP="00A926FC">
      <w:pPr>
        <w:pStyle w:val="NormalWeb"/>
      </w:pPr>
      <w:r>
        <w:t>Keeping tables in sync when upd</w:t>
      </w:r>
      <w:r>
        <w:t>ating donations and inventories.</w:t>
      </w:r>
    </w:p>
    <w:p w:rsidR="00A926FC" w:rsidRDefault="00A926FC" w:rsidP="00A926FC">
      <w:pPr>
        <w:pStyle w:val="NormalWeb"/>
        <w:numPr>
          <w:ilvl w:val="0"/>
          <w:numId w:val="7"/>
        </w:numPr>
      </w:pPr>
      <w:r>
        <w:rPr>
          <w:rStyle w:val="Strong"/>
        </w:rPr>
        <w:t>Scalability</w:t>
      </w:r>
      <w:r>
        <w:t>:</w:t>
      </w:r>
    </w:p>
    <w:p w:rsidR="00A926FC" w:rsidRDefault="00A926FC" w:rsidP="00A926FC">
      <w:pPr>
        <w:pStyle w:val="NormalWeb"/>
      </w:pPr>
      <w:r>
        <w:t>Creating a flexible design that allows for the addition of other attributes (e.g., donor medical history)</w:t>
      </w:r>
    </w:p>
    <w:p w:rsidR="00A926FC" w:rsidRDefault="00A926FC" w:rsidP="00A926FC">
      <w:pPr>
        <w:pStyle w:val="NormalWeb"/>
        <w:numPr>
          <w:ilvl w:val="0"/>
          <w:numId w:val="7"/>
        </w:numPr>
      </w:pPr>
      <w:r>
        <w:rPr>
          <w:rStyle w:val="Strong"/>
        </w:rPr>
        <w:t>Real-World Complexity</w:t>
      </w:r>
      <w:r>
        <w:t xml:space="preserve">: </w:t>
      </w:r>
    </w:p>
    <w:p w:rsidR="00A926FC" w:rsidRDefault="00A926FC" w:rsidP="00A926FC">
      <w:pPr>
        <w:pStyle w:val="NormalWeb"/>
      </w:pPr>
      <w:r>
        <w:t xml:space="preserve">This is considering edge cases where </w:t>
      </w:r>
      <w:proofErr w:type="gramStart"/>
      <w:r>
        <w:t>a donations</w:t>
      </w:r>
      <w:proofErr w:type="gramEnd"/>
      <w:r>
        <w:t xml:space="preserve"> is divided for multiple uses or hospitals share the same inventory.</w:t>
      </w:r>
    </w:p>
    <w:p w:rsidR="00423C15" w:rsidRDefault="00A926FC" w:rsidP="00A926FC">
      <w:pPr>
        <w:pStyle w:val="NormalWeb"/>
        <w:numPr>
          <w:ilvl w:val="0"/>
          <w:numId w:val="7"/>
        </w:numPr>
      </w:pPr>
      <w:r>
        <w:rPr>
          <w:rStyle w:val="Strong"/>
        </w:rPr>
        <w:t>Constraints</w:t>
      </w:r>
      <w:r>
        <w:t>:</w:t>
      </w:r>
    </w:p>
    <w:p w:rsidR="00A926FC" w:rsidRPr="00A926FC" w:rsidRDefault="00A926FC" w:rsidP="00A926FC">
      <w:pPr>
        <w:pStyle w:val="NormalWeb"/>
      </w:pPr>
      <w:r>
        <w:t>Implementing business rules such as matching blood-types for requests &amp; donation</w:t>
      </w:r>
    </w:p>
    <w:p w:rsidR="00DB7726" w:rsidRDefault="00DB7726" w:rsidP="00DB77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B7726">
        <w:rPr>
          <w:rFonts w:asciiTheme="majorBidi" w:hAnsiTheme="majorBidi" w:cstheme="majorBidi"/>
          <w:b/>
          <w:bCs/>
          <w:sz w:val="32"/>
          <w:szCs w:val="32"/>
        </w:rPr>
        <w:lastRenderedPageBreak/>
        <w:t>Tables, Fields, and Data Types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3015"/>
        <w:gridCol w:w="3015"/>
        <w:gridCol w:w="3016"/>
      </w:tblGrid>
      <w:tr w:rsidR="0045061A" w:rsidTr="0045061A">
        <w:trPr>
          <w:trHeight w:val="302"/>
        </w:trPr>
        <w:tc>
          <w:tcPr>
            <w:tcW w:w="3015" w:type="dxa"/>
            <w:vAlign w:val="center"/>
          </w:tcPr>
          <w:p w:rsidR="0045061A" w:rsidRPr="0045061A" w:rsidRDefault="0045061A" w:rsidP="0045061A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45061A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Table Name</w:t>
            </w:r>
          </w:p>
        </w:tc>
        <w:tc>
          <w:tcPr>
            <w:tcW w:w="301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Fields</w:t>
            </w:r>
          </w:p>
        </w:tc>
        <w:tc>
          <w:tcPr>
            <w:tcW w:w="3016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Data Types</w:t>
            </w:r>
          </w:p>
        </w:tc>
      </w:tr>
      <w:tr w:rsidR="0045061A" w:rsidTr="0045061A">
        <w:trPr>
          <w:trHeight w:val="302"/>
        </w:trPr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Donor</w:t>
            </w:r>
          </w:p>
        </w:tc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Donor ID</w:t>
            </w: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(PK)</w:t>
            </w:r>
          </w:p>
        </w:tc>
        <w:tc>
          <w:tcPr>
            <w:tcW w:w="301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45061A">
        <w:trPr>
          <w:trHeight w:val="289"/>
        </w:trPr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301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VARCHAR(100)</w:t>
            </w:r>
          </w:p>
        </w:tc>
      </w:tr>
      <w:tr w:rsidR="0045061A" w:rsidTr="0045061A">
        <w:trPr>
          <w:trHeight w:val="302"/>
        </w:trPr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Contact number</w:t>
            </w:r>
          </w:p>
        </w:tc>
        <w:tc>
          <w:tcPr>
            <w:tcW w:w="301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VARCHAR(150)</w:t>
            </w:r>
          </w:p>
        </w:tc>
      </w:tr>
      <w:tr w:rsidR="0045061A" w:rsidTr="0045061A">
        <w:trPr>
          <w:trHeight w:val="302"/>
        </w:trPr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Blood Type</w:t>
            </w:r>
          </w:p>
        </w:tc>
        <w:tc>
          <w:tcPr>
            <w:tcW w:w="301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CHAR(3)</w:t>
            </w:r>
          </w:p>
        </w:tc>
      </w:tr>
      <w:tr w:rsidR="0045061A" w:rsidTr="0045061A">
        <w:trPr>
          <w:trHeight w:val="302"/>
        </w:trPr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1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Age</w:t>
            </w:r>
          </w:p>
        </w:tc>
        <w:tc>
          <w:tcPr>
            <w:tcW w:w="301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45061A">
        <w:trPr>
          <w:trHeight w:val="394"/>
        </w:trPr>
        <w:tc>
          <w:tcPr>
            <w:tcW w:w="301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15" w:type="dxa"/>
          </w:tcPr>
          <w:p w:rsidR="0045061A" w:rsidRPr="009B7C8C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  <w:tc>
          <w:tcPr>
            <w:tcW w:w="3016" w:type="dxa"/>
          </w:tcPr>
          <w:p w:rsidR="0045061A" w:rsidRPr="009B7C8C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45061A" w:rsidTr="0045061A">
        <w:trPr>
          <w:trHeight w:val="394"/>
        </w:trPr>
        <w:tc>
          <w:tcPr>
            <w:tcW w:w="301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15" w:type="dxa"/>
          </w:tcPr>
          <w:p w:rsidR="0045061A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Last-donation date</w:t>
            </w:r>
          </w:p>
        </w:tc>
        <w:tc>
          <w:tcPr>
            <w:tcW w:w="3016" w:type="dxa"/>
          </w:tcPr>
          <w:p w:rsidR="0045061A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</w:tbl>
    <w:p w:rsidR="0045061A" w:rsidRDefault="0045061A" w:rsidP="0045061A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Table Name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Fields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Data Types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Donation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Donation ID</w:t>
            </w: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(PK)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Donor ID</w:t>
            </w: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(FK)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of donation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DATE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Blood Type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CHAR(3)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Blood </w:t>
            </w: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Quantity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DECIMAL(5,2)</w:t>
            </w:r>
          </w:p>
        </w:tc>
      </w:tr>
      <w:tr w:rsidR="0045061A" w:rsidTr="008337EB">
        <w:tc>
          <w:tcPr>
            <w:tcW w:w="300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Donation </w:t>
            </w:r>
            <w:proofErr w:type="spellStart"/>
            <w:r w:rsidRPr="00722651">
              <w:rPr>
                <w:rFonts w:asciiTheme="majorBidi" w:hAnsiTheme="majorBidi" w:cstheme="majorBidi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3006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</w:tbl>
    <w:p w:rsidR="0045061A" w:rsidRDefault="0045061A" w:rsidP="0045061A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Table Name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Fields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Data Types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Blood Inventory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Inventory ID</w:t>
            </w: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(PK)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Quantity available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Blood Type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CHAR(3)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Expiry date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DATE</w:t>
            </w:r>
          </w:p>
        </w:tc>
      </w:tr>
      <w:tr w:rsidR="0045061A" w:rsidTr="008337EB">
        <w:tc>
          <w:tcPr>
            <w:tcW w:w="300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Storage location</w:t>
            </w:r>
          </w:p>
        </w:tc>
        <w:tc>
          <w:tcPr>
            <w:tcW w:w="3006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45061A" w:rsidTr="008337EB">
        <w:tc>
          <w:tcPr>
            <w:tcW w:w="300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Donation id</w:t>
            </w:r>
          </w:p>
        </w:tc>
        <w:tc>
          <w:tcPr>
            <w:tcW w:w="3006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</w:tbl>
    <w:p w:rsidR="0045061A" w:rsidRDefault="0045061A" w:rsidP="0045061A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Table Name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Fields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Data Types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Recipient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Recipient ID</w:t>
            </w: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(PK)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VARCHAR(100)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Contact number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VARCHAR(150)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Blood 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needed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CHAR(3)</w:t>
            </w:r>
          </w:p>
        </w:tc>
      </w:tr>
      <w:tr w:rsidR="0045061A" w:rsidTr="008337EB">
        <w:tc>
          <w:tcPr>
            <w:tcW w:w="300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Age</w:t>
            </w:r>
          </w:p>
        </w:tc>
        <w:tc>
          <w:tcPr>
            <w:tcW w:w="3006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45061A" w:rsidTr="008337EB">
        <w:tc>
          <w:tcPr>
            <w:tcW w:w="300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Hospital id</w:t>
            </w:r>
          </w:p>
        </w:tc>
        <w:tc>
          <w:tcPr>
            <w:tcW w:w="3006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45061A" w:rsidTr="008337EB">
        <w:tc>
          <w:tcPr>
            <w:tcW w:w="300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Request date</w:t>
            </w:r>
          </w:p>
        </w:tc>
        <w:tc>
          <w:tcPr>
            <w:tcW w:w="3006" w:type="dxa"/>
          </w:tcPr>
          <w:p w:rsidR="0045061A" w:rsidRPr="00722651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2651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</w:tbl>
    <w:p w:rsidR="0045061A" w:rsidRDefault="0045061A" w:rsidP="0045061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5061A" w:rsidRDefault="0045061A" w:rsidP="0045061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5061A" w:rsidRDefault="0045061A" w:rsidP="0045061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5061A" w:rsidRDefault="0045061A" w:rsidP="0045061A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lastRenderedPageBreak/>
              <w:t>Table Name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Fields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Data Types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Hospital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Hospital ID</w:t>
            </w: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(PK)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Hospital </w:t>
            </w: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VARCHAR(100)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Location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VARCHAR(150)</w:t>
            </w:r>
          </w:p>
        </w:tc>
      </w:tr>
      <w:tr w:rsidR="0045061A" w:rsidTr="008337EB">
        <w:tc>
          <w:tcPr>
            <w:tcW w:w="300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45061A" w:rsidRPr="0045061A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061A">
              <w:rPr>
                <w:rFonts w:asciiTheme="majorBidi" w:hAnsiTheme="majorBidi" w:cstheme="majorBidi"/>
                <w:sz w:val="24"/>
                <w:szCs w:val="24"/>
              </w:rPr>
              <w:t>Contact number</w:t>
            </w:r>
          </w:p>
        </w:tc>
        <w:tc>
          <w:tcPr>
            <w:tcW w:w="3006" w:type="dxa"/>
          </w:tcPr>
          <w:p w:rsidR="0045061A" w:rsidRPr="0045061A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061A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45061A" w:rsidTr="008337EB">
        <w:tc>
          <w:tcPr>
            <w:tcW w:w="300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45061A" w:rsidRPr="0045061A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061A">
              <w:rPr>
                <w:rFonts w:asciiTheme="majorBidi" w:hAnsiTheme="majorBidi" w:cstheme="majorBidi"/>
                <w:sz w:val="24"/>
                <w:szCs w:val="24"/>
              </w:rPr>
              <w:t xml:space="preserve">Blood bank </w:t>
            </w:r>
            <w:proofErr w:type="spellStart"/>
            <w:r w:rsidRPr="0045061A">
              <w:rPr>
                <w:rFonts w:asciiTheme="majorBidi" w:hAnsiTheme="majorBidi" w:cstheme="majorBidi"/>
                <w:sz w:val="24"/>
                <w:szCs w:val="24"/>
              </w:rPr>
              <w:t>affliation</w:t>
            </w:r>
            <w:proofErr w:type="spellEnd"/>
          </w:p>
        </w:tc>
        <w:tc>
          <w:tcPr>
            <w:tcW w:w="3006" w:type="dxa"/>
          </w:tcPr>
          <w:p w:rsidR="0045061A" w:rsidRPr="0045061A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061A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45061A" w:rsidTr="008337EB">
        <w:tc>
          <w:tcPr>
            <w:tcW w:w="3005" w:type="dxa"/>
          </w:tcPr>
          <w:p w:rsidR="0045061A" w:rsidRDefault="0045061A" w:rsidP="008337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45061A" w:rsidRPr="0045061A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061A">
              <w:rPr>
                <w:rFonts w:asciiTheme="majorBidi" w:hAnsiTheme="majorBidi" w:cstheme="majorBidi"/>
                <w:sz w:val="24"/>
                <w:szCs w:val="24"/>
              </w:rPr>
              <w:t>Emergency level</w:t>
            </w:r>
          </w:p>
        </w:tc>
        <w:tc>
          <w:tcPr>
            <w:tcW w:w="3006" w:type="dxa"/>
          </w:tcPr>
          <w:p w:rsidR="0045061A" w:rsidRPr="0045061A" w:rsidRDefault="0045061A" w:rsidP="008337E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061A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</w:tbl>
    <w:p w:rsidR="0045061A" w:rsidRDefault="0045061A" w:rsidP="0045061A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Table Name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Fields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Data Types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Blood Request</w:t>
            </w: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Request ID</w:t>
            </w: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(PK)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Fulfilment status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Recipient ID</w:t>
            </w: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(FK)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INT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Blood Type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CHAR(3)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Quantity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DECIMAL(5,2)</w:t>
            </w:r>
          </w:p>
        </w:tc>
      </w:tr>
      <w:tr w:rsidR="0045061A" w:rsidTr="008337EB"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005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B351D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Date</w:t>
            </w:r>
          </w:p>
        </w:tc>
        <w:tc>
          <w:tcPr>
            <w:tcW w:w="3006" w:type="dxa"/>
            <w:vAlign w:val="center"/>
          </w:tcPr>
          <w:p w:rsidR="0045061A" w:rsidRPr="00A926FC" w:rsidRDefault="0045061A" w:rsidP="008337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926F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DATE</w:t>
            </w:r>
          </w:p>
        </w:tc>
      </w:tr>
    </w:tbl>
    <w:p w:rsidR="0045061A" w:rsidRPr="0045061A" w:rsidRDefault="0045061A" w:rsidP="0045061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B7726" w:rsidRDefault="00DB7726" w:rsidP="00DB77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B7726">
        <w:rPr>
          <w:rFonts w:asciiTheme="majorBidi" w:hAnsiTheme="majorBidi" w:cstheme="majorBidi"/>
          <w:b/>
          <w:bCs/>
          <w:sz w:val="32"/>
          <w:szCs w:val="32"/>
        </w:rPr>
        <w:t>Establishing Relationships</w:t>
      </w:r>
    </w:p>
    <w:p w:rsidR="00E5573C" w:rsidRPr="00E5573C" w:rsidRDefault="00E5573C" w:rsidP="00E5573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5573C">
        <w:rPr>
          <w:rFonts w:asciiTheme="majorBidi" w:hAnsiTheme="majorBidi" w:cstheme="majorBidi"/>
          <w:b/>
          <w:bCs/>
          <w:sz w:val="24"/>
          <w:szCs w:val="24"/>
        </w:rPr>
        <w:t>Donor-donation</w:t>
      </w:r>
      <w:r>
        <w:rPr>
          <w:rFonts w:asciiTheme="majorBidi" w:hAnsiTheme="majorBidi" w:cstheme="majorBidi"/>
          <w:sz w:val="24"/>
          <w:szCs w:val="24"/>
        </w:rPr>
        <w:t xml:space="preserve"> (Do</w:t>
      </w:r>
      <w:r w:rsidRPr="00E5573C">
        <w:rPr>
          <w:rFonts w:asciiTheme="majorBidi" w:hAnsiTheme="majorBidi" w:cstheme="majorBidi"/>
          <w:sz w:val="24"/>
          <w:szCs w:val="24"/>
        </w:rPr>
        <w:t>nor-id PK in donor and</w:t>
      </w:r>
      <w:r>
        <w:rPr>
          <w:rFonts w:asciiTheme="majorBidi" w:hAnsiTheme="majorBidi" w:cstheme="majorBidi"/>
          <w:sz w:val="24"/>
          <w:szCs w:val="24"/>
        </w:rPr>
        <w:t xml:space="preserve"> FK in donation)</w:t>
      </w:r>
    </w:p>
    <w:p w:rsidR="00E5573C" w:rsidRPr="00E5573C" w:rsidRDefault="00E5573C" w:rsidP="00E5573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5573C">
        <w:rPr>
          <w:rFonts w:asciiTheme="majorBidi" w:hAnsiTheme="majorBidi" w:cstheme="majorBidi"/>
          <w:b/>
          <w:bCs/>
          <w:sz w:val="24"/>
          <w:szCs w:val="24"/>
        </w:rPr>
        <w:t>Donation-Blood inventory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E5573C">
        <w:rPr>
          <w:rFonts w:asciiTheme="majorBidi" w:hAnsiTheme="majorBidi" w:cstheme="majorBidi"/>
          <w:sz w:val="24"/>
          <w:szCs w:val="24"/>
        </w:rPr>
        <w:t>Donation-id PK in don</w:t>
      </w:r>
      <w:r>
        <w:rPr>
          <w:rFonts w:asciiTheme="majorBidi" w:hAnsiTheme="majorBidi" w:cstheme="majorBidi"/>
          <w:sz w:val="24"/>
          <w:szCs w:val="24"/>
        </w:rPr>
        <w:t>ation and FK in blood inventory)</w:t>
      </w:r>
    </w:p>
    <w:p w:rsidR="00E5573C" w:rsidRPr="00E5573C" w:rsidRDefault="00E5573C" w:rsidP="00E5573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5573C">
        <w:rPr>
          <w:rFonts w:asciiTheme="majorBidi" w:hAnsiTheme="majorBidi" w:cstheme="majorBidi"/>
          <w:b/>
          <w:bCs/>
          <w:sz w:val="24"/>
          <w:szCs w:val="24"/>
        </w:rPr>
        <w:t>Recipient id-blood request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E5573C">
        <w:rPr>
          <w:rFonts w:asciiTheme="majorBidi" w:hAnsiTheme="majorBidi" w:cstheme="majorBidi"/>
          <w:sz w:val="24"/>
          <w:szCs w:val="24"/>
        </w:rPr>
        <w:t>Recipient-id PK in rec</w:t>
      </w:r>
      <w:r>
        <w:rPr>
          <w:rFonts w:asciiTheme="majorBidi" w:hAnsiTheme="majorBidi" w:cstheme="majorBidi"/>
          <w:sz w:val="24"/>
          <w:szCs w:val="24"/>
        </w:rPr>
        <w:t>ipient and FK in blood-request)</w:t>
      </w:r>
    </w:p>
    <w:p w:rsidR="00E25AB0" w:rsidRPr="00E25AB0" w:rsidRDefault="00E5573C" w:rsidP="00E25AB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5573C">
        <w:rPr>
          <w:rFonts w:asciiTheme="majorBidi" w:hAnsiTheme="majorBidi" w:cstheme="majorBidi"/>
          <w:b/>
          <w:bCs/>
          <w:sz w:val="24"/>
          <w:szCs w:val="24"/>
        </w:rPr>
        <w:t>Hospital id –recipient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E5573C">
        <w:rPr>
          <w:rFonts w:asciiTheme="majorBidi" w:hAnsiTheme="majorBidi" w:cstheme="majorBidi"/>
          <w:sz w:val="24"/>
          <w:szCs w:val="24"/>
        </w:rPr>
        <w:t xml:space="preserve">Hospital-id PK </w:t>
      </w:r>
      <w:r>
        <w:rPr>
          <w:rFonts w:asciiTheme="majorBidi" w:hAnsiTheme="majorBidi" w:cstheme="majorBidi"/>
          <w:sz w:val="24"/>
          <w:szCs w:val="24"/>
        </w:rPr>
        <w:t>in hospital and FK in recipient)</w:t>
      </w:r>
    </w:p>
    <w:p w:rsidR="00DB7726" w:rsidRDefault="00DB7726" w:rsidP="00DB77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B7726">
        <w:rPr>
          <w:rFonts w:asciiTheme="majorBidi" w:hAnsiTheme="majorBidi" w:cstheme="majorBidi"/>
          <w:b/>
          <w:bCs/>
          <w:sz w:val="32"/>
          <w:szCs w:val="32"/>
        </w:rPr>
        <w:t>Transformation of ERD into Relational Data Model (RDM)</w:t>
      </w:r>
    </w:p>
    <w:p w:rsidR="00E5573C" w:rsidRPr="00E5573C" w:rsidRDefault="00E25AB0" w:rsidP="00E5573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25AB0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inline distT="0" distB="0" distL="0" distR="0" wp14:anchorId="6B917E29" wp14:editId="369673BF">
            <wp:extent cx="5649113" cy="686848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26" w:rsidRPr="00DB7726" w:rsidRDefault="00DB7726" w:rsidP="00DB77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B7726">
        <w:rPr>
          <w:rFonts w:asciiTheme="majorBidi" w:hAnsiTheme="majorBidi" w:cstheme="majorBidi"/>
          <w:b/>
          <w:bCs/>
          <w:sz w:val="32"/>
          <w:szCs w:val="32"/>
        </w:rPr>
        <w:t>Report on Design Decisions</w:t>
      </w:r>
      <w:r w:rsidRPr="00DB772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BD7762" w:rsidRPr="00BD7762" w:rsidRDefault="00BD7762" w:rsidP="00BD7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7762">
        <w:rPr>
          <w:rFonts w:ascii="Times New Roman" w:eastAsia="Times New Roman" w:hAnsi="Times New Roman" w:cs="Times New Roman"/>
          <w:b/>
          <w:bCs/>
          <w:sz w:val="28"/>
          <w:szCs w:val="28"/>
          <w:lang w:eastAsia="en-SG"/>
        </w:rPr>
        <w:t>Entity Identification</w:t>
      </w:r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>: We identified key entities based on the core functionalities of a blood donation management system. The focus was on donors, donations, blood inventories, hospitals, recipients, and requests.</w:t>
      </w:r>
    </w:p>
    <w:p w:rsidR="00BD7762" w:rsidRPr="00BD7762" w:rsidRDefault="00BD7762" w:rsidP="00BD7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7762">
        <w:rPr>
          <w:rFonts w:ascii="Times New Roman" w:eastAsia="Times New Roman" w:hAnsi="Times New Roman" w:cs="Times New Roman"/>
          <w:b/>
          <w:bCs/>
          <w:sz w:val="28"/>
          <w:szCs w:val="28"/>
          <w:lang w:eastAsia="en-SG"/>
        </w:rPr>
        <w:t>Normalization:</w:t>
      </w:r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Tables were designed to eliminate redundancy. For example, blood type data is not duplicated unnecessarily across multiple entities.</w:t>
      </w:r>
    </w:p>
    <w:p w:rsidR="00BD7762" w:rsidRPr="00BD7762" w:rsidRDefault="00BD7762" w:rsidP="00BD7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7762">
        <w:rPr>
          <w:rFonts w:ascii="Times New Roman" w:eastAsia="Times New Roman" w:hAnsi="Times New Roman" w:cs="Times New Roman"/>
          <w:b/>
          <w:bCs/>
          <w:sz w:val="28"/>
          <w:szCs w:val="28"/>
          <w:lang w:eastAsia="en-SG"/>
        </w:rPr>
        <w:t>Relationships and Integrity:</w:t>
      </w:r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Foreign keys were implemented to maintain relationships between entities, ensuring data consistency. For example, </w:t>
      </w:r>
      <w:proofErr w:type="spellStart"/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>DonorID</w:t>
      </w:r>
      <w:proofErr w:type="spellEnd"/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 the Donation table links to the Donor table.</w:t>
      </w:r>
    </w:p>
    <w:p w:rsidR="00BD7762" w:rsidRPr="00BD7762" w:rsidRDefault="00BD7762" w:rsidP="00BD77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SG"/>
        </w:rPr>
      </w:pPr>
      <w:r w:rsidRPr="00BD7762">
        <w:rPr>
          <w:rFonts w:ascii="Times New Roman" w:eastAsia="Times New Roman" w:hAnsi="Times New Roman" w:cs="Times New Roman"/>
          <w:b/>
          <w:bCs/>
          <w:sz w:val="28"/>
          <w:szCs w:val="28"/>
          <w:lang w:eastAsia="en-SG"/>
        </w:rPr>
        <w:lastRenderedPageBreak/>
        <w:t>Challenges Addressed:</w:t>
      </w:r>
    </w:p>
    <w:p w:rsidR="00BD7762" w:rsidRPr="00BD7762" w:rsidRDefault="00BD7762" w:rsidP="00BD776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>Ensured flexibility in blood inventory management by linking donations indirectly through a process.</w:t>
      </w:r>
    </w:p>
    <w:p w:rsidR="00BD7762" w:rsidRPr="00BD7762" w:rsidRDefault="00BD7762" w:rsidP="00BD776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>Addressed potential future scalability by allowing for additional attributes or entities without redesigning the schema.</w:t>
      </w:r>
    </w:p>
    <w:p w:rsidR="00BD7762" w:rsidRPr="00BD7762" w:rsidRDefault="00BD7762" w:rsidP="00BD77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D7762">
        <w:rPr>
          <w:rFonts w:ascii="Times New Roman" w:eastAsia="Times New Roman" w:hAnsi="Times New Roman" w:cs="Times New Roman"/>
          <w:b/>
          <w:bCs/>
          <w:sz w:val="28"/>
          <w:szCs w:val="28"/>
          <w:lang w:eastAsia="en-SG"/>
        </w:rPr>
        <w:t>Data Types:</w:t>
      </w:r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Data types were chosen to optimize storage and enforce constraints. For instance, </w:t>
      </w:r>
      <w:proofErr w:type="gramStart"/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>CHAR(</w:t>
      </w:r>
      <w:proofErr w:type="gramEnd"/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3) was used for </w:t>
      </w:r>
      <w:proofErr w:type="spellStart"/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>BloodType</w:t>
      </w:r>
      <w:proofErr w:type="spellEnd"/>
      <w:r w:rsidRPr="00BD776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represent standardized blood groups (e.g., "A+", "O-").</w:t>
      </w:r>
    </w:p>
    <w:p w:rsidR="00DB7726" w:rsidRDefault="00DB7726" w:rsidP="00423C15">
      <w:pPr>
        <w:ind w:left="360"/>
      </w:pPr>
    </w:p>
    <w:p w:rsidR="00DB7726" w:rsidRDefault="00DB7726" w:rsidP="00DB7726"/>
    <w:sectPr w:rsidR="00DB7726" w:rsidSect="00DB772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15BC"/>
    <w:multiLevelType w:val="hybridMultilevel"/>
    <w:tmpl w:val="7A42D01E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738BE"/>
    <w:multiLevelType w:val="hybridMultilevel"/>
    <w:tmpl w:val="232240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B4FEB"/>
    <w:multiLevelType w:val="hybridMultilevel"/>
    <w:tmpl w:val="687A7DF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74C34"/>
    <w:multiLevelType w:val="hybridMultilevel"/>
    <w:tmpl w:val="99D4E7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B20D8"/>
    <w:multiLevelType w:val="hybridMultilevel"/>
    <w:tmpl w:val="FDCAF42E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51166F"/>
    <w:multiLevelType w:val="multilevel"/>
    <w:tmpl w:val="ADB2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D583A"/>
    <w:multiLevelType w:val="hybridMultilevel"/>
    <w:tmpl w:val="C97651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7B50"/>
    <w:multiLevelType w:val="hybridMultilevel"/>
    <w:tmpl w:val="E09ED0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1368A"/>
    <w:multiLevelType w:val="hybridMultilevel"/>
    <w:tmpl w:val="F81AC478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B75FA"/>
    <w:multiLevelType w:val="hybridMultilevel"/>
    <w:tmpl w:val="72662876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A3872"/>
    <w:multiLevelType w:val="hybridMultilevel"/>
    <w:tmpl w:val="716011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26"/>
    <w:rsid w:val="000760E1"/>
    <w:rsid w:val="000B351D"/>
    <w:rsid w:val="00423C15"/>
    <w:rsid w:val="0045061A"/>
    <w:rsid w:val="00453F53"/>
    <w:rsid w:val="00722651"/>
    <w:rsid w:val="00725699"/>
    <w:rsid w:val="009B7C8C"/>
    <w:rsid w:val="00A926FC"/>
    <w:rsid w:val="00AC73D2"/>
    <w:rsid w:val="00AC7BC3"/>
    <w:rsid w:val="00B9039F"/>
    <w:rsid w:val="00BD7762"/>
    <w:rsid w:val="00C3556F"/>
    <w:rsid w:val="00DB7726"/>
    <w:rsid w:val="00E25AB0"/>
    <w:rsid w:val="00E5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CF19"/>
  <w15:chartTrackingRefBased/>
  <w15:docId w15:val="{3F2D7412-8CB4-42C8-B33C-8FFEDED4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77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72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B77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A926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26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AFEEFA KHALID_BSE233218</dc:title>
  <dc:subject>GNMENT 3</dc:subject>
  <dc:creator>BSE233218-AFEEFA KHALID</dc:creator>
  <cp:keywords/>
  <dc:description/>
  <cp:lastModifiedBy>BSE233218-AFEEFA KHALID</cp:lastModifiedBy>
  <cp:revision>6</cp:revision>
  <dcterms:created xsi:type="dcterms:W3CDTF">2024-12-26T17:32:00Z</dcterms:created>
  <dcterms:modified xsi:type="dcterms:W3CDTF">2024-12-26T20:18:00Z</dcterms:modified>
</cp:coreProperties>
</file>