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E9FEE" w14:textId="77777777" w:rsidR="00741254" w:rsidRPr="00320A1E" w:rsidRDefault="00975A08" w:rsidP="00AA1E85">
      <w:pPr>
        <w:pStyle w:val="Kop1"/>
      </w:pPr>
      <w:sdt>
        <w:sdtPr>
          <w:rPr>
            <w:rFonts w:cs="Arial"/>
            <w:sz w:val="36"/>
            <w:szCs w:val="36"/>
          </w:rPr>
          <w:alias w:val="Geen hulpmiddelen"/>
          <w:tag w:val="Geen hulpmiddelen"/>
          <w:id w:val="594608595"/>
          <w14:checkbox>
            <w14:checked w14:val="0"/>
            <w14:checkedState w14:val="2612" w14:font="MS Gothic"/>
            <w14:uncheckedState w14:val="2610" w14:font="MS Gothic"/>
          </w14:checkbox>
        </w:sdtPr>
        <w:sdtEndPr/>
        <w:sdtContent>
          <w:r w:rsidR="004A2697">
            <w:rPr>
              <w:rFonts w:ascii="MS Gothic" w:eastAsia="MS Gothic" w:hAnsi="MS Gothic" w:cs="Arial" w:hint="eastAsia"/>
              <w:sz w:val="36"/>
              <w:szCs w:val="36"/>
            </w:rPr>
            <w:t>☐</w:t>
          </w:r>
        </w:sdtContent>
      </w:sdt>
      <w:r w:rsidR="004A2697">
        <w:rPr>
          <w:rFonts w:cs="Arial"/>
          <w:sz w:val="36"/>
          <w:szCs w:val="36"/>
        </w:rPr>
        <w:t xml:space="preserve"> </w:t>
      </w:r>
      <w:r w:rsidR="004A2697" w:rsidRPr="00320A1E">
        <w:t xml:space="preserve">Tijdens het examen mogen </w:t>
      </w:r>
      <w:r w:rsidR="004A2697" w:rsidRPr="004A2697">
        <w:t>geen</w:t>
      </w:r>
      <w:r w:rsidR="004A2697" w:rsidRPr="00320A1E">
        <w:t xml:space="preserve"> hulpmiddelen gebruikt worden</w:t>
      </w:r>
      <w:r w:rsidR="004A2697">
        <w:t>.</w:t>
      </w:r>
    </w:p>
    <w:p w14:paraId="165A541E" w14:textId="7BBCC3C8" w:rsidR="00320A1E" w:rsidRDefault="00975A08">
      <w:pPr>
        <w:rPr>
          <w:sz w:val="20"/>
          <w:szCs w:val="20"/>
        </w:rPr>
      </w:pPr>
      <w:sdt>
        <w:sdtPr>
          <w:rPr>
            <w:rFonts w:cs="Arial"/>
            <w:b/>
            <w:sz w:val="36"/>
            <w:szCs w:val="36"/>
          </w:rPr>
          <w:alias w:val="Wel hulpmiddelen"/>
          <w:tag w:val="Wel hulpmiddelen"/>
          <w:id w:val="-1128085257"/>
          <w14:checkbox>
            <w14:checked w14:val="1"/>
            <w14:checkedState w14:val="2612" w14:font="MS Gothic"/>
            <w14:uncheckedState w14:val="2610" w14:font="MS Gothic"/>
          </w14:checkbox>
        </w:sdtPr>
        <w:sdtEndPr/>
        <w:sdtContent>
          <w:r w:rsidR="00D33EF1">
            <w:rPr>
              <w:rFonts w:ascii="MS Gothic" w:eastAsia="MS Gothic" w:hAnsi="MS Gothic" w:cs="Arial" w:hint="eastAsia"/>
              <w:b/>
              <w:sz w:val="36"/>
              <w:szCs w:val="36"/>
            </w:rPr>
            <w:t>☒</w:t>
          </w:r>
        </w:sdtContent>
      </w:sdt>
      <w:r w:rsidR="004A2697">
        <w:rPr>
          <w:rFonts w:cs="Arial"/>
          <w:b/>
          <w:sz w:val="36"/>
          <w:szCs w:val="36"/>
        </w:rPr>
        <w:t xml:space="preserve"> </w:t>
      </w:r>
      <w:r w:rsidR="00320A1E" w:rsidRPr="00320A1E">
        <w:rPr>
          <w:sz w:val="20"/>
          <w:szCs w:val="20"/>
        </w:rPr>
        <w:t xml:space="preserve">Tijdens het examen mogen </w:t>
      </w:r>
      <w:r w:rsidR="00320A1E">
        <w:rPr>
          <w:sz w:val="20"/>
          <w:szCs w:val="20"/>
        </w:rPr>
        <w:t>deze</w:t>
      </w:r>
      <w:r w:rsidR="00320A1E" w:rsidRPr="00320A1E">
        <w:rPr>
          <w:sz w:val="20"/>
          <w:szCs w:val="20"/>
        </w:rPr>
        <w:t xml:space="preserve"> hulpmiddelen gebruikt worden: </w:t>
      </w:r>
    </w:p>
    <w:bookmarkStart w:id="0" w:name="_Hlk72917727" w:displacedByCustomXml="next"/>
    <w:sdt>
      <w:sdtPr>
        <w:rPr>
          <w:sz w:val="20"/>
          <w:szCs w:val="20"/>
        </w:rPr>
        <w:alias w:val="Hulpmiddelen"/>
        <w:tag w:val="Hulpmiddelen"/>
        <w:id w:val="1553273662"/>
        <w:placeholder>
          <w:docPart w:val="5F6BD3CAE7B0441688C30CBB304508DD"/>
        </w:placeholder>
        <w15:color w:val="FFFF00"/>
      </w:sdtPr>
      <w:sdtEndPr/>
      <w:sdtContent>
        <w:p w14:paraId="0264FACB" w14:textId="04D8D8D6" w:rsidR="008D0282" w:rsidRPr="00DA4410" w:rsidRDefault="008D0282" w:rsidP="00DA4410">
          <w:pPr>
            <w:numPr>
              <w:ilvl w:val="3"/>
              <w:numId w:val="11"/>
            </w:numPr>
            <w:spacing w:after="10" w:line="262" w:lineRule="auto"/>
            <w:ind w:left="993" w:hanging="426"/>
          </w:pPr>
          <w:r w:rsidRPr="00DA4410">
            <w:t xml:space="preserve">Java documentatie: </w:t>
          </w:r>
          <w:hyperlink r:id="rId11" w:history="1">
            <w:r w:rsidRPr="00DA4410">
              <w:rPr>
                <w:rStyle w:val="Hyperlink"/>
              </w:rPr>
              <w:t>https://docs.oracle.com/en/java/javase/14/docs/api/</w:t>
            </w:r>
          </w:hyperlink>
          <w:r w:rsidRPr="00DA4410">
            <w:t xml:space="preserve"> of</w:t>
          </w:r>
          <w:r w:rsidR="00DA4410" w:rsidRPr="00DA4410">
            <w:t xml:space="preserve"> ev</w:t>
          </w:r>
          <w:r w:rsidR="00DA4410">
            <w:t xml:space="preserve">entueel </w:t>
          </w:r>
          <w:hyperlink r:id="rId12" w:history="1">
            <w:r w:rsidR="00DA4410" w:rsidRPr="00D01868">
              <w:rPr>
                <w:rStyle w:val="Hyperlink"/>
              </w:rPr>
              <w:t>https://docs.oracle.com/en/java/javase/15/docs/api/</w:t>
            </w:r>
          </w:hyperlink>
          <w:r w:rsidR="00DA4410" w:rsidRPr="00DA4410">
            <w:t xml:space="preserve"> </w:t>
          </w:r>
          <w:r w:rsidR="00DA4410">
            <w:t xml:space="preserve">of </w:t>
          </w:r>
          <w:hyperlink r:id="rId13" w:history="1">
            <w:r w:rsidR="00DA4410" w:rsidRPr="00D01868">
              <w:rPr>
                <w:rStyle w:val="Hyperlink"/>
              </w:rPr>
              <w:t>https://docs.oracle.com/en/java/javase/16/docs/api/</w:t>
            </w:r>
          </w:hyperlink>
          <w:r w:rsidR="00DA4410" w:rsidRPr="00DA4410">
            <w:t xml:space="preserve"> </w:t>
          </w:r>
        </w:p>
        <w:p w14:paraId="4C68F377" w14:textId="3FAD72E0" w:rsidR="00A95923" w:rsidRPr="00A95923" w:rsidRDefault="008D0282" w:rsidP="00A95923">
          <w:pPr>
            <w:numPr>
              <w:ilvl w:val="3"/>
              <w:numId w:val="11"/>
            </w:numPr>
            <w:spacing w:after="10" w:line="262" w:lineRule="auto"/>
            <w:ind w:left="993" w:hanging="426"/>
            <w:rPr>
              <w:lang w:val="fr-FR"/>
            </w:rPr>
          </w:pPr>
          <w:r>
            <w:rPr>
              <w:lang w:val="fr-FR"/>
            </w:rPr>
            <w:t xml:space="preserve">JavaFX </w:t>
          </w:r>
          <w:r w:rsidRPr="004A6A26">
            <w:rPr>
              <w:lang w:val="fr-FR"/>
            </w:rPr>
            <w:t>documentatie</w:t>
          </w:r>
          <w:r>
            <w:rPr>
              <w:lang w:val="fr-FR"/>
            </w:rPr>
            <w:t>:</w:t>
          </w:r>
          <w:r w:rsidRPr="004A6A26">
            <w:rPr>
              <w:lang w:val="fr-FR"/>
            </w:rPr>
            <w:t xml:space="preserve"> </w:t>
          </w:r>
          <w:hyperlink r:id="rId14" w:history="1">
            <w:r w:rsidR="00DA4410" w:rsidRPr="00D01868">
              <w:rPr>
                <w:rStyle w:val="Hyperlink"/>
                <w:lang w:val="fr-FR"/>
              </w:rPr>
              <w:t>https://openjfx.io/javadoc/15/</w:t>
            </w:r>
          </w:hyperlink>
        </w:p>
        <w:p w14:paraId="336EA50A" w14:textId="1BC7086C" w:rsidR="00A95923" w:rsidRPr="00A95923" w:rsidRDefault="00A95923" w:rsidP="00DA4410">
          <w:pPr>
            <w:numPr>
              <w:ilvl w:val="3"/>
              <w:numId w:val="11"/>
            </w:numPr>
            <w:spacing w:after="10" w:line="262" w:lineRule="auto"/>
            <w:ind w:left="993" w:hanging="426"/>
            <w:rPr>
              <w:lang w:val="en-US"/>
            </w:rPr>
          </w:pPr>
          <w:r w:rsidRPr="0035028F">
            <w:rPr>
              <w:rFonts w:cs="Arial"/>
              <w:sz w:val="20"/>
              <w:szCs w:val="20"/>
              <w:lang w:val="en-US"/>
            </w:rPr>
            <w:t>Java How To Program (Early objects) – 11e editie (of eerder) - Deitel &amp; Deitel Prentice Hall</w:t>
          </w:r>
        </w:p>
        <w:p w14:paraId="2259B088" w14:textId="7BF7470A" w:rsidR="004A2697" w:rsidRDefault="00975A08">
          <w:pPr>
            <w:rPr>
              <w:sz w:val="20"/>
              <w:szCs w:val="20"/>
            </w:rPr>
          </w:pPr>
        </w:p>
      </w:sdtContent>
    </w:sdt>
    <w:bookmarkEnd w:id="0" w:displacedByCustomXml="prev"/>
    <w:p w14:paraId="65D61CA2" w14:textId="77777777" w:rsidR="004A2697" w:rsidRDefault="004A2697">
      <w:pPr>
        <w:rPr>
          <w:sz w:val="20"/>
          <w:szCs w:val="20"/>
        </w:rPr>
      </w:pPr>
    </w:p>
    <w:tbl>
      <w:tblPr>
        <w:tblStyle w:val="Lijsttabel3"/>
        <w:tblW w:w="4994" w:type="pct"/>
        <w:tblBorders>
          <w:top w:val="none" w:sz="0" w:space="0" w:color="auto"/>
          <w:left w:val="none" w:sz="0" w:space="0" w:color="auto"/>
          <w:bottom w:val="none" w:sz="0" w:space="0" w:color="auto"/>
          <w:right w:val="none" w:sz="0" w:space="0" w:color="auto"/>
          <w:insideH w:val="single" w:sz="8" w:space="0" w:color="16B0A5" w:themeColor="accent6"/>
        </w:tblBorders>
        <w:tblLook w:val="04A0" w:firstRow="1" w:lastRow="0" w:firstColumn="1" w:lastColumn="0" w:noHBand="0" w:noVBand="1"/>
      </w:tblPr>
      <w:tblGrid>
        <w:gridCol w:w="9734"/>
      </w:tblGrid>
      <w:tr w:rsidR="00515D8F" w14:paraId="68485BA8" w14:textId="77777777" w:rsidTr="00E91754">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5000" w:type="pct"/>
            <w:tcBorders>
              <w:top w:val="nil"/>
            </w:tcBorders>
            <w:vAlign w:val="center"/>
          </w:tcPr>
          <w:p w14:paraId="62155AC6" w14:textId="77777777" w:rsidR="00515D8F" w:rsidRPr="00515D8F" w:rsidRDefault="00515D8F" w:rsidP="00515D8F">
            <w:pPr>
              <w:rPr>
                <w:b w:val="0"/>
                <w:bCs w:val="0"/>
                <w:sz w:val="20"/>
                <w:szCs w:val="20"/>
              </w:rPr>
            </w:pPr>
            <w:r w:rsidRPr="00515D8F">
              <w:rPr>
                <w:sz w:val="20"/>
                <w:szCs w:val="20"/>
              </w:rPr>
              <w:t>Algemene richtlijnen</w:t>
            </w:r>
          </w:p>
        </w:tc>
      </w:tr>
      <w:tr w:rsidR="00515D8F" w:rsidRPr="00CF7275" w14:paraId="526FE92D" w14:textId="77777777" w:rsidTr="00E9175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nil"/>
              <w:bottom w:val="single" w:sz="2" w:space="0" w:color="auto"/>
            </w:tcBorders>
            <w:tcMar>
              <w:top w:w="113" w:type="dxa"/>
              <w:bottom w:w="113" w:type="dxa"/>
            </w:tcMar>
            <w:vAlign w:val="center"/>
          </w:tcPr>
          <w:p w14:paraId="3AF1344B" w14:textId="77777777" w:rsidR="00515D8F" w:rsidRPr="00CF7275" w:rsidRDefault="00515D8F" w:rsidP="00E91754">
            <w:pPr>
              <w:spacing w:line="276" w:lineRule="auto"/>
              <w:rPr>
                <w:sz w:val="20"/>
                <w:szCs w:val="20"/>
              </w:rPr>
            </w:pPr>
            <w:r>
              <w:rPr>
                <w:b w:val="0"/>
                <w:sz w:val="20"/>
                <w:szCs w:val="20"/>
              </w:rPr>
              <w:t xml:space="preserve">Vul het kader </w:t>
            </w:r>
            <w:r w:rsidR="00E91754">
              <w:rPr>
                <w:b w:val="0"/>
                <w:sz w:val="20"/>
                <w:szCs w:val="20"/>
              </w:rPr>
              <w:t xml:space="preserve">bovenaan </w:t>
            </w:r>
            <w:r>
              <w:rPr>
                <w:b w:val="0"/>
                <w:sz w:val="20"/>
                <w:szCs w:val="20"/>
              </w:rPr>
              <w:t>in.</w:t>
            </w:r>
          </w:p>
        </w:tc>
      </w:tr>
      <w:tr w:rsidR="00515D8F" w:rsidRPr="00CF7275" w14:paraId="0BCD1348" w14:textId="77777777" w:rsidTr="00E91754">
        <w:trPr>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single" w:sz="2" w:space="0" w:color="auto"/>
            </w:tcBorders>
            <w:tcMar>
              <w:top w:w="113" w:type="dxa"/>
              <w:bottom w:w="113" w:type="dxa"/>
            </w:tcMar>
            <w:vAlign w:val="center"/>
          </w:tcPr>
          <w:p w14:paraId="2A514B93" w14:textId="3BC7AAC4" w:rsidR="00922F3C" w:rsidRPr="00922F3C" w:rsidRDefault="00922F3C" w:rsidP="00E91754">
            <w:pPr>
              <w:spacing w:line="276" w:lineRule="auto"/>
              <w:rPr>
                <w:b w:val="0"/>
                <w:bCs w:val="0"/>
                <w:sz w:val="20"/>
                <w:szCs w:val="20"/>
              </w:rPr>
            </w:pPr>
            <w:r>
              <w:rPr>
                <w:sz w:val="20"/>
                <w:szCs w:val="20"/>
              </w:rPr>
              <w:t>Je vindt de examenvragen hieronder. Beantwoord de vragen op</w:t>
            </w:r>
            <w:r w:rsidR="00D776C2">
              <w:rPr>
                <w:sz w:val="20"/>
                <w:szCs w:val="20"/>
              </w:rPr>
              <w:t xml:space="preserve"> het</w:t>
            </w:r>
            <w:r>
              <w:rPr>
                <w:sz w:val="20"/>
                <w:szCs w:val="20"/>
              </w:rPr>
              <w:t xml:space="preserve"> apart </w:t>
            </w:r>
            <w:r w:rsidR="00D776C2">
              <w:rPr>
                <w:sz w:val="20"/>
                <w:szCs w:val="20"/>
              </w:rPr>
              <w:t>antwoorddocument</w:t>
            </w:r>
            <w:r>
              <w:rPr>
                <w:sz w:val="20"/>
                <w:szCs w:val="20"/>
              </w:rPr>
              <w:t>. Geef hierbij duidelijk aan op welke vraag je antwoord</w:t>
            </w:r>
            <w:r w:rsidR="00076C36">
              <w:rPr>
                <w:sz w:val="20"/>
                <w:szCs w:val="20"/>
              </w:rPr>
              <w:t>t</w:t>
            </w:r>
            <w:r>
              <w:rPr>
                <w:sz w:val="20"/>
                <w:szCs w:val="20"/>
              </w:rPr>
              <w:t>.</w:t>
            </w:r>
          </w:p>
        </w:tc>
      </w:tr>
      <w:tr w:rsidR="00515D8F" w:rsidRPr="00CF7275" w14:paraId="495D1478" w14:textId="77777777" w:rsidTr="00E9175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single" w:sz="2" w:space="0" w:color="auto"/>
            </w:tcBorders>
            <w:tcMar>
              <w:top w:w="113" w:type="dxa"/>
              <w:bottom w:w="113" w:type="dxa"/>
            </w:tcMar>
            <w:vAlign w:val="center"/>
          </w:tcPr>
          <w:p w14:paraId="55697291" w14:textId="77777777" w:rsidR="00515D8F" w:rsidRPr="00CF7275" w:rsidRDefault="00515D8F" w:rsidP="00E91754">
            <w:pPr>
              <w:spacing w:line="276" w:lineRule="auto"/>
              <w:rPr>
                <w:sz w:val="20"/>
                <w:szCs w:val="20"/>
              </w:rPr>
            </w:pPr>
            <w:r>
              <w:rPr>
                <w:b w:val="0"/>
                <w:sz w:val="20"/>
                <w:szCs w:val="20"/>
              </w:rPr>
              <w:t xml:space="preserve">Heb je individuele onderwijs- en examenmaatregelen, noteer dan in de rechterbovenhoek </w:t>
            </w:r>
            <w:r w:rsidR="00922F3C">
              <w:rPr>
                <w:b w:val="0"/>
                <w:sz w:val="20"/>
                <w:szCs w:val="20"/>
              </w:rPr>
              <w:t>van je antwoordpapier</w:t>
            </w:r>
            <w:r>
              <w:rPr>
                <w:b w:val="0"/>
                <w:sz w:val="20"/>
                <w:szCs w:val="20"/>
              </w:rPr>
              <w:t xml:space="preserve"> ‘IOEM’ (afkorting voor individuele </w:t>
            </w:r>
            <w:r w:rsidR="00E91754">
              <w:rPr>
                <w:b w:val="0"/>
                <w:sz w:val="20"/>
                <w:szCs w:val="20"/>
              </w:rPr>
              <w:t>onderwijs- en examenmaatregelen).</w:t>
            </w:r>
          </w:p>
        </w:tc>
      </w:tr>
      <w:tr w:rsidR="00E91754" w:rsidRPr="00CF7275" w14:paraId="46D3087B" w14:textId="77777777" w:rsidTr="00E91754">
        <w:trPr>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nil"/>
            </w:tcBorders>
            <w:tcMar>
              <w:top w:w="113" w:type="dxa"/>
              <w:bottom w:w="113" w:type="dxa"/>
            </w:tcMar>
            <w:vAlign w:val="center"/>
          </w:tcPr>
          <w:p w14:paraId="12E719BC" w14:textId="77777777" w:rsidR="00E91754" w:rsidRDefault="00E91754" w:rsidP="00E91754">
            <w:pPr>
              <w:spacing w:line="276" w:lineRule="auto"/>
              <w:rPr>
                <w:sz w:val="20"/>
                <w:szCs w:val="20"/>
              </w:rPr>
            </w:pPr>
            <w:r>
              <w:rPr>
                <w:b w:val="0"/>
                <w:sz w:val="20"/>
                <w:szCs w:val="20"/>
              </w:rPr>
              <w:t>Je mag geen enkele vorm van communicatie – noch offline noch online – gebruiken tijdens dit examen, tenzij anders aangegeven in de exameninstructies. Mobiele telefoons</w:t>
            </w:r>
            <w:r w:rsidR="001D18C5">
              <w:rPr>
                <w:b w:val="0"/>
                <w:sz w:val="20"/>
                <w:szCs w:val="20"/>
              </w:rPr>
              <w:t>, smartwatches</w:t>
            </w:r>
            <w:r>
              <w:rPr>
                <w:b w:val="0"/>
                <w:sz w:val="20"/>
                <w:szCs w:val="20"/>
              </w:rPr>
              <w:t xml:space="preserve"> en dergelijke moeten uitgeschakeld zijn (niet op stil, trillen, vliegtuigstand, …). </w:t>
            </w:r>
            <w:r w:rsidR="001D18C5">
              <w:rPr>
                <w:b w:val="0"/>
                <w:sz w:val="20"/>
                <w:szCs w:val="20"/>
              </w:rPr>
              <w:t>Ze</w:t>
            </w:r>
            <w:r>
              <w:rPr>
                <w:b w:val="0"/>
                <w:sz w:val="20"/>
                <w:szCs w:val="20"/>
              </w:rPr>
              <w:t xml:space="preserve"> mogen tijdens </w:t>
            </w:r>
            <w:r w:rsidR="001D18C5">
              <w:rPr>
                <w:b w:val="0"/>
                <w:sz w:val="20"/>
                <w:szCs w:val="20"/>
              </w:rPr>
              <w:t>het</w:t>
            </w:r>
            <w:r>
              <w:rPr>
                <w:b w:val="0"/>
                <w:sz w:val="20"/>
                <w:szCs w:val="20"/>
              </w:rPr>
              <w:t xml:space="preserve"> examen ook niet gebruikt worden om de tijd te raadplegen. Het niet volgen van de</w:t>
            </w:r>
            <w:r w:rsidR="00F84C7E">
              <w:rPr>
                <w:b w:val="0"/>
                <w:sz w:val="20"/>
                <w:szCs w:val="20"/>
              </w:rPr>
              <w:t xml:space="preserve"> gedragscode wordt gesanctioneerd als examenfraude.</w:t>
            </w:r>
          </w:p>
        </w:tc>
      </w:tr>
    </w:tbl>
    <w:p w14:paraId="28F91F97" w14:textId="77777777" w:rsidR="00AA283B" w:rsidRDefault="00AA283B">
      <w:pPr>
        <w:rPr>
          <w:sz w:val="20"/>
          <w:szCs w:val="20"/>
        </w:rPr>
        <w:sectPr w:rsidR="00AA283B" w:rsidSect="001D18C5">
          <w:headerReference w:type="default" r:id="rId15"/>
          <w:footerReference w:type="default" r:id="rId16"/>
          <w:pgSz w:w="11906" w:h="16838"/>
          <w:pgMar w:top="1440" w:right="1080" w:bottom="1440" w:left="1080" w:header="708" w:footer="708" w:gutter="0"/>
          <w:cols w:space="708"/>
          <w:docGrid w:linePitch="360"/>
        </w:sectPr>
      </w:pPr>
    </w:p>
    <w:p w14:paraId="203DA14D" w14:textId="1748F979" w:rsidR="00037AAF" w:rsidRDefault="00037AAF" w:rsidP="00037AAF">
      <w:pPr>
        <w:pBdr>
          <w:top w:val="dotted" w:sz="4" w:space="1" w:color="auto"/>
          <w:left w:val="dotted" w:sz="4" w:space="4" w:color="auto"/>
          <w:bottom w:val="dotted" w:sz="4" w:space="1" w:color="auto"/>
          <w:right w:val="dotted" w:sz="4" w:space="4" w:color="auto"/>
        </w:pBdr>
        <w:shd w:val="clear" w:color="auto" w:fill="DBECF6" w:themeFill="accent1" w:themeFillTint="33"/>
        <w:tabs>
          <w:tab w:val="right" w:pos="9746"/>
        </w:tabs>
        <w:spacing w:before="120" w:after="120"/>
        <w:rPr>
          <w:b/>
        </w:rPr>
      </w:pPr>
      <w:bookmarkStart w:id="1" w:name="_Hlk72919494"/>
      <w:r>
        <w:rPr>
          <w:b/>
        </w:rPr>
        <w:lastRenderedPageBreak/>
        <w:t>Lees dit aandachtig vooraleer je start</w:t>
      </w:r>
    </w:p>
    <w:p w14:paraId="590BE03E" w14:textId="77777777" w:rsidR="00037AAF" w:rsidRPr="00037AAF" w:rsidRDefault="00037AAF" w:rsidP="00CF206A">
      <w:pPr>
        <w:spacing w:before="120" w:after="120"/>
        <w:rPr>
          <w:b/>
          <w:bCs/>
          <w:sz w:val="24"/>
          <w:szCs w:val="24"/>
        </w:rPr>
      </w:pPr>
      <w:r w:rsidRPr="00037AAF">
        <w:rPr>
          <w:b/>
          <w:bCs/>
          <w:sz w:val="24"/>
          <w:szCs w:val="24"/>
        </w:rPr>
        <w:t>Antwoordformulier.</w:t>
      </w:r>
    </w:p>
    <w:p w14:paraId="14D3E672" w14:textId="2AA01050" w:rsidR="00037AAF" w:rsidRDefault="00037AAF" w:rsidP="00DD7915">
      <w:pPr>
        <w:pStyle w:val="Lijstalinea"/>
        <w:numPr>
          <w:ilvl w:val="0"/>
          <w:numId w:val="18"/>
        </w:numPr>
        <w:ind w:left="284" w:hanging="284"/>
      </w:pPr>
      <w:r>
        <w:t>In je mapje met je opdracht vind je Antwoordformulier_OOSDII</w:t>
      </w:r>
      <w:r w:rsidR="00436B4C">
        <w:t>_EP2</w:t>
      </w:r>
      <w:r>
        <w:t>.docx.</w:t>
      </w:r>
    </w:p>
    <w:p w14:paraId="348E51F9" w14:textId="3F8DADC6" w:rsidR="00037AAF" w:rsidRDefault="00037AAF" w:rsidP="00DD7915">
      <w:pPr>
        <w:pStyle w:val="Lijstalinea"/>
        <w:numPr>
          <w:ilvl w:val="0"/>
          <w:numId w:val="18"/>
        </w:numPr>
        <w:spacing w:after="60"/>
        <w:ind w:left="284" w:hanging="284"/>
      </w:pPr>
      <w:r>
        <w:t>Hernoem dit document (selecteer het document - rechtermuisklik – naam wijzigen) naar</w:t>
      </w:r>
    </w:p>
    <w:p w14:paraId="25A4A946" w14:textId="77777777" w:rsidR="00CF206A" w:rsidRPr="00CF206A" w:rsidRDefault="00037AAF" w:rsidP="00CF206A">
      <w:pPr>
        <w:pBdr>
          <w:top w:val="single" w:sz="6" w:space="1" w:color="C00000"/>
          <w:left w:val="single" w:sz="6" w:space="4" w:color="C00000"/>
          <w:bottom w:val="single" w:sz="6" w:space="1" w:color="C00000"/>
          <w:right w:val="single" w:sz="6" w:space="4" w:color="C00000"/>
        </w:pBdr>
        <w:spacing w:after="60"/>
        <w:ind w:left="1843" w:right="1382"/>
        <w:jc w:val="center"/>
        <w:rPr>
          <w:rFonts w:cs="Arial"/>
          <w:b/>
          <w:bCs/>
        </w:rPr>
      </w:pPr>
      <w:r w:rsidRPr="00CF206A">
        <w:rPr>
          <w:rFonts w:cs="Arial"/>
          <w:b/>
          <w:bCs/>
        </w:rPr>
        <w:t xml:space="preserve">“Klasgroep_Naam_Voornaam.docx” </w:t>
      </w:r>
    </w:p>
    <w:p w14:paraId="395052C8" w14:textId="6FA4F054" w:rsidR="00037AAF" w:rsidRPr="00CF206A" w:rsidRDefault="00037AAF" w:rsidP="00CF206A">
      <w:pPr>
        <w:pBdr>
          <w:top w:val="single" w:sz="6" w:space="1" w:color="C00000"/>
          <w:left w:val="single" w:sz="6" w:space="4" w:color="C00000"/>
          <w:bottom w:val="single" w:sz="6" w:space="1" w:color="C00000"/>
          <w:right w:val="single" w:sz="6" w:space="4" w:color="C00000"/>
        </w:pBdr>
        <w:spacing w:after="60"/>
        <w:ind w:left="1843" w:right="1382"/>
        <w:jc w:val="center"/>
        <w:rPr>
          <w:rFonts w:cs="Arial"/>
          <w:b/>
          <w:bCs/>
        </w:rPr>
      </w:pPr>
      <w:r w:rsidRPr="00CF206A">
        <w:rPr>
          <w:rFonts w:cs="Arial"/>
          <w:i/>
          <w:iCs/>
        </w:rPr>
        <w:t>(bv. 1.01_Jansens_Jan.docx)</w:t>
      </w:r>
    </w:p>
    <w:p w14:paraId="0103AAC8" w14:textId="0C9A5779" w:rsidR="00037AAF" w:rsidRDefault="00037AAF" w:rsidP="00DD7915">
      <w:pPr>
        <w:pStyle w:val="Lijstalinea"/>
        <w:numPr>
          <w:ilvl w:val="0"/>
          <w:numId w:val="18"/>
        </w:numPr>
        <w:ind w:left="284" w:hanging="284"/>
      </w:pPr>
      <w:r>
        <w:t>Open nu het antwoordformulier en vul bovenaan elke pag</w:t>
      </w:r>
      <w:r w:rsidR="00CF206A">
        <w:t>i</w:t>
      </w:r>
      <w:r>
        <w:t>na je naam en voornaam in</w:t>
      </w:r>
    </w:p>
    <w:p w14:paraId="054D3546" w14:textId="6F1FD896" w:rsidR="00037AAF" w:rsidRDefault="00037AAF" w:rsidP="00CF206A">
      <w:pPr>
        <w:pStyle w:val="Lijstalinea"/>
        <w:numPr>
          <w:ilvl w:val="0"/>
          <w:numId w:val="18"/>
        </w:numPr>
        <w:spacing w:after="240"/>
        <w:ind w:left="284" w:hanging="284"/>
      </w:pPr>
      <w:r>
        <w:t>Kopieer voor elke vraag de gevraagde inhoud op de juiste plaats in dit document. Bewaar het document op regelmatige basis!</w:t>
      </w:r>
    </w:p>
    <w:p w14:paraId="0C614C0A" w14:textId="7694592A" w:rsidR="00DD7915" w:rsidRPr="00037AAF" w:rsidRDefault="00DD7915" w:rsidP="00CF206A">
      <w:pPr>
        <w:spacing w:before="120" w:after="120"/>
        <w:rPr>
          <w:b/>
          <w:bCs/>
          <w:sz w:val="24"/>
          <w:szCs w:val="24"/>
        </w:rPr>
      </w:pPr>
      <w:r>
        <w:rPr>
          <w:b/>
          <w:bCs/>
          <w:sz w:val="24"/>
          <w:szCs w:val="24"/>
        </w:rPr>
        <w:t>Vragen</w:t>
      </w:r>
      <w:r w:rsidRPr="00037AAF">
        <w:rPr>
          <w:b/>
          <w:bCs/>
          <w:sz w:val="24"/>
          <w:szCs w:val="24"/>
        </w:rPr>
        <w:t>.</w:t>
      </w:r>
    </w:p>
    <w:p w14:paraId="3035EA97" w14:textId="1F8D31AA" w:rsidR="00DD7915" w:rsidRDefault="00DD7915" w:rsidP="00DD7915">
      <w:pPr>
        <w:pStyle w:val="Lijstalinea"/>
        <w:numPr>
          <w:ilvl w:val="0"/>
          <w:numId w:val="18"/>
        </w:numPr>
        <w:ind w:left="284" w:hanging="284"/>
      </w:pPr>
      <w:r>
        <w:t>In dit document vind je de twee examenvragen.</w:t>
      </w:r>
      <w:r w:rsidR="00CF206A">
        <w:t xml:space="preserve"> De puntenverdeling is als volgt:</w:t>
      </w:r>
    </w:p>
    <w:p w14:paraId="344AEF8E" w14:textId="79879C52" w:rsidR="00DD7915" w:rsidRDefault="00DD7915" w:rsidP="00DD7915">
      <w:pPr>
        <w:pStyle w:val="Lijstalinea"/>
        <w:numPr>
          <w:ilvl w:val="1"/>
          <w:numId w:val="18"/>
        </w:numPr>
        <w:ind w:left="567" w:hanging="283"/>
      </w:pPr>
      <w:r>
        <w:t>Vraag 1: 60 punten</w:t>
      </w:r>
    </w:p>
    <w:p w14:paraId="0BAED961" w14:textId="68E322B1" w:rsidR="00DD7915" w:rsidRDefault="00DD7915" w:rsidP="00CF206A">
      <w:pPr>
        <w:pStyle w:val="Lijstalinea"/>
        <w:numPr>
          <w:ilvl w:val="1"/>
          <w:numId w:val="18"/>
        </w:numPr>
        <w:spacing w:after="240"/>
        <w:ind w:left="567" w:hanging="283"/>
      </w:pPr>
      <w:r>
        <w:t>Vraag 2: 40 punten.</w:t>
      </w:r>
    </w:p>
    <w:p w14:paraId="797E9EE1" w14:textId="04A0D3AD" w:rsidR="00DD7915" w:rsidRPr="00037AAF" w:rsidRDefault="00DD7915" w:rsidP="00CF206A">
      <w:pPr>
        <w:spacing w:before="120" w:after="120"/>
        <w:rPr>
          <w:b/>
          <w:bCs/>
          <w:sz w:val="24"/>
          <w:szCs w:val="24"/>
        </w:rPr>
      </w:pPr>
      <w:r>
        <w:rPr>
          <w:b/>
          <w:bCs/>
          <w:sz w:val="24"/>
          <w:szCs w:val="24"/>
        </w:rPr>
        <w:t>Indienen</w:t>
      </w:r>
      <w:r w:rsidRPr="00037AAF">
        <w:rPr>
          <w:b/>
          <w:bCs/>
          <w:sz w:val="24"/>
          <w:szCs w:val="24"/>
        </w:rPr>
        <w:t>.</w:t>
      </w:r>
    </w:p>
    <w:p w14:paraId="09A20AB0" w14:textId="18DBA3A9" w:rsidR="00DD7915" w:rsidRDefault="00DD7915" w:rsidP="00DD7915">
      <w:pPr>
        <w:pStyle w:val="Lijstalinea"/>
        <w:numPr>
          <w:ilvl w:val="0"/>
          <w:numId w:val="18"/>
        </w:numPr>
        <w:ind w:left="284" w:hanging="284"/>
      </w:pPr>
      <w:r>
        <w:t xml:space="preserve">Denk er aan je antwoordformulier nog een laatste maal te </w:t>
      </w:r>
      <w:r w:rsidRPr="00DD7915">
        <w:rPr>
          <w:b/>
          <w:bCs/>
        </w:rPr>
        <w:t>bewaren</w:t>
      </w:r>
      <w:r>
        <w:t xml:space="preserve"> alvorens je </w:t>
      </w:r>
      <w:r w:rsidRPr="00DD7915">
        <w:rPr>
          <w:b/>
          <w:bCs/>
        </w:rPr>
        <w:t>MS Word afsluit</w:t>
      </w:r>
      <w:r>
        <w:t xml:space="preserve"> en gaat indienen.</w:t>
      </w:r>
    </w:p>
    <w:p w14:paraId="3E044488" w14:textId="77777777" w:rsidR="00DD7915" w:rsidRDefault="00DD7915" w:rsidP="00CF206A">
      <w:pPr>
        <w:pStyle w:val="Lijstalinea"/>
        <w:numPr>
          <w:ilvl w:val="0"/>
          <w:numId w:val="18"/>
        </w:numPr>
        <w:spacing w:after="240"/>
        <w:ind w:left="284" w:hanging="284"/>
      </w:pPr>
      <w:r>
        <w:t>Ga terug naar de opdracht op exam.hogent.be en dien het antwoordformulier in</w:t>
      </w:r>
    </w:p>
    <w:p w14:paraId="3D223D59" w14:textId="30DA33DC" w:rsidR="00DD7915" w:rsidRDefault="00DD7915" w:rsidP="00DD7915">
      <w:pPr>
        <w:pStyle w:val="Lijstalinea"/>
        <w:numPr>
          <w:ilvl w:val="0"/>
          <w:numId w:val="0"/>
        </w:numPr>
        <w:ind w:left="284"/>
        <w:jc w:val="center"/>
      </w:pPr>
      <w:r>
        <w:rPr>
          <w:noProof/>
          <w:lang w:eastAsia="nl-BE"/>
        </w:rPr>
        <w:drawing>
          <wp:inline distT="0" distB="0" distL="0" distR="0" wp14:anchorId="5960533E" wp14:editId="76FF867F">
            <wp:extent cx="2066128" cy="1044054"/>
            <wp:effectExtent l="19050" t="19050" r="10795" b="2286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1498" cy="1056874"/>
                    </a:xfrm>
                    <a:prstGeom prst="rect">
                      <a:avLst/>
                    </a:prstGeom>
                    <a:ln>
                      <a:solidFill>
                        <a:schemeClr val="accent1"/>
                      </a:solidFill>
                    </a:ln>
                  </pic:spPr>
                </pic:pic>
              </a:graphicData>
            </a:graphic>
          </wp:inline>
        </w:drawing>
      </w:r>
    </w:p>
    <w:p w14:paraId="285050B5" w14:textId="1B5AD89F" w:rsidR="00DD7915" w:rsidRDefault="00DD7915" w:rsidP="00DD7915">
      <w:pPr>
        <w:pStyle w:val="Lijstalinea"/>
        <w:numPr>
          <w:ilvl w:val="0"/>
          <w:numId w:val="18"/>
        </w:numPr>
        <w:ind w:left="284" w:hanging="284"/>
      </w:pPr>
      <w:r w:rsidRPr="00DD7915">
        <w:rPr>
          <w:b/>
          <w:bCs/>
        </w:rPr>
        <w:t>Respecteer de deadline</w:t>
      </w:r>
      <w:r>
        <w:t xml:space="preserve"> om in te dienen!</w:t>
      </w:r>
    </w:p>
    <w:p w14:paraId="7E5BC8C3" w14:textId="77777777" w:rsidR="00A83540" w:rsidRPr="00A83540" w:rsidRDefault="00A83540" w:rsidP="00A83540">
      <w:pPr>
        <w:pBdr>
          <w:top w:val="single" w:sz="18" w:space="1" w:color="FF0000"/>
          <w:left w:val="single" w:sz="18" w:space="4" w:color="FF0000"/>
          <w:bottom w:val="single" w:sz="18" w:space="1" w:color="FF0000"/>
          <w:right w:val="single" w:sz="18" w:space="4" w:color="FF0000"/>
        </w:pBdr>
        <w:shd w:val="clear" w:color="auto" w:fill="FF9F9F"/>
        <w:ind w:left="1985" w:right="1666"/>
        <w:jc w:val="center"/>
        <w:rPr>
          <w:b/>
          <w:bCs/>
          <w:sz w:val="28"/>
          <w:szCs w:val="28"/>
        </w:rPr>
      </w:pPr>
      <w:bookmarkStart w:id="2" w:name="_Hlk72920155"/>
      <w:bookmarkEnd w:id="1"/>
      <w:r w:rsidRPr="00A83540">
        <w:rPr>
          <w:b/>
          <w:bCs/>
          <w:sz w:val="28"/>
          <w:szCs w:val="28"/>
        </w:rPr>
        <w:t>reguliere studenten - 12u</w:t>
      </w:r>
    </w:p>
    <w:p w14:paraId="2231EB02" w14:textId="77777777" w:rsidR="00A83540" w:rsidRPr="00A83540" w:rsidRDefault="00A83540" w:rsidP="00A83540">
      <w:pPr>
        <w:pBdr>
          <w:top w:val="single" w:sz="18" w:space="1" w:color="FF0000"/>
          <w:left w:val="single" w:sz="18" w:space="4" w:color="FF0000"/>
          <w:bottom w:val="single" w:sz="18" w:space="1" w:color="FF0000"/>
          <w:right w:val="single" w:sz="18" w:space="4" w:color="FF0000"/>
        </w:pBdr>
        <w:shd w:val="clear" w:color="auto" w:fill="FF9F9F"/>
        <w:ind w:left="1985" w:right="1666"/>
        <w:jc w:val="center"/>
        <w:rPr>
          <w:b/>
          <w:bCs/>
          <w:sz w:val="28"/>
          <w:szCs w:val="28"/>
        </w:rPr>
      </w:pPr>
      <w:r w:rsidRPr="00A83540">
        <w:rPr>
          <w:b/>
          <w:bCs/>
          <w:sz w:val="28"/>
          <w:szCs w:val="28"/>
        </w:rPr>
        <w:t xml:space="preserve">studenten met </w:t>
      </w:r>
      <w:bookmarkEnd w:id="2"/>
      <w:r w:rsidRPr="00A83540">
        <w:rPr>
          <w:b/>
          <w:bCs/>
          <w:sz w:val="28"/>
          <w:szCs w:val="28"/>
        </w:rPr>
        <w:t>IOEM - 12u45</w:t>
      </w:r>
    </w:p>
    <w:p w14:paraId="05C90A3C" w14:textId="77777777" w:rsidR="00CF206A" w:rsidRDefault="00CF206A">
      <w:pPr>
        <w:rPr>
          <w:b/>
        </w:rPr>
      </w:pPr>
      <w:r>
        <w:rPr>
          <w:b/>
        </w:rPr>
        <w:br w:type="page"/>
      </w:r>
    </w:p>
    <w:p w14:paraId="203C5B9D" w14:textId="39CCEDBC" w:rsidR="00037AAF" w:rsidRPr="00F879FA" w:rsidRDefault="00037AAF" w:rsidP="00037AAF">
      <w:pPr>
        <w:pBdr>
          <w:top w:val="dotted" w:sz="4" w:space="1" w:color="auto"/>
          <w:left w:val="dotted" w:sz="4" w:space="4" w:color="auto"/>
          <w:bottom w:val="dotted" w:sz="4" w:space="1" w:color="auto"/>
          <w:right w:val="dotted" w:sz="4" w:space="4" w:color="auto"/>
        </w:pBdr>
        <w:shd w:val="clear" w:color="auto" w:fill="DBECF6" w:themeFill="accent1" w:themeFillTint="33"/>
        <w:tabs>
          <w:tab w:val="right" w:pos="9746"/>
        </w:tabs>
        <w:spacing w:before="120" w:after="120"/>
        <w:rPr>
          <w:b/>
        </w:rPr>
      </w:pPr>
      <w:r w:rsidRPr="00F879FA">
        <w:rPr>
          <w:b/>
        </w:rPr>
        <w:t xml:space="preserve">Vraag 1. </w:t>
      </w:r>
      <w:r>
        <w:rPr>
          <w:b/>
        </w:rPr>
        <w:tab/>
      </w:r>
      <w:r w:rsidRPr="00F879FA">
        <w:rPr>
          <w:b/>
        </w:rPr>
        <w:t>[60</w:t>
      </w:r>
      <w:r>
        <w:rPr>
          <w:b/>
        </w:rPr>
        <w:t xml:space="preserve"> punten</w:t>
      </w:r>
      <w:r w:rsidRPr="00F879FA">
        <w:rPr>
          <w:b/>
        </w:rPr>
        <w:t>]</w:t>
      </w:r>
    </w:p>
    <w:p w14:paraId="56188120" w14:textId="77777777" w:rsidR="00022E61" w:rsidRDefault="00022E61" w:rsidP="00022E61">
      <w:pPr>
        <w:rPr>
          <w:sz w:val="20"/>
          <w:szCs w:val="20"/>
        </w:rPr>
      </w:pPr>
      <w:r>
        <w:rPr>
          <w:sz w:val="20"/>
          <w:szCs w:val="20"/>
        </w:rPr>
        <w:t xml:space="preserve">Deze applicatie voor een tuinliefhebber laat toe dat een gebruiker informatie over de verschillende perceeltjes in een tuin kan bijhouden en bevragen. Je vertrekt van de source code gegeven in het mapje </w:t>
      </w:r>
      <w:r w:rsidRPr="00173E56">
        <w:rPr>
          <w:b/>
          <w:bCs/>
          <w:sz w:val="20"/>
          <w:szCs w:val="20"/>
        </w:rPr>
        <w:t>src in</w:t>
      </w:r>
      <w:r>
        <w:rPr>
          <w:sz w:val="20"/>
          <w:szCs w:val="20"/>
        </w:rPr>
        <w:t xml:space="preserve">  </w:t>
      </w:r>
      <w:r w:rsidRPr="00810D13">
        <w:rPr>
          <w:b/>
          <w:bCs/>
          <w:sz w:val="20"/>
          <w:szCs w:val="20"/>
        </w:rPr>
        <w:t>Vraag1_start</w:t>
      </w:r>
      <w:r>
        <w:rPr>
          <w:sz w:val="20"/>
          <w:szCs w:val="20"/>
        </w:rPr>
        <w:t>.</w:t>
      </w:r>
    </w:p>
    <w:p w14:paraId="051E9B45" w14:textId="77777777" w:rsidR="00022E61" w:rsidRPr="00F1038D" w:rsidRDefault="00022E61" w:rsidP="00022E61">
      <w:pPr>
        <w:jc w:val="center"/>
        <w:rPr>
          <w:b/>
          <w:bCs/>
          <w:sz w:val="20"/>
          <w:szCs w:val="20"/>
        </w:rPr>
      </w:pPr>
      <w:r w:rsidRPr="00F1038D">
        <w:rPr>
          <w:b/>
          <w:bCs/>
          <w:sz w:val="20"/>
          <w:szCs w:val="20"/>
        </w:rPr>
        <w:t>UML van de package domein</w:t>
      </w:r>
    </w:p>
    <w:p w14:paraId="02375619" w14:textId="77777777" w:rsidR="00022E61" w:rsidRDefault="00022E61" w:rsidP="00022E61">
      <w:pPr>
        <w:rPr>
          <w:sz w:val="20"/>
          <w:szCs w:val="20"/>
        </w:rPr>
      </w:pPr>
      <w:r>
        <w:rPr>
          <w:noProof/>
          <w:lang w:eastAsia="nl-BE"/>
        </w:rPr>
        <w:drawing>
          <wp:inline distT="0" distB="0" distL="0" distR="0" wp14:anchorId="09B39908" wp14:editId="4A027995">
            <wp:extent cx="6188710" cy="2999740"/>
            <wp:effectExtent l="19050" t="19050" r="21590" b="1016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999740"/>
                    </a:xfrm>
                    <a:prstGeom prst="rect">
                      <a:avLst/>
                    </a:prstGeom>
                    <a:ln>
                      <a:solidFill>
                        <a:schemeClr val="bg1">
                          <a:lumMod val="50000"/>
                        </a:schemeClr>
                      </a:solidFill>
                    </a:ln>
                  </pic:spPr>
                </pic:pic>
              </a:graphicData>
            </a:graphic>
          </wp:inline>
        </w:drawing>
      </w:r>
    </w:p>
    <w:p w14:paraId="1FEEC11F" w14:textId="77777777" w:rsidR="00022E61" w:rsidRDefault="00022E61" w:rsidP="00022E61">
      <w:pPr>
        <w:rPr>
          <w:sz w:val="20"/>
          <w:szCs w:val="20"/>
        </w:rPr>
      </w:pPr>
      <w:r>
        <w:rPr>
          <w:sz w:val="20"/>
          <w:szCs w:val="20"/>
        </w:rPr>
        <w:t xml:space="preserve">Er zijn unit testen voorzien voor de domeinklassen </w:t>
      </w:r>
      <w:r w:rsidRPr="00D926C8">
        <w:rPr>
          <w:sz w:val="20"/>
          <w:szCs w:val="20"/>
        </w:rPr>
        <w:t>Tuin</w:t>
      </w:r>
      <w:r>
        <w:rPr>
          <w:sz w:val="20"/>
          <w:szCs w:val="20"/>
        </w:rPr>
        <w:t xml:space="preserve">, Siertuinperceel en Speeltuinperceel. Gebruik deze om de logica in je domeinklassen te controleren. </w:t>
      </w:r>
    </w:p>
    <w:p w14:paraId="2573730B" w14:textId="77777777" w:rsidR="00022E61" w:rsidRDefault="00022E61" w:rsidP="00022E61">
      <w:pPr>
        <w:rPr>
          <w:sz w:val="20"/>
          <w:szCs w:val="20"/>
        </w:rPr>
      </w:pPr>
      <w:r>
        <w:rPr>
          <w:sz w:val="20"/>
          <w:szCs w:val="20"/>
        </w:rPr>
        <w:t xml:space="preserve">De start en uiteindelijk te bekomen structuur van je </w:t>
      </w:r>
      <w:r w:rsidRPr="00DB5275">
        <w:rPr>
          <w:i/>
          <w:iCs/>
          <w:sz w:val="20"/>
          <w:szCs w:val="20"/>
        </w:rPr>
        <w:t>src-map</w:t>
      </w:r>
      <w:r>
        <w:rPr>
          <w:sz w:val="20"/>
          <w:szCs w:val="20"/>
        </w:rPr>
        <w:t>:</w:t>
      </w:r>
    </w:p>
    <w:p w14:paraId="591140FD" w14:textId="77777777" w:rsidR="00022E61" w:rsidRDefault="00022E61" w:rsidP="00022E61">
      <w:pPr>
        <w:tabs>
          <w:tab w:val="center" w:pos="2268"/>
          <w:tab w:val="center" w:pos="6804"/>
        </w:tabs>
        <w:spacing w:after="0"/>
        <w:rPr>
          <w:sz w:val="20"/>
          <w:szCs w:val="20"/>
        </w:rPr>
      </w:pPr>
      <w:r>
        <w:rPr>
          <w:sz w:val="20"/>
          <w:szCs w:val="20"/>
        </w:rPr>
        <w:tab/>
      </w:r>
      <w:r>
        <w:rPr>
          <w:noProof/>
          <w:lang w:eastAsia="nl-BE"/>
        </w:rPr>
        <w:drawing>
          <wp:inline distT="0" distB="0" distL="0" distR="0" wp14:anchorId="5BFF3360" wp14:editId="6862D971">
            <wp:extent cx="1338263" cy="1071530"/>
            <wp:effectExtent l="19050" t="19050" r="14605" b="1460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7445" cy="1086889"/>
                    </a:xfrm>
                    <a:prstGeom prst="rect">
                      <a:avLst/>
                    </a:prstGeom>
                    <a:ln>
                      <a:solidFill>
                        <a:schemeClr val="bg1">
                          <a:lumMod val="50000"/>
                        </a:schemeClr>
                      </a:solidFill>
                    </a:ln>
                  </pic:spPr>
                </pic:pic>
              </a:graphicData>
            </a:graphic>
          </wp:inline>
        </w:drawing>
      </w:r>
      <w:r>
        <w:rPr>
          <w:sz w:val="20"/>
          <w:szCs w:val="20"/>
        </w:rPr>
        <w:tab/>
      </w:r>
      <w:r>
        <w:rPr>
          <w:noProof/>
          <w:lang w:eastAsia="nl-BE"/>
        </w:rPr>
        <w:drawing>
          <wp:inline distT="0" distB="0" distL="0" distR="0" wp14:anchorId="333CAFA6" wp14:editId="3A2B46DA">
            <wp:extent cx="1539557" cy="2338202"/>
            <wp:effectExtent l="19050" t="19050" r="22860" b="2413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5556" cy="2408064"/>
                    </a:xfrm>
                    <a:prstGeom prst="rect">
                      <a:avLst/>
                    </a:prstGeom>
                    <a:ln>
                      <a:solidFill>
                        <a:schemeClr val="bg1">
                          <a:lumMod val="50000"/>
                        </a:schemeClr>
                      </a:solidFill>
                    </a:ln>
                  </pic:spPr>
                </pic:pic>
              </a:graphicData>
            </a:graphic>
          </wp:inline>
        </w:drawing>
      </w:r>
    </w:p>
    <w:p w14:paraId="05F71B81" w14:textId="77777777" w:rsidR="00022E61" w:rsidRPr="00215490" w:rsidRDefault="00022E61" w:rsidP="00022E61">
      <w:pPr>
        <w:tabs>
          <w:tab w:val="center" w:pos="2268"/>
          <w:tab w:val="center" w:pos="6804"/>
        </w:tabs>
        <w:spacing w:line="240" w:lineRule="auto"/>
        <w:rPr>
          <w:i/>
          <w:iCs/>
          <w:color w:val="808080" w:themeColor="background1" w:themeShade="80"/>
          <w:sz w:val="18"/>
          <w:szCs w:val="18"/>
        </w:rPr>
      </w:pPr>
      <w:r w:rsidRPr="00215490">
        <w:rPr>
          <w:i/>
          <w:iCs/>
          <w:color w:val="808080" w:themeColor="background1" w:themeShade="80"/>
          <w:sz w:val="18"/>
          <w:szCs w:val="18"/>
        </w:rPr>
        <w:tab/>
      </w:r>
      <w:r>
        <w:rPr>
          <w:i/>
          <w:iCs/>
          <w:color w:val="808080" w:themeColor="background1" w:themeShade="80"/>
          <w:sz w:val="18"/>
          <w:szCs w:val="18"/>
        </w:rPr>
        <w:t>src-map structuur s</w:t>
      </w:r>
      <w:r w:rsidRPr="00215490">
        <w:rPr>
          <w:i/>
          <w:iCs/>
          <w:color w:val="808080" w:themeColor="background1" w:themeShade="80"/>
          <w:sz w:val="18"/>
          <w:szCs w:val="18"/>
        </w:rPr>
        <w:t>tart</w:t>
      </w:r>
      <w:r w:rsidRPr="00215490">
        <w:rPr>
          <w:i/>
          <w:iCs/>
          <w:color w:val="808080" w:themeColor="background1" w:themeShade="80"/>
          <w:sz w:val="18"/>
          <w:szCs w:val="18"/>
        </w:rPr>
        <w:tab/>
      </w:r>
      <w:r>
        <w:rPr>
          <w:i/>
          <w:iCs/>
          <w:color w:val="808080" w:themeColor="background1" w:themeShade="80"/>
          <w:sz w:val="18"/>
          <w:szCs w:val="18"/>
        </w:rPr>
        <w:t>src-map structuur oplossing</w:t>
      </w:r>
    </w:p>
    <w:p w14:paraId="73E6E56C" w14:textId="77777777" w:rsidR="00022E61" w:rsidRDefault="00022E61" w:rsidP="00022E61">
      <w:pPr>
        <w:rPr>
          <w:sz w:val="20"/>
          <w:szCs w:val="20"/>
        </w:rPr>
      </w:pPr>
      <w:r>
        <w:rPr>
          <w:sz w:val="20"/>
          <w:szCs w:val="20"/>
        </w:rPr>
        <w:t>Werk de gevraagde klassen uit volgens de gegeven UML, de unit testen en onderstaande aanwijzingen.</w:t>
      </w:r>
    </w:p>
    <w:p w14:paraId="7BFC5DF6" w14:textId="39FB8E3D" w:rsidR="00022E61" w:rsidRPr="00094CEB" w:rsidRDefault="00C502AD" w:rsidP="004F6231">
      <w:pPr>
        <w:pStyle w:val="Kop2"/>
      </w:pPr>
      <w:r>
        <w:t>De interface Opmeetbaar</w:t>
      </w:r>
    </w:p>
    <w:p w14:paraId="1BAD9EC8" w14:textId="77777777" w:rsidR="00022E61" w:rsidRPr="0008600D" w:rsidRDefault="00022E61" w:rsidP="00F96388">
      <w:pPr>
        <w:pStyle w:val="Lijstalinea"/>
        <w:ind w:hanging="294"/>
      </w:pPr>
      <w:r w:rsidRPr="0008600D">
        <w:t xml:space="preserve">Schrijf de interface </w:t>
      </w:r>
      <w:r>
        <w:t>Opm</w:t>
      </w:r>
      <w:r w:rsidRPr="0008600D">
        <w:t>eetbaar</w:t>
      </w:r>
    </w:p>
    <w:p w14:paraId="6EB10E3C" w14:textId="77777777" w:rsidR="00022E61" w:rsidRDefault="00022E61" w:rsidP="004F6231">
      <w:pPr>
        <w:pStyle w:val="Kop2"/>
      </w:pPr>
      <w:r w:rsidRPr="00B75CCF">
        <w:t>De klasse</w:t>
      </w:r>
      <w:r>
        <w:t>n</w:t>
      </w:r>
      <w:r w:rsidRPr="00B75CCF">
        <w:t xml:space="preserve"> </w:t>
      </w:r>
      <w:r>
        <w:t>BloemenperkException en ToestelException</w:t>
      </w:r>
    </w:p>
    <w:p w14:paraId="197BFAC0" w14:textId="77777777" w:rsidR="00022E61" w:rsidRPr="00A577B2" w:rsidRDefault="00022E61" w:rsidP="00F96388">
      <w:pPr>
        <w:pStyle w:val="Lijstalinea"/>
        <w:ind w:hanging="294"/>
      </w:pPr>
      <w:r w:rsidRPr="0008600D">
        <w:t>Implementeer deze klass</w:t>
      </w:r>
      <w:r>
        <w:t xml:space="preserve">en </w:t>
      </w:r>
      <w:r w:rsidRPr="0008600D">
        <w:t xml:space="preserve">volgens </w:t>
      </w:r>
      <w:r>
        <w:t>onderstaand</w:t>
      </w:r>
      <w:r w:rsidRPr="0008600D">
        <w:t xml:space="preserve"> UML diagram</w:t>
      </w:r>
      <w:r>
        <w:t xml:space="preserve"> van </w:t>
      </w:r>
      <w:r w:rsidRPr="00E53CA6">
        <w:t xml:space="preserve">de </w:t>
      </w:r>
      <w:r w:rsidRPr="00E53CA6">
        <w:rPr>
          <w:b/>
          <w:bCs/>
        </w:rPr>
        <w:t xml:space="preserve">package </w:t>
      </w:r>
      <w:r>
        <w:rPr>
          <w:b/>
          <w:bCs/>
        </w:rPr>
        <w:t>exceptions</w:t>
      </w:r>
      <w:r w:rsidRPr="00A577B2">
        <w:t xml:space="preserve">. </w:t>
      </w:r>
    </w:p>
    <w:p w14:paraId="444F6168" w14:textId="77777777" w:rsidR="00022E61" w:rsidRDefault="00022E61" w:rsidP="00F96388">
      <w:pPr>
        <w:pStyle w:val="Lijstalinea"/>
        <w:numPr>
          <w:ilvl w:val="1"/>
          <w:numId w:val="10"/>
        </w:numPr>
        <w:ind w:left="993" w:hanging="284"/>
      </w:pPr>
      <w:r>
        <w:t>BloemenperkException erft van Exception</w:t>
      </w:r>
    </w:p>
    <w:p w14:paraId="34589B76" w14:textId="77777777" w:rsidR="00022E61" w:rsidRDefault="00022E61" w:rsidP="00F96388">
      <w:pPr>
        <w:pStyle w:val="Lijstalinea"/>
        <w:numPr>
          <w:ilvl w:val="1"/>
          <w:numId w:val="10"/>
        </w:numPr>
        <w:ind w:left="993" w:hanging="284"/>
      </w:pPr>
      <w:r>
        <w:t>ToestelException erft van RuntimeException</w:t>
      </w:r>
    </w:p>
    <w:p w14:paraId="4650DF0D" w14:textId="77777777" w:rsidR="00022E61" w:rsidRPr="003C300E" w:rsidRDefault="00022E61" w:rsidP="00022E61">
      <w:pPr>
        <w:jc w:val="center"/>
        <w:rPr>
          <w:sz w:val="20"/>
          <w:szCs w:val="20"/>
        </w:rPr>
      </w:pPr>
      <w:r>
        <w:rPr>
          <w:noProof/>
          <w:lang w:eastAsia="nl-BE"/>
        </w:rPr>
        <w:drawing>
          <wp:inline distT="0" distB="0" distL="0" distR="0" wp14:anchorId="2949E0FA" wp14:editId="1248B11D">
            <wp:extent cx="4313485" cy="770992"/>
            <wp:effectExtent l="19050" t="19050" r="11430" b="1016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261" cy="803661"/>
                    </a:xfrm>
                    <a:prstGeom prst="rect">
                      <a:avLst/>
                    </a:prstGeom>
                    <a:ln>
                      <a:solidFill>
                        <a:schemeClr val="tx2">
                          <a:lumMod val="50000"/>
                          <a:lumOff val="50000"/>
                        </a:schemeClr>
                      </a:solidFill>
                    </a:ln>
                  </pic:spPr>
                </pic:pic>
              </a:graphicData>
            </a:graphic>
          </wp:inline>
        </w:drawing>
      </w:r>
    </w:p>
    <w:p w14:paraId="2789BFC1" w14:textId="77777777" w:rsidR="00022E61" w:rsidRDefault="00022E61" w:rsidP="004F6231">
      <w:pPr>
        <w:pStyle w:val="Kop2"/>
      </w:pPr>
      <w:r w:rsidRPr="00B75CCF">
        <w:t xml:space="preserve">De abstracte klasse </w:t>
      </w:r>
      <w:r>
        <w:t>Tuinperceel</w:t>
      </w:r>
    </w:p>
    <w:p w14:paraId="6A8E1445" w14:textId="77777777" w:rsidR="00022E61" w:rsidRPr="0008600D" w:rsidRDefault="00022E61" w:rsidP="00022E61">
      <w:pPr>
        <w:pStyle w:val="Lijstalinea"/>
      </w:pPr>
      <w:r w:rsidRPr="0008600D">
        <w:t xml:space="preserve">De </w:t>
      </w:r>
      <w:r>
        <w:t>attributen</w:t>
      </w:r>
      <w:r w:rsidRPr="0008600D">
        <w:t xml:space="preserve"> lengte en breedte </w:t>
      </w:r>
      <w:r>
        <w:t>kunnen na constructie van het tuinperceel niet meer gewijzigd worden (gewoon ter info: de eenheid is meter).</w:t>
      </w:r>
    </w:p>
    <w:p w14:paraId="67AC8E01" w14:textId="77777777" w:rsidR="00022E61" w:rsidRPr="0008600D" w:rsidRDefault="00022E61" w:rsidP="00022E61">
      <w:pPr>
        <w:pStyle w:val="Lijstalinea"/>
      </w:pPr>
      <w:r>
        <w:t>In d</w:t>
      </w:r>
      <w:r w:rsidRPr="0008600D">
        <w:t xml:space="preserve">e methode controleerLengteEnBreedte </w:t>
      </w:r>
      <w:r>
        <w:t>valideer</w:t>
      </w:r>
      <w:r w:rsidRPr="0008600D">
        <w:t xml:space="preserve"> </w:t>
      </w:r>
      <w:r>
        <w:t xml:space="preserve">je </w:t>
      </w:r>
      <w:r w:rsidRPr="0008600D">
        <w:t xml:space="preserve">volgende domeinregels: </w:t>
      </w:r>
    </w:p>
    <w:p w14:paraId="61D0AEA1" w14:textId="77777777" w:rsidR="00022E61" w:rsidRPr="0008600D" w:rsidRDefault="00022E61" w:rsidP="00022E61">
      <w:pPr>
        <w:pStyle w:val="Lijstalinea"/>
        <w:numPr>
          <w:ilvl w:val="1"/>
          <w:numId w:val="10"/>
        </w:numPr>
        <w:ind w:left="993" w:hanging="284"/>
      </w:pPr>
      <w:r w:rsidRPr="0008600D">
        <w:t>lengte &gt;= 1 én breedte &gt;= 1</w:t>
      </w:r>
    </w:p>
    <w:p w14:paraId="1DC83068" w14:textId="77777777" w:rsidR="00022E61" w:rsidRPr="0008600D" w:rsidRDefault="00022E61" w:rsidP="00022E61">
      <w:pPr>
        <w:pStyle w:val="Lijstalinea"/>
        <w:numPr>
          <w:ilvl w:val="1"/>
          <w:numId w:val="10"/>
        </w:numPr>
        <w:ind w:left="993" w:hanging="284"/>
      </w:pPr>
      <w:r w:rsidRPr="0008600D">
        <w:t>lengte &gt;= breedte</w:t>
      </w:r>
    </w:p>
    <w:p w14:paraId="23F5B80F" w14:textId="77777777" w:rsidR="00022E61" w:rsidRPr="0008600D" w:rsidRDefault="00022E61" w:rsidP="00022E61">
      <w:pPr>
        <w:pStyle w:val="Lijstalinea"/>
        <w:numPr>
          <w:ilvl w:val="1"/>
          <w:numId w:val="10"/>
        </w:numPr>
        <w:ind w:left="993" w:hanging="284"/>
      </w:pPr>
      <w:r w:rsidRPr="0008600D">
        <w:t xml:space="preserve">indien niet aan één van bovenstaande regels is voldaan werp je een </w:t>
      </w:r>
      <w:r w:rsidRPr="00E01CF2">
        <w:rPr>
          <w:i/>
          <w:iCs/>
        </w:rPr>
        <w:t>IllegalArgumentException</w:t>
      </w:r>
      <w:r w:rsidRPr="0008600D">
        <w:t xml:space="preserve"> met een gepaste </w:t>
      </w:r>
      <w:r>
        <w:t>boodschap</w:t>
      </w:r>
      <w:r w:rsidRPr="0008600D">
        <w:t>:</w:t>
      </w:r>
    </w:p>
    <w:p w14:paraId="24A2ECB8" w14:textId="77777777" w:rsidR="00022E61" w:rsidRPr="004279E9" w:rsidRDefault="00022E61" w:rsidP="00022E61">
      <w:pPr>
        <w:pStyle w:val="Lijstalinea"/>
        <w:numPr>
          <w:ilvl w:val="2"/>
          <w:numId w:val="10"/>
        </w:numPr>
        <w:ind w:left="1276" w:hanging="283"/>
      </w:pPr>
      <w:r>
        <w:rPr>
          <w:rFonts w:ascii="Consolas" w:hAnsi="Consolas" w:cs="Consolas"/>
          <w:color w:val="2A00FF"/>
          <w:shd w:val="clear" w:color="auto" w:fill="E8F2FE"/>
        </w:rPr>
        <w:t>"Lengte en breedte moeten strikt positief zijn"</w:t>
      </w:r>
    </w:p>
    <w:p w14:paraId="19601D72" w14:textId="77777777" w:rsidR="00022E61" w:rsidRDefault="00022E61" w:rsidP="00022E61">
      <w:pPr>
        <w:pStyle w:val="Lijstalinea"/>
        <w:numPr>
          <w:ilvl w:val="2"/>
          <w:numId w:val="10"/>
        </w:numPr>
        <w:ind w:left="1276" w:hanging="283"/>
      </w:pPr>
      <w:r>
        <w:rPr>
          <w:rFonts w:ascii="Consolas" w:hAnsi="Consolas" w:cs="Consolas"/>
          <w:color w:val="2A00FF"/>
          <w:shd w:val="clear" w:color="auto" w:fill="E8F2FE"/>
        </w:rPr>
        <w:t>"Lengte moet groter dan of gelijk aan breedte zijn"</w:t>
      </w:r>
    </w:p>
    <w:p w14:paraId="175666A6" w14:textId="77777777" w:rsidR="00022E61" w:rsidRPr="0008600D" w:rsidRDefault="00022E61" w:rsidP="00022E61">
      <w:pPr>
        <w:pStyle w:val="Lijstalinea"/>
      </w:pPr>
      <w:r w:rsidRPr="0008600D">
        <w:t>De constructors:</w:t>
      </w:r>
    </w:p>
    <w:p w14:paraId="68ACA5AD" w14:textId="77777777" w:rsidR="00022E61" w:rsidRPr="0008600D" w:rsidRDefault="00022E61" w:rsidP="00022E61">
      <w:pPr>
        <w:pStyle w:val="Lijstalinea"/>
        <w:numPr>
          <w:ilvl w:val="1"/>
          <w:numId w:val="10"/>
        </w:numPr>
        <w:ind w:left="993" w:hanging="284"/>
      </w:pPr>
      <w:r w:rsidRPr="0008600D">
        <w:t>De default constructor maakt een tuinperceel met lengte en breedte ingesteld op de DEFAULT_LENGTE_BREEDTE</w:t>
      </w:r>
    </w:p>
    <w:p w14:paraId="425CC09A" w14:textId="77777777" w:rsidR="00022E61" w:rsidRPr="0008600D" w:rsidRDefault="00022E61" w:rsidP="00022E61">
      <w:pPr>
        <w:pStyle w:val="Lijstalinea"/>
      </w:pPr>
      <w:r w:rsidRPr="0008600D">
        <w:t>De methode geefWaarde:</w:t>
      </w:r>
    </w:p>
    <w:p w14:paraId="7B55BD37" w14:textId="77777777" w:rsidR="00022E61" w:rsidRPr="0008600D" w:rsidRDefault="00022E61" w:rsidP="00022E61">
      <w:pPr>
        <w:pStyle w:val="Lijstalinea"/>
        <w:numPr>
          <w:ilvl w:val="1"/>
          <w:numId w:val="10"/>
        </w:numPr>
        <w:ind w:left="993" w:hanging="284"/>
      </w:pPr>
      <w:r w:rsidRPr="0008600D">
        <w:t>Retourneert de EENHEIDSWAARDE * oppervlakte van het tuinperceel</w:t>
      </w:r>
    </w:p>
    <w:p w14:paraId="2348EF0D" w14:textId="77777777" w:rsidR="00022E61" w:rsidRPr="0008600D" w:rsidRDefault="00022E61" w:rsidP="00022E61">
      <w:pPr>
        <w:pStyle w:val="Lijstalinea"/>
      </w:pPr>
      <w:r w:rsidRPr="0008600D">
        <w:t>Voorbeeld uitvoer methode toString():</w:t>
      </w:r>
    </w:p>
    <w:p w14:paraId="40079A2B" w14:textId="77777777" w:rsidR="00022E61" w:rsidRPr="004279E9" w:rsidRDefault="00022E61" w:rsidP="00022E61">
      <w:pPr>
        <w:pStyle w:val="Lijstalinea"/>
        <w:numPr>
          <w:ilvl w:val="2"/>
          <w:numId w:val="10"/>
        </w:numPr>
        <w:ind w:left="1276" w:hanging="283"/>
        <w:rPr>
          <w:rFonts w:ascii="Consolas" w:hAnsi="Consolas" w:cs="Consolas"/>
          <w:color w:val="2A00FF"/>
          <w:shd w:val="clear" w:color="auto" w:fill="E8F2FE"/>
        </w:rPr>
      </w:pPr>
      <w:r w:rsidRPr="004279E9">
        <w:rPr>
          <w:rFonts w:ascii="Consolas" w:hAnsi="Consolas" w:cs="Consolas"/>
          <w:color w:val="2A00FF"/>
          <w:shd w:val="clear" w:color="auto" w:fill="E8F2FE"/>
        </w:rPr>
        <w:t>Tuinperceel van 3,0 op 3,0 met een waarde van 22,50 Euro</w:t>
      </w:r>
    </w:p>
    <w:p w14:paraId="7EB2324B" w14:textId="77777777" w:rsidR="00022E61" w:rsidRDefault="00022E61" w:rsidP="004F6231">
      <w:pPr>
        <w:pStyle w:val="Kop2"/>
      </w:pPr>
      <w:r w:rsidRPr="00B75CCF">
        <w:t>De klasse Siertuin</w:t>
      </w:r>
      <w:r>
        <w:t>p</w:t>
      </w:r>
      <w:r w:rsidRPr="00B75CCF">
        <w:t>erceel</w:t>
      </w:r>
    </w:p>
    <w:p w14:paraId="15405CD0" w14:textId="77777777" w:rsidR="00022E61" w:rsidRDefault="00022E61" w:rsidP="00022E61">
      <w:pPr>
        <w:pStyle w:val="Lijstalinea"/>
      </w:pPr>
      <w:r>
        <w:t>De attributen bloemenperken en vijverAanwezig zijn niet meer wijzigbaar na constructie van een siertuinperceel.</w:t>
      </w:r>
    </w:p>
    <w:p w14:paraId="61354AE3" w14:textId="77777777" w:rsidR="00022E61" w:rsidRPr="0008600D" w:rsidRDefault="00022E61" w:rsidP="00022E61">
      <w:pPr>
        <w:pStyle w:val="Lijstalinea"/>
      </w:pPr>
      <w:r w:rsidRPr="0008600D">
        <w:t>De constructors:</w:t>
      </w:r>
    </w:p>
    <w:p w14:paraId="5486D090" w14:textId="77777777" w:rsidR="00022E61" w:rsidRPr="0008600D" w:rsidRDefault="00022E61" w:rsidP="00022E61">
      <w:pPr>
        <w:pStyle w:val="Lijstalinea"/>
        <w:numPr>
          <w:ilvl w:val="1"/>
          <w:numId w:val="10"/>
        </w:numPr>
        <w:ind w:left="993" w:hanging="284"/>
      </w:pPr>
      <w:r w:rsidRPr="0008600D">
        <w:t xml:space="preserve">Indien de parameter bloemenperken </w:t>
      </w:r>
      <w:r w:rsidRPr="008D2B1E">
        <w:rPr>
          <w:i/>
          <w:iCs/>
        </w:rPr>
        <w:t>null</w:t>
      </w:r>
      <w:r w:rsidRPr="0008600D">
        <w:t xml:space="preserve"> is dan wordt </w:t>
      </w:r>
      <w:r>
        <w:t>het attribuut</w:t>
      </w:r>
      <w:r w:rsidRPr="0008600D">
        <w:t xml:space="preserve"> bloemenperken geïnitialiseerd op een lege lijst.</w:t>
      </w:r>
    </w:p>
    <w:p w14:paraId="52FC05F1" w14:textId="77777777" w:rsidR="00022E61" w:rsidRPr="0008600D" w:rsidRDefault="00022E61" w:rsidP="00022E61">
      <w:pPr>
        <w:pStyle w:val="Lijstalinea"/>
        <w:numPr>
          <w:ilvl w:val="1"/>
          <w:numId w:val="10"/>
        </w:numPr>
        <w:ind w:left="993" w:hanging="284"/>
      </w:pPr>
      <w:r w:rsidRPr="0008600D">
        <w:t>Er kan niet meer dan 1 bloemenperk per m</w:t>
      </w:r>
      <w:r w:rsidRPr="0008600D">
        <w:rPr>
          <w:vertAlign w:val="superscript"/>
        </w:rPr>
        <w:t>2</w:t>
      </w:r>
      <w:r w:rsidRPr="0008600D">
        <w:t xml:space="preserve"> zijn, werp een </w:t>
      </w:r>
      <w:r w:rsidRPr="00E01CF2">
        <w:rPr>
          <w:i/>
          <w:iCs/>
        </w:rPr>
        <w:t>BloemenperkException</w:t>
      </w:r>
      <w:r w:rsidRPr="0008600D">
        <w:t xml:space="preserve"> met een gepaste </w:t>
      </w:r>
      <w:r>
        <w:t>boodschap</w:t>
      </w:r>
      <w:r w:rsidRPr="0008600D">
        <w:t xml:space="preserve"> indien niet aan de deze regel is voldaan.</w:t>
      </w:r>
    </w:p>
    <w:p w14:paraId="297CE264" w14:textId="77777777" w:rsidR="00022E61" w:rsidRPr="0008600D" w:rsidRDefault="00022E61" w:rsidP="00022E61">
      <w:pPr>
        <w:pStyle w:val="Lijstalinea"/>
        <w:numPr>
          <w:ilvl w:val="2"/>
          <w:numId w:val="10"/>
        </w:numPr>
        <w:ind w:left="1276" w:hanging="283"/>
      </w:pPr>
      <w:r w:rsidRPr="0008600D">
        <w:rPr>
          <w:rFonts w:ascii="Consolas" w:hAnsi="Consolas" w:cs="Consolas"/>
          <w:color w:val="2A00FF"/>
          <w:shd w:val="clear" w:color="auto" w:fill="E8F2FE"/>
        </w:rPr>
        <w:t>"Te veel bloemenperken voor dit perceel"</w:t>
      </w:r>
    </w:p>
    <w:p w14:paraId="3705E920" w14:textId="77777777" w:rsidR="00022E61" w:rsidRPr="0008600D" w:rsidRDefault="00022E61" w:rsidP="00022E61">
      <w:pPr>
        <w:pStyle w:val="Lijstalinea"/>
        <w:numPr>
          <w:ilvl w:val="1"/>
          <w:numId w:val="10"/>
        </w:numPr>
        <w:ind w:left="993" w:hanging="284"/>
      </w:pPr>
      <w:r w:rsidRPr="0008600D">
        <w:t>De constructor zonder lengte en breedte parameters maakt een siertuinperceel met lengte en breedte ingesteld op DEFAULT_LENGTE_BREEDTE</w:t>
      </w:r>
    </w:p>
    <w:p w14:paraId="78CD3F72" w14:textId="77777777" w:rsidR="00022E61" w:rsidRPr="0008600D" w:rsidRDefault="00022E61" w:rsidP="00022E61">
      <w:pPr>
        <w:pStyle w:val="Lijstalinea"/>
      </w:pPr>
      <w:r w:rsidRPr="0008600D">
        <w:t>De methode geefWaarde:</w:t>
      </w:r>
    </w:p>
    <w:p w14:paraId="7507FBE9" w14:textId="77777777" w:rsidR="00022E61" w:rsidRPr="0008600D" w:rsidRDefault="00022E61" w:rsidP="00022E61">
      <w:pPr>
        <w:pStyle w:val="Lijstalinea"/>
        <w:numPr>
          <w:ilvl w:val="1"/>
          <w:numId w:val="10"/>
        </w:numPr>
        <w:ind w:left="993" w:hanging="284"/>
      </w:pPr>
      <w:r w:rsidRPr="0008600D">
        <w:t>Indien er een vijver aanwezig is wordt de waarde van het tuinperceel met 50 vermeerderd</w:t>
      </w:r>
    </w:p>
    <w:p w14:paraId="4E581174" w14:textId="77777777" w:rsidR="00022E61" w:rsidRPr="0008600D" w:rsidRDefault="00022E61" w:rsidP="00022E61">
      <w:pPr>
        <w:pStyle w:val="Lijstalinea"/>
      </w:pPr>
      <w:r w:rsidRPr="0008600D">
        <w:t>De methode geefVrijeOppervlakte:</w:t>
      </w:r>
    </w:p>
    <w:p w14:paraId="23A27A11" w14:textId="77777777" w:rsidR="00022E61" w:rsidRPr="0008600D" w:rsidRDefault="00022E61" w:rsidP="00022E61">
      <w:pPr>
        <w:pStyle w:val="Lijstalinea"/>
        <w:numPr>
          <w:ilvl w:val="1"/>
          <w:numId w:val="10"/>
        </w:numPr>
        <w:ind w:left="993" w:hanging="284"/>
      </w:pPr>
      <w:r w:rsidRPr="0008600D">
        <w:t>Retourneert de oppervlakte van het tuinperceel verminderd met</w:t>
      </w:r>
    </w:p>
    <w:p w14:paraId="2B31995F" w14:textId="77777777" w:rsidR="00022E61" w:rsidRPr="0008600D" w:rsidRDefault="00022E61" w:rsidP="00022E61">
      <w:pPr>
        <w:pStyle w:val="Lijstalinea"/>
        <w:numPr>
          <w:ilvl w:val="2"/>
          <w:numId w:val="10"/>
        </w:numPr>
        <w:ind w:left="1276" w:hanging="283"/>
      </w:pPr>
      <w:r w:rsidRPr="0008600D">
        <w:t>1 per bloemenperk, en daarbovenop nog eens met</w:t>
      </w:r>
    </w:p>
    <w:p w14:paraId="28D59805" w14:textId="77777777" w:rsidR="00022E61" w:rsidRPr="0008600D" w:rsidRDefault="00022E61" w:rsidP="00022E61">
      <w:pPr>
        <w:pStyle w:val="Lijstalinea"/>
        <w:numPr>
          <w:ilvl w:val="2"/>
          <w:numId w:val="10"/>
        </w:numPr>
        <w:ind w:left="1276" w:hanging="283"/>
      </w:pPr>
      <w:r w:rsidRPr="0008600D">
        <w:t>5 indien een vijver aanwezig is</w:t>
      </w:r>
    </w:p>
    <w:p w14:paraId="2535CEBC" w14:textId="77777777" w:rsidR="00022E61" w:rsidRPr="0008600D" w:rsidRDefault="00022E61" w:rsidP="00F96388">
      <w:pPr>
        <w:pStyle w:val="Lijstalinea"/>
        <w:ind w:hanging="294"/>
      </w:pPr>
      <w:r w:rsidRPr="0008600D">
        <w:t>Voorbeelden uitvoer methode toString():</w:t>
      </w:r>
    </w:p>
    <w:p w14:paraId="1C48D0C0" w14:textId="77777777" w:rsidR="00022E61" w:rsidRPr="0008600D" w:rsidRDefault="00022E61" w:rsidP="00022E61">
      <w:pPr>
        <w:pStyle w:val="Lijstalinea"/>
        <w:numPr>
          <w:ilvl w:val="2"/>
          <w:numId w:val="10"/>
        </w:numPr>
        <w:ind w:left="1276" w:hanging="283"/>
        <w:rPr>
          <w:rFonts w:ascii="Consolas" w:hAnsi="Consolas" w:cs="Consolas"/>
          <w:color w:val="2A00FF"/>
          <w:shd w:val="clear" w:color="auto" w:fill="E8F2FE"/>
        </w:rPr>
      </w:pPr>
      <w:r w:rsidRPr="00F879FA">
        <w:rPr>
          <w:rFonts w:ascii="Consolas" w:hAnsi="Consolas" w:cs="Consolas"/>
          <w:color w:val="2A00FF"/>
          <w:shd w:val="clear" w:color="auto" w:fill="E8F2FE"/>
        </w:rPr>
        <w:t>Siertuinperceel</w:t>
      </w:r>
      <w:r w:rsidRPr="0008600D">
        <w:rPr>
          <w:rFonts w:ascii="Consolas" w:hAnsi="Consolas" w:cs="Consolas"/>
          <w:color w:val="2A00FF"/>
          <w:shd w:val="clear" w:color="auto" w:fill="E8F2FE"/>
        </w:rPr>
        <w:t xml:space="preserve"> van 3,0 op 3,0 met een waarde van 22,50 Euro zonder vijver</w:t>
      </w:r>
    </w:p>
    <w:p w14:paraId="307D100C" w14:textId="77777777" w:rsidR="00022E61" w:rsidRPr="0008600D" w:rsidRDefault="00022E61" w:rsidP="00022E61">
      <w:pPr>
        <w:pStyle w:val="Lijstalinea"/>
        <w:numPr>
          <w:ilvl w:val="2"/>
          <w:numId w:val="10"/>
        </w:numPr>
        <w:ind w:left="1276" w:hanging="283"/>
        <w:rPr>
          <w:rFonts w:ascii="Consolas" w:hAnsi="Consolas" w:cs="Consolas"/>
          <w:color w:val="2A00FF"/>
          <w:shd w:val="clear" w:color="auto" w:fill="E8F2FE"/>
        </w:rPr>
      </w:pPr>
      <w:r w:rsidRPr="00F879FA">
        <w:rPr>
          <w:rFonts w:ascii="Consolas" w:hAnsi="Consolas" w:cs="Consolas"/>
          <w:color w:val="2A00FF"/>
          <w:shd w:val="clear" w:color="auto" w:fill="E8F2FE"/>
        </w:rPr>
        <w:t>Siertuinperceel</w:t>
      </w:r>
      <w:r w:rsidRPr="0008600D">
        <w:rPr>
          <w:rFonts w:ascii="Consolas" w:hAnsi="Consolas" w:cs="Consolas"/>
          <w:color w:val="2A00FF"/>
          <w:shd w:val="clear" w:color="auto" w:fill="E8F2FE"/>
        </w:rPr>
        <w:t xml:space="preserve"> van 5,0 op 5,0 met een waarde van 112,50 Euro met vijver</w:t>
      </w:r>
    </w:p>
    <w:p w14:paraId="48DD5BF9" w14:textId="77777777" w:rsidR="00022E61" w:rsidRDefault="00022E61" w:rsidP="004F6231">
      <w:pPr>
        <w:pStyle w:val="Kop2"/>
      </w:pPr>
      <w:r w:rsidRPr="00B75CCF">
        <w:t xml:space="preserve">De klasse </w:t>
      </w:r>
      <w:r w:rsidRPr="00F879FA">
        <w:t>Speeltuinperceel</w:t>
      </w:r>
    </w:p>
    <w:p w14:paraId="6F1E4176" w14:textId="77777777" w:rsidR="00022E61" w:rsidRDefault="00022E61" w:rsidP="00022E61">
      <w:pPr>
        <w:pStyle w:val="Lijstalinea"/>
      </w:pPr>
      <w:r>
        <w:t>Het attribuut aantalToestellen is niet meer wijzigbaar na constructie van een speeltuinperceel.</w:t>
      </w:r>
    </w:p>
    <w:p w14:paraId="76C23C2F" w14:textId="77777777" w:rsidR="00022E61" w:rsidRPr="0008600D" w:rsidRDefault="00022E61" w:rsidP="00022E61">
      <w:pPr>
        <w:pStyle w:val="Lijstalinea"/>
      </w:pPr>
      <w:r w:rsidRPr="0008600D">
        <w:t>De constructors:</w:t>
      </w:r>
    </w:p>
    <w:p w14:paraId="148BBBB5" w14:textId="77777777" w:rsidR="00022E61" w:rsidRPr="0008600D" w:rsidRDefault="00022E61" w:rsidP="00022E61">
      <w:pPr>
        <w:pStyle w:val="Lijstalinea"/>
        <w:numPr>
          <w:ilvl w:val="1"/>
          <w:numId w:val="10"/>
        </w:numPr>
        <w:ind w:left="993" w:hanging="284"/>
      </w:pPr>
      <w:r w:rsidRPr="0008600D">
        <w:t>Er kan niet meer dan 1 toestel per 3m</w:t>
      </w:r>
      <w:r w:rsidRPr="0008600D">
        <w:rPr>
          <w:vertAlign w:val="superscript"/>
        </w:rPr>
        <w:t>2</w:t>
      </w:r>
      <w:r w:rsidRPr="0008600D">
        <w:t xml:space="preserve"> zijn, werp een </w:t>
      </w:r>
      <w:r w:rsidRPr="00E01CF2">
        <w:rPr>
          <w:i/>
          <w:iCs/>
        </w:rPr>
        <w:t>ToestelException</w:t>
      </w:r>
      <w:r w:rsidRPr="0008600D">
        <w:t xml:space="preserve"> met de volgende </w:t>
      </w:r>
      <w:r>
        <w:t>boodschap</w:t>
      </w:r>
      <w:r w:rsidRPr="0008600D">
        <w:t xml:space="preserve"> indien niet aan de deze regel is voldaan.</w:t>
      </w:r>
    </w:p>
    <w:p w14:paraId="4FACC022" w14:textId="77777777" w:rsidR="00022E61" w:rsidRPr="0008600D" w:rsidRDefault="00022E61" w:rsidP="00022E61">
      <w:pPr>
        <w:pStyle w:val="Lijstalinea"/>
        <w:numPr>
          <w:ilvl w:val="2"/>
          <w:numId w:val="10"/>
        </w:numPr>
        <w:ind w:left="1276" w:hanging="283"/>
      </w:pPr>
      <w:r w:rsidRPr="0008600D">
        <w:rPr>
          <w:rFonts w:ascii="Consolas" w:hAnsi="Consolas" w:cs="Consolas"/>
          <w:color w:val="2A00FF"/>
          <w:shd w:val="clear" w:color="auto" w:fill="E8F2FE"/>
        </w:rPr>
        <w:t>"</w:t>
      </w:r>
      <w:r>
        <w:rPr>
          <w:rFonts w:ascii="Consolas" w:hAnsi="Consolas" w:cs="Consolas"/>
          <w:color w:val="2A00FF"/>
          <w:shd w:val="clear" w:color="auto" w:fill="E8F2FE"/>
        </w:rPr>
        <w:t>Er past niet meer dan 1 toestel per 3 vierkante meter</w:t>
      </w:r>
      <w:r w:rsidRPr="0008600D">
        <w:rPr>
          <w:rFonts w:ascii="Consolas" w:hAnsi="Consolas" w:cs="Consolas"/>
          <w:color w:val="2A00FF"/>
          <w:shd w:val="clear" w:color="auto" w:fill="E8F2FE"/>
        </w:rPr>
        <w:t>"</w:t>
      </w:r>
    </w:p>
    <w:p w14:paraId="3153A6BA" w14:textId="77777777" w:rsidR="00022E61" w:rsidRPr="0008600D" w:rsidRDefault="00022E61" w:rsidP="00022E61">
      <w:pPr>
        <w:pStyle w:val="Lijstalinea"/>
        <w:numPr>
          <w:ilvl w:val="1"/>
          <w:numId w:val="10"/>
        </w:numPr>
        <w:ind w:left="993" w:hanging="284"/>
      </w:pPr>
      <w:r w:rsidRPr="0008600D">
        <w:t>De constructor zonder lengte en breedte parameters maakt een speeltuinperceel met lengte en breedte ingesteld op DEFAULT_LENGTE_BREEDTE</w:t>
      </w:r>
    </w:p>
    <w:p w14:paraId="71300742" w14:textId="77777777" w:rsidR="00022E61" w:rsidRPr="0008600D" w:rsidRDefault="00022E61" w:rsidP="00022E61">
      <w:pPr>
        <w:pStyle w:val="Lijstalinea"/>
      </w:pPr>
      <w:r w:rsidRPr="0008600D">
        <w:t>De methode geefWaarde:</w:t>
      </w:r>
    </w:p>
    <w:p w14:paraId="5A935913" w14:textId="77777777" w:rsidR="00022E61" w:rsidRPr="0008600D" w:rsidRDefault="00022E61" w:rsidP="00022E61">
      <w:pPr>
        <w:pStyle w:val="Lijstalinea"/>
        <w:numPr>
          <w:ilvl w:val="1"/>
          <w:numId w:val="10"/>
        </w:numPr>
        <w:ind w:left="993" w:hanging="284"/>
      </w:pPr>
      <w:r w:rsidRPr="0008600D">
        <w:t>De waarde van het tuinperceel wordt verhoogd met 10 Euro per toestel</w:t>
      </w:r>
    </w:p>
    <w:p w14:paraId="61CD0F88" w14:textId="77777777" w:rsidR="00022E61" w:rsidRPr="0008600D" w:rsidRDefault="00022E61" w:rsidP="00022E61">
      <w:pPr>
        <w:pStyle w:val="Lijstalinea"/>
      </w:pPr>
      <w:r w:rsidRPr="0008600D">
        <w:t>De methode geefVrijeOppervlakte:</w:t>
      </w:r>
    </w:p>
    <w:p w14:paraId="12D9C840" w14:textId="77777777" w:rsidR="00022E61" w:rsidRPr="0008600D" w:rsidRDefault="00022E61" w:rsidP="00022E61">
      <w:pPr>
        <w:pStyle w:val="Lijstalinea"/>
        <w:numPr>
          <w:ilvl w:val="1"/>
          <w:numId w:val="10"/>
        </w:numPr>
        <w:ind w:left="993" w:hanging="284"/>
      </w:pPr>
      <w:r w:rsidRPr="0008600D">
        <w:t>Retourneert de oppervlakte van het tuinperceel verminderd met 3 per toestel</w:t>
      </w:r>
    </w:p>
    <w:p w14:paraId="47E3EBAF" w14:textId="77777777" w:rsidR="00022E61" w:rsidRPr="0008600D" w:rsidRDefault="00022E61" w:rsidP="00022E61">
      <w:pPr>
        <w:pStyle w:val="Lijstalinea"/>
      </w:pPr>
      <w:r w:rsidRPr="0008600D">
        <w:t>Voorbeeld uitvoer methode toString():</w:t>
      </w:r>
    </w:p>
    <w:p w14:paraId="0DD56767" w14:textId="77777777" w:rsidR="00022E61" w:rsidRPr="0008600D" w:rsidRDefault="00022E61" w:rsidP="00022E61">
      <w:pPr>
        <w:pStyle w:val="Lijstalinea"/>
        <w:numPr>
          <w:ilvl w:val="2"/>
          <w:numId w:val="10"/>
        </w:numPr>
        <w:ind w:left="1276" w:hanging="283"/>
        <w:rPr>
          <w:rFonts w:ascii="Consolas" w:hAnsi="Consolas" w:cs="Consolas"/>
          <w:color w:val="2A00FF"/>
          <w:shd w:val="clear" w:color="auto" w:fill="E8F2FE"/>
        </w:rPr>
      </w:pPr>
      <w:r w:rsidRPr="00F879FA">
        <w:rPr>
          <w:rFonts w:ascii="Consolas" w:hAnsi="Consolas" w:cs="Consolas"/>
          <w:color w:val="2A00FF"/>
          <w:shd w:val="clear" w:color="auto" w:fill="E8F2FE"/>
        </w:rPr>
        <w:t>Speeltuinperceel</w:t>
      </w:r>
      <w:r w:rsidRPr="0008600D">
        <w:rPr>
          <w:rFonts w:ascii="Consolas" w:hAnsi="Consolas" w:cs="Consolas"/>
          <w:color w:val="2A00FF"/>
          <w:shd w:val="clear" w:color="auto" w:fill="E8F2FE"/>
        </w:rPr>
        <w:t xml:space="preserve"> van 20,0 op 10,0 met een waarde van 530,00 Euro en met 3 toestellen om te spelen.</w:t>
      </w:r>
    </w:p>
    <w:p w14:paraId="4EEC9131" w14:textId="77777777" w:rsidR="00022E61" w:rsidRDefault="00022E61" w:rsidP="004F6231">
      <w:pPr>
        <w:pStyle w:val="Kop2"/>
      </w:pPr>
      <w:r w:rsidRPr="00B75CCF">
        <w:t>De klasse GrootteEnWaarde</w:t>
      </w:r>
      <w:r>
        <w:t>Vergelijker</w:t>
      </w:r>
    </w:p>
    <w:p w14:paraId="648AD62C" w14:textId="77777777" w:rsidR="00022E61" w:rsidRPr="0008600D" w:rsidRDefault="00022E61" w:rsidP="00022E61">
      <w:pPr>
        <w:pStyle w:val="Lijstalinea"/>
      </w:pPr>
      <w:r w:rsidRPr="0008600D">
        <w:t xml:space="preserve">Deze </w:t>
      </w:r>
      <w:r>
        <w:t>klasse</w:t>
      </w:r>
      <w:r w:rsidRPr="0008600D">
        <w:t xml:space="preserve"> wordt gebruikt om </w:t>
      </w:r>
      <w:r>
        <w:t xml:space="preserve">een totale ordening te definiëren op de </w:t>
      </w:r>
      <w:r w:rsidRPr="0008600D">
        <w:t>tuinpercelen</w:t>
      </w:r>
      <w:r>
        <w:t>. De tuinpercelen</w:t>
      </w:r>
      <w:r w:rsidRPr="0008600D">
        <w:t xml:space="preserve"> </w:t>
      </w:r>
      <w:r>
        <w:t>worden geordend van k</w:t>
      </w:r>
      <w:r w:rsidRPr="0008600D">
        <w:t xml:space="preserve">leine naar grote oppervlakte. Indien tuinpercelen een gelijke oppervlakte hebben dan worden ze op hun waarde stijgend </w:t>
      </w:r>
      <w:r>
        <w:t>geordend</w:t>
      </w:r>
      <w:r w:rsidRPr="0008600D">
        <w:t>.</w:t>
      </w:r>
    </w:p>
    <w:p w14:paraId="3D4739DD" w14:textId="77777777" w:rsidR="00022E61" w:rsidRDefault="00022E61" w:rsidP="004F6231">
      <w:pPr>
        <w:pStyle w:val="Kop2"/>
      </w:pPr>
      <w:r>
        <w:t>D</w:t>
      </w:r>
      <w:r w:rsidRPr="00B75CCF">
        <w:t>e klasse Tuin</w:t>
      </w:r>
    </w:p>
    <w:p w14:paraId="7083B1FE" w14:textId="77777777" w:rsidR="00022E61" w:rsidRPr="00173E56" w:rsidRDefault="00022E61" w:rsidP="00022E61">
      <w:pPr>
        <w:pStyle w:val="Lijstalinea"/>
      </w:pPr>
      <w:r>
        <w:t>Het attribuut tuinpercelen bevat een List van Tuinpercelen, er is geen getter of setter voor dit attribuut.</w:t>
      </w:r>
    </w:p>
    <w:p w14:paraId="07504DE5" w14:textId="77777777" w:rsidR="00022E61" w:rsidRPr="0008600D" w:rsidRDefault="00022E61" w:rsidP="00022E61">
      <w:pPr>
        <w:pStyle w:val="Lijstalinea"/>
      </w:pPr>
      <w:r w:rsidRPr="0008600D">
        <w:t>De methode geefOppervlakte retourneert de som van de oppervlaktes van alle tuinpercelen.</w:t>
      </w:r>
    </w:p>
    <w:p w14:paraId="2EC8FDF8" w14:textId="77777777" w:rsidR="00022E61" w:rsidRPr="0008600D" w:rsidRDefault="00022E61" w:rsidP="00022E61">
      <w:pPr>
        <w:pStyle w:val="Lijstalinea"/>
      </w:pPr>
      <w:r w:rsidRPr="0008600D">
        <w:t>De methode geefVrijeOppervlakte retourneert de som van de vrije oppervlaktes van alle tuinpercelen.</w:t>
      </w:r>
    </w:p>
    <w:p w14:paraId="6FC3DA46" w14:textId="77777777" w:rsidR="00022E61" w:rsidRPr="0008600D" w:rsidRDefault="00022E61" w:rsidP="00022E61">
      <w:pPr>
        <w:pStyle w:val="Lijstalinea"/>
      </w:pPr>
      <w:r w:rsidRPr="0008600D">
        <w:t>De methode geefAlleSiertuinpercelen retourneert alle siertuinpercelen</w:t>
      </w:r>
    </w:p>
    <w:p w14:paraId="47999EB3" w14:textId="77777777" w:rsidR="00022E61" w:rsidRPr="0008600D" w:rsidRDefault="00022E61" w:rsidP="00022E61">
      <w:pPr>
        <w:pStyle w:val="Lijstalinea"/>
      </w:pPr>
      <w:r w:rsidRPr="0008600D">
        <w:t>De methode geefAlleTuinpercelenGesorteerd retourneert alle tuinpercelen gesorteerd volgens de GrootteEnWaardeComparator.</w:t>
      </w:r>
    </w:p>
    <w:p w14:paraId="6B6A08D3" w14:textId="77777777" w:rsidR="00022E61" w:rsidRDefault="00022E61" w:rsidP="004F6231">
      <w:pPr>
        <w:pStyle w:val="Kop2"/>
      </w:pPr>
      <w:r w:rsidRPr="00B75CCF">
        <w:t>De klasse DomeinController</w:t>
      </w:r>
    </w:p>
    <w:p w14:paraId="5DE171A6" w14:textId="77777777" w:rsidR="00022E61" w:rsidRPr="0008600D" w:rsidRDefault="00022E61" w:rsidP="00022E61">
      <w:pPr>
        <w:pStyle w:val="Lijstalinea"/>
      </w:pPr>
      <w:r w:rsidRPr="0008600D">
        <w:t xml:space="preserve">De body voor de methode maakTuin kan je vinden in de </w:t>
      </w:r>
      <w:r w:rsidRPr="00DB5275">
        <w:rPr>
          <w:i/>
          <w:iCs/>
        </w:rPr>
        <w:t>package help – bodyMaakTuin.txt</w:t>
      </w:r>
      <w:r w:rsidRPr="0008600D">
        <w:t>. Je plakt deze code in de body van de methode, aan deze code hoef je niets te wijzigen.</w:t>
      </w:r>
    </w:p>
    <w:p w14:paraId="2CD1D5D5" w14:textId="77777777" w:rsidR="00022E61" w:rsidRPr="0008600D" w:rsidRDefault="00022E61" w:rsidP="00022E61">
      <w:pPr>
        <w:pStyle w:val="Lijstalinea"/>
      </w:pPr>
      <w:r w:rsidRPr="0008600D">
        <w:t>De methode geefGesorteerdeTuinpercelen retourneert een string met de gegevens van alle gesorteerde</w:t>
      </w:r>
      <w:r>
        <w:t xml:space="preserve"> </w:t>
      </w:r>
      <w:r w:rsidRPr="0008600D">
        <w:t>tuinpercelen</w:t>
      </w:r>
      <w:r>
        <w:t>. Zie voorbeelduitvoer onderaan dit document.</w:t>
      </w:r>
    </w:p>
    <w:p w14:paraId="09050EC5" w14:textId="77777777" w:rsidR="00022E61" w:rsidRPr="0008600D" w:rsidRDefault="00022E61" w:rsidP="00022E61">
      <w:pPr>
        <w:pStyle w:val="Lijstalinea"/>
      </w:pPr>
      <w:r w:rsidRPr="0008600D">
        <w:t>De methode geefAlleSiertuinpercelen retourneert een string die de gegevens van alle siertuinpercelen bevat</w:t>
      </w:r>
      <w:r>
        <w:t>. Zie voorbeelduitvoer onderaan dit document.</w:t>
      </w:r>
    </w:p>
    <w:p w14:paraId="22144C7F" w14:textId="77777777" w:rsidR="00022E61" w:rsidRDefault="00022E61" w:rsidP="004F6231">
      <w:pPr>
        <w:pStyle w:val="Kop2"/>
      </w:pPr>
      <w:r w:rsidRPr="00B75CCF">
        <w:t xml:space="preserve">De klasse </w:t>
      </w:r>
      <w:r>
        <w:t>StartUp</w:t>
      </w:r>
      <w:r w:rsidRPr="00B75CCF">
        <w:t xml:space="preserve"> </w:t>
      </w:r>
    </w:p>
    <w:p w14:paraId="7FC76F10" w14:textId="77777777" w:rsidR="00022E61" w:rsidRDefault="00022E61" w:rsidP="00022E61">
      <w:pPr>
        <w:pStyle w:val="Lijstalinea"/>
      </w:pPr>
      <w:r w:rsidRPr="0008600D">
        <w:t>Implementeer deze klass</w:t>
      </w:r>
      <w:r>
        <w:t xml:space="preserve">e </w:t>
      </w:r>
      <w:r w:rsidRPr="0008600D">
        <w:t xml:space="preserve">volgens </w:t>
      </w:r>
      <w:r>
        <w:t>onderstaand</w:t>
      </w:r>
      <w:r w:rsidRPr="0008600D">
        <w:t xml:space="preserve"> UML diagram</w:t>
      </w:r>
      <w:r>
        <w:t xml:space="preserve"> van </w:t>
      </w:r>
      <w:r w:rsidRPr="00E53CA6">
        <w:t xml:space="preserve">de </w:t>
      </w:r>
      <w:r w:rsidRPr="00E53CA6">
        <w:rPr>
          <w:b/>
          <w:bCs/>
        </w:rPr>
        <w:t>package main</w:t>
      </w:r>
      <w:r w:rsidRPr="00E53CA6">
        <w:t>.</w:t>
      </w:r>
    </w:p>
    <w:p w14:paraId="20FCAB3B" w14:textId="77777777" w:rsidR="00022E61" w:rsidRPr="00EB6B79" w:rsidRDefault="00022E61" w:rsidP="00022E61">
      <w:pPr>
        <w:ind w:left="851"/>
        <w:rPr>
          <w:sz w:val="20"/>
          <w:szCs w:val="20"/>
        </w:rPr>
      </w:pPr>
      <w:r>
        <w:rPr>
          <w:noProof/>
          <w:lang w:eastAsia="nl-BE"/>
        </w:rPr>
        <w:drawing>
          <wp:inline distT="0" distB="0" distL="0" distR="0" wp14:anchorId="09BF544B" wp14:editId="0C1181EA">
            <wp:extent cx="1455725" cy="55660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7457" cy="561087"/>
                    </a:xfrm>
                    <a:prstGeom prst="rect">
                      <a:avLst/>
                    </a:prstGeom>
                  </pic:spPr>
                </pic:pic>
              </a:graphicData>
            </a:graphic>
          </wp:inline>
        </w:drawing>
      </w:r>
    </w:p>
    <w:p w14:paraId="1841B800" w14:textId="77777777" w:rsidR="00022E61" w:rsidRDefault="00022E61" w:rsidP="00022E61">
      <w:pPr>
        <w:pStyle w:val="Lijstalinea"/>
        <w:numPr>
          <w:ilvl w:val="1"/>
          <w:numId w:val="10"/>
        </w:numPr>
        <w:ind w:left="993" w:hanging="284"/>
      </w:pPr>
      <w:r w:rsidRPr="0008600D">
        <w:t xml:space="preserve">De applicatie wordt gestart door </w:t>
      </w:r>
      <w:r>
        <w:t>in</w:t>
      </w:r>
      <w:r w:rsidRPr="0008600D">
        <w:t xml:space="preserve"> de main methode een TuinApp te maken en de methode start aan te roepen.</w:t>
      </w:r>
      <w:r>
        <w:br/>
      </w:r>
    </w:p>
    <w:p w14:paraId="2C3C8901" w14:textId="77777777" w:rsidR="00022E61" w:rsidRDefault="00022E61" w:rsidP="004F6231">
      <w:pPr>
        <w:pStyle w:val="Kop2"/>
      </w:pPr>
      <w:r w:rsidRPr="00B75CCF">
        <w:t xml:space="preserve">De klasse </w:t>
      </w:r>
      <w:r>
        <w:t>TuinApp</w:t>
      </w:r>
    </w:p>
    <w:p w14:paraId="2960BD43" w14:textId="77777777" w:rsidR="00022E61" w:rsidRDefault="00022E61" w:rsidP="00022E61">
      <w:pPr>
        <w:pStyle w:val="Lijstalinea"/>
      </w:pPr>
      <w:r w:rsidRPr="0008600D">
        <w:t>Implementeer deze klass</w:t>
      </w:r>
      <w:r>
        <w:t xml:space="preserve">e </w:t>
      </w:r>
      <w:r w:rsidRPr="0008600D">
        <w:t xml:space="preserve">volgens </w:t>
      </w:r>
      <w:r>
        <w:t>onderstaand</w:t>
      </w:r>
      <w:r w:rsidRPr="0008600D">
        <w:t xml:space="preserve"> UML diagram</w:t>
      </w:r>
      <w:r>
        <w:t xml:space="preserve"> van </w:t>
      </w:r>
      <w:r w:rsidRPr="00E53CA6">
        <w:t xml:space="preserve">de </w:t>
      </w:r>
      <w:r w:rsidRPr="00E53CA6">
        <w:rPr>
          <w:b/>
          <w:bCs/>
        </w:rPr>
        <w:t>package ui</w:t>
      </w:r>
      <w:r w:rsidRPr="00E53CA6">
        <w:t>.</w:t>
      </w:r>
    </w:p>
    <w:p w14:paraId="7F497B44" w14:textId="77777777" w:rsidR="00022E61" w:rsidRDefault="00022E61" w:rsidP="00CF2E02">
      <w:pPr>
        <w:ind w:left="709"/>
        <w:rPr>
          <w:sz w:val="20"/>
          <w:szCs w:val="20"/>
        </w:rPr>
      </w:pPr>
      <w:r>
        <w:rPr>
          <w:noProof/>
          <w:lang w:eastAsia="nl-BE"/>
        </w:rPr>
        <w:drawing>
          <wp:inline distT="0" distB="0" distL="0" distR="0" wp14:anchorId="16B1981F" wp14:editId="362593E3">
            <wp:extent cx="1920240" cy="1103586"/>
            <wp:effectExtent l="0" t="0" r="3810" b="190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100" cy="1110977"/>
                    </a:xfrm>
                    <a:prstGeom prst="rect">
                      <a:avLst/>
                    </a:prstGeom>
                  </pic:spPr>
                </pic:pic>
              </a:graphicData>
            </a:graphic>
          </wp:inline>
        </w:drawing>
      </w:r>
    </w:p>
    <w:p w14:paraId="410AEE4B" w14:textId="77777777" w:rsidR="00022E61" w:rsidRDefault="00022E61" w:rsidP="00022E61">
      <w:pPr>
        <w:pStyle w:val="Lijstalinea"/>
      </w:pPr>
      <w:r w:rsidRPr="0008600D">
        <w:t xml:space="preserve">In de methode start </w:t>
      </w:r>
    </w:p>
    <w:p w14:paraId="5B648032" w14:textId="77777777" w:rsidR="00022E61" w:rsidRPr="00167839" w:rsidRDefault="00022E61" w:rsidP="00022E61">
      <w:pPr>
        <w:pStyle w:val="Lijstalinea"/>
        <w:numPr>
          <w:ilvl w:val="1"/>
          <w:numId w:val="10"/>
        </w:numPr>
        <w:ind w:left="993" w:hanging="284"/>
      </w:pPr>
      <w:r w:rsidRPr="00167839">
        <w:t>wordt eerst de methode maakTuin met argument 1 aangeroepen, i.e. maakTuin(1). Zorg voor specifieke berichten</w:t>
      </w:r>
      <w:r>
        <w:t xml:space="preserve">, alvorens je de applicatie verlaat met exit code1, </w:t>
      </w:r>
      <w:r w:rsidRPr="00167839">
        <w:t xml:space="preserve"> wanneer er vanuit het domein exceptions worden geworpen. Je kan je baseren op volgende voorbeelden:</w:t>
      </w:r>
    </w:p>
    <w:p w14:paraId="3996ECE9" w14:textId="77777777" w:rsidR="00022E61" w:rsidRPr="00167839" w:rsidRDefault="00022E61" w:rsidP="00022E61">
      <w:pPr>
        <w:pStyle w:val="Lijstalinea"/>
        <w:numPr>
          <w:ilvl w:val="2"/>
          <w:numId w:val="10"/>
        </w:numPr>
        <w:ind w:left="1276" w:hanging="283"/>
        <w:rPr>
          <w:rFonts w:ascii="Consolas" w:hAnsi="Consolas" w:cs="Consolas"/>
          <w:color w:val="2A00FF"/>
          <w:shd w:val="clear" w:color="auto" w:fill="E8F2FE"/>
        </w:rPr>
      </w:pPr>
      <w:r w:rsidRPr="00167839">
        <w:rPr>
          <w:rFonts w:ascii="Consolas" w:hAnsi="Consolas" w:cs="Consolas"/>
          <w:color w:val="2A00FF"/>
          <w:shd w:val="clear" w:color="auto" w:fill="E8F2FE"/>
        </w:rPr>
        <w:t>Algemeen probleem: Lengte en breedte moeten groter of gelijk aan 1 zijn</w:t>
      </w:r>
    </w:p>
    <w:p w14:paraId="6E0B6BF3" w14:textId="77777777" w:rsidR="00022E61" w:rsidRPr="00167839" w:rsidRDefault="00022E61" w:rsidP="00022E61">
      <w:pPr>
        <w:pStyle w:val="Lijstalinea"/>
        <w:numPr>
          <w:ilvl w:val="2"/>
          <w:numId w:val="10"/>
        </w:numPr>
        <w:ind w:left="1276" w:hanging="283"/>
        <w:rPr>
          <w:rFonts w:ascii="Consolas" w:hAnsi="Consolas" w:cs="Consolas"/>
          <w:color w:val="2A00FF"/>
          <w:shd w:val="clear" w:color="auto" w:fill="E8F2FE"/>
        </w:rPr>
      </w:pPr>
      <w:r w:rsidRPr="00167839">
        <w:rPr>
          <w:rFonts w:ascii="Consolas" w:hAnsi="Consolas" w:cs="Consolas"/>
          <w:color w:val="2A00FF"/>
          <w:shd w:val="clear" w:color="auto" w:fill="E8F2FE"/>
        </w:rPr>
        <w:t xml:space="preserve">Algemeen probleem: Lengte moet groter dan </w:t>
      </w:r>
      <w:r>
        <w:rPr>
          <w:rFonts w:ascii="Consolas" w:hAnsi="Consolas" w:cs="Consolas"/>
          <w:color w:val="2A00FF"/>
          <w:shd w:val="clear" w:color="auto" w:fill="E8F2FE"/>
        </w:rPr>
        <w:t xml:space="preserve">of gelijk aan </w:t>
      </w:r>
      <w:r w:rsidRPr="00167839">
        <w:rPr>
          <w:rFonts w:ascii="Consolas" w:hAnsi="Consolas" w:cs="Consolas"/>
          <w:color w:val="2A00FF"/>
          <w:shd w:val="clear" w:color="auto" w:fill="E8F2FE"/>
        </w:rPr>
        <w:t>breedte zijn</w:t>
      </w:r>
    </w:p>
    <w:p w14:paraId="47394A27" w14:textId="77777777" w:rsidR="00022E61" w:rsidRPr="00167839" w:rsidRDefault="00022E61" w:rsidP="00022E61">
      <w:pPr>
        <w:pStyle w:val="Lijstalinea"/>
        <w:numPr>
          <w:ilvl w:val="2"/>
          <w:numId w:val="10"/>
        </w:numPr>
        <w:ind w:left="1276" w:hanging="283"/>
        <w:rPr>
          <w:rFonts w:ascii="Consolas" w:hAnsi="Consolas" w:cs="Consolas"/>
          <w:color w:val="2A00FF"/>
          <w:shd w:val="clear" w:color="auto" w:fill="E8F2FE"/>
        </w:rPr>
      </w:pPr>
      <w:r w:rsidRPr="00167839">
        <w:rPr>
          <w:rFonts w:ascii="Consolas" w:hAnsi="Consolas" w:cs="Consolas"/>
          <w:color w:val="2A00FF"/>
          <w:shd w:val="clear" w:color="auto" w:fill="E8F2FE"/>
        </w:rPr>
        <w:t>Probleem met bloemenperken: Te veel bloemenperken voor dit perceel</w:t>
      </w:r>
    </w:p>
    <w:p w14:paraId="7BDEA430" w14:textId="77777777" w:rsidR="00022E61" w:rsidRPr="00D926C8" w:rsidRDefault="00022E61" w:rsidP="00022E61">
      <w:pPr>
        <w:pStyle w:val="Lijstalinea"/>
        <w:numPr>
          <w:ilvl w:val="2"/>
          <w:numId w:val="10"/>
        </w:numPr>
        <w:ind w:left="1276" w:hanging="283"/>
        <w:rPr>
          <w:rFonts w:ascii="Consolas" w:hAnsi="Consolas" w:cs="Consolas"/>
          <w:i/>
          <w:iCs/>
          <w:color w:val="000000" w:themeColor="text1"/>
        </w:rPr>
      </w:pPr>
      <w:r w:rsidRPr="00167839">
        <w:rPr>
          <w:rFonts w:ascii="Consolas" w:hAnsi="Consolas" w:cs="Consolas"/>
          <w:color w:val="2A00FF"/>
          <w:shd w:val="clear" w:color="auto" w:fill="E8F2FE"/>
        </w:rPr>
        <w:t>Probleem met toestellen: Er past niet meer dan 1 toestel per 3 vierkante meter</w:t>
      </w:r>
      <w:r>
        <w:rPr>
          <w:rFonts w:ascii="Consolas" w:hAnsi="Consolas" w:cs="Consolas"/>
          <w:color w:val="2A00FF"/>
          <w:shd w:val="clear" w:color="auto" w:fill="E8F2FE"/>
        </w:rPr>
        <w:br/>
      </w:r>
      <w:r w:rsidRPr="00684ED6">
        <w:rPr>
          <w:rFonts w:ascii="Consolas" w:hAnsi="Consolas" w:cs="Consolas"/>
          <w:i/>
          <w:iCs/>
          <w:color w:val="000000" w:themeColor="text1"/>
        </w:rPr>
        <w:t>Merk op: indien je één van deze exceptions wil geworpen zien kan je de methode maakTuin eens aanroepen met 2, 3 of 4</w:t>
      </w:r>
      <w:r w:rsidRPr="00D926C8">
        <w:rPr>
          <w:rFonts w:ascii="Consolas" w:hAnsi="Consolas" w:cs="Consolas"/>
          <w:i/>
          <w:iCs/>
          <w:color w:val="000000" w:themeColor="text1"/>
        </w:rPr>
        <w:t xml:space="preserve"> als argument</w:t>
      </w:r>
      <w:r>
        <w:rPr>
          <w:rFonts w:ascii="Consolas" w:hAnsi="Consolas" w:cs="Consolas"/>
          <w:i/>
          <w:iCs/>
          <w:color w:val="000000" w:themeColor="text1"/>
        </w:rPr>
        <w:t>.</w:t>
      </w:r>
    </w:p>
    <w:p w14:paraId="274DC677" w14:textId="77777777" w:rsidR="00022E61" w:rsidRDefault="00022E61" w:rsidP="00022E61">
      <w:pPr>
        <w:pStyle w:val="Lijstalinea"/>
        <w:numPr>
          <w:ilvl w:val="1"/>
          <w:numId w:val="10"/>
        </w:numPr>
        <w:ind w:left="993" w:hanging="284"/>
      </w:pPr>
      <w:r>
        <w:t>eens de tuin is gemaakt</w:t>
      </w:r>
      <w:r w:rsidRPr="0008600D">
        <w:t xml:space="preserve"> wordt de methode toonEnReageerOpMenu aangeroepen. </w:t>
      </w:r>
    </w:p>
    <w:p w14:paraId="6DC394FA" w14:textId="77777777" w:rsidR="00022E61" w:rsidRPr="0008600D" w:rsidRDefault="00022E61" w:rsidP="00022E61">
      <w:pPr>
        <w:pStyle w:val="Lijstalinea"/>
      </w:pPr>
      <w:r>
        <w:t xml:space="preserve">De body voor de methode </w:t>
      </w:r>
      <w:r w:rsidRPr="0008600D">
        <w:t>toonEnReageerOpMenu</w:t>
      </w:r>
      <w:r>
        <w:t xml:space="preserve"> is gegeven in de </w:t>
      </w:r>
      <w:r w:rsidRPr="00684ED6">
        <w:rPr>
          <w:i/>
          <w:iCs/>
        </w:rPr>
        <w:t>package help – bodyToonEnReageerOpMenu.txt</w:t>
      </w:r>
      <w:r>
        <w:t>. Je kan deze code in de methode plakken en je hoeft deze code niet te wijzigen.</w:t>
      </w:r>
    </w:p>
    <w:p w14:paraId="03371B2F" w14:textId="77777777" w:rsidR="00022E61" w:rsidRDefault="00022E61" w:rsidP="00022E61">
      <w:pPr>
        <w:pStyle w:val="Lijstalinea"/>
      </w:pPr>
      <w:r w:rsidRPr="0008600D">
        <w:t xml:space="preserve">De methode maakKeuzeUitMenu toont de gegeven keuzes met een volgnummer </w:t>
      </w:r>
      <w:r>
        <w:t xml:space="preserve">(1 t.e.m. aantal keuzes) </w:t>
      </w:r>
      <w:r w:rsidRPr="0008600D">
        <w:t xml:space="preserve">en retourneert </w:t>
      </w:r>
      <w:r>
        <w:t xml:space="preserve">het volgnummer van </w:t>
      </w:r>
      <w:r w:rsidRPr="0008600D">
        <w:t>de gemaakte keuze. Zorg voor een robuust menu. Geef gepaste meldingen indien er foutieve invoer ingegeven wordt en laat de gebruiker invoer ingeven tot deze geldig is</w:t>
      </w:r>
      <w:r>
        <w:t>. Zie voorbeelduitvoer onderaan dit document.</w:t>
      </w:r>
    </w:p>
    <w:p w14:paraId="741A7DF6" w14:textId="77777777" w:rsidR="00022E61" w:rsidRDefault="00022E61" w:rsidP="00022E61">
      <w:pPr>
        <w:rPr>
          <w:sz w:val="20"/>
          <w:szCs w:val="20"/>
        </w:rPr>
      </w:pPr>
    </w:p>
    <w:p w14:paraId="375F46CC" w14:textId="77777777" w:rsidR="00022E61" w:rsidRDefault="00022E61" w:rsidP="00022E61">
      <w:pPr>
        <w:rPr>
          <w:rFonts w:eastAsiaTheme="majorEastAsia" w:cstheme="majorBidi"/>
          <w:b/>
          <w:sz w:val="24"/>
        </w:rPr>
      </w:pPr>
      <w:r>
        <w:br w:type="page"/>
      </w:r>
    </w:p>
    <w:p w14:paraId="5D2BD766" w14:textId="77777777" w:rsidR="00022E61" w:rsidRPr="00094CEB" w:rsidRDefault="00022E61" w:rsidP="00022E61">
      <w:pPr>
        <w:rPr>
          <w:b/>
          <w:bCs/>
          <w:sz w:val="28"/>
          <w:szCs w:val="28"/>
        </w:rPr>
      </w:pPr>
      <w:r w:rsidRPr="00094CEB">
        <w:rPr>
          <w:b/>
          <w:bCs/>
          <w:sz w:val="28"/>
          <w:szCs w:val="28"/>
        </w:rPr>
        <w:t>Voorbeelduitvoer</w:t>
      </w:r>
    </w:p>
    <w:p w14:paraId="75F35558" w14:textId="77777777" w:rsidR="00022E61" w:rsidRDefault="00022E61" w:rsidP="00022E61">
      <w:pPr>
        <w:ind w:left="1134"/>
      </w:pPr>
      <w:r>
        <w:rPr>
          <w:noProof/>
          <w:lang w:eastAsia="nl-BE"/>
        </w:rPr>
        <w:drawing>
          <wp:inline distT="0" distB="0" distL="0" distR="0" wp14:anchorId="5AA72EE6" wp14:editId="5ABF19AD">
            <wp:extent cx="3200400" cy="3844231"/>
            <wp:effectExtent l="19050" t="19050" r="19050" b="2349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9001" cy="3878586"/>
                    </a:xfrm>
                    <a:prstGeom prst="rect">
                      <a:avLst/>
                    </a:prstGeom>
                    <a:ln>
                      <a:solidFill>
                        <a:schemeClr val="tx2">
                          <a:lumMod val="50000"/>
                          <a:lumOff val="50000"/>
                        </a:schemeClr>
                      </a:solidFill>
                    </a:ln>
                  </pic:spPr>
                </pic:pic>
              </a:graphicData>
            </a:graphic>
          </wp:inline>
        </w:drawing>
      </w:r>
    </w:p>
    <w:p w14:paraId="0174AE88" w14:textId="77777777" w:rsidR="00022E61" w:rsidRPr="00F1038D" w:rsidRDefault="00022E61" w:rsidP="00022E61">
      <w:pPr>
        <w:ind w:left="1134"/>
      </w:pPr>
      <w:r>
        <w:rPr>
          <w:noProof/>
          <w:lang w:eastAsia="nl-BE"/>
        </w:rPr>
        <w:drawing>
          <wp:inline distT="0" distB="0" distL="0" distR="0" wp14:anchorId="7048DFCE" wp14:editId="36BED97F">
            <wp:extent cx="4345523" cy="1756311"/>
            <wp:effectExtent l="19050" t="19050" r="17145" b="1587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2172" cy="1783248"/>
                    </a:xfrm>
                    <a:prstGeom prst="rect">
                      <a:avLst/>
                    </a:prstGeom>
                    <a:ln>
                      <a:solidFill>
                        <a:schemeClr val="bg1">
                          <a:lumMod val="50000"/>
                        </a:schemeClr>
                      </a:solidFill>
                    </a:ln>
                  </pic:spPr>
                </pic:pic>
              </a:graphicData>
            </a:graphic>
          </wp:inline>
        </w:drawing>
      </w:r>
    </w:p>
    <w:p w14:paraId="74584868" w14:textId="77777777" w:rsidR="00022E61" w:rsidRDefault="00022E61" w:rsidP="00022E61">
      <w:pPr>
        <w:ind w:left="1134"/>
        <w:rPr>
          <w:sz w:val="20"/>
          <w:szCs w:val="20"/>
        </w:rPr>
      </w:pPr>
      <w:r>
        <w:rPr>
          <w:noProof/>
          <w:lang w:eastAsia="nl-BE"/>
        </w:rPr>
        <w:drawing>
          <wp:inline distT="0" distB="0" distL="0" distR="0" wp14:anchorId="52AABA1F" wp14:editId="7AB3210F">
            <wp:extent cx="5138981" cy="1759571"/>
            <wp:effectExtent l="19050" t="19050" r="24130" b="127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5173" cy="1782235"/>
                    </a:xfrm>
                    <a:prstGeom prst="rect">
                      <a:avLst/>
                    </a:prstGeom>
                    <a:ln>
                      <a:solidFill>
                        <a:schemeClr val="bg1">
                          <a:lumMod val="50000"/>
                        </a:schemeClr>
                      </a:solidFill>
                    </a:ln>
                  </pic:spPr>
                </pic:pic>
              </a:graphicData>
            </a:graphic>
          </wp:inline>
        </w:drawing>
      </w:r>
    </w:p>
    <w:p w14:paraId="79DEB60A" w14:textId="77777777" w:rsidR="00022E61" w:rsidRDefault="00022E61" w:rsidP="00022E61">
      <w:pPr>
        <w:ind w:left="1134"/>
        <w:rPr>
          <w:sz w:val="20"/>
          <w:szCs w:val="20"/>
        </w:rPr>
      </w:pPr>
      <w:r>
        <w:rPr>
          <w:noProof/>
          <w:lang w:eastAsia="nl-BE"/>
        </w:rPr>
        <w:drawing>
          <wp:inline distT="0" distB="0" distL="0" distR="0" wp14:anchorId="45082892" wp14:editId="65094712">
            <wp:extent cx="3242323" cy="1245672"/>
            <wp:effectExtent l="19050" t="19050" r="15240" b="1206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8972" cy="1271278"/>
                    </a:xfrm>
                    <a:prstGeom prst="rect">
                      <a:avLst/>
                    </a:prstGeom>
                    <a:ln>
                      <a:solidFill>
                        <a:schemeClr val="tx2">
                          <a:lumMod val="50000"/>
                          <a:lumOff val="50000"/>
                        </a:schemeClr>
                      </a:solidFill>
                    </a:ln>
                  </pic:spPr>
                </pic:pic>
              </a:graphicData>
            </a:graphic>
          </wp:inline>
        </w:drawing>
      </w:r>
    </w:p>
    <w:p w14:paraId="6FFA978A" w14:textId="77777777" w:rsidR="00022E61" w:rsidRPr="00F1038D" w:rsidRDefault="00022E61" w:rsidP="00022E61">
      <w:pPr>
        <w:ind w:left="1134"/>
        <w:rPr>
          <w:sz w:val="20"/>
          <w:szCs w:val="20"/>
        </w:rPr>
      </w:pPr>
      <w:r>
        <w:rPr>
          <w:noProof/>
          <w:lang w:eastAsia="nl-BE"/>
        </w:rPr>
        <w:drawing>
          <wp:inline distT="0" distB="0" distL="0" distR="0" wp14:anchorId="2FF87C2B" wp14:editId="6AC05669">
            <wp:extent cx="3629025" cy="1284396"/>
            <wp:effectExtent l="19050" t="19050" r="9525" b="1143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0446" cy="1299056"/>
                    </a:xfrm>
                    <a:prstGeom prst="rect">
                      <a:avLst/>
                    </a:prstGeom>
                    <a:ln>
                      <a:solidFill>
                        <a:schemeClr val="tx2">
                          <a:lumMod val="50000"/>
                          <a:lumOff val="50000"/>
                        </a:schemeClr>
                      </a:solidFill>
                    </a:ln>
                  </pic:spPr>
                </pic:pic>
              </a:graphicData>
            </a:graphic>
          </wp:inline>
        </w:drawing>
      </w:r>
    </w:p>
    <w:p w14:paraId="307AC6AD" w14:textId="77777777" w:rsidR="00F96388" w:rsidRDefault="00F96388">
      <w:pPr>
        <w:rPr>
          <w:sz w:val="20"/>
          <w:szCs w:val="20"/>
        </w:rPr>
      </w:pPr>
      <w:r>
        <w:rPr>
          <w:sz w:val="20"/>
          <w:szCs w:val="20"/>
        </w:rPr>
        <w:br w:type="page"/>
      </w:r>
    </w:p>
    <w:p w14:paraId="2125D80C" w14:textId="5CC5EF50" w:rsidR="00F51132" w:rsidRPr="00F879FA" w:rsidRDefault="00F51132" w:rsidP="00F51132">
      <w:pPr>
        <w:pBdr>
          <w:top w:val="dotted" w:sz="4" w:space="1" w:color="auto"/>
          <w:left w:val="dotted" w:sz="4" w:space="4" w:color="auto"/>
          <w:bottom w:val="dotted" w:sz="4" w:space="1" w:color="auto"/>
          <w:right w:val="dotted" w:sz="4" w:space="4" w:color="auto"/>
        </w:pBdr>
        <w:shd w:val="clear" w:color="auto" w:fill="DBECF6" w:themeFill="accent1" w:themeFillTint="33"/>
        <w:tabs>
          <w:tab w:val="right" w:pos="9746"/>
        </w:tabs>
        <w:spacing w:before="120" w:after="120"/>
        <w:rPr>
          <w:b/>
        </w:rPr>
      </w:pPr>
      <w:r w:rsidRPr="00F879FA">
        <w:rPr>
          <w:b/>
        </w:rPr>
        <w:t xml:space="preserve">Vraag </w:t>
      </w:r>
      <w:r>
        <w:rPr>
          <w:b/>
        </w:rPr>
        <w:t>2</w:t>
      </w:r>
      <w:r w:rsidRPr="00F879FA">
        <w:rPr>
          <w:b/>
        </w:rPr>
        <w:t xml:space="preserve">. </w:t>
      </w:r>
      <w:r>
        <w:rPr>
          <w:b/>
        </w:rPr>
        <w:tab/>
      </w:r>
      <w:r w:rsidRPr="00F879FA">
        <w:rPr>
          <w:b/>
        </w:rPr>
        <w:t>[</w:t>
      </w:r>
      <w:r>
        <w:rPr>
          <w:b/>
        </w:rPr>
        <w:t>4</w:t>
      </w:r>
      <w:r w:rsidRPr="00F879FA">
        <w:rPr>
          <w:b/>
        </w:rPr>
        <w:t>0</w:t>
      </w:r>
      <w:r>
        <w:rPr>
          <w:b/>
        </w:rPr>
        <w:t xml:space="preserve"> punten</w:t>
      </w:r>
      <w:r w:rsidRPr="00F879FA">
        <w:rPr>
          <w:b/>
        </w:rPr>
        <w:t>]</w:t>
      </w:r>
    </w:p>
    <w:p w14:paraId="3AFB5E04" w14:textId="77777777" w:rsidR="00AA1E85" w:rsidRPr="003F3F67" w:rsidRDefault="00AA1E85" w:rsidP="00AA1E85">
      <w:pPr>
        <w:jc w:val="center"/>
        <w:rPr>
          <w:b/>
        </w:rPr>
      </w:pPr>
      <w:r w:rsidRPr="003F3F67">
        <w:rPr>
          <w:b/>
        </w:rPr>
        <w:t>UML van de package domein</w:t>
      </w:r>
    </w:p>
    <w:p w14:paraId="5852885B" w14:textId="77777777" w:rsidR="00AA1E85" w:rsidRDefault="00AA1E85" w:rsidP="00AA1E85">
      <w:r w:rsidRPr="00601215">
        <w:rPr>
          <w:noProof/>
          <w:lang w:eastAsia="nl-BE"/>
        </w:rPr>
        <w:drawing>
          <wp:inline distT="0" distB="0" distL="0" distR="0" wp14:anchorId="3C2D3CCF" wp14:editId="2E82B096">
            <wp:extent cx="5760720" cy="2638425"/>
            <wp:effectExtent l="19050" t="19050" r="11430"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638425"/>
                    </a:xfrm>
                    <a:prstGeom prst="rect">
                      <a:avLst/>
                    </a:prstGeom>
                    <a:ln>
                      <a:solidFill>
                        <a:schemeClr val="bg1">
                          <a:lumMod val="50000"/>
                        </a:schemeClr>
                      </a:solidFill>
                    </a:ln>
                  </pic:spPr>
                </pic:pic>
              </a:graphicData>
            </a:graphic>
          </wp:inline>
        </w:drawing>
      </w:r>
    </w:p>
    <w:p w14:paraId="25A6CC79" w14:textId="3F0CA10A" w:rsidR="00AA1E85" w:rsidRDefault="00AA1E85" w:rsidP="00AA1E85">
      <w:pPr>
        <w:spacing w:after="0"/>
      </w:pPr>
      <w:r>
        <w:t xml:space="preserve">Werk de gevraagde methodes uit volgens onderstaande instructies. </w:t>
      </w:r>
    </w:p>
    <w:p w14:paraId="0AFF0451" w14:textId="77777777" w:rsidR="00AA1E85" w:rsidRDefault="00AA1E85" w:rsidP="00AA1E85">
      <w:pPr>
        <w:spacing w:after="0"/>
      </w:pPr>
      <w:r w:rsidRPr="003F3F67">
        <w:rPr>
          <w:b/>
          <w:bCs/>
        </w:rPr>
        <w:t>Je moet, waar mogelijk, steeds gebruik maken van streams, functioneel programmeren!</w:t>
      </w:r>
      <w:r>
        <w:t xml:space="preserve"> </w:t>
      </w:r>
    </w:p>
    <w:p w14:paraId="74556067" w14:textId="23451DF2" w:rsidR="00AA1E85" w:rsidRDefault="00AA1E85" w:rsidP="00AA1E85">
      <w:r>
        <w:t>Onderaan vind je de voorbeelduitvoer die moet verkrijgen bij het runnen van je oplossing</w:t>
      </w:r>
      <w:r w:rsidR="00077701">
        <w:t>.</w:t>
      </w:r>
    </w:p>
    <w:p w14:paraId="0A604C7A" w14:textId="5C0D1EFD" w:rsidR="00AA1E85" w:rsidRPr="00AA1E85" w:rsidRDefault="00C502AD" w:rsidP="00AA1E85">
      <w:pPr>
        <w:pStyle w:val="Kop3"/>
      </w:pPr>
      <w:r>
        <w:t>De klasse UitgaveRepository</w:t>
      </w:r>
      <w:bookmarkStart w:id="3" w:name="_GoBack"/>
      <w:bookmarkEnd w:id="3"/>
    </w:p>
    <w:p w14:paraId="2B629DF1" w14:textId="77777777" w:rsidR="00AA1E85" w:rsidRPr="007F5483" w:rsidRDefault="00AA1E85" w:rsidP="00AA1E85">
      <w:r w:rsidRPr="007F5483">
        <w:t>De commentaar in deze klasse geeft je aan welke implementaties er ontbreken en op welke manier deze dien</w:t>
      </w:r>
      <w:r>
        <w:t xml:space="preserve">en </w:t>
      </w:r>
      <w:r w:rsidRPr="007F5483">
        <w:t>aangevuld te worden.</w:t>
      </w:r>
    </w:p>
    <w:p w14:paraId="40114315" w14:textId="77777777" w:rsidR="00AA1E85" w:rsidRDefault="00AA1E85" w:rsidP="00AA1E85">
      <w:r>
        <w:t>Te implementeren methode(s)/constructor(en):</w:t>
      </w:r>
    </w:p>
    <w:p w14:paraId="71474336" w14:textId="77777777" w:rsidR="00AA1E85" w:rsidRPr="003F3F67" w:rsidRDefault="00AA1E85" w:rsidP="00AA1E85">
      <w:pPr>
        <w:pStyle w:val="Lijstalinea"/>
        <w:numPr>
          <w:ilvl w:val="0"/>
          <w:numId w:val="19"/>
        </w:numPr>
        <w:spacing w:after="0" w:line="288" w:lineRule="auto"/>
        <w:ind w:left="426" w:hanging="426"/>
        <w:rPr>
          <w:rFonts w:ascii="Consolas" w:hAnsi="Consolas"/>
        </w:rPr>
      </w:pPr>
      <w:r w:rsidRPr="003F3F67">
        <w:rPr>
          <w:rFonts w:ascii="Consolas" w:hAnsi="Consolas"/>
        </w:rPr>
        <w:t>UitgaveRepository()</w:t>
      </w:r>
    </w:p>
    <w:p w14:paraId="55EA57F7" w14:textId="77777777" w:rsidR="00AA1E85" w:rsidRPr="003F3F67" w:rsidRDefault="00AA1E85" w:rsidP="00AA1E85">
      <w:pPr>
        <w:pStyle w:val="Lijstalinea"/>
        <w:numPr>
          <w:ilvl w:val="0"/>
          <w:numId w:val="19"/>
        </w:numPr>
        <w:spacing w:after="0" w:line="288" w:lineRule="auto"/>
        <w:ind w:left="426" w:hanging="426"/>
        <w:rPr>
          <w:rFonts w:ascii="Consolas" w:hAnsi="Consolas"/>
        </w:rPr>
      </w:pPr>
      <w:r w:rsidRPr="003F3F67">
        <w:rPr>
          <w:rFonts w:ascii="Consolas" w:hAnsi="Consolas"/>
        </w:rPr>
        <w:t>List&lt;Uitgave&gt; geefGeordendOpTitelCategorie()</w:t>
      </w:r>
    </w:p>
    <w:p w14:paraId="1A3D878F" w14:textId="77777777" w:rsidR="00AA1E85" w:rsidRPr="003F3F67" w:rsidRDefault="00AA1E85" w:rsidP="00AA1E85">
      <w:pPr>
        <w:pStyle w:val="Lijstalinea"/>
        <w:numPr>
          <w:ilvl w:val="0"/>
          <w:numId w:val="19"/>
        </w:numPr>
        <w:spacing w:after="0" w:line="288" w:lineRule="auto"/>
        <w:ind w:left="426" w:hanging="426"/>
        <w:rPr>
          <w:rFonts w:ascii="Consolas" w:hAnsi="Consolas"/>
        </w:rPr>
      </w:pPr>
      <w:r w:rsidRPr="003F3F67">
        <w:rPr>
          <w:rFonts w:ascii="Consolas" w:hAnsi="Consolas"/>
        </w:rPr>
        <w:t>Collection&lt;Uitgave&gt; geefZonderDubbels()</w:t>
      </w:r>
    </w:p>
    <w:p w14:paraId="458630D9" w14:textId="77777777" w:rsidR="00AA1E85" w:rsidRPr="003F3F67" w:rsidRDefault="00AA1E85" w:rsidP="00AA1E85">
      <w:pPr>
        <w:pStyle w:val="Lijstalinea"/>
        <w:numPr>
          <w:ilvl w:val="0"/>
          <w:numId w:val="19"/>
        </w:numPr>
        <w:spacing w:after="0" w:line="288" w:lineRule="auto"/>
        <w:ind w:left="426" w:hanging="426"/>
        <w:rPr>
          <w:rFonts w:ascii="Consolas" w:hAnsi="Consolas"/>
        </w:rPr>
      </w:pPr>
      <w:r w:rsidRPr="003F3F67">
        <w:rPr>
          <w:rFonts w:ascii="Consolas" w:hAnsi="Consolas"/>
        </w:rPr>
        <w:t>long geefAantalCategorie(String woord)</w:t>
      </w:r>
    </w:p>
    <w:p w14:paraId="480CBBA4" w14:textId="77777777" w:rsidR="00AA1E85" w:rsidRPr="003F3F67" w:rsidRDefault="00AA1E85" w:rsidP="00AA1E85">
      <w:pPr>
        <w:pStyle w:val="Lijstalinea"/>
        <w:numPr>
          <w:ilvl w:val="0"/>
          <w:numId w:val="19"/>
        </w:numPr>
        <w:spacing w:after="0" w:line="288" w:lineRule="auto"/>
        <w:ind w:left="426" w:hanging="426"/>
        <w:rPr>
          <w:rFonts w:ascii="Consolas" w:hAnsi="Consolas"/>
        </w:rPr>
      </w:pPr>
      <w:r w:rsidRPr="003F3F67">
        <w:rPr>
          <w:rFonts w:ascii="Consolas" w:hAnsi="Consolas"/>
        </w:rPr>
        <w:t>List&lt;String&gt; geefTitels()</w:t>
      </w:r>
    </w:p>
    <w:p w14:paraId="2B874F02" w14:textId="77777777" w:rsidR="00AA1E85" w:rsidRPr="003F3F67" w:rsidRDefault="00AA1E85" w:rsidP="00AA1E85">
      <w:pPr>
        <w:pStyle w:val="Lijstalinea"/>
        <w:numPr>
          <w:ilvl w:val="0"/>
          <w:numId w:val="19"/>
        </w:numPr>
        <w:spacing w:after="0" w:line="288" w:lineRule="auto"/>
        <w:ind w:left="426" w:hanging="426"/>
        <w:rPr>
          <w:rFonts w:ascii="Consolas" w:hAnsi="Consolas"/>
        </w:rPr>
      </w:pPr>
      <w:r w:rsidRPr="003F3F67">
        <w:rPr>
          <w:rFonts w:ascii="Consolas" w:hAnsi="Consolas"/>
        </w:rPr>
        <w:t>String geefTitelMetISBN(String isbn)</w:t>
      </w:r>
    </w:p>
    <w:p w14:paraId="00EEBDB2" w14:textId="77777777" w:rsidR="00AA1E85" w:rsidRPr="007F5483" w:rsidRDefault="00AA1E85" w:rsidP="00AA1E85"/>
    <w:p w14:paraId="61F01175" w14:textId="77777777" w:rsidR="00AA1E85" w:rsidRDefault="00AA1E85" w:rsidP="00AA1E85">
      <w:pPr>
        <w:pStyle w:val="Kop3"/>
      </w:pPr>
      <w:r>
        <w:t>De klasse Uitgave</w:t>
      </w:r>
    </w:p>
    <w:p w14:paraId="51DA8D65" w14:textId="77777777" w:rsidR="00AA1E85" w:rsidRDefault="00AA1E85" w:rsidP="00AA1E85">
      <w:r>
        <w:t>Deze klasse dient uitgebreid te worden. De informatie hiervan vind je terug in de klasse UitgaveRepository.</w:t>
      </w:r>
    </w:p>
    <w:p w14:paraId="486F4378" w14:textId="77777777" w:rsidR="00AA1E85" w:rsidRDefault="00AA1E85" w:rsidP="00AA1E85">
      <w:pPr>
        <w:pStyle w:val="Kop3"/>
      </w:pPr>
      <w:r>
        <w:t>De klasse DomeinController</w:t>
      </w:r>
    </w:p>
    <w:p w14:paraId="6F7C1C05" w14:textId="77777777" w:rsidR="00AA1E85" w:rsidRDefault="00AA1E85" w:rsidP="00077701">
      <w:pPr>
        <w:spacing w:after="0"/>
      </w:pPr>
      <w:r>
        <w:t xml:space="preserve">De commentaar in deze klasse geeft je aan welke implementatie er ontbreekt en op welke manier deze dient aangevuld te worden. </w:t>
      </w:r>
    </w:p>
    <w:p w14:paraId="074BEC52" w14:textId="77777777" w:rsidR="00AA1E85" w:rsidRPr="00F82135" w:rsidRDefault="00AA1E85" w:rsidP="00AA1E85">
      <w:pPr>
        <w:rPr>
          <w:i/>
          <w:iCs/>
        </w:rPr>
      </w:pPr>
      <w:r w:rsidRPr="00F82135">
        <w:rPr>
          <w:i/>
          <w:iCs/>
        </w:rPr>
        <w:t xml:space="preserve">Let op: enkel de methode </w:t>
      </w:r>
      <w:r w:rsidRPr="00F82135">
        <w:rPr>
          <w:rFonts w:ascii="Consolas" w:hAnsi="Consolas" w:cs="Consolas"/>
          <w:i/>
          <w:iCs/>
          <w:color w:val="000000"/>
          <w:sz w:val="20"/>
          <w:szCs w:val="20"/>
          <w:shd w:val="clear" w:color="auto" w:fill="E8F2FE"/>
        </w:rPr>
        <w:t>zetUitgaveOmNaarTekst</w:t>
      </w:r>
      <w:r w:rsidRPr="00F82135">
        <w:rPr>
          <w:i/>
          <w:iCs/>
        </w:rPr>
        <w:t xml:space="preserve"> dient geïmplementeerd te worden in deze klasse.</w:t>
      </w:r>
    </w:p>
    <w:p w14:paraId="06B5CD0D" w14:textId="77777777" w:rsidR="00AA1E85" w:rsidRDefault="00AA1E85" w:rsidP="00AA1E85">
      <w:pPr>
        <w:pStyle w:val="Kop3"/>
      </w:pPr>
      <w:r>
        <w:t>De klasse ConsoleApplicatie</w:t>
      </w:r>
    </w:p>
    <w:p w14:paraId="0788153D" w14:textId="77777777" w:rsidR="00AA1E85" w:rsidRDefault="00AA1E85" w:rsidP="00077701">
      <w:pPr>
        <w:spacing w:after="0"/>
      </w:pPr>
      <w:r>
        <w:t>De commentaar in deze klasse geeft je aan welke implementaties er ontbreken en op welke manier deze dienen aangevuld te worden.</w:t>
      </w:r>
    </w:p>
    <w:p w14:paraId="0AA36A67" w14:textId="48ACABBC" w:rsidR="00AA1E85" w:rsidRPr="00F82135" w:rsidRDefault="00AA1E85" w:rsidP="00AA1E85">
      <w:pPr>
        <w:rPr>
          <w:i/>
          <w:iCs/>
        </w:rPr>
      </w:pPr>
      <w:r w:rsidRPr="00F82135">
        <w:rPr>
          <w:i/>
          <w:iCs/>
        </w:rPr>
        <w:t xml:space="preserve">Let op: </w:t>
      </w:r>
      <w:r w:rsidR="00077701">
        <w:rPr>
          <w:i/>
          <w:iCs/>
        </w:rPr>
        <w:t>e</w:t>
      </w:r>
      <w:r w:rsidRPr="00F82135">
        <w:rPr>
          <w:i/>
          <w:iCs/>
        </w:rPr>
        <w:t xml:space="preserve">nkel de methodes </w:t>
      </w:r>
      <w:r w:rsidRPr="00F82135">
        <w:rPr>
          <w:rFonts w:ascii="Consolas" w:hAnsi="Consolas" w:cs="Consolas"/>
          <w:i/>
          <w:iCs/>
          <w:color w:val="000000"/>
          <w:sz w:val="20"/>
          <w:szCs w:val="20"/>
          <w:shd w:val="clear" w:color="auto" w:fill="E8F2FE"/>
        </w:rPr>
        <w:t>zetLijstOmNaarTekst</w:t>
      </w:r>
      <w:r w:rsidRPr="00F82135">
        <w:rPr>
          <w:i/>
          <w:iCs/>
        </w:rPr>
        <w:t xml:space="preserve"> en </w:t>
      </w:r>
      <w:r w:rsidRPr="00F82135">
        <w:rPr>
          <w:rFonts w:ascii="Consolas" w:hAnsi="Consolas" w:cs="Consolas"/>
          <w:i/>
          <w:iCs/>
          <w:color w:val="000000"/>
          <w:sz w:val="20"/>
          <w:szCs w:val="20"/>
          <w:shd w:val="clear" w:color="auto" w:fill="E8F2FE"/>
        </w:rPr>
        <w:t>formatteerTitel</w:t>
      </w:r>
      <w:r w:rsidRPr="00F82135">
        <w:rPr>
          <w:i/>
          <w:iCs/>
        </w:rPr>
        <w:t xml:space="preserve"> dienen geïmplementeerd te worden in deze klasse.</w:t>
      </w:r>
    </w:p>
    <w:p w14:paraId="3A35AF76" w14:textId="77777777" w:rsidR="00AA1E85" w:rsidRDefault="00AA1E85" w:rsidP="00AA1E85"/>
    <w:p w14:paraId="389904A1" w14:textId="77777777" w:rsidR="00AA1E85" w:rsidRPr="00AA1E85" w:rsidRDefault="00AA1E85" w:rsidP="00AA1E85">
      <w:pPr>
        <w:rPr>
          <w:b/>
          <w:bCs/>
          <w:sz w:val="28"/>
          <w:szCs w:val="28"/>
        </w:rPr>
      </w:pPr>
      <w:r w:rsidRPr="00AA1E85">
        <w:rPr>
          <w:b/>
          <w:bCs/>
          <w:sz w:val="28"/>
          <w:szCs w:val="28"/>
        </w:rPr>
        <w:t>Voorbeelduitvoer</w:t>
      </w:r>
    </w:p>
    <w:p w14:paraId="61536842"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ALLE UITGAVEN</w:t>
      </w:r>
    </w:p>
    <w:p w14:paraId="57D388A9"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Programmeren in Java, ISBN: 9789043034999, categorie: PROGRAMMEREN JAVA, Jaar: 2003</w:t>
      </w:r>
    </w:p>
    <w:p w14:paraId="692EAFAE"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titel: Head First Java, ISBN: 9780596009205, categorie: DESIGN_PATTERNS JAVA, Jaar: 2006</w:t>
      </w:r>
    </w:p>
    <w:p w14:paraId="3F16A2D1"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OO Programmeren, ISBN: 9789039527054, categorie: PROGRAMMEREN JAVA, Jaar: 2009</w:t>
      </w:r>
    </w:p>
    <w:p w14:paraId="62710863"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Het SQL Leerboek - 2010, ISBN: 9789039526552, categorie: DATABASE MySQL, Jaar: 2010</w:t>
      </w:r>
    </w:p>
    <w:p w14:paraId="255B9D5A"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Apps maken voor Android, ISBN: 9789059408395, categorie: MOBILE, Jaar: 2014</w:t>
      </w:r>
    </w:p>
    <w:p w14:paraId="46B041F0"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Swift programmeren, ISBN: 9780133950403, categorie: PROGRAMMEREN SWIFT, Jaar: 2016</w:t>
      </w:r>
    </w:p>
    <w:p w14:paraId="72DE6F86"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C# in a nutshell, ISBN: 9781492051138, categorie: PROGRAMMEREN C#, Jaar: 2016</w:t>
      </w:r>
    </w:p>
    <w:p w14:paraId="5A6951A1"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Need to know, ISBN: 9789059056849, categorie: PROGRAMMEREN SWIFT, Jaar: 2016</w:t>
      </w:r>
    </w:p>
    <w:p w14:paraId="156D6156"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Netwerkbeheer, ISBN: 9789057523601, categorie: WINDOWS SERVER, Jaar: 2017</w:t>
      </w:r>
    </w:p>
    <w:p w14:paraId="203BDD89"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Python    crash</w:t>
      </w:r>
      <w:r w:rsidRPr="00AA1E85">
        <w:rPr>
          <w:rFonts w:ascii="Consolas" w:hAnsi="Consolas"/>
          <w:sz w:val="16"/>
          <w:szCs w:val="16"/>
        </w:rPr>
        <w:tab/>
        <w:t>course, ISBN: 9789059056749, categorie: PROGRAMMEREN PYTHON, Jaar: 2017</w:t>
      </w:r>
    </w:p>
    <w:p w14:paraId="33AE9A93"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Windows Server 2019, ISBN: 9789463561129, categorie: WINDOWS SERVER, Jaar: 2019</w:t>
      </w:r>
    </w:p>
    <w:p w14:paraId="4C6CD005"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Python crash course, ISBN: 9789059056749, categorie: PROGRAMMEREN PYTHON, Jaar: 2021</w:t>
      </w:r>
    </w:p>
    <w:p w14:paraId="057528C3"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titel: Need to know, ISBN: 9789059056949, categorie: PROGRAMMEREN JAVA, Jaar: 2021</w:t>
      </w:r>
    </w:p>
    <w:p w14:paraId="7AA96540" w14:textId="77777777" w:rsidR="00AA1E85" w:rsidRPr="00AA1E85" w:rsidRDefault="00AA1E85" w:rsidP="007B1A86">
      <w:pPr>
        <w:spacing w:after="0" w:line="240" w:lineRule="auto"/>
        <w:rPr>
          <w:rFonts w:ascii="Consolas" w:hAnsi="Consolas"/>
          <w:sz w:val="16"/>
          <w:szCs w:val="16"/>
          <w:lang w:val="en-US"/>
        </w:rPr>
      </w:pPr>
    </w:p>
    <w:p w14:paraId="4F9E5317"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GEORDEND OP TITEL - CATEGORIE:</w:t>
      </w:r>
    </w:p>
    <w:p w14:paraId="07E68987"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Apps maken voor Android, ISBN: 9789059408395, categorie: MOBILE, Jaar: 2014</w:t>
      </w:r>
    </w:p>
    <w:p w14:paraId="3236B04C"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C# in a nutshell, ISBN: 9781492051138, categorie: PROGRAMMEREN C#, Jaar: 2016</w:t>
      </w:r>
    </w:p>
    <w:p w14:paraId="77162C8C"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Head First Java, ISBN: 9780596009205, categorie: DESIGN_PATTERNS JAVA, Jaar: 2006</w:t>
      </w:r>
    </w:p>
    <w:p w14:paraId="28B7E801"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Het SQL Leerboek - 2010, ISBN: 9789039526552, categorie: DATABASE MySQL, Jaar: 2010</w:t>
      </w:r>
    </w:p>
    <w:p w14:paraId="324C2CA1"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titel: Need to know, ISBN: 9789059056949, categorie: PROGRAMMEREN JAVA, Jaar: 2021</w:t>
      </w:r>
    </w:p>
    <w:p w14:paraId="2F58F428"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titel: Need to know, ISBN: 9789059056849, categorie: PROGRAMMEREN SWIFT, Jaar: 2016</w:t>
      </w:r>
    </w:p>
    <w:p w14:paraId="029B69F1"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Netwerkbeheer, ISBN: 9789057523601, categorie: WINDOWS SERVER, Jaar: 2017</w:t>
      </w:r>
    </w:p>
    <w:p w14:paraId="1F3BFA00"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OO Programmeren, ISBN: 9789039527054, categorie: PROGRAMMEREN JAVA, Jaar: 2009</w:t>
      </w:r>
    </w:p>
    <w:p w14:paraId="5AF2955D"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Programmeren in Java, ISBN: 9789043034999, categorie: PROGRAMMEREN JAVA, Jaar: 2003</w:t>
      </w:r>
    </w:p>
    <w:p w14:paraId="2758E694"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Python    crash</w:t>
      </w:r>
      <w:r w:rsidRPr="00AA1E85">
        <w:rPr>
          <w:rFonts w:ascii="Consolas" w:hAnsi="Consolas"/>
          <w:sz w:val="16"/>
          <w:szCs w:val="16"/>
        </w:rPr>
        <w:tab/>
        <w:t>course, ISBN: 9789059056749, categorie: PROGRAMMEREN PYTHON, Jaar: 2017</w:t>
      </w:r>
    </w:p>
    <w:p w14:paraId="189294C8"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Python crash course, ISBN: 9789059056749, categorie: PROGRAMMEREN PYTHON, Jaar: 2021</w:t>
      </w:r>
    </w:p>
    <w:p w14:paraId="4A628E67"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Swift programmeren, ISBN: 9780133950403, categorie: PROGRAMMEREN SWIFT, Jaar: 2016</w:t>
      </w:r>
    </w:p>
    <w:p w14:paraId="41FDE5C7"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Windows Server 2019, ISBN: 9789463561129, categorie: WINDOWS SERVER, Jaar: 2019</w:t>
      </w:r>
    </w:p>
    <w:p w14:paraId="4464CD66" w14:textId="77777777" w:rsidR="00AA1E85" w:rsidRPr="00AA1E85" w:rsidRDefault="00AA1E85" w:rsidP="007B1A86">
      <w:pPr>
        <w:spacing w:after="0" w:line="240" w:lineRule="auto"/>
        <w:rPr>
          <w:rFonts w:ascii="Consolas" w:hAnsi="Consolas"/>
          <w:sz w:val="16"/>
          <w:szCs w:val="16"/>
        </w:rPr>
      </w:pPr>
    </w:p>
    <w:p w14:paraId="6A288E2E"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ZONDER DUBBELS (Let op: volgorde kan afhangen van de implementatie):</w:t>
      </w:r>
    </w:p>
    <w:p w14:paraId="30E36988"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Programmeren in Java, ISBN: 9789043034999, categorie: PROGRAMMEREN JAVA, Jaar: 2003</w:t>
      </w:r>
    </w:p>
    <w:p w14:paraId="1F5452B0"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Python    crash</w:t>
      </w:r>
      <w:r w:rsidRPr="00AA1E85">
        <w:rPr>
          <w:rFonts w:ascii="Consolas" w:hAnsi="Consolas"/>
          <w:sz w:val="16"/>
          <w:szCs w:val="16"/>
        </w:rPr>
        <w:tab/>
        <w:t>course, ISBN: 9789059056749, categorie: PROGRAMMEREN PYTHON, Jaar: 2017</w:t>
      </w:r>
    </w:p>
    <w:p w14:paraId="00F4D9F9"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Windows Server 2019, ISBN: 9789463561129, categorie: WINDOWS SERVER, Jaar: 2019</w:t>
      </w:r>
    </w:p>
    <w:p w14:paraId="4C5AC321"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Swift programmeren, ISBN: 9780133950403, categorie: PROGRAMMEREN SWIFT, Jaar: 2016</w:t>
      </w:r>
    </w:p>
    <w:p w14:paraId="50FCA021"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C# in a nutshell, ISBN: 9781492051138, categorie: PROGRAMMEREN C#, Jaar: 2016</w:t>
      </w:r>
    </w:p>
    <w:p w14:paraId="069800D0"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Apps maken voor Android, ISBN: 9789059408395, categorie: MOBILE, Jaar: 2014</w:t>
      </w:r>
    </w:p>
    <w:p w14:paraId="1063D17B"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titel: Head First Java, ISBN: 9780596009205, categorie: DESIGN_PATTERNS JAVA, Jaar: 2006</w:t>
      </w:r>
    </w:p>
    <w:p w14:paraId="60680BB6"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Het SQL Leerboek - 2010, ISBN: 9789039526552, categorie: DATABASE MySQL, Jaar: 2010</w:t>
      </w:r>
    </w:p>
    <w:p w14:paraId="12962F85"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Netwerkbeheer, ISBN: 9789057523601, categorie: WINDOWS SERVER, Jaar: 2017</w:t>
      </w:r>
    </w:p>
    <w:p w14:paraId="26A9B219"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titel: Need to know, ISBN: 9789059056949, categorie: PROGRAMMEREN JAVA, Jaar: 2021</w:t>
      </w:r>
    </w:p>
    <w:p w14:paraId="57222613"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titel: Need to know, ISBN: 9789059056849, categorie: PROGRAMMEREN SWIFT, Jaar: 2016</w:t>
      </w:r>
    </w:p>
    <w:p w14:paraId="541B7B32"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OO Programmeren, ISBN: 9789039527054, categorie: PROGRAMMEREN JAVA, Jaar: 2009</w:t>
      </w:r>
    </w:p>
    <w:p w14:paraId="3D521444" w14:textId="77777777" w:rsidR="00AA1E85" w:rsidRPr="00AA1E85" w:rsidRDefault="00AA1E85" w:rsidP="007B1A86">
      <w:pPr>
        <w:spacing w:after="0" w:line="240" w:lineRule="auto"/>
        <w:rPr>
          <w:rFonts w:ascii="Consolas" w:hAnsi="Consolas"/>
          <w:sz w:val="16"/>
          <w:szCs w:val="16"/>
        </w:rPr>
      </w:pPr>
    </w:p>
    <w:p w14:paraId="10E04C26"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ENKEL TITELS GEORDEND VOLGENS DALEND JAAR:</w:t>
      </w:r>
    </w:p>
    <w:p w14:paraId="07D6004F"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Python crash course</w:t>
      </w:r>
    </w:p>
    <w:p w14:paraId="37D69A83"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Need to know</w:t>
      </w:r>
    </w:p>
    <w:p w14:paraId="3EF255D4"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Windows Server 2019</w:t>
      </w:r>
    </w:p>
    <w:p w14:paraId="71D36F5E"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Netwerkbeheer</w:t>
      </w:r>
    </w:p>
    <w:p w14:paraId="576462AE"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Python    crash</w:t>
      </w:r>
      <w:r w:rsidRPr="00AA1E85">
        <w:rPr>
          <w:rFonts w:ascii="Consolas" w:hAnsi="Consolas"/>
          <w:sz w:val="16"/>
          <w:szCs w:val="16"/>
          <w:lang w:val="en-US"/>
        </w:rPr>
        <w:tab/>
        <w:t>course</w:t>
      </w:r>
    </w:p>
    <w:p w14:paraId="412A9F07"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Swift programmeren</w:t>
      </w:r>
    </w:p>
    <w:p w14:paraId="1B23A603"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C# in a nutshell</w:t>
      </w:r>
    </w:p>
    <w:p w14:paraId="41A48C18"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Apps maken voor Android</w:t>
      </w:r>
    </w:p>
    <w:p w14:paraId="609F47BD"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Het SQL Leerboek - 2010</w:t>
      </w:r>
    </w:p>
    <w:p w14:paraId="59900163"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OO Programmeren</w:t>
      </w:r>
    </w:p>
    <w:p w14:paraId="04922A1B"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Head First Java</w:t>
      </w:r>
    </w:p>
    <w:p w14:paraId="7665F9F0" w14:textId="77777777" w:rsidR="00AA1E85" w:rsidRPr="00AA1E85" w:rsidRDefault="00AA1E85" w:rsidP="007B1A86">
      <w:pPr>
        <w:spacing w:after="0" w:line="240" w:lineRule="auto"/>
        <w:rPr>
          <w:rFonts w:ascii="Consolas" w:hAnsi="Consolas"/>
          <w:sz w:val="16"/>
          <w:szCs w:val="16"/>
          <w:lang w:val="en-US"/>
        </w:rPr>
      </w:pPr>
      <w:r w:rsidRPr="00AA1E85">
        <w:rPr>
          <w:rFonts w:ascii="Consolas" w:hAnsi="Consolas"/>
          <w:sz w:val="16"/>
          <w:szCs w:val="16"/>
          <w:lang w:val="en-US"/>
        </w:rPr>
        <w:t>Programmeren in Java</w:t>
      </w:r>
    </w:p>
    <w:p w14:paraId="41326BDE" w14:textId="77777777" w:rsidR="00AA1E85" w:rsidRPr="00AA1E85" w:rsidRDefault="00AA1E85" w:rsidP="007B1A86">
      <w:pPr>
        <w:spacing w:after="0" w:line="240" w:lineRule="auto"/>
        <w:rPr>
          <w:rFonts w:ascii="Consolas" w:hAnsi="Consolas"/>
          <w:sz w:val="16"/>
          <w:szCs w:val="16"/>
          <w:lang w:val="en-US"/>
        </w:rPr>
      </w:pPr>
    </w:p>
    <w:p w14:paraId="4660EAE8"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AANTAL UITGAVES BINNEN EEN CATEGORIE:</w:t>
      </w:r>
    </w:p>
    <w:p w14:paraId="0F209628"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Aantal = 4</w:t>
      </w:r>
    </w:p>
    <w:p w14:paraId="702D4822" w14:textId="77777777" w:rsidR="00AA1E85" w:rsidRPr="00AA1E85" w:rsidRDefault="00AA1E85" w:rsidP="007B1A86">
      <w:pPr>
        <w:spacing w:after="0" w:line="240" w:lineRule="auto"/>
        <w:rPr>
          <w:rFonts w:ascii="Consolas" w:hAnsi="Consolas"/>
          <w:sz w:val="16"/>
          <w:szCs w:val="16"/>
        </w:rPr>
      </w:pPr>
    </w:p>
    <w:p w14:paraId="143524C2"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GEEF TITEL OP BASIS VAN ISBN NUMMER:</w:t>
      </w:r>
    </w:p>
    <w:p w14:paraId="55CFE93D"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Python Crash Course</w:t>
      </w:r>
    </w:p>
    <w:p w14:paraId="24339CEF" w14:textId="77777777" w:rsidR="00AA1E85" w:rsidRPr="00AA1E85" w:rsidRDefault="00AA1E85" w:rsidP="007B1A86">
      <w:pPr>
        <w:spacing w:after="0" w:line="240" w:lineRule="auto"/>
        <w:rPr>
          <w:rFonts w:ascii="Consolas" w:hAnsi="Consolas"/>
          <w:sz w:val="16"/>
          <w:szCs w:val="16"/>
        </w:rPr>
      </w:pPr>
    </w:p>
    <w:p w14:paraId="6B183325"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TITEL VAN ONBEKEND ISBN NUMMER:</w:t>
      </w:r>
    </w:p>
    <w:p w14:paraId="1A6F06BC" w14:textId="77777777" w:rsidR="00AA1E85" w:rsidRPr="00AA1E85" w:rsidRDefault="00AA1E85" w:rsidP="007B1A86">
      <w:pPr>
        <w:spacing w:after="0" w:line="240" w:lineRule="auto"/>
        <w:rPr>
          <w:rFonts w:ascii="Consolas" w:hAnsi="Consolas"/>
          <w:sz w:val="16"/>
          <w:szCs w:val="16"/>
        </w:rPr>
      </w:pPr>
      <w:r w:rsidRPr="00AA1E85">
        <w:rPr>
          <w:rFonts w:ascii="Consolas" w:hAnsi="Consolas"/>
          <w:sz w:val="16"/>
          <w:szCs w:val="16"/>
        </w:rPr>
        <w:t>GEEN RESULTAAT</w:t>
      </w:r>
    </w:p>
    <w:p w14:paraId="30620A2D" w14:textId="77777777" w:rsidR="00AA1E85" w:rsidRPr="003F3F67" w:rsidRDefault="00AA1E85" w:rsidP="007B1A86">
      <w:pPr>
        <w:spacing w:line="240" w:lineRule="auto"/>
      </w:pPr>
    </w:p>
    <w:p w14:paraId="08077526" w14:textId="77777777" w:rsidR="00C57110" w:rsidRPr="0008600D" w:rsidRDefault="00C57110" w:rsidP="007B1A86">
      <w:pPr>
        <w:spacing w:line="240" w:lineRule="auto"/>
        <w:rPr>
          <w:sz w:val="20"/>
          <w:szCs w:val="20"/>
        </w:rPr>
      </w:pPr>
    </w:p>
    <w:sectPr w:rsidR="00C57110" w:rsidRPr="0008600D" w:rsidSect="001D18C5">
      <w:headerReference w:type="default" r:id="rId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811F" w14:textId="77777777" w:rsidR="00975A08" w:rsidRDefault="00975A08" w:rsidP="00F61337">
      <w:pPr>
        <w:spacing w:after="0" w:line="240" w:lineRule="auto"/>
      </w:pPr>
      <w:r>
        <w:separator/>
      </w:r>
    </w:p>
  </w:endnote>
  <w:endnote w:type="continuationSeparator" w:id="0">
    <w:p w14:paraId="30D3AF13" w14:textId="77777777" w:rsidR="00975A08" w:rsidRDefault="00975A08" w:rsidP="00F61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51E5F" w14:textId="77777777" w:rsidR="00F6556B" w:rsidRDefault="00F6556B" w:rsidP="00F61337">
    <w:pPr>
      <w:pStyle w:val="Voettekst"/>
      <w:jc w:val="right"/>
    </w:pPr>
    <w:r>
      <w:rPr>
        <w:noProof/>
        <w:lang w:eastAsia="nl-BE"/>
      </w:rPr>
      <w:drawing>
        <wp:inline distT="0" distB="0" distL="0" distR="0" wp14:anchorId="70E2668B" wp14:editId="3884E5EC">
          <wp:extent cx="1005478" cy="566420"/>
          <wp:effectExtent l="0" t="0" r="4445"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GENT-Logo-Pos-300.png"/>
                  <pic:cNvPicPr/>
                </pic:nvPicPr>
                <pic:blipFill>
                  <a:blip r:embed="rId1">
                    <a:extLst>
                      <a:ext uri="{28A0092B-C50C-407E-A947-70E740481C1C}">
                        <a14:useLocalDpi xmlns:a14="http://schemas.microsoft.com/office/drawing/2010/main" val="0"/>
                      </a:ext>
                    </a:extLst>
                  </a:blip>
                  <a:stretch>
                    <a:fillRect/>
                  </a:stretch>
                </pic:blipFill>
                <pic:spPr>
                  <a:xfrm>
                    <a:off x="0" y="0"/>
                    <a:ext cx="1052211" cy="59274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80697" w14:textId="77777777" w:rsidR="00975A08" w:rsidRDefault="00975A08" w:rsidP="00F61337">
      <w:pPr>
        <w:spacing w:after="0" w:line="240" w:lineRule="auto"/>
      </w:pPr>
      <w:r>
        <w:separator/>
      </w:r>
    </w:p>
  </w:footnote>
  <w:footnote w:type="continuationSeparator" w:id="0">
    <w:p w14:paraId="31B1D2F4" w14:textId="77777777" w:rsidR="00975A08" w:rsidRDefault="00975A08" w:rsidP="00F61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EF55B" w14:textId="77777777" w:rsidR="00F6556B" w:rsidRDefault="00F6556B">
    <w:pPr>
      <w:pStyle w:val="Koptekst"/>
    </w:pPr>
  </w:p>
  <w:tbl>
    <w:tblPr>
      <w:tblStyle w:val="Lijsttabel3"/>
      <w:tblW w:w="5000" w:type="pct"/>
      <w:tblBorders>
        <w:top w:val="none" w:sz="0" w:space="0" w:color="auto"/>
        <w:left w:val="none" w:sz="0" w:space="0" w:color="auto"/>
        <w:bottom w:val="none" w:sz="0" w:space="0" w:color="auto"/>
        <w:right w:val="none" w:sz="0" w:space="0" w:color="auto"/>
        <w:insideH w:val="single" w:sz="4" w:space="0" w:color="E7E6E6" w:themeColor="background2"/>
        <w:insideV w:val="single" w:sz="4" w:space="0" w:color="F19DA0" w:themeColor="accent3"/>
      </w:tblBorders>
      <w:tblLook w:val="04A0" w:firstRow="1" w:lastRow="0" w:firstColumn="1" w:lastColumn="0" w:noHBand="0" w:noVBand="1"/>
    </w:tblPr>
    <w:tblGrid>
      <w:gridCol w:w="2269"/>
      <w:gridCol w:w="2604"/>
      <w:gridCol w:w="1932"/>
      <w:gridCol w:w="565"/>
      <w:gridCol w:w="2376"/>
    </w:tblGrid>
    <w:tr w:rsidR="00F6556B" w14:paraId="0D221D36" w14:textId="77777777" w:rsidTr="002C08D2">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500" w:type="pct"/>
          <w:gridSpan w:val="2"/>
          <w:tcBorders>
            <w:top w:val="nil"/>
          </w:tcBorders>
          <w:shd w:val="clear" w:color="auto" w:fill="FFFFFF" w:themeFill="background1"/>
          <w:vAlign w:val="center"/>
        </w:tcPr>
        <w:p w14:paraId="0BE777E8" w14:textId="281FAB8D" w:rsidR="00F6556B" w:rsidRPr="002C08D2" w:rsidRDefault="00F6556B" w:rsidP="002C08D2">
          <w:pPr>
            <w:rPr>
              <w:sz w:val="20"/>
              <w:szCs w:val="20"/>
            </w:rPr>
          </w:pPr>
          <w:r>
            <w:rPr>
              <w:color w:val="auto"/>
              <w:sz w:val="20"/>
              <w:szCs w:val="20"/>
            </w:rPr>
            <w:t xml:space="preserve">Datum examen  </w:t>
          </w:r>
          <w:r w:rsidR="00D33EF1">
            <w:rPr>
              <w:color w:val="D0CECE" w:themeColor="background2" w:themeShade="E6"/>
              <w:sz w:val="20"/>
              <w:szCs w:val="20"/>
            </w:rPr>
            <w:t>donderdag 3 juni 2021</w:t>
          </w:r>
          <w:r>
            <w:rPr>
              <w:color w:val="E6E6E6" w:themeColor="background1" w:themeShade="E6"/>
              <w:sz w:val="20"/>
              <w:szCs w:val="20"/>
            </w:rPr>
            <w:t xml:space="preserve">      </w:t>
          </w:r>
        </w:p>
      </w:tc>
      <w:tc>
        <w:tcPr>
          <w:tcW w:w="2500" w:type="pct"/>
          <w:gridSpan w:val="3"/>
          <w:tcBorders>
            <w:top w:val="nil"/>
            <w:left w:val="nil"/>
            <w:bottom w:val="nil"/>
          </w:tcBorders>
          <w:shd w:val="clear" w:color="auto" w:fill="FFFFFF" w:themeFill="background1"/>
          <w:vAlign w:val="center"/>
        </w:tcPr>
        <w:p w14:paraId="49EFBC93" w14:textId="77777777" w:rsidR="00F6556B" w:rsidRPr="002C08D2" w:rsidRDefault="00F6556B" w:rsidP="002C08D2">
          <w:pPr>
            <w:jc w:val="right"/>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F6556B" w14:paraId="297653F4" w14:textId="77777777" w:rsidTr="0051421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bottom w:val="nil"/>
          </w:tcBorders>
          <w:shd w:val="clear" w:color="auto" w:fill="000000" w:themeFill="text1"/>
          <w:vAlign w:val="center"/>
        </w:tcPr>
        <w:p w14:paraId="70C750DE" w14:textId="77777777" w:rsidR="00F6556B" w:rsidRPr="00F61337" w:rsidRDefault="00F6556B" w:rsidP="00F61337">
          <w:pPr>
            <w:rPr>
              <w:b w:val="0"/>
              <w:bCs w:val="0"/>
              <w:color w:val="FFFFFF" w:themeColor="background1"/>
              <w:sz w:val="20"/>
              <w:szCs w:val="20"/>
            </w:rPr>
          </w:pPr>
          <w:r>
            <w:rPr>
              <w:color w:val="FFFFFF" w:themeColor="background1"/>
              <w:sz w:val="20"/>
              <w:szCs w:val="20"/>
            </w:rPr>
            <w:t>Academiejaar 20</w:t>
          </w:r>
          <w:r w:rsidR="00B95102">
            <w:rPr>
              <w:color w:val="FFFFFF" w:themeColor="background1"/>
              <w:sz w:val="20"/>
              <w:szCs w:val="20"/>
            </w:rPr>
            <w:t>20</w:t>
          </w:r>
          <w:r>
            <w:rPr>
              <w:color w:val="FFFFFF" w:themeColor="background1"/>
              <w:sz w:val="20"/>
              <w:szCs w:val="20"/>
            </w:rPr>
            <w:t>-202</w:t>
          </w:r>
          <w:r w:rsidR="00B95102">
            <w:rPr>
              <w:color w:val="FFFFFF" w:themeColor="background1"/>
              <w:sz w:val="20"/>
              <w:szCs w:val="20"/>
            </w:rPr>
            <w:t>1</w:t>
          </w:r>
        </w:p>
      </w:tc>
    </w:tr>
    <w:tr w:rsidR="00F6556B" w:rsidRPr="00CF7275" w14:paraId="0627DB52" w14:textId="77777777" w:rsidTr="0051421E">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3B7F827F" w14:textId="77777777" w:rsidR="00F6556B" w:rsidRPr="00CF7275" w:rsidRDefault="00F6556B" w:rsidP="00741254">
          <w:pPr>
            <w:rPr>
              <w:sz w:val="20"/>
              <w:szCs w:val="20"/>
            </w:rPr>
          </w:pPr>
          <w:r>
            <w:rPr>
              <w:sz w:val="20"/>
              <w:szCs w:val="20"/>
            </w:rPr>
            <w:t>Voornaam en naam</w:t>
          </w:r>
        </w:p>
      </w:tc>
      <w:tc>
        <w:tcPr>
          <w:tcW w:w="3836" w:type="pct"/>
          <w:gridSpan w:val="4"/>
          <w:tcBorders>
            <w:top w:val="nil"/>
            <w:left w:val="nil"/>
            <w:bottom w:val="nil"/>
          </w:tcBorders>
          <w:vAlign w:val="bottom"/>
        </w:tcPr>
        <w:p w14:paraId="25BE0739" w14:textId="77777777" w:rsidR="00F6556B" w:rsidRPr="00CF7275" w:rsidRDefault="00F6556B" w:rsidP="007A22A3">
          <w:pPr>
            <w:cnfStyle w:val="000000000000" w:firstRow="0" w:lastRow="0" w:firstColumn="0" w:lastColumn="0" w:oddVBand="0" w:evenVBand="0" w:oddHBand="0" w:evenHBand="0" w:firstRowFirstColumn="0" w:firstRowLastColumn="0" w:lastRowFirstColumn="0" w:lastRowLastColumn="0"/>
            <w:rPr>
              <w:sz w:val="20"/>
              <w:szCs w:val="20"/>
            </w:rPr>
          </w:pPr>
          <w:r w:rsidRPr="007A22A3">
            <w:rPr>
              <w:color w:val="D0CECE" w:themeColor="background2" w:themeShade="E6"/>
              <w:sz w:val="20"/>
              <w:szCs w:val="20"/>
            </w:rPr>
            <w:t>___________________________________________</w:t>
          </w:r>
          <w:r>
            <w:rPr>
              <w:color w:val="D0CECE" w:themeColor="background2" w:themeShade="E6"/>
              <w:sz w:val="20"/>
              <w:szCs w:val="20"/>
            </w:rPr>
            <w:t>______________________</w:t>
          </w:r>
        </w:p>
      </w:tc>
    </w:tr>
    <w:tr w:rsidR="00F6556B" w:rsidRPr="00CF7275" w14:paraId="2E01B297" w14:textId="77777777" w:rsidTr="005142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42158273" w14:textId="77777777" w:rsidR="00F6556B" w:rsidRPr="00CF7275" w:rsidRDefault="00F6556B" w:rsidP="0051421E">
          <w:pPr>
            <w:rPr>
              <w:sz w:val="20"/>
              <w:szCs w:val="20"/>
            </w:rPr>
          </w:pPr>
          <w:r>
            <w:rPr>
              <w:sz w:val="20"/>
              <w:szCs w:val="20"/>
            </w:rPr>
            <w:t>Studentennummer</w:t>
          </w:r>
        </w:p>
      </w:tc>
      <w:tc>
        <w:tcPr>
          <w:tcW w:w="3836" w:type="pct"/>
          <w:gridSpan w:val="4"/>
          <w:tcBorders>
            <w:top w:val="nil"/>
            <w:left w:val="nil"/>
            <w:bottom w:val="nil"/>
          </w:tcBorders>
          <w:vAlign w:val="bottom"/>
        </w:tcPr>
        <w:p w14:paraId="4E3A4F51" w14:textId="77777777" w:rsidR="00F6556B" w:rsidRPr="00CF7275" w:rsidRDefault="00F6556B" w:rsidP="0051421E">
          <w:pPr>
            <w:cnfStyle w:val="000000100000" w:firstRow="0" w:lastRow="0" w:firstColumn="0" w:lastColumn="0" w:oddVBand="0" w:evenVBand="0" w:oddHBand="1" w:evenHBand="0" w:firstRowFirstColumn="0" w:firstRowLastColumn="0" w:lastRowFirstColumn="0" w:lastRowLastColumn="0"/>
            <w:rPr>
              <w:sz w:val="20"/>
              <w:szCs w:val="20"/>
            </w:rPr>
          </w:pPr>
          <w:r w:rsidRPr="007A22A3">
            <w:rPr>
              <w:color w:val="D0CECE" w:themeColor="background2" w:themeShade="E6"/>
              <w:sz w:val="20"/>
              <w:szCs w:val="20"/>
            </w:rPr>
            <w:t>___________________________________________</w:t>
          </w:r>
          <w:r>
            <w:rPr>
              <w:color w:val="D0CECE" w:themeColor="background2" w:themeShade="E6"/>
              <w:sz w:val="20"/>
              <w:szCs w:val="20"/>
            </w:rPr>
            <w:t>______________________</w:t>
          </w:r>
        </w:p>
      </w:tc>
    </w:tr>
    <w:tr w:rsidR="00F6556B" w:rsidRPr="00CF7275" w14:paraId="359AA6A7" w14:textId="77777777" w:rsidTr="00514026">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122D0E5E" w14:textId="77777777" w:rsidR="00F6556B" w:rsidRPr="00CF7275" w:rsidRDefault="00F6556B" w:rsidP="0051421E">
          <w:pPr>
            <w:rPr>
              <w:sz w:val="20"/>
              <w:szCs w:val="20"/>
            </w:rPr>
          </w:pPr>
          <w:r>
            <w:rPr>
              <w:sz w:val="20"/>
              <w:szCs w:val="20"/>
            </w:rPr>
            <w:t>Opleiding</w:t>
          </w:r>
        </w:p>
      </w:tc>
      <w:sdt>
        <w:sdtPr>
          <w:rPr>
            <w:sz w:val="20"/>
            <w:szCs w:val="20"/>
          </w:rPr>
          <w:alias w:val="Opleiding"/>
          <w:tag w:val="Opleiding"/>
          <w:id w:val="-517386540"/>
          <w:comboBox>
            <w:listItem w:value="Kies een item."/>
            <w:listItem w:displayText="Agro- en biotechnologie" w:value="Agro- en biotechnologie"/>
            <w:listItem w:displayText="Bedrijfsmanagement" w:value="Bedrijfsmanagement"/>
            <w:listItem w:displayText="Biomedische laboratoriumtechnologie" w:value="Biomedische laboratoriumtechnologie"/>
            <w:listItem w:displayText="Chemie" w:value="Chemie"/>
            <w:listItem w:displayText="Elektromechanica" w:value="Elektromechanica"/>
            <w:listItem w:displayText="Ergotherapie" w:value="Ergotherapie"/>
            <w:listItem w:displayText="Houttechnologie" w:value="Houttechnologie"/>
            <w:listItem w:displayText="Kleuteronderwijs" w:value="Kleuteronderwijs"/>
            <w:listItem w:displayText="Lager onderwijs" w:value="Lager onderwijs"/>
            <w:listItem w:displayText="Logopedie en audiologie" w:value="Logopedie en audiologie"/>
            <w:listItem w:displayText="Modetechnologie" w:value="Modetechnologie"/>
            <w:listItem w:displayText="Office management" w:value="Office management"/>
            <w:listItem w:displayText="Orthopedagogie" w:value="Orthopedagogie"/>
            <w:listItem w:displayText="Retailmanagement" w:value="Retailmanagement"/>
            <w:listItem w:displayText="Secundair onderwijs" w:value="Secundair onderwijs"/>
            <w:listItem w:displayText="Sociaal werk" w:value="Sociaal werk"/>
            <w:listItem w:displayText="Textieltechnologie" w:value="Textieltechnologie"/>
            <w:listItem w:displayText="Toegepaste informatica" w:value="Toegepaste informatica"/>
            <w:listItem w:displayText="Vastgoed" w:value="Vastgoed"/>
            <w:listItem w:displayText="Verpleegkunde" w:value="Verpleegkunde"/>
            <w:listItem w:displayText="Voedings- en dieetkunde" w:value="Voedings- en dieetkunde"/>
            <w:listItem w:displayText="Graduaat - Accounting administration" w:value="Graduaat - Accounting administration"/>
            <w:listItem w:displayText="Graduaat - Biotechnologie" w:value="Graduaat - Biotechnologie"/>
            <w:listItem w:displayText="Graduaat - Bouwkundig tekenen" w:value="Graduaat - Bouwkundig tekenen"/>
            <w:listItem w:displayText="Graduaat - Educatieve graduaatsopleiding" w:value="Graduaat - Educatieve graduaatsopleiding"/>
            <w:listItem w:displayText="Graduaat - Elektromechanische systemen" w:value="Graduaat - Elektromechanische systemen"/>
            <w:listItem w:displayText="Graduaat - HVAC-systemen" w:value="Graduaat - HVAC-systemen"/>
            <w:listItem w:displayText="Graduaat - Juridisch-administratieve ondersteuning" w:value="Graduaat - Juridisch-administratieve ondersteuning"/>
            <w:listItem w:displayText="Graduaat - Marketing- en communicatiesupport" w:value="Graduaat - Marketing- en communicatiesupport"/>
            <w:listItem w:displayText="Graduaat - Productiebeheer" w:value="Graduaat - Productiebeheer"/>
            <w:listItem w:displayText="Graduaat - Programmeren" w:value="Graduaat - Programmeren"/>
            <w:listItem w:displayText="Graduaat - Systemen en netwerken" w:value="Graduaat - Systemen en netwerken"/>
            <w:listItem w:displayText="Graduaat - Verpleegkunde" w:value="Graduaat - Verpleegkunde"/>
            <w:listItem w:displayText="Graduaat - Werforganisatie" w:value="Graduaat - Werforganisatie"/>
            <w:listItem w:displayText="Graduaat - Winkelmanagement" w:value="Graduaat - Winkelmanagement"/>
          </w:comboBox>
        </w:sdtPr>
        <w:sdtEndPr/>
        <w:sdtContent>
          <w:tc>
            <w:tcPr>
              <w:tcW w:w="2327" w:type="pct"/>
              <w:gridSpan w:val="2"/>
              <w:tcBorders>
                <w:top w:val="nil"/>
                <w:left w:val="nil"/>
                <w:bottom w:val="nil"/>
                <w:right w:val="nil"/>
              </w:tcBorders>
              <w:shd w:val="clear" w:color="auto" w:fill="FFFFFF" w:themeFill="background1"/>
              <w:vAlign w:val="bottom"/>
            </w:tcPr>
            <w:p w14:paraId="658CF8DF" w14:textId="72CB2F51" w:rsidR="00F6556B" w:rsidRPr="00CF7275" w:rsidRDefault="00D33EF1" w:rsidP="005142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Toegepaste informatica</w:t>
              </w:r>
            </w:p>
          </w:tc>
        </w:sdtContent>
      </w:sdt>
      <w:tc>
        <w:tcPr>
          <w:tcW w:w="1509" w:type="pct"/>
          <w:gridSpan w:val="2"/>
          <w:tcBorders>
            <w:top w:val="nil"/>
            <w:left w:val="nil"/>
            <w:bottom w:val="nil"/>
          </w:tcBorders>
          <w:shd w:val="clear" w:color="auto" w:fill="FFFFFF" w:themeFill="background1"/>
          <w:vAlign w:val="bottom"/>
        </w:tcPr>
        <w:p w14:paraId="6C348336" w14:textId="1412D00F" w:rsidR="00F6556B" w:rsidRPr="002C08D2" w:rsidRDefault="00F6556B" w:rsidP="0051421E">
          <w:pPr>
            <w:cnfStyle w:val="000000000000" w:firstRow="0" w:lastRow="0" w:firstColumn="0" w:lastColumn="0" w:oddVBand="0" w:evenVBand="0" w:oddHBand="0" w:evenHBand="0" w:firstRowFirstColumn="0" w:firstRowLastColumn="0" w:lastRowFirstColumn="0" w:lastRowLastColumn="0"/>
            <w:rPr>
              <w:b/>
              <w:sz w:val="20"/>
              <w:szCs w:val="20"/>
            </w:rPr>
          </w:pPr>
          <w:r w:rsidRPr="002C08D2">
            <w:rPr>
              <w:b/>
              <w:sz w:val="20"/>
              <w:szCs w:val="20"/>
            </w:rPr>
            <w:t xml:space="preserve">Jaar </w:t>
          </w:r>
          <w:r>
            <w:rPr>
              <w:b/>
              <w:sz w:val="20"/>
              <w:szCs w:val="20"/>
            </w:rPr>
            <w:t xml:space="preserve"> </w:t>
          </w:r>
          <w:sdt>
            <w:sdtPr>
              <w:rPr>
                <w:sz w:val="20"/>
                <w:szCs w:val="20"/>
              </w:rPr>
              <w:alias w:val="Jaar"/>
              <w:tag w:val="Jaar"/>
              <w:id w:val="-1814170085"/>
              <w15:appearance w15:val="hidden"/>
            </w:sdtPr>
            <w:sdtEndPr/>
            <w:sdtContent>
              <w:r w:rsidR="00D33EF1">
                <w:rPr>
                  <w:sz w:val="20"/>
                  <w:szCs w:val="20"/>
                </w:rPr>
                <w:t>1 TIN</w:t>
              </w:r>
            </w:sdtContent>
          </w:sdt>
        </w:p>
      </w:tc>
    </w:tr>
    <w:tr w:rsidR="00DA4410" w:rsidRPr="00CF7275" w14:paraId="1EEB6362" w14:textId="77777777" w:rsidTr="0051421E">
      <w:trPr>
        <w:gridAfter w:val="4"/>
        <w:cnfStyle w:val="000000100000" w:firstRow="0" w:lastRow="0" w:firstColumn="0" w:lastColumn="0" w:oddVBand="0" w:evenVBand="0" w:oddHBand="1" w:evenHBand="0" w:firstRowFirstColumn="0" w:firstRowLastColumn="0" w:lastRowFirstColumn="0" w:lastRowLastColumn="0"/>
        <w:wAfter w:w="3836" w:type="pct"/>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08F82E36" w14:textId="77777777" w:rsidR="00DA4410" w:rsidRPr="00CF7275" w:rsidRDefault="00DA4410" w:rsidP="0051421E">
          <w:pPr>
            <w:rPr>
              <w:sz w:val="20"/>
              <w:szCs w:val="20"/>
            </w:rPr>
          </w:pPr>
          <w:r>
            <w:rPr>
              <w:sz w:val="20"/>
              <w:szCs w:val="20"/>
            </w:rPr>
            <w:t>Afstudeerrichting</w:t>
          </w:r>
        </w:p>
      </w:tc>
    </w:tr>
    <w:tr w:rsidR="00F6556B" w:rsidRPr="00CF7275" w14:paraId="6A096FBA" w14:textId="77777777" w:rsidTr="00741254">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47507354" w14:textId="77777777" w:rsidR="00F6556B" w:rsidRPr="00CF7275" w:rsidRDefault="00F6556B" w:rsidP="0051421E">
          <w:pPr>
            <w:rPr>
              <w:sz w:val="20"/>
              <w:szCs w:val="20"/>
            </w:rPr>
          </w:pPr>
          <w:r>
            <w:rPr>
              <w:sz w:val="20"/>
              <w:szCs w:val="20"/>
            </w:rPr>
            <w:t>Opleidingsonderdeel</w:t>
          </w:r>
        </w:p>
      </w:tc>
      <w:tc>
        <w:tcPr>
          <w:tcW w:w="3836" w:type="pct"/>
          <w:gridSpan w:val="4"/>
          <w:tcBorders>
            <w:top w:val="nil"/>
            <w:left w:val="nil"/>
            <w:bottom w:val="nil"/>
          </w:tcBorders>
          <w:vAlign w:val="bottom"/>
        </w:tcPr>
        <w:sdt>
          <w:sdtPr>
            <w:rPr>
              <w:sz w:val="20"/>
              <w:szCs w:val="20"/>
            </w:rPr>
            <w:alias w:val="Opleidingsonderdeel"/>
            <w:tag w:val="Opleidingsonderdeel"/>
            <w:id w:val="149107394"/>
          </w:sdtPr>
          <w:sdtEndPr/>
          <w:sdtContent>
            <w:p w14:paraId="7465375A" w14:textId="4301BD6D" w:rsidR="00F6556B" w:rsidRPr="00CF7275" w:rsidRDefault="00D33EF1" w:rsidP="005142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OOSD II</w:t>
              </w:r>
            </w:p>
          </w:sdtContent>
        </w:sdt>
      </w:tc>
    </w:tr>
    <w:tr w:rsidR="00F6556B" w:rsidRPr="00C502AD" w14:paraId="5DA8F0C5" w14:textId="77777777" w:rsidTr="005142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0710327A" w14:textId="77777777" w:rsidR="00F6556B" w:rsidRPr="00CF7275" w:rsidRDefault="00F6556B" w:rsidP="0051421E">
          <w:pPr>
            <w:rPr>
              <w:sz w:val="20"/>
              <w:szCs w:val="20"/>
            </w:rPr>
          </w:pPr>
          <w:r>
            <w:rPr>
              <w:sz w:val="20"/>
              <w:szCs w:val="20"/>
            </w:rPr>
            <w:t>Lesgever(s)</w:t>
          </w:r>
        </w:p>
      </w:tc>
      <w:sdt>
        <w:sdtPr>
          <w:rPr>
            <w:sz w:val="20"/>
            <w:szCs w:val="20"/>
          </w:rPr>
          <w:alias w:val="Lesgever(s)"/>
          <w:tag w:val="Lesgever(s)"/>
          <w:id w:val="-1617758765"/>
        </w:sdtPr>
        <w:sdtEndPr/>
        <w:sdtContent>
          <w:tc>
            <w:tcPr>
              <w:tcW w:w="3836" w:type="pct"/>
              <w:gridSpan w:val="4"/>
              <w:tcBorders>
                <w:top w:val="nil"/>
                <w:left w:val="nil"/>
                <w:bottom w:val="nil"/>
              </w:tcBorders>
              <w:vAlign w:val="bottom"/>
            </w:tcPr>
            <w:p w14:paraId="136D281F" w14:textId="3E49270E" w:rsidR="00F6556B" w:rsidRPr="00D33EF1" w:rsidRDefault="00D33EF1" w:rsidP="0051421E">
              <w:pPr>
                <w:cnfStyle w:val="000000100000" w:firstRow="0" w:lastRow="0" w:firstColumn="0" w:lastColumn="0" w:oddVBand="0" w:evenVBand="0" w:oddHBand="1" w:evenHBand="0" w:firstRowFirstColumn="0" w:firstRowLastColumn="0" w:lastRowFirstColumn="0" w:lastRowLastColumn="0"/>
                <w:rPr>
                  <w:sz w:val="20"/>
                  <w:szCs w:val="20"/>
                  <w:lang w:val="fr-FR"/>
                </w:rPr>
              </w:pPr>
              <w:r w:rsidRPr="00D33EF1">
                <w:rPr>
                  <w:sz w:val="20"/>
                  <w:szCs w:val="20"/>
                  <w:lang w:val="fr-FR"/>
                </w:rPr>
                <w:t>L. Lewyllie, A. Pierreux</w:t>
              </w:r>
              <w:r>
                <w:rPr>
                  <w:sz w:val="20"/>
                  <w:szCs w:val="20"/>
                  <w:lang w:val="fr-FR"/>
                </w:rPr>
                <w:t>, H. Roobrouck,</w:t>
              </w:r>
              <w:r w:rsidR="00A96D0F" w:rsidRPr="00D33EF1">
                <w:rPr>
                  <w:sz w:val="20"/>
                  <w:szCs w:val="20"/>
                  <w:lang w:val="fr-FR"/>
                </w:rPr>
                <w:t xml:space="preserve"> S</w:t>
              </w:r>
              <w:r w:rsidR="00A96D0F">
                <w:rPr>
                  <w:sz w:val="20"/>
                  <w:szCs w:val="20"/>
                  <w:lang w:val="fr-FR"/>
                </w:rPr>
                <w:t xml:space="preserve">. Samyn, </w:t>
              </w:r>
              <w:r>
                <w:rPr>
                  <w:sz w:val="20"/>
                  <w:szCs w:val="20"/>
                  <w:lang w:val="fr-FR"/>
                </w:rPr>
                <w:t>L. Stroobant</w:t>
              </w:r>
              <w:r w:rsidR="007068BE">
                <w:rPr>
                  <w:sz w:val="20"/>
                  <w:szCs w:val="20"/>
                  <w:lang w:val="fr-FR"/>
                </w:rPr>
                <w:t>, L. Vuyge</w:t>
              </w:r>
            </w:p>
          </w:tc>
        </w:sdtContent>
      </w:sdt>
    </w:tr>
    <w:tr w:rsidR="00F6556B" w:rsidRPr="00C502AD" w14:paraId="739F52AE" w14:textId="77777777" w:rsidTr="0051421E">
      <w:trPr>
        <w:trHeight w:val="284"/>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3529A8A8" w14:textId="77777777" w:rsidR="00F6556B" w:rsidRPr="00D33EF1" w:rsidRDefault="00F6556B" w:rsidP="0051421E">
          <w:pPr>
            <w:rPr>
              <w:sz w:val="20"/>
              <w:szCs w:val="20"/>
              <w:lang w:val="fr-FR"/>
            </w:rPr>
          </w:pPr>
        </w:p>
      </w:tc>
      <w:tc>
        <w:tcPr>
          <w:tcW w:w="3836" w:type="pct"/>
          <w:gridSpan w:val="4"/>
          <w:tcBorders>
            <w:top w:val="nil"/>
            <w:left w:val="nil"/>
            <w:bottom w:val="nil"/>
          </w:tcBorders>
          <w:vAlign w:val="bottom"/>
        </w:tcPr>
        <w:p w14:paraId="1A380EDF" w14:textId="77777777" w:rsidR="00F6556B" w:rsidRPr="00D33EF1" w:rsidRDefault="00F6556B" w:rsidP="0051421E">
          <w:pPr>
            <w:cnfStyle w:val="000000000000" w:firstRow="0" w:lastRow="0" w:firstColumn="0" w:lastColumn="0" w:oddVBand="0" w:evenVBand="0" w:oddHBand="0" w:evenHBand="0" w:firstRowFirstColumn="0" w:firstRowLastColumn="0" w:lastRowFirstColumn="0" w:lastRowLastColumn="0"/>
            <w:rPr>
              <w:color w:val="D0CECE" w:themeColor="background2" w:themeShade="E6"/>
              <w:sz w:val="20"/>
              <w:szCs w:val="20"/>
              <w:lang w:val="fr-FR"/>
            </w:rPr>
          </w:pPr>
        </w:p>
      </w:tc>
    </w:tr>
    <w:tr w:rsidR="00F6556B" w:rsidRPr="00CF7275" w14:paraId="7705E757" w14:textId="77777777" w:rsidTr="00DC171D">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3781" w:type="pct"/>
          <w:gridSpan w:val="4"/>
          <w:tcBorders>
            <w:top w:val="nil"/>
            <w:bottom w:val="nil"/>
            <w:right w:val="single" w:sz="18" w:space="0" w:color="auto"/>
          </w:tcBorders>
          <w:vAlign w:val="center"/>
        </w:tcPr>
        <w:p w14:paraId="4233DCF7" w14:textId="77777777" w:rsidR="00F6556B" w:rsidRPr="00D33EF1" w:rsidRDefault="00F6556B" w:rsidP="0051421E">
          <w:pPr>
            <w:jc w:val="center"/>
            <w:rPr>
              <w:sz w:val="20"/>
              <w:szCs w:val="20"/>
              <w:lang w:val="fr-FR"/>
            </w:rPr>
          </w:pPr>
        </w:p>
      </w:tc>
      <w:tc>
        <w:tcPr>
          <w:tcW w:w="1219" w:type="pct"/>
          <w:tcBorders>
            <w:top w:val="single" w:sz="18" w:space="0" w:color="auto"/>
            <w:left w:val="single" w:sz="18" w:space="0" w:color="auto"/>
            <w:bottom w:val="single" w:sz="18" w:space="0" w:color="auto"/>
            <w:right w:val="single" w:sz="18" w:space="0" w:color="auto"/>
          </w:tcBorders>
          <w:shd w:val="clear" w:color="auto" w:fill="F2F2F2" w:themeFill="background1" w:themeFillShade="F2"/>
          <w:tcMar>
            <w:top w:w="113" w:type="dxa"/>
          </w:tcMar>
          <w:vAlign w:val="center"/>
        </w:tcPr>
        <w:p w14:paraId="5AB0BE07" w14:textId="77777777" w:rsidR="00F6556B" w:rsidRDefault="00F6556B" w:rsidP="0051421E">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F61337">
            <w:rPr>
              <w:b/>
              <w:sz w:val="20"/>
              <w:szCs w:val="20"/>
            </w:rPr>
            <w:t>Behaald resultaat</w:t>
          </w:r>
        </w:p>
        <w:p w14:paraId="49770BA0" w14:textId="77777777" w:rsidR="00F6556B" w:rsidRPr="00F61337" w:rsidRDefault="00F6556B" w:rsidP="0051421E">
          <w:pPr>
            <w:spacing w:line="360" w:lineRule="auto"/>
            <w:jc w:val="center"/>
            <w:cnfStyle w:val="000000100000" w:firstRow="0" w:lastRow="0" w:firstColumn="0" w:lastColumn="0" w:oddVBand="0" w:evenVBand="0" w:oddHBand="1" w:evenHBand="0" w:firstRowFirstColumn="0" w:firstRowLastColumn="0" w:lastRowFirstColumn="0" w:lastRowLastColumn="0"/>
            <w:rPr>
              <w:b/>
              <w:sz w:val="48"/>
              <w:szCs w:val="48"/>
            </w:rPr>
          </w:pPr>
          <w:r w:rsidRPr="00F61337">
            <w:rPr>
              <w:b/>
              <w:sz w:val="48"/>
              <w:szCs w:val="48"/>
            </w:rPr>
            <w:t>/</w:t>
          </w:r>
        </w:p>
      </w:tc>
    </w:tr>
  </w:tbl>
  <w:p w14:paraId="3888FC3A" w14:textId="77777777" w:rsidR="00F6556B" w:rsidRDefault="00F6556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25249" w14:textId="045F45C1" w:rsidR="00F6556B" w:rsidRPr="00F51132" w:rsidRDefault="00F6556B" w:rsidP="00DC171D">
    <w:pPr>
      <w:pStyle w:val="Koptekst"/>
      <w:jc w:val="right"/>
      <w:rPr>
        <w:b/>
        <w:bCs/>
        <w:sz w:val="24"/>
        <w:szCs w:val="24"/>
      </w:rPr>
    </w:pPr>
    <w:r w:rsidRPr="00F51132">
      <w:rPr>
        <w:b/>
        <w:bCs/>
        <w:sz w:val="24"/>
        <w:szCs w:val="24"/>
      </w:rPr>
      <w:fldChar w:fldCharType="begin"/>
    </w:r>
    <w:r w:rsidRPr="00F51132">
      <w:rPr>
        <w:b/>
        <w:bCs/>
        <w:sz w:val="24"/>
        <w:szCs w:val="24"/>
      </w:rPr>
      <w:instrText>PAGE  \* Arabic  \* MERGEFORMAT</w:instrText>
    </w:r>
    <w:r w:rsidRPr="00F51132">
      <w:rPr>
        <w:b/>
        <w:bCs/>
        <w:sz w:val="24"/>
        <w:szCs w:val="24"/>
      </w:rPr>
      <w:fldChar w:fldCharType="separate"/>
    </w:r>
    <w:r w:rsidR="00C502AD" w:rsidRPr="00C502AD">
      <w:rPr>
        <w:b/>
        <w:bCs/>
        <w:noProof/>
        <w:sz w:val="24"/>
        <w:szCs w:val="24"/>
        <w:lang w:val="nl-NL"/>
      </w:rPr>
      <w:t>9</w:t>
    </w:r>
    <w:r w:rsidRPr="00F51132">
      <w:rPr>
        <w:b/>
        <w:bCs/>
        <w:sz w:val="24"/>
        <w:szCs w:val="24"/>
      </w:rPr>
      <w:fldChar w:fldCharType="end"/>
    </w:r>
    <w:r w:rsidRPr="00F51132">
      <w:rPr>
        <w:sz w:val="24"/>
        <w:szCs w:val="24"/>
        <w:lang w:val="nl-NL"/>
      </w:rPr>
      <w:t xml:space="preserve"> / </w:t>
    </w:r>
    <w:r w:rsidRPr="00F51132">
      <w:rPr>
        <w:b/>
        <w:bCs/>
        <w:sz w:val="24"/>
        <w:szCs w:val="24"/>
      </w:rPr>
      <w:fldChar w:fldCharType="begin"/>
    </w:r>
    <w:r w:rsidRPr="00F51132">
      <w:rPr>
        <w:b/>
        <w:bCs/>
        <w:sz w:val="24"/>
        <w:szCs w:val="24"/>
      </w:rPr>
      <w:instrText>NUMPAGES  \* Arabic  \* MERGEFORMAT</w:instrText>
    </w:r>
    <w:r w:rsidRPr="00F51132">
      <w:rPr>
        <w:b/>
        <w:bCs/>
        <w:sz w:val="24"/>
        <w:szCs w:val="24"/>
      </w:rPr>
      <w:fldChar w:fldCharType="separate"/>
    </w:r>
    <w:r w:rsidR="00C502AD" w:rsidRPr="00C502AD">
      <w:rPr>
        <w:b/>
        <w:bCs/>
        <w:noProof/>
        <w:sz w:val="24"/>
        <w:szCs w:val="24"/>
        <w:lang w:val="nl-NL"/>
      </w:rPr>
      <w:t>11</w:t>
    </w:r>
    <w:r w:rsidRPr="00F51132">
      <w:rPr>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011F"/>
    <w:multiLevelType w:val="multilevel"/>
    <w:tmpl w:val="1E420D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D63FB4"/>
    <w:multiLevelType w:val="multilevel"/>
    <w:tmpl w:val="C7968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96A1BB7"/>
    <w:multiLevelType w:val="hybridMultilevel"/>
    <w:tmpl w:val="F030ED70"/>
    <w:lvl w:ilvl="0" w:tplc="08130015">
      <w:start w:val="1"/>
      <w:numFmt w:val="upp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3C60E4A"/>
    <w:multiLevelType w:val="multilevel"/>
    <w:tmpl w:val="64848E1E"/>
    <w:lvl w:ilvl="0">
      <w:start w:val="1"/>
      <w:numFmt w:val="decimal"/>
      <w:lvlText w:val="%1."/>
      <w:lvlJc w:val="left"/>
      <w:pPr>
        <w:tabs>
          <w:tab w:val="num" w:pos="720"/>
        </w:tabs>
        <w:ind w:left="720" w:hanging="720"/>
      </w:pPr>
    </w:lvl>
    <w:lvl w:ilvl="1">
      <w:start w:val="1"/>
      <w:numFmt w:val="upperLetter"/>
      <w:pStyle w:val="Kop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7DE296C"/>
    <w:multiLevelType w:val="hybridMultilevel"/>
    <w:tmpl w:val="AFB2E6D4"/>
    <w:lvl w:ilvl="0" w:tplc="FF60A368">
      <w:start w:val="1"/>
      <w:numFmt w:val="bullet"/>
      <w:pStyle w:val="Lijstalinea"/>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032999"/>
    <w:multiLevelType w:val="hybridMultilevel"/>
    <w:tmpl w:val="34FABAF0"/>
    <w:lvl w:ilvl="0" w:tplc="1EE82688">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90D1747"/>
    <w:multiLevelType w:val="hybridMultilevel"/>
    <w:tmpl w:val="61928FEE"/>
    <w:lvl w:ilvl="0" w:tplc="38663380">
      <w:start w:val="1"/>
      <w:numFmt w:val="decimal"/>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20CCA0">
      <w:start w:val="1"/>
      <w:numFmt w:val="lowerLetter"/>
      <w:lvlText w:val="%2."/>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029694">
      <w:start w:val="1"/>
      <w:numFmt w:val="lowerRoman"/>
      <w:lvlText w:val="%3."/>
      <w:lvlJc w:val="left"/>
      <w:pPr>
        <w:ind w:left="1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029694">
      <w:start w:val="1"/>
      <w:numFmt w:val="lowerRoman"/>
      <w:lvlText w:val="%4."/>
      <w:lvlJc w:val="left"/>
      <w:pPr>
        <w:ind w:left="19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D4396C">
      <w:start w:val="1"/>
      <w:numFmt w:val="lowerLetter"/>
      <w:lvlText w:val="%5"/>
      <w:lvlJc w:val="left"/>
      <w:pPr>
        <w:ind w:left="26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CE7DEA">
      <w:start w:val="1"/>
      <w:numFmt w:val="lowerRoman"/>
      <w:lvlText w:val="%6"/>
      <w:lvlJc w:val="left"/>
      <w:pPr>
        <w:ind w:left="3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D82DD2">
      <w:start w:val="1"/>
      <w:numFmt w:val="decimal"/>
      <w:lvlText w:val="%7"/>
      <w:lvlJc w:val="left"/>
      <w:pPr>
        <w:ind w:left="4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8E789E">
      <w:start w:val="1"/>
      <w:numFmt w:val="lowerLetter"/>
      <w:lvlText w:val="%8"/>
      <w:lvlJc w:val="left"/>
      <w:pPr>
        <w:ind w:left="47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52D652">
      <w:start w:val="1"/>
      <w:numFmt w:val="lowerRoman"/>
      <w:lvlText w:val="%9"/>
      <w:lvlJc w:val="left"/>
      <w:pPr>
        <w:ind w:left="55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DB1821"/>
    <w:multiLevelType w:val="hybridMultilevel"/>
    <w:tmpl w:val="39689E7A"/>
    <w:lvl w:ilvl="0" w:tplc="22F22B2A">
      <w:start w:val="1"/>
      <w:numFmt w:val="upperLetter"/>
      <w:pStyle w:val="Kop1"/>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3382673"/>
    <w:multiLevelType w:val="multilevel"/>
    <w:tmpl w:val="85F6C242"/>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 w15:restartNumberingAfterBreak="0">
    <w:nsid w:val="35942A47"/>
    <w:multiLevelType w:val="multilevel"/>
    <w:tmpl w:val="11E4C73C"/>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7A60ED0"/>
    <w:multiLevelType w:val="hybridMultilevel"/>
    <w:tmpl w:val="06008E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01238C"/>
    <w:multiLevelType w:val="hybridMultilevel"/>
    <w:tmpl w:val="2F147F10"/>
    <w:lvl w:ilvl="0" w:tplc="23CCCDDA">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C886A75"/>
    <w:multiLevelType w:val="hybridMultilevel"/>
    <w:tmpl w:val="DCAC719C"/>
    <w:lvl w:ilvl="0" w:tplc="08130001">
      <w:start w:val="1"/>
      <w:numFmt w:val="bullet"/>
      <w:lvlText w:val=""/>
      <w:lvlJc w:val="left"/>
      <w:pPr>
        <w:ind w:left="1069" w:hanging="360"/>
      </w:pPr>
      <w:rPr>
        <w:rFonts w:ascii="Symbol" w:hAnsi="Symbol"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3" w15:restartNumberingAfterBreak="0">
    <w:nsid w:val="458A72CE"/>
    <w:multiLevelType w:val="multilevel"/>
    <w:tmpl w:val="2744DE30"/>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587C5747"/>
    <w:multiLevelType w:val="hybridMultilevel"/>
    <w:tmpl w:val="33546BC8"/>
    <w:lvl w:ilvl="0" w:tplc="745A1DDE">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8AB5844"/>
    <w:multiLevelType w:val="hybridMultilevel"/>
    <w:tmpl w:val="B6A6A0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1208F8"/>
    <w:multiLevelType w:val="multilevel"/>
    <w:tmpl w:val="6B2CEE1E"/>
    <w:lvl w:ilvl="0">
      <w:start w:val="1"/>
      <w:numFmt w:val="upperLetter"/>
      <w:pStyle w:val="Kop2"/>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7" w15:restartNumberingAfterBreak="0">
    <w:nsid w:val="5E787D06"/>
    <w:multiLevelType w:val="multilevel"/>
    <w:tmpl w:val="28BE8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61679BF"/>
    <w:multiLevelType w:val="multilevel"/>
    <w:tmpl w:val="7E0AD0E0"/>
    <w:styleLink w:val="Stijl1"/>
    <w:lvl w:ilvl="0">
      <w:start w:val="1"/>
      <w:numFmt w:val="none"/>
      <w:lvlText w:val="%1)"/>
      <w:lvlJc w:val="left"/>
      <w:pPr>
        <w:ind w:left="454" w:hanging="454"/>
      </w:pPr>
      <w:rPr>
        <w:rFonts w:hint="default"/>
      </w:rPr>
    </w:lvl>
    <w:lvl w:ilvl="1">
      <w:start w:val="1"/>
      <w:numFmt w:val="decimal"/>
      <w:lvlText w:val="%2"/>
      <w:lvlJc w:val="left"/>
      <w:pPr>
        <w:ind w:left="454" w:hanging="454"/>
      </w:pPr>
      <w:rPr>
        <w:rFonts w:hint="default"/>
      </w:rPr>
    </w:lvl>
    <w:lvl w:ilvl="2">
      <w:start w:val="1"/>
      <w:numFmt w:val="decimal"/>
      <w:lvlText w:val="%3.1"/>
      <w:lvlJc w:val="left"/>
      <w:pPr>
        <w:ind w:left="454"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7596637"/>
    <w:multiLevelType w:val="multilevel"/>
    <w:tmpl w:val="A8A07832"/>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0" w15:restartNumberingAfterBreak="0">
    <w:nsid w:val="7FA54108"/>
    <w:multiLevelType w:val="hybridMultilevel"/>
    <w:tmpl w:val="0E60B4B8"/>
    <w:lvl w:ilvl="0" w:tplc="B8AEA24A">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FF779AE"/>
    <w:multiLevelType w:val="hybridMultilevel"/>
    <w:tmpl w:val="770A5DB8"/>
    <w:lvl w:ilvl="0" w:tplc="B86EE80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8"/>
  </w:num>
  <w:num w:numId="2">
    <w:abstractNumId w:val="21"/>
  </w:num>
  <w:num w:numId="3">
    <w:abstractNumId w:val="21"/>
  </w:num>
  <w:num w:numId="4">
    <w:abstractNumId w:val="17"/>
  </w:num>
  <w:num w:numId="5">
    <w:abstractNumId w:val="21"/>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4"/>
  </w:num>
  <w:num w:numId="11">
    <w:abstractNumId w:val="6"/>
  </w:num>
  <w:num w:numId="12">
    <w:abstractNumId w:val="11"/>
    <w:lvlOverride w:ilvl="0">
      <w:startOverride w:val="1"/>
    </w:lvlOverride>
  </w:num>
  <w:num w:numId="13">
    <w:abstractNumId w:val="14"/>
  </w:num>
  <w:num w:numId="14">
    <w:abstractNumId w:val="2"/>
  </w:num>
  <w:num w:numId="15">
    <w:abstractNumId w:val="9"/>
  </w:num>
  <w:num w:numId="16">
    <w:abstractNumId w:val="4"/>
  </w:num>
  <w:num w:numId="17">
    <w:abstractNumId w:val="15"/>
  </w:num>
  <w:num w:numId="18">
    <w:abstractNumId w:val="10"/>
  </w:num>
  <w:num w:numId="19">
    <w:abstractNumId w:val="12"/>
  </w:num>
  <w:num w:numId="20">
    <w:abstractNumId w:val="5"/>
  </w:num>
  <w:num w:numId="21">
    <w:abstractNumId w:val="20"/>
  </w:num>
  <w:num w:numId="22">
    <w:abstractNumId w:val="7"/>
  </w:num>
  <w:num w:numId="23">
    <w:abstractNumId w:val="13"/>
  </w:num>
  <w:num w:numId="24">
    <w:abstractNumId w:val="19"/>
  </w:num>
  <w:num w:numId="25">
    <w:abstractNumId w:val="19"/>
    <w:lvlOverride w:ilvl="0">
      <w:lvl w:ilvl="0">
        <w:start w:val="1"/>
        <w:numFmt w:val="upperLetter"/>
        <w:lvlText w:val="%1."/>
        <w:lvlJc w:val="left"/>
        <w:pPr>
          <w:tabs>
            <w:tab w:val="num" w:pos="720"/>
          </w:tabs>
          <w:ind w:left="720" w:hanging="720"/>
        </w:pPr>
        <w:rPr>
          <w:rFonts w:hint="default"/>
        </w:rPr>
      </w:lvl>
    </w:lvlOverride>
    <w:lvlOverride w:ilvl="1">
      <w:lvl w:ilvl="1">
        <w:start w:val="1"/>
        <w:numFmt w:val="decimal"/>
        <w:lvlText w:val="%2."/>
        <w:lvlJc w:val="left"/>
        <w:pPr>
          <w:tabs>
            <w:tab w:val="num" w:pos="1440"/>
          </w:tabs>
          <w:ind w:left="1440" w:hanging="720"/>
        </w:pPr>
        <w:rPr>
          <w:rFonts w:hint="default"/>
        </w:rPr>
      </w:lvl>
    </w:lvlOverride>
    <w:lvlOverride w:ilvl="2">
      <w:lvl w:ilvl="2">
        <w:start w:val="1"/>
        <w:numFmt w:val="decimal"/>
        <w:lvlText w:val="%3."/>
        <w:lvlJc w:val="left"/>
        <w:pPr>
          <w:tabs>
            <w:tab w:val="num" w:pos="2160"/>
          </w:tabs>
          <w:ind w:left="2160" w:hanging="720"/>
        </w:pPr>
        <w:rPr>
          <w:rFonts w:hint="default"/>
        </w:rPr>
      </w:lvl>
    </w:lvlOverride>
    <w:lvlOverride w:ilvl="3">
      <w:lvl w:ilvl="3">
        <w:start w:val="1"/>
        <w:numFmt w:val="decimal"/>
        <w:lvlText w:val="%4."/>
        <w:lvlJc w:val="left"/>
        <w:pPr>
          <w:tabs>
            <w:tab w:val="num" w:pos="2880"/>
          </w:tabs>
          <w:ind w:left="2880" w:hanging="720"/>
        </w:pPr>
        <w:rPr>
          <w:rFonts w:hint="default"/>
        </w:rPr>
      </w:lvl>
    </w:lvlOverride>
    <w:lvlOverride w:ilvl="4">
      <w:lvl w:ilvl="4">
        <w:start w:val="1"/>
        <w:numFmt w:val="decimal"/>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rPr>
      </w:lvl>
    </w:lvlOverride>
    <w:lvlOverride w:ilvl="8">
      <w:lvl w:ilvl="8">
        <w:start w:val="1"/>
        <w:numFmt w:val="decimal"/>
        <w:lvlText w:val="%9."/>
        <w:lvlJc w:val="left"/>
        <w:pPr>
          <w:tabs>
            <w:tab w:val="num" w:pos="6480"/>
          </w:tabs>
          <w:ind w:left="6480" w:hanging="720"/>
        </w:pPr>
        <w:rPr>
          <w:rFonts w:hint="default"/>
        </w:rPr>
      </w:lvl>
    </w:lvlOverride>
  </w:num>
  <w:num w:numId="26">
    <w:abstractNumId w:val="8"/>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F1"/>
    <w:rsid w:val="00022E61"/>
    <w:rsid w:val="00037AAF"/>
    <w:rsid w:val="000444AE"/>
    <w:rsid w:val="00065FDA"/>
    <w:rsid w:val="00076C36"/>
    <w:rsid w:val="00077701"/>
    <w:rsid w:val="0008600D"/>
    <w:rsid w:val="00094CEB"/>
    <w:rsid w:val="000E723C"/>
    <w:rsid w:val="00106DB4"/>
    <w:rsid w:val="00121B1F"/>
    <w:rsid w:val="00132E23"/>
    <w:rsid w:val="00133A25"/>
    <w:rsid w:val="00143C57"/>
    <w:rsid w:val="00154F70"/>
    <w:rsid w:val="00167839"/>
    <w:rsid w:val="00173E56"/>
    <w:rsid w:val="0018011B"/>
    <w:rsid w:val="00181DDC"/>
    <w:rsid w:val="0018528A"/>
    <w:rsid w:val="00187959"/>
    <w:rsid w:val="00190088"/>
    <w:rsid w:val="001D18C5"/>
    <w:rsid w:val="001D438C"/>
    <w:rsid w:val="001E5599"/>
    <w:rsid w:val="001F3205"/>
    <w:rsid w:val="001F7E69"/>
    <w:rsid w:val="00215490"/>
    <w:rsid w:val="00237320"/>
    <w:rsid w:val="002405A5"/>
    <w:rsid w:val="00256E27"/>
    <w:rsid w:val="00260128"/>
    <w:rsid w:val="00260F08"/>
    <w:rsid w:val="00266C23"/>
    <w:rsid w:val="00272224"/>
    <w:rsid w:val="002976F6"/>
    <w:rsid w:val="002B376C"/>
    <w:rsid w:val="002C08D2"/>
    <w:rsid w:val="002F1FDB"/>
    <w:rsid w:val="00320A1E"/>
    <w:rsid w:val="003215F2"/>
    <w:rsid w:val="00323184"/>
    <w:rsid w:val="00327930"/>
    <w:rsid w:val="00330E42"/>
    <w:rsid w:val="0033666C"/>
    <w:rsid w:val="00341AC0"/>
    <w:rsid w:val="003A3C2C"/>
    <w:rsid w:val="003B3A3C"/>
    <w:rsid w:val="003B582C"/>
    <w:rsid w:val="003B7460"/>
    <w:rsid w:val="003C300E"/>
    <w:rsid w:val="003F0DFC"/>
    <w:rsid w:val="003F3475"/>
    <w:rsid w:val="003F3FF4"/>
    <w:rsid w:val="003F4E95"/>
    <w:rsid w:val="00403A98"/>
    <w:rsid w:val="00405309"/>
    <w:rsid w:val="004070C5"/>
    <w:rsid w:val="0041141E"/>
    <w:rsid w:val="00412A3B"/>
    <w:rsid w:val="00415A8A"/>
    <w:rsid w:val="004279E9"/>
    <w:rsid w:val="00436B4C"/>
    <w:rsid w:val="004852E0"/>
    <w:rsid w:val="004A2697"/>
    <w:rsid w:val="004A78F7"/>
    <w:rsid w:val="004C5681"/>
    <w:rsid w:val="004F6231"/>
    <w:rsid w:val="00514026"/>
    <w:rsid w:val="0051421E"/>
    <w:rsid w:val="00515D8F"/>
    <w:rsid w:val="005201F0"/>
    <w:rsid w:val="00545596"/>
    <w:rsid w:val="0055490B"/>
    <w:rsid w:val="00582536"/>
    <w:rsid w:val="00582BE5"/>
    <w:rsid w:val="0058581F"/>
    <w:rsid w:val="00591396"/>
    <w:rsid w:val="005A2BB8"/>
    <w:rsid w:val="005B2357"/>
    <w:rsid w:val="005C06C7"/>
    <w:rsid w:val="005D489A"/>
    <w:rsid w:val="005D4D32"/>
    <w:rsid w:val="005D76E3"/>
    <w:rsid w:val="00624C9E"/>
    <w:rsid w:val="006522F3"/>
    <w:rsid w:val="00663DFC"/>
    <w:rsid w:val="00684ED6"/>
    <w:rsid w:val="006947BD"/>
    <w:rsid w:val="006A3200"/>
    <w:rsid w:val="006D709D"/>
    <w:rsid w:val="007035EE"/>
    <w:rsid w:val="007068BE"/>
    <w:rsid w:val="00740C3F"/>
    <w:rsid w:val="00741254"/>
    <w:rsid w:val="00743F32"/>
    <w:rsid w:val="00791B27"/>
    <w:rsid w:val="007A22A3"/>
    <w:rsid w:val="007A40BA"/>
    <w:rsid w:val="007B1A86"/>
    <w:rsid w:val="00810D13"/>
    <w:rsid w:val="00821CD0"/>
    <w:rsid w:val="00827C09"/>
    <w:rsid w:val="00851A8F"/>
    <w:rsid w:val="008A2C9E"/>
    <w:rsid w:val="008A6761"/>
    <w:rsid w:val="008C0675"/>
    <w:rsid w:val="008D0282"/>
    <w:rsid w:val="008D2B1E"/>
    <w:rsid w:val="008D7C5B"/>
    <w:rsid w:val="008E7EFA"/>
    <w:rsid w:val="008F6D93"/>
    <w:rsid w:val="0092008C"/>
    <w:rsid w:val="00922F3C"/>
    <w:rsid w:val="0093661F"/>
    <w:rsid w:val="00944A21"/>
    <w:rsid w:val="009530C2"/>
    <w:rsid w:val="00975A08"/>
    <w:rsid w:val="009C1427"/>
    <w:rsid w:val="009C229F"/>
    <w:rsid w:val="009D2766"/>
    <w:rsid w:val="009E6AD5"/>
    <w:rsid w:val="009F1AEC"/>
    <w:rsid w:val="00A2311C"/>
    <w:rsid w:val="00A577B2"/>
    <w:rsid w:val="00A8308D"/>
    <w:rsid w:val="00A83540"/>
    <w:rsid w:val="00A83565"/>
    <w:rsid w:val="00A84D46"/>
    <w:rsid w:val="00A908F4"/>
    <w:rsid w:val="00A934F2"/>
    <w:rsid w:val="00A95923"/>
    <w:rsid w:val="00A96D0F"/>
    <w:rsid w:val="00AA1E85"/>
    <w:rsid w:val="00AA283B"/>
    <w:rsid w:val="00AA369F"/>
    <w:rsid w:val="00AC6D73"/>
    <w:rsid w:val="00AF35FA"/>
    <w:rsid w:val="00B2547D"/>
    <w:rsid w:val="00B25D44"/>
    <w:rsid w:val="00B75CCF"/>
    <w:rsid w:val="00B9116C"/>
    <w:rsid w:val="00B95102"/>
    <w:rsid w:val="00B96ED1"/>
    <w:rsid w:val="00B972E4"/>
    <w:rsid w:val="00BA41A8"/>
    <w:rsid w:val="00BE1131"/>
    <w:rsid w:val="00C072F9"/>
    <w:rsid w:val="00C22919"/>
    <w:rsid w:val="00C24DD3"/>
    <w:rsid w:val="00C4444C"/>
    <w:rsid w:val="00C44C4A"/>
    <w:rsid w:val="00C502AD"/>
    <w:rsid w:val="00C57110"/>
    <w:rsid w:val="00CA3BDD"/>
    <w:rsid w:val="00CB0C74"/>
    <w:rsid w:val="00CB3BE6"/>
    <w:rsid w:val="00CE0D57"/>
    <w:rsid w:val="00CE608D"/>
    <w:rsid w:val="00CF206A"/>
    <w:rsid w:val="00CF2E02"/>
    <w:rsid w:val="00CF50EA"/>
    <w:rsid w:val="00D04EFF"/>
    <w:rsid w:val="00D152FE"/>
    <w:rsid w:val="00D33EF1"/>
    <w:rsid w:val="00D73582"/>
    <w:rsid w:val="00D776C2"/>
    <w:rsid w:val="00D903EA"/>
    <w:rsid w:val="00D926C8"/>
    <w:rsid w:val="00DA132B"/>
    <w:rsid w:val="00DA3BB1"/>
    <w:rsid w:val="00DA4410"/>
    <w:rsid w:val="00DB5275"/>
    <w:rsid w:val="00DC171D"/>
    <w:rsid w:val="00DD16D7"/>
    <w:rsid w:val="00DD7915"/>
    <w:rsid w:val="00DE5C28"/>
    <w:rsid w:val="00E01CF2"/>
    <w:rsid w:val="00E127FE"/>
    <w:rsid w:val="00E20A70"/>
    <w:rsid w:val="00E53CA6"/>
    <w:rsid w:val="00E779E5"/>
    <w:rsid w:val="00E90820"/>
    <w:rsid w:val="00E91754"/>
    <w:rsid w:val="00EA2682"/>
    <w:rsid w:val="00EB6B79"/>
    <w:rsid w:val="00EC0001"/>
    <w:rsid w:val="00ED36C5"/>
    <w:rsid w:val="00EE5143"/>
    <w:rsid w:val="00F05CB3"/>
    <w:rsid w:val="00F1038D"/>
    <w:rsid w:val="00F16EEF"/>
    <w:rsid w:val="00F2234B"/>
    <w:rsid w:val="00F2705E"/>
    <w:rsid w:val="00F44641"/>
    <w:rsid w:val="00F51132"/>
    <w:rsid w:val="00F61337"/>
    <w:rsid w:val="00F6556B"/>
    <w:rsid w:val="00F72BF6"/>
    <w:rsid w:val="00F80154"/>
    <w:rsid w:val="00F84C7E"/>
    <w:rsid w:val="00F879FA"/>
    <w:rsid w:val="00F96388"/>
    <w:rsid w:val="00F96A71"/>
    <w:rsid w:val="00FC2A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F3B74"/>
  <w15:chartTrackingRefBased/>
  <w15:docId w15:val="{22719F81-E4C3-4FEB-8C55-8F1B546F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91396"/>
    <w:rPr>
      <w:rFonts w:ascii="Arial" w:hAnsi="Arial"/>
    </w:rPr>
  </w:style>
  <w:style w:type="paragraph" w:styleId="Kop1">
    <w:name w:val="heading 1"/>
    <w:basedOn w:val="Standaard"/>
    <w:next w:val="Standaard"/>
    <w:link w:val="Kop1Char"/>
    <w:autoRedefine/>
    <w:uiPriority w:val="9"/>
    <w:qFormat/>
    <w:rsid w:val="00AA1E85"/>
    <w:pPr>
      <w:keepNext/>
      <w:keepLines/>
      <w:numPr>
        <w:numId w:val="22"/>
      </w:numPr>
      <w:spacing w:before="240" w:after="120"/>
      <w:outlineLvl w:val="0"/>
    </w:pPr>
    <w:rPr>
      <w:rFonts w:eastAsiaTheme="majorEastAsia" w:cstheme="majorBidi"/>
      <w:b/>
      <w:sz w:val="24"/>
    </w:rPr>
  </w:style>
  <w:style w:type="paragraph" w:styleId="Kop2">
    <w:name w:val="heading 2"/>
    <w:basedOn w:val="Standaard"/>
    <w:next w:val="Standaard"/>
    <w:link w:val="Kop2Char"/>
    <w:autoRedefine/>
    <w:uiPriority w:val="9"/>
    <w:unhideWhenUsed/>
    <w:qFormat/>
    <w:rsid w:val="004F6231"/>
    <w:pPr>
      <w:keepNext/>
      <w:keepLines/>
      <w:numPr>
        <w:numId w:val="27"/>
      </w:numPr>
      <w:tabs>
        <w:tab w:val="clear" w:pos="720"/>
        <w:tab w:val="num" w:pos="426"/>
      </w:tabs>
      <w:spacing w:before="360" w:after="120"/>
      <w:ind w:left="426" w:hanging="426"/>
      <w:outlineLvl w:val="1"/>
    </w:pPr>
    <w:rPr>
      <w:rFonts w:eastAsiaTheme="majorEastAsia" w:cstheme="majorBidi"/>
      <w:b/>
      <w:sz w:val="26"/>
      <w:szCs w:val="26"/>
    </w:rPr>
  </w:style>
  <w:style w:type="paragraph" w:styleId="Kop3">
    <w:name w:val="heading 3"/>
    <w:basedOn w:val="Standaard"/>
    <w:next w:val="Standaard"/>
    <w:link w:val="Kop3Char"/>
    <w:autoRedefine/>
    <w:uiPriority w:val="9"/>
    <w:unhideWhenUsed/>
    <w:qFormat/>
    <w:rsid w:val="00AA1E85"/>
    <w:pPr>
      <w:keepNext/>
      <w:keepLines/>
      <w:numPr>
        <w:ilvl w:val="1"/>
        <w:numId w:val="28"/>
      </w:numPr>
      <w:tabs>
        <w:tab w:val="clear" w:pos="1440"/>
        <w:tab w:val="num" w:pos="426"/>
      </w:tabs>
      <w:spacing w:before="240" w:after="120"/>
      <w:ind w:left="426" w:hanging="426"/>
      <w:outlineLvl w:val="2"/>
    </w:pPr>
    <w:rPr>
      <w:rFonts w:eastAsiaTheme="majorEastAsia" w:cstheme="majorBidi"/>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591396"/>
    <w:pPr>
      <w:spacing w:before="4200" w:after="0" w:line="240" w:lineRule="auto"/>
      <w:contextualSpacing/>
    </w:pPr>
    <w:rPr>
      <w:rFonts w:eastAsiaTheme="majorEastAsia" w:cstheme="majorBidi"/>
      <w:b/>
      <w:spacing w:val="-10"/>
      <w:kern w:val="28"/>
      <w:sz w:val="60"/>
      <w:szCs w:val="56"/>
    </w:rPr>
  </w:style>
  <w:style w:type="character" w:customStyle="1" w:styleId="TitelChar">
    <w:name w:val="Titel Char"/>
    <w:basedOn w:val="Standaardalinea-lettertype"/>
    <w:link w:val="Titel"/>
    <w:uiPriority w:val="10"/>
    <w:rsid w:val="00591396"/>
    <w:rPr>
      <w:rFonts w:ascii="Arial" w:eastAsiaTheme="majorEastAsia" w:hAnsi="Arial" w:cstheme="majorBidi"/>
      <w:b/>
      <w:spacing w:val="-10"/>
      <w:kern w:val="28"/>
      <w:sz w:val="60"/>
      <w:szCs w:val="56"/>
    </w:rPr>
  </w:style>
  <w:style w:type="paragraph" w:styleId="Ondertitel">
    <w:name w:val="Subtitle"/>
    <w:basedOn w:val="Standaard"/>
    <w:next w:val="Standaard"/>
    <w:link w:val="OndertitelChar"/>
    <w:autoRedefine/>
    <w:uiPriority w:val="11"/>
    <w:qFormat/>
    <w:rsid w:val="00591396"/>
    <w:pPr>
      <w:numPr>
        <w:ilvl w:val="1"/>
      </w:numPr>
      <w:spacing w:before="240"/>
      <w:ind w:left="284"/>
    </w:pPr>
    <w:rPr>
      <w:rFonts w:eastAsiaTheme="minorEastAsia"/>
      <w:b/>
      <w:color w:val="000000" w:themeColor="text1"/>
      <w:spacing w:val="4"/>
      <w:sz w:val="32"/>
    </w:rPr>
  </w:style>
  <w:style w:type="character" w:customStyle="1" w:styleId="OndertitelChar">
    <w:name w:val="Ondertitel Char"/>
    <w:basedOn w:val="Standaardalinea-lettertype"/>
    <w:link w:val="Ondertitel"/>
    <w:uiPriority w:val="11"/>
    <w:rsid w:val="00591396"/>
    <w:rPr>
      <w:rFonts w:ascii="Arial" w:eastAsiaTheme="minorEastAsia" w:hAnsi="Arial"/>
      <w:b/>
      <w:color w:val="000000" w:themeColor="text1"/>
      <w:spacing w:val="4"/>
      <w:sz w:val="32"/>
    </w:rPr>
  </w:style>
  <w:style w:type="character" w:styleId="Intensievebenadrukking">
    <w:name w:val="Intense Emphasis"/>
    <w:basedOn w:val="Standaardalinea-lettertype"/>
    <w:uiPriority w:val="21"/>
    <w:qFormat/>
    <w:rsid w:val="00591396"/>
    <w:rPr>
      <w:rFonts w:ascii="Arial" w:hAnsi="Arial"/>
      <w:b/>
      <w:i w:val="0"/>
      <w:iCs/>
      <w:color w:val="000000" w:themeColor="text1"/>
      <w:sz w:val="24"/>
    </w:rPr>
  </w:style>
  <w:style w:type="character" w:customStyle="1" w:styleId="Kop1Char">
    <w:name w:val="Kop 1 Char"/>
    <w:basedOn w:val="Standaardalinea-lettertype"/>
    <w:link w:val="Kop1"/>
    <w:uiPriority w:val="9"/>
    <w:rsid w:val="00AA1E85"/>
    <w:rPr>
      <w:rFonts w:ascii="Arial" w:eastAsiaTheme="majorEastAsia" w:hAnsi="Arial" w:cstheme="majorBidi"/>
      <w:b/>
      <w:sz w:val="24"/>
    </w:rPr>
  </w:style>
  <w:style w:type="character" w:customStyle="1" w:styleId="Kop2Char">
    <w:name w:val="Kop 2 Char"/>
    <w:basedOn w:val="Standaardalinea-lettertype"/>
    <w:link w:val="Kop2"/>
    <w:uiPriority w:val="9"/>
    <w:rsid w:val="004F6231"/>
    <w:rPr>
      <w:rFonts w:ascii="Arial" w:eastAsiaTheme="majorEastAsia" w:hAnsi="Arial" w:cstheme="majorBidi"/>
      <w:b/>
      <w:sz w:val="26"/>
      <w:szCs w:val="26"/>
    </w:rPr>
  </w:style>
  <w:style w:type="character" w:customStyle="1" w:styleId="Kop3Char">
    <w:name w:val="Kop 3 Char"/>
    <w:basedOn w:val="Standaardalinea-lettertype"/>
    <w:link w:val="Kop3"/>
    <w:uiPriority w:val="9"/>
    <w:rsid w:val="00AA1E85"/>
    <w:rPr>
      <w:rFonts w:ascii="Arial" w:eastAsiaTheme="majorEastAsia" w:hAnsi="Arial" w:cstheme="majorBidi"/>
      <w:b/>
      <w:bCs/>
      <w:sz w:val="24"/>
      <w:szCs w:val="24"/>
    </w:rPr>
  </w:style>
  <w:style w:type="numbering" w:customStyle="1" w:styleId="Stijl1">
    <w:name w:val="Stijl1"/>
    <w:uiPriority w:val="99"/>
    <w:rsid w:val="00405309"/>
    <w:pPr>
      <w:numPr>
        <w:numId w:val="1"/>
      </w:numPr>
    </w:pPr>
  </w:style>
  <w:style w:type="paragraph" w:styleId="Lijstalinea">
    <w:name w:val="List Paragraph"/>
    <w:basedOn w:val="Standaard"/>
    <w:uiPriority w:val="34"/>
    <w:qFormat/>
    <w:rsid w:val="00F51132"/>
    <w:pPr>
      <w:numPr>
        <w:numId w:val="10"/>
      </w:numPr>
      <w:contextualSpacing/>
    </w:pPr>
    <w:rPr>
      <w:sz w:val="20"/>
      <w:szCs w:val="20"/>
    </w:rPr>
  </w:style>
  <w:style w:type="paragraph" w:styleId="Koptekst">
    <w:name w:val="header"/>
    <w:basedOn w:val="Standaard"/>
    <w:link w:val="KoptekstChar"/>
    <w:uiPriority w:val="99"/>
    <w:unhideWhenUsed/>
    <w:rsid w:val="00F613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337"/>
    <w:rPr>
      <w:rFonts w:ascii="Arial" w:hAnsi="Arial"/>
    </w:rPr>
  </w:style>
  <w:style w:type="paragraph" w:styleId="Voettekst">
    <w:name w:val="footer"/>
    <w:basedOn w:val="Standaard"/>
    <w:link w:val="VoettekstChar"/>
    <w:uiPriority w:val="99"/>
    <w:unhideWhenUsed/>
    <w:rsid w:val="00F613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337"/>
    <w:rPr>
      <w:rFonts w:ascii="Arial" w:hAnsi="Arial"/>
    </w:rPr>
  </w:style>
  <w:style w:type="table" w:styleId="Lijsttabel3">
    <w:name w:val="List Table 3"/>
    <w:basedOn w:val="Standaardtabel"/>
    <w:uiPriority w:val="48"/>
    <w:rsid w:val="00F613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kstvantijdelijkeaanduiding">
    <w:name w:val="Placeholder Text"/>
    <w:basedOn w:val="Standaardalinea-lettertype"/>
    <w:uiPriority w:val="99"/>
    <w:semiHidden/>
    <w:rsid w:val="00741254"/>
    <w:rPr>
      <w:color w:val="808080"/>
    </w:rPr>
  </w:style>
  <w:style w:type="character" w:customStyle="1" w:styleId="Stijl2">
    <w:name w:val="Stijl2"/>
    <w:basedOn w:val="Standaardalinea-lettertype"/>
    <w:uiPriority w:val="1"/>
    <w:rsid w:val="00741254"/>
    <w:rPr>
      <w:color w:val="AEAAAA" w:themeColor="background2" w:themeShade="BF"/>
    </w:rPr>
  </w:style>
  <w:style w:type="character" w:customStyle="1" w:styleId="Stijl3">
    <w:name w:val="Stijl3"/>
    <w:basedOn w:val="Standaardalinea-lettertype"/>
    <w:uiPriority w:val="1"/>
    <w:rsid w:val="00515D8F"/>
    <w:rPr>
      <w:color w:val="auto"/>
    </w:rPr>
  </w:style>
  <w:style w:type="character" w:styleId="Verwijzingopmerking">
    <w:name w:val="annotation reference"/>
    <w:basedOn w:val="Standaardalinea-lettertype"/>
    <w:uiPriority w:val="99"/>
    <w:semiHidden/>
    <w:unhideWhenUsed/>
    <w:rsid w:val="00256E27"/>
    <w:rPr>
      <w:sz w:val="16"/>
      <w:szCs w:val="16"/>
    </w:rPr>
  </w:style>
  <w:style w:type="paragraph" w:styleId="Tekstopmerking">
    <w:name w:val="annotation text"/>
    <w:basedOn w:val="Standaard"/>
    <w:link w:val="TekstopmerkingChar"/>
    <w:uiPriority w:val="99"/>
    <w:semiHidden/>
    <w:unhideWhenUsed/>
    <w:rsid w:val="00256E2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6E27"/>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256E27"/>
    <w:rPr>
      <w:b/>
      <w:bCs/>
    </w:rPr>
  </w:style>
  <w:style w:type="character" w:customStyle="1" w:styleId="OnderwerpvanopmerkingChar">
    <w:name w:val="Onderwerp van opmerking Char"/>
    <w:basedOn w:val="TekstopmerkingChar"/>
    <w:link w:val="Onderwerpvanopmerking"/>
    <w:uiPriority w:val="99"/>
    <w:semiHidden/>
    <w:rsid w:val="00256E27"/>
    <w:rPr>
      <w:rFonts w:ascii="Arial" w:hAnsi="Arial"/>
      <w:b/>
      <w:bCs/>
      <w:sz w:val="20"/>
      <w:szCs w:val="20"/>
    </w:rPr>
  </w:style>
  <w:style w:type="paragraph" w:styleId="Ballontekst">
    <w:name w:val="Balloon Text"/>
    <w:basedOn w:val="Standaard"/>
    <w:link w:val="BallontekstChar"/>
    <w:uiPriority w:val="99"/>
    <w:semiHidden/>
    <w:unhideWhenUsed/>
    <w:rsid w:val="00256E2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6E27"/>
    <w:rPr>
      <w:rFonts w:ascii="Segoe UI" w:hAnsi="Segoe UI" w:cs="Segoe UI"/>
      <w:sz w:val="18"/>
      <w:szCs w:val="18"/>
    </w:rPr>
  </w:style>
  <w:style w:type="character" w:styleId="Hyperlink">
    <w:name w:val="Hyperlink"/>
    <w:basedOn w:val="Standaardalinea-lettertype"/>
    <w:uiPriority w:val="99"/>
    <w:unhideWhenUsed/>
    <w:rsid w:val="008D0282"/>
    <w:rPr>
      <w:color w:val="4CA2D5" w:themeColor="hyperlink"/>
      <w:u w:val="single"/>
    </w:rPr>
  </w:style>
  <w:style w:type="paragraph" w:styleId="Revisie">
    <w:name w:val="Revision"/>
    <w:hidden/>
    <w:uiPriority w:val="99"/>
    <w:semiHidden/>
    <w:rsid w:val="00743F32"/>
    <w:pPr>
      <w:spacing w:after="0" w:line="240" w:lineRule="auto"/>
    </w:pPr>
    <w:rPr>
      <w:rFonts w:ascii="Arial" w:hAnsi="Arial"/>
    </w:rPr>
  </w:style>
  <w:style w:type="character" w:customStyle="1" w:styleId="UnresolvedMention">
    <w:name w:val="Unresolved Mention"/>
    <w:basedOn w:val="Standaardalinea-lettertype"/>
    <w:uiPriority w:val="99"/>
    <w:semiHidden/>
    <w:unhideWhenUsed/>
    <w:rsid w:val="00DA4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en/java/javase/16/docs/api/"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docs.oracle.com/en/java/javase/15/docs/api/"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racle.com/en/java/javase/14/docs/api/" TargetMode="Externa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jfx.io/javadoc/1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m176\Downloads\2020-2021_Examensjabloon_enkel%20vrag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6BD3CAE7B0441688C30CBB304508DD"/>
        <w:category>
          <w:name w:val="Algemeen"/>
          <w:gallery w:val="placeholder"/>
        </w:category>
        <w:types>
          <w:type w:val="bbPlcHdr"/>
        </w:types>
        <w:behaviors>
          <w:behavior w:val="content"/>
        </w:behaviors>
        <w:guid w:val="{EB39A6B3-C900-42C6-AF28-46B17A11A42F}"/>
      </w:docPartPr>
      <w:docPartBody>
        <w:p w:rsidR="00FE4B38" w:rsidRDefault="00AD1460">
          <w:pPr>
            <w:pStyle w:val="5F6BD3CAE7B0441688C30CBB304508DD"/>
          </w:pPr>
          <w:r>
            <w:rPr>
              <w:sz w:val="20"/>
              <w:szCs w:val="20"/>
            </w:rPr>
            <w:t>[</w:t>
          </w:r>
          <w:r>
            <w:rPr>
              <w:rStyle w:val="Tekstvantijdelijkeaanduiding"/>
              <w:sz w:val="20"/>
              <w:szCs w:val="20"/>
            </w:rPr>
            <w:t>Klik om tekst in te voeren</w:t>
          </w:r>
          <w:r>
            <w:rPr>
              <w:rStyle w:val="Tekstvantijdelijkeaanduiding"/>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60"/>
    <w:rsid w:val="001F7D58"/>
    <w:rsid w:val="004B2F2B"/>
    <w:rsid w:val="005350E6"/>
    <w:rsid w:val="00606B84"/>
    <w:rsid w:val="007472F3"/>
    <w:rsid w:val="00810BC2"/>
    <w:rsid w:val="00A67103"/>
    <w:rsid w:val="00AD1460"/>
    <w:rsid w:val="00B61818"/>
    <w:rsid w:val="00C95946"/>
    <w:rsid w:val="00D03096"/>
    <w:rsid w:val="00D75D8C"/>
    <w:rsid w:val="00DD3EF7"/>
    <w:rsid w:val="00E46629"/>
    <w:rsid w:val="00EF6FE1"/>
    <w:rsid w:val="00FA744E"/>
    <w:rsid w:val="00FE4B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F6BD3CAE7B0441688C30CBB304508DD">
    <w:name w:val="5F6BD3CAE7B0441688C30CBB30450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HOGENT">
      <a:dk1>
        <a:sysClr val="windowText" lastClr="000000"/>
      </a:dk1>
      <a:lt1>
        <a:srgbClr val="FFFFFF"/>
      </a:lt1>
      <a:dk2>
        <a:srgbClr val="000000"/>
      </a:dk2>
      <a:lt2>
        <a:srgbClr val="E7E6E6"/>
      </a:lt2>
      <a:accent1>
        <a:srgbClr val="4CA2D5"/>
      </a:accent1>
      <a:accent2>
        <a:srgbClr val="EF8767"/>
      </a:accent2>
      <a:accent3>
        <a:srgbClr val="F19DA0"/>
      </a:accent3>
      <a:accent4>
        <a:srgbClr val="FABC32"/>
      </a:accent4>
      <a:accent5>
        <a:srgbClr val="A5CA72"/>
      </a:accent5>
      <a:accent6>
        <a:srgbClr val="16B0A5"/>
      </a:accent6>
      <a:hlink>
        <a:srgbClr val="4CA2D5"/>
      </a:hlink>
      <a:folHlink>
        <a:srgbClr val="BB90B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urashare xmlns="3e7cfeea-7355-4f43-9858-d6f56a131c9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8910827FE51E418C6DF30B3CFE6A45" ma:contentTypeVersion="1" ma:contentTypeDescription="Een nieuw document maken." ma:contentTypeScope="" ma:versionID="dbd6a606ec770a30db32f0137e5b8061">
  <xsd:schema xmlns:xsd="http://www.w3.org/2001/XMLSchema" xmlns:xs="http://www.w3.org/2001/XMLSchema" xmlns:p="http://schemas.microsoft.com/office/2006/metadata/properties" xmlns:ns2="3e7cfeea-7355-4f43-9858-d6f56a131c98" targetNamespace="http://schemas.microsoft.com/office/2006/metadata/properties" ma:root="true" ma:fieldsID="0bbf2dfd27eb03d4c44466a14c6ea408" ns2:_="">
    <xsd:import namespace="3e7cfeea-7355-4f43-9858-d6f56a131c98"/>
    <xsd:element name="properties">
      <xsd:complexType>
        <xsd:sequence>
          <xsd:element name="documentManagement">
            <xsd:complexType>
              <xsd:all>
                <xsd:element ref="ns2:murasha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cfeea-7355-4f43-9858-d6f56a131c98" elementFormDefault="qualified">
    <xsd:import namespace="http://schemas.microsoft.com/office/2006/documentManagement/types"/>
    <xsd:import namespace="http://schemas.microsoft.com/office/infopath/2007/PartnerControls"/>
    <xsd:element name="murashare" ma:index="8" nillable="true" ma:displayName="murashare" ma:internalName="murashar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9AAFA-E3EF-4596-AF5E-233808CFBABC}">
  <ds:schemaRefs>
    <ds:schemaRef ds:uri="http://schemas.microsoft.com/office/2006/metadata/properties"/>
    <ds:schemaRef ds:uri="http://schemas.microsoft.com/office/infopath/2007/PartnerControls"/>
    <ds:schemaRef ds:uri="3e7cfeea-7355-4f43-9858-d6f56a131c98"/>
  </ds:schemaRefs>
</ds:datastoreItem>
</file>

<file path=customXml/itemProps2.xml><?xml version="1.0" encoding="utf-8"?>
<ds:datastoreItem xmlns:ds="http://schemas.openxmlformats.org/officeDocument/2006/customXml" ds:itemID="{3C7BCEC3-F44F-4D35-B6CC-088AA93DA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cfeea-7355-4f43-9858-d6f56a131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D5DE60-E463-412A-9E0A-AF1BB2FF3660}">
  <ds:schemaRefs>
    <ds:schemaRef ds:uri="http://schemas.microsoft.com/sharepoint/v3/contenttype/forms"/>
  </ds:schemaRefs>
</ds:datastoreItem>
</file>

<file path=customXml/itemProps4.xml><?xml version="1.0" encoding="utf-8"?>
<ds:datastoreItem xmlns:ds="http://schemas.openxmlformats.org/officeDocument/2006/customXml" ds:itemID="{99E8E9F0-CF05-4AFA-9115-59598712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2020-2021_Examensjabloon_enkel vragen</Template>
  <TotalTime>22</TotalTime>
  <Pages>11</Pages>
  <Words>2184</Words>
  <Characters>12015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2020-2021_Examensjabloon_enkel vragen.dotx</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2020-2021_Examensjabloon_enkel vragen.dotx</dc:title>
  <dc:subject/>
  <dc:creator>Stefaan Samyn</dc:creator>
  <cp:keywords/>
  <dc:description/>
  <cp:lastModifiedBy>Antonia Pierreux</cp:lastModifiedBy>
  <cp:revision>7</cp:revision>
  <dcterms:created xsi:type="dcterms:W3CDTF">2021-05-26T09:54:00Z</dcterms:created>
  <dcterms:modified xsi:type="dcterms:W3CDTF">2021-05-31T12:11:00Z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0x010100738910827FE51E418C6DF30B3CFE6A45</vt:lpwstr>
  </property>
</Properties>
</file>