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85F24" w14:textId="347B0EF5" w:rsidR="007D2021" w:rsidRDefault="00D23BA3" w:rsidP="00D23BA3">
      <w:pPr>
        <w:pStyle w:val="Titre"/>
        <w:jc w:val="center"/>
      </w:pPr>
      <w:r>
        <w:t>Rapport du Projet TP4</w:t>
      </w:r>
    </w:p>
    <w:p w14:paraId="65383650" w14:textId="77777777" w:rsidR="00C2429D" w:rsidRDefault="00C2429D" w:rsidP="00D23BA3"/>
    <w:p w14:paraId="56130D76" w14:textId="77777777" w:rsidR="00C2429D" w:rsidRDefault="00C2429D" w:rsidP="00D23BA3">
      <w:r>
        <w:t>Cahier des Charges</w:t>
      </w:r>
      <w:r w:rsidR="00D23BA3">
        <w:t> :</w:t>
      </w:r>
    </w:p>
    <w:p w14:paraId="1ACD5BB2" w14:textId="01A2B115" w:rsidR="00C2429D" w:rsidRDefault="00C2429D" w:rsidP="00C2429D">
      <w:pPr>
        <w:pStyle w:val="Citation"/>
      </w:pPr>
      <w:r>
        <w:t>La partie opérative est constituée de deux chariots appelés respectivement</w:t>
      </w:r>
      <w:r w:rsidR="00F57BD9">
        <w:br/>
      </w:r>
      <w:r>
        <w:t>«</w:t>
      </w:r>
      <w:r w:rsidR="00F57BD9">
        <w:t xml:space="preserve"> </w:t>
      </w:r>
      <w:r>
        <w:t>chariot gauche » et « chariot droit ».</w:t>
      </w:r>
      <w:r>
        <w:br/>
        <w:t>Ces derniers sont équipés d’un disque métallique permettant une lecture de position par 9 détecteurs P1 à P9. Chaque chariot est aussi commandé par les ordres O1 à O8 permettant de monter, descendre, aller à droite et à gauche. De plus, deux capteurs par chariot permettent de connaître les positions haute et basse (GH, GB, DH, DB).</w:t>
      </w:r>
    </w:p>
    <w:p w14:paraId="27FE2C17" w14:textId="5CEE2C8B" w:rsidR="009031FD" w:rsidRDefault="009031FD" w:rsidP="009031FD"/>
    <w:p w14:paraId="1C07847B" w14:textId="78ECE34B" w:rsidR="009031FD" w:rsidRPr="00C2429D" w:rsidRDefault="009031FD" w:rsidP="009031FD">
      <w:r>
        <w:t xml:space="preserve">Le cycle démarre à l’appui du bouton </w:t>
      </w:r>
      <w:r w:rsidRPr="00912C22">
        <w:rPr>
          <w:i/>
          <w:iCs/>
        </w:rPr>
        <w:t>Start</w:t>
      </w:r>
      <w:r>
        <w:t xml:space="preserve"> et uniquement si les deux chariots sont à leur position initiales, </w:t>
      </w:r>
      <w:r w:rsidRPr="00912C22">
        <w:rPr>
          <w:b/>
          <w:bCs/>
        </w:rPr>
        <w:t>P1 haut</w:t>
      </w:r>
      <w:r>
        <w:t xml:space="preserve"> pour le chariot de gauche et </w:t>
      </w:r>
      <w:r w:rsidRPr="00912C22">
        <w:rPr>
          <w:b/>
          <w:bCs/>
        </w:rPr>
        <w:t>P9 haut</w:t>
      </w:r>
      <w:r>
        <w:t xml:space="preserve"> pour le chariot de droite.</w:t>
      </w:r>
    </w:p>
    <w:p w14:paraId="382FC78F" w14:textId="1168C6EA" w:rsidR="009031FD" w:rsidRDefault="009031FD" w:rsidP="009031FD">
      <w:r>
        <w:t>Si un (ou les deux) chariots ne se trouve pas à sa position initiale à l’enclenchement du process, alors l’initialisation se fait pour ce (ces) chariot(s).</w:t>
      </w:r>
      <w:r w:rsidR="00912C22">
        <w:t xml:space="preserve"> La, ou les initialisations faites, rappuyer sur le bouton </w:t>
      </w:r>
      <w:r w:rsidR="00912C22" w:rsidRPr="00912C22">
        <w:rPr>
          <w:i/>
          <w:iCs/>
        </w:rPr>
        <w:t>Start</w:t>
      </w:r>
      <w:r w:rsidR="00912C22">
        <w:t xml:space="preserve"> démarrera pour de bon le processus.</w:t>
      </w:r>
      <w:r>
        <w:t xml:space="preserve"> </w:t>
      </w:r>
    </w:p>
    <w:p w14:paraId="7BA3B3D4" w14:textId="0FED1AAE" w:rsidR="00912C22" w:rsidRPr="009031FD" w:rsidRDefault="00912C22" w:rsidP="009031FD">
      <w:r>
        <w:t>Pour optimiser le temps, les deux chariots devront nécessairement se déplacer en même temps, c’est pour cela que chacun aura son propre grafcet.</w:t>
      </w:r>
    </w:p>
    <w:p w14:paraId="2F03FD8D" w14:textId="15C0B1BF" w:rsidR="00D23BA3" w:rsidRDefault="00D23BA3" w:rsidP="00D23BA3">
      <w:pPr>
        <w:pStyle w:val="Titre1"/>
        <w:numPr>
          <w:ilvl w:val="0"/>
          <w:numId w:val="1"/>
        </w:numPr>
      </w:pPr>
      <w:r>
        <w:t>Le Chariot Gauche</w:t>
      </w:r>
    </w:p>
    <w:p w14:paraId="331E5052" w14:textId="77777777" w:rsidR="009031FD" w:rsidRDefault="00C2429D" w:rsidP="009031FD">
      <w:pPr>
        <w:spacing w:after="0"/>
      </w:pPr>
      <w:r>
        <w:t xml:space="preserve">Le chariot de gauche est piloté par le grafcet </w:t>
      </w:r>
      <w:r w:rsidRPr="00C2429D">
        <w:rPr>
          <w:u w:val="single"/>
        </w:rPr>
        <w:t>GRAFG</w:t>
      </w:r>
      <w:r>
        <w:t>.</w:t>
      </w:r>
    </w:p>
    <w:p w14:paraId="61556ED8" w14:textId="55CC30B3" w:rsidR="00C2429D" w:rsidRDefault="00C2429D" w:rsidP="00D23BA3">
      <w:r>
        <w:t>Ce dernier gère les étapes 1, 2, 5 et 6 du cycle.</w:t>
      </w:r>
    </w:p>
    <w:p w14:paraId="71375A97" w14:textId="7FB07DFE" w:rsidR="000B7484" w:rsidRDefault="000B7484" w:rsidP="00D23BA3">
      <w:r>
        <w:t xml:space="preserve">Au lancement du cycle, le chariot se met en position </w:t>
      </w:r>
      <w:r w:rsidRPr="000B7484">
        <w:rPr>
          <w:b/>
          <w:bCs/>
        </w:rPr>
        <w:t>bas</w:t>
      </w:r>
      <w:r>
        <w:t xml:space="preserve"> puis avance en </w:t>
      </w:r>
      <w:r w:rsidRPr="000B7484">
        <w:rPr>
          <w:b/>
          <w:bCs/>
        </w:rPr>
        <w:t>P2</w:t>
      </w:r>
      <w:r>
        <w:t xml:space="preserve"> pour enfin remonter en position </w:t>
      </w:r>
      <w:r w:rsidRPr="000B7484">
        <w:rPr>
          <w:b/>
          <w:bCs/>
        </w:rPr>
        <w:t>haut</w:t>
      </w:r>
      <w:r>
        <w:t>.</w:t>
      </w:r>
      <w:r w:rsidR="006E739D">
        <w:t xml:space="preserve"> Une fois la pièce remontée, le chariot ira se positionner en </w:t>
      </w:r>
      <w:r w:rsidR="006E739D" w:rsidRPr="006E739D">
        <w:rPr>
          <w:b/>
          <w:bCs/>
        </w:rPr>
        <w:t>P5</w:t>
      </w:r>
      <w:r w:rsidR="006E739D">
        <w:t xml:space="preserve"> seulement si la position est libre. Une fois en </w:t>
      </w:r>
      <w:r w:rsidR="006E739D" w:rsidRPr="006E739D">
        <w:rPr>
          <w:b/>
          <w:bCs/>
        </w:rPr>
        <w:t>P5</w:t>
      </w:r>
      <w:r w:rsidR="006E739D">
        <w:t xml:space="preserve">, la pièce est descendue. </w:t>
      </w:r>
    </w:p>
    <w:p w14:paraId="30DE7941" w14:textId="760EEC5E" w:rsidR="006E739D" w:rsidRDefault="006E739D" w:rsidP="00D23BA3">
      <w:r>
        <w:t xml:space="preserve">Quand la pièce est dans le liquide, </w:t>
      </w:r>
      <w:r w:rsidRPr="006E739D">
        <w:rPr>
          <w:u w:val="single"/>
        </w:rPr>
        <w:t xml:space="preserve">le timer de 5s se </w:t>
      </w:r>
      <w:r>
        <w:rPr>
          <w:u w:val="single"/>
        </w:rPr>
        <w:t>lance</w:t>
      </w:r>
      <w:r>
        <w:t xml:space="preserve"> et le chariot va en </w:t>
      </w:r>
      <w:r w:rsidRPr="006E739D">
        <w:rPr>
          <w:b/>
          <w:bCs/>
        </w:rPr>
        <w:t>P3</w:t>
      </w:r>
      <w:r>
        <w:t>, attendre que les étapes 3 et 4 se réalisent.</w:t>
      </w:r>
    </w:p>
    <w:p w14:paraId="358EC52A" w14:textId="78A3A3A2" w:rsidR="00F76D5E" w:rsidRDefault="00DD5228" w:rsidP="00D23BA3">
      <w:r>
        <w:t xml:space="preserve">Quand la pièce est dans le bassin 4 et que le chariot droit n’est plus en position </w:t>
      </w:r>
      <w:r w:rsidRPr="00426E61">
        <w:rPr>
          <w:b/>
          <w:bCs/>
        </w:rPr>
        <w:t>P4</w:t>
      </w:r>
      <w:r>
        <w:t xml:space="preserve">, alors le process du chariot gauche peut continuer : </w:t>
      </w:r>
      <w:r w:rsidRPr="00426E61">
        <w:rPr>
          <w:b/>
          <w:bCs/>
        </w:rPr>
        <w:t>toujours en position bas</w:t>
      </w:r>
      <w:r>
        <w:t xml:space="preserve">, le chariot se déplace en </w:t>
      </w:r>
      <w:r w:rsidRPr="00426E61">
        <w:rPr>
          <w:b/>
          <w:bCs/>
        </w:rPr>
        <w:t>P4</w:t>
      </w:r>
      <w:r>
        <w:t xml:space="preserve"> pour attraper la pièce.</w:t>
      </w:r>
    </w:p>
    <w:p w14:paraId="67A9ADB5" w14:textId="3DED0274" w:rsidR="00DD5228" w:rsidRDefault="00DD5228" w:rsidP="00D23BA3">
      <w:r>
        <w:t xml:space="preserve">Une fois le </w:t>
      </w:r>
      <w:r w:rsidRPr="00B263CF">
        <w:rPr>
          <w:u w:val="single"/>
        </w:rPr>
        <w:t>processus précédent</w:t>
      </w:r>
      <w:r>
        <w:t xml:space="preserve"> et les </w:t>
      </w:r>
      <w:r w:rsidRPr="00B263CF">
        <w:rPr>
          <w:u w:val="single"/>
        </w:rPr>
        <w:t>5s passées</w:t>
      </w:r>
      <w:r>
        <w:t xml:space="preserve">, la pièce est </w:t>
      </w:r>
      <w:r w:rsidRPr="00B263CF">
        <w:rPr>
          <w:b/>
          <w:bCs/>
        </w:rPr>
        <w:t>relevée</w:t>
      </w:r>
      <w:r>
        <w:t xml:space="preserve"> avant d’être déplacée en </w:t>
      </w:r>
      <w:r w:rsidRPr="00B263CF">
        <w:rPr>
          <w:b/>
          <w:bCs/>
        </w:rPr>
        <w:t>P2</w:t>
      </w:r>
      <w:r>
        <w:t xml:space="preserve"> puis </w:t>
      </w:r>
      <w:r w:rsidRPr="00426E61">
        <w:rPr>
          <w:b/>
          <w:bCs/>
        </w:rPr>
        <w:t>abaissée</w:t>
      </w:r>
      <w:r>
        <w:t xml:space="preserve">. Un mouvement vers la gauche en position </w:t>
      </w:r>
      <w:r w:rsidRPr="00B263CF">
        <w:rPr>
          <w:b/>
          <w:bCs/>
        </w:rPr>
        <w:t>basse</w:t>
      </w:r>
      <w:r>
        <w:t xml:space="preserve"> laissera la pièce au sol, en </w:t>
      </w:r>
      <w:r w:rsidRPr="00B263CF">
        <w:rPr>
          <w:b/>
          <w:bCs/>
        </w:rPr>
        <w:t>P2</w:t>
      </w:r>
      <w:r>
        <w:t xml:space="preserve">, tandis que le câble sera relevé en haut : le chariot gauche sera en </w:t>
      </w:r>
      <w:r w:rsidRPr="00DD5228">
        <w:rPr>
          <w:b/>
          <w:bCs/>
        </w:rPr>
        <w:t>P1</w:t>
      </w:r>
      <w:r>
        <w:t xml:space="preserve"> position </w:t>
      </w:r>
      <w:r w:rsidRPr="00DD5228">
        <w:rPr>
          <w:b/>
          <w:bCs/>
        </w:rPr>
        <w:t>haute</w:t>
      </w:r>
      <w:r>
        <w:t>, sa position par défaut.</w:t>
      </w:r>
    </w:p>
    <w:p w14:paraId="1A73C78F" w14:textId="29BB98A8" w:rsidR="00D23BA3" w:rsidRDefault="00D23BA3" w:rsidP="00D23BA3">
      <w:pPr>
        <w:pStyle w:val="Titre1"/>
        <w:numPr>
          <w:ilvl w:val="0"/>
          <w:numId w:val="1"/>
        </w:numPr>
      </w:pPr>
      <w:r>
        <w:t>Le Chariot Droit</w:t>
      </w:r>
    </w:p>
    <w:p w14:paraId="06C105BF" w14:textId="0B019246" w:rsidR="00C2429D" w:rsidRPr="00C2429D" w:rsidRDefault="00C2429D" w:rsidP="00912C22">
      <w:pPr>
        <w:spacing w:after="0"/>
      </w:pPr>
      <w:r>
        <w:t xml:space="preserve">Le chariot de droit est quant à lui piloté par le grafcet </w:t>
      </w:r>
      <w:r w:rsidRPr="00C2429D">
        <w:rPr>
          <w:u w:val="single"/>
        </w:rPr>
        <w:t>GRAF</w:t>
      </w:r>
      <w:r>
        <w:rPr>
          <w:u w:val="single"/>
        </w:rPr>
        <w:t>D</w:t>
      </w:r>
      <w:r>
        <w:t>.</w:t>
      </w:r>
    </w:p>
    <w:p w14:paraId="1CDC2001" w14:textId="0F01FA81" w:rsidR="00787573" w:rsidRDefault="00912C22" w:rsidP="00787573">
      <w:r>
        <w:t>Ce grafcet réalise les étapes 3 et 4 du cycle.</w:t>
      </w:r>
    </w:p>
    <w:p w14:paraId="59F3F084" w14:textId="03AB5187" w:rsidR="002937AC" w:rsidRDefault="000B7484" w:rsidP="00787573">
      <w:r>
        <w:t xml:space="preserve">Au lancement du cycle, le chariot droit se mettra en position </w:t>
      </w:r>
      <w:r w:rsidRPr="000B7484">
        <w:rPr>
          <w:b/>
          <w:bCs/>
        </w:rPr>
        <w:t>P</w:t>
      </w:r>
      <w:r w:rsidR="006E739D">
        <w:rPr>
          <w:b/>
          <w:bCs/>
        </w:rPr>
        <w:t>6</w:t>
      </w:r>
      <w:r w:rsidRPr="000B7484">
        <w:rPr>
          <w:b/>
          <w:bCs/>
        </w:rPr>
        <w:t xml:space="preserve"> bas</w:t>
      </w:r>
      <w:r>
        <w:t xml:space="preserve"> et attendra que la pièce soit mise dans le bac par le chariot de gauche.</w:t>
      </w:r>
    </w:p>
    <w:p w14:paraId="309F1703" w14:textId="5F1EC706" w:rsidR="000B7484" w:rsidRDefault="00F76D5E" w:rsidP="00787573">
      <w:r>
        <w:lastRenderedPageBreak/>
        <w:t xml:space="preserve">Quand la pièce est dans le bac 5 et que le capteur </w:t>
      </w:r>
      <w:r w:rsidRPr="00F7492D">
        <w:rPr>
          <w:u w:val="single"/>
        </w:rPr>
        <w:t>P5 est à 0</w:t>
      </w:r>
      <w:r>
        <w:t xml:space="preserve">, le chariot droit se déplace à gauche pour attraper la pièce. Le chariot attendra que les </w:t>
      </w:r>
      <w:r w:rsidRPr="00F7492D">
        <w:rPr>
          <w:u w:val="single"/>
        </w:rPr>
        <w:t>5s du timer se terminent</w:t>
      </w:r>
      <w:r>
        <w:t xml:space="preserve"> (il est possible que les actions des deux chariots durent plus de 5s ; dans ce cas, </w:t>
      </w:r>
      <w:r w:rsidR="00F7492D">
        <w:t xml:space="preserve">le chariot n’aura pas à attendre) et lèvera la pièce en position </w:t>
      </w:r>
      <w:r w:rsidR="00F7492D" w:rsidRPr="00F7492D">
        <w:rPr>
          <w:b/>
          <w:bCs/>
        </w:rPr>
        <w:t>haut</w:t>
      </w:r>
      <w:r w:rsidR="00F7492D">
        <w:t xml:space="preserve"> puis en </w:t>
      </w:r>
      <w:r w:rsidR="00F7492D" w:rsidRPr="00F7492D">
        <w:rPr>
          <w:b/>
          <w:bCs/>
        </w:rPr>
        <w:t>P8</w:t>
      </w:r>
      <w:r w:rsidR="00F7492D">
        <w:t xml:space="preserve"> avant de la </w:t>
      </w:r>
      <w:r w:rsidR="00F7492D" w:rsidRPr="00F7492D">
        <w:rPr>
          <w:b/>
          <w:bCs/>
        </w:rPr>
        <w:t>baisser</w:t>
      </w:r>
      <w:r w:rsidR="00F7492D">
        <w:t xml:space="preserve"> dans le bassin 8 pendant </w:t>
      </w:r>
      <w:r w:rsidR="00F7492D" w:rsidRPr="00F7492D">
        <w:rPr>
          <w:b/>
          <w:bCs/>
        </w:rPr>
        <w:t>5s</w:t>
      </w:r>
      <w:r w:rsidR="00F7492D">
        <w:t>.</w:t>
      </w:r>
    </w:p>
    <w:p w14:paraId="56110AF6" w14:textId="77777777" w:rsidR="00DE1B8C" w:rsidRDefault="00F7492D" w:rsidP="00DE1B8C">
      <w:pPr>
        <w:spacing w:after="0"/>
      </w:pPr>
      <w:r>
        <w:t xml:space="preserve">Une fois les 5s terminées, la pièce est sortie du bassin et aucun mouvement ne sera réalisé à moins que </w:t>
      </w:r>
      <w:r w:rsidR="00DE1B8C">
        <w:t>le chariot gauche ne soit plus en P4.</w:t>
      </w:r>
    </w:p>
    <w:p w14:paraId="3AC61882" w14:textId="7FB1F9D0" w:rsidR="00F7492D" w:rsidRDefault="00DE1B8C" w:rsidP="00787573">
      <w:r>
        <w:t>Pour plus de sécurité, une étape intermédiaire est ajoutée : elle vérifiera si le chariot de gauche est en position P3, et si ce n’est pas le cas, attendra en P5.</w:t>
      </w:r>
    </w:p>
    <w:p w14:paraId="69C9A868" w14:textId="38B406A8" w:rsidR="00DE1B8C" w:rsidRPr="00787573" w:rsidRDefault="00DE1B8C" w:rsidP="00787573">
      <w:r>
        <w:t xml:space="preserve">En P4, la pièce sera baissée dans le bassin puis le chariot s’en ira à sa position initiale, c’est-à-dire en </w:t>
      </w:r>
      <w:r w:rsidRPr="00DE1B8C">
        <w:rPr>
          <w:b/>
          <w:bCs/>
        </w:rPr>
        <w:t>P9 haut</w:t>
      </w:r>
      <w:r w:rsidRPr="00DE1B8C">
        <w:t>.</w:t>
      </w:r>
    </w:p>
    <w:p w14:paraId="50EBF321" w14:textId="43C477F7" w:rsidR="00D23BA3" w:rsidRDefault="00D23BA3" w:rsidP="00D23BA3">
      <w:pPr>
        <w:pStyle w:val="Titre1"/>
        <w:numPr>
          <w:ilvl w:val="0"/>
          <w:numId w:val="1"/>
        </w:numPr>
      </w:pPr>
      <w:r>
        <w:t>La Temporisation</w:t>
      </w:r>
    </w:p>
    <w:p w14:paraId="633B2202" w14:textId="6A90EEF6" w:rsidR="00787573" w:rsidRDefault="00787573" w:rsidP="00787573">
      <w:r>
        <w:t>La tempo de 5s a été réalisé avec le bloc AKF_TS.</w:t>
      </w:r>
    </w:p>
    <w:p w14:paraId="28876D04" w14:textId="77777777" w:rsidR="00787573" w:rsidRPr="00787573" w:rsidRDefault="00787573" w:rsidP="00787573"/>
    <w:sectPr w:rsidR="00787573" w:rsidRPr="00787573" w:rsidSect="002937AC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B8F8B" w14:textId="77777777" w:rsidR="00F13774" w:rsidRDefault="00F13774" w:rsidP="00787573">
      <w:pPr>
        <w:spacing w:after="0" w:line="240" w:lineRule="auto"/>
      </w:pPr>
      <w:r>
        <w:separator/>
      </w:r>
    </w:p>
  </w:endnote>
  <w:endnote w:type="continuationSeparator" w:id="0">
    <w:p w14:paraId="46ABED76" w14:textId="77777777" w:rsidR="00F13774" w:rsidRDefault="00F13774" w:rsidP="007875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1352641"/>
      <w:docPartObj>
        <w:docPartGallery w:val="Page Numbers (Bottom of Page)"/>
        <w:docPartUnique/>
      </w:docPartObj>
    </w:sdtPr>
    <w:sdtEndPr/>
    <w:sdtContent>
      <w:p w14:paraId="066CD4C3" w14:textId="43F8C915" w:rsidR="002937AC" w:rsidRDefault="002937A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8788BD" w14:textId="77777777" w:rsidR="002937AC" w:rsidRDefault="002937A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1775088"/>
      <w:docPartObj>
        <w:docPartGallery w:val="Page Numbers (Bottom of Page)"/>
        <w:docPartUnique/>
      </w:docPartObj>
    </w:sdtPr>
    <w:sdtEndPr/>
    <w:sdtContent>
      <w:p w14:paraId="08E40F16" w14:textId="5BEDEBA0" w:rsidR="002937AC" w:rsidRDefault="002937A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04C41B" w14:textId="77777777" w:rsidR="002937AC" w:rsidRDefault="002937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55123" w14:textId="77777777" w:rsidR="00F13774" w:rsidRDefault="00F13774" w:rsidP="00787573">
      <w:pPr>
        <w:spacing w:after="0" w:line="240" w:lineRule="auto"/>
      </w:pPr>
      <w:r>
        <w:separator/>
      </w:r>
    </w:p>
  </w:footnote>
  <w:footnote w:type="continuationSeparator" w:id="0">
    <w:p w14:paraId="6C31F82B" w14:textId="77777777" w:rsidR="00F13774" w:rsidRDefault="00F13774" w:rsidP="007875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530D6" w14:textId="408FD623" w:rsidR="00787573" w:rsidRDefault="00787573">
    <w:pPr>
      <w:pStyle w:val="En-tte"/>
    </w:pPr>
    <w:r>
      <w:t>Martelet Curtis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16BAA" w14:textId="24C6FFC3" w:rsidR="002937AC" w:rsidRDefault="002937AC">
    <w:pPr>
      <w:pStyle w:val="En-tte"/>
    </w:pPr>
    <w:r>
      <w:t>Martelet Curtis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631A3"/>
    <w:multiLevelType w:val="hybridMultilevel"/>
    <w:tmpl w:val="0DB63D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9D2"/>
    <w:rsid w:val="000B7484"/>
    <w:rsid w:val="002937AC"/>
    <w:rsid w:val="002F00B0"/>
    <w:rsid w:val="003800E8"/>
    <w:rsid w:val="00426E61"/>
    <w:rsid w:val="005179D2"/>
    <w:rsid w:val="00553B91"/>
    <w:rsid w:val="0069092B"/>
    <w:rsid w:val="006E739D"/>
    <w:rsid w:val="00787573"/>
    <w:rsid w:val="007D2021"/>
    <w:rsid w:val="009031FD"/>
    <w:rsid w:val="00912C22"/>
    <w:rsid w:val="009A25D8"/>
    <w:rsid w:val="00AA7922"/>
    <w:rsid w:val="00B263CF"/>
    <w:rsid w:val="00B670CD"/>
    <w:rsid w:val="00C2429D"/>
    <w:rsid w:val="00D23BA3"/>
    <w:rsid w:val="00DD5228"/>
    <w:rsid w:val="00DE1B8C"/>
    <w:rsid w:val="00F13774"/>
    <w:rsid w:val="00F57BD9"/>
    <w:rsid w:val="00F7492D"/>
    <w:rsid w:val="00F7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22E52"/>
  <w15:chartTrackingRefBased/>
  <w15:docId w15:val="{1A0B3061-E1BE-495C-8ECA-48BEE18E0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C22"/>
    <w:pPr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D23B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D23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3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D23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7875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87573"/>
  </w:style>
  <w:style w:type="paragraph" w:styleId="Pieddepage">
    <w:name w:val="footer"/>
    <w:basedOn w:val="Normal"/>
    <w:link w:val="PieddepageCar"/>
    <w:uiPriority w:val="99"/>
    <w:unhideWhenUsed/>
    <w:rsid w:val="007875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87573"/>
  </w:style>
  <w:style w:type="paragraph" w:styleId="Citation">
    <w:name w:val="Quote"/>
    <w:basedOn w:val="Normal"/>
    <w:next w:val="Normal"/>
    <w:link w:val="CitationCar"/>
    <w:uiPriority w:val="29"/>
    <w:qFormat/>
    <w:rsid w:val="00C2429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42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242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501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Gerier Kantique</dc:creator>
  <cp:keywords/>
  <dc:description/>
  <cp:lastModifiedBy>Gerier Kantique</cp:lastModifiedBy>
  <cp:revision>15</cp:revision>
  <dcterms:created xsi:type="dcterms:W3CDTF">2022-10-25T22:21:00Z</dcterms:created>
  <dcterms:modified xsi:type="dcterms:W3CDTF">2022-11-08T12:01:00Z</dcterms:modified>
</cp:coreProperties>
</file>