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92EF4B1" wp14:textId="393BF66D">
      <w:pPr>
        <w:rPr/>
      </w:pPr>
      <w:r w:rsidR="7BE91A27">
        <w:rPr/>
        <w:t xml:space="preserve">Em relação ao Master, </w:t>
      </w:r>
      <w:r w:rsidR="7F20BAE9">
        <w:rPr/>
        <w:t xml:space="preserve">desenvolveu-se totalmente o </w:t>
      </w:r>
      <w:r w:rsidR="7F20BAE9">
        <w:rPr/>
        <w:t>wrapper</w:t>
      </w:r>
      <w:r w:rsidR="7F20BAE9">
        <w:rPr/>
        <w:t xml:space="preserve"> AXI, visto que a interface </w:t>
      </w:r>
      <w:r w:rsidR="7F20BAE9">
        <w:rPr/>
        <w:t>c</w:t>
      </w:r>
      <w:r w:rsidR="1B542BF1">
        <w:rPr/>
        <w:t>u</w:t>
      </w:r>
      <w:r w:rsidR="7F20BAE9">
        <w:rPr/>
        <w:t>st</w:t>
      </w:r>
      <w:r w:rsidR="6C786310">
        <w:rPr/>
        <w:t>o</w:t>
      </w:r>
      <w:r w:rsidR="7F20BAE9">
        <w:rPr/>
        <w:t>mizável</w:t>
      </w:r>
      <w:r w:rsidR="7F20BAE9">
        <w:rPr/>
        <w:t xml:space="preserve"> q</w:t>
      </w:r>
      <w:r w:rsidR="5577F443">
        <w:rPr/>
        <w:t xml:space="preserve">ue o Vivado gera possui muitos sinais </w:t>
      </w:r>
      <w:r w:rsidR="6D8F115D">
        <w:rPr/>
        <w:t>que não são necessários neste projeto e para além disso, funciona como um exemplo, visto que possui uma máquina de estados que</w:t>
      </w:r>
      <w:r w:rsidR="1EB404D8">
        <w:rPr/>
        <w:t xml:space="preserve"> escreve em x registos e de seguida lê os mesmos endereços para verificar o correto funcionamento.</w:t>
      </w:r>
      <w:r w:rsidR="72628280">
        <w:rPr/>
        <w:t xml:space="preserve"> Além disso, </w:t>
      </w:r>
      <w:r w:rsidR="238775FB">
        <w:rPr/>
        <w:t xml:space="preserve">a interface master que o vivado gera não permite adicionar portos extras, pelo que era necessário adicionar no mesmo módulo uma interface </w:t>
      </w:r>
      <w:r w:rsidR="238775FB">
        <w:rPr/>
        <w:t>slave</w:t>
      </w:r>
      <w:r w:rsidR="238775FB">
        <w:rPr/>
        <w:t xml:space="preserve"> para ultrapassar este problem</w:t>
      </w:r>
      <w:r w:rsidR="3E1F16A1">
        <w:rPr/>
        <w:t>a.</w:t>
      </w:r>
    </w:p>
    <w:p w:rsidR="3E1F16A1" w:rsidP="1EBB4F53" w:rsidRDefault="3E1F16A1" w14:paraId="3BA8B4B8" w14:textId="29F2E55E">
      <w:pPr>
        <w:pStyle w:val="Normal"/>
        <w:rPr/>
      </w:pPr>
      <w:r w:rsidR="3E1F16A1">
        <w:rPr/>
        <w:t>Assim, a interface desenvolvida foi baseada na seguinte máquina de estados</w:t>
      </w:r>
      <w:r w:rsidR="5B59E83C">
        <w:rPr/>
        <w:t>.</w:t>
      </w:r>
    </w:p>
    <w:p w:rsidR="61C07EA0" w:rsidP="1EBB4F53" w:rsidRDefault="61C07EA0" w14:paraId="26C6CD1C" w14:textId="2D5D82DA">
      <w:pPr>
        <w:pStyle w:val="Normal"/>
        <w:jc w:val="center"/>
        <w:rPr/>
      </w:pPr>
      <w:r w:rsidR="61C07EA0">
        <w:drawing>
          <wp:inline wp14:editId="1A6224A1" wp14:anchorId="75135C65">
            <wp:extent cx="3638550" cy="2061845"/>
            <wp:effectExtent l="0" t="0" r="0" b="0"/>
            <wp:docPr id="16839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01fc65e6a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9E83C" w:rsidP="1EBB4F53" w:rsidRDefault="5B59E83C" w14:paraId="0510A658" w14:textId="5BBCD9D5">
      <w:pPr>
        <w:pStyle w:val="Normal"/>
        <w:rPr/>
      </w:pPr>
      <w:r w:rsidR="5B59E83C">
        <w:rPr/>
        <w:t>A seguir estão apresentados os outputs de cada estado.</w:t>
      </w:r>
    </w:p>
    <w:p w:rsidR="4D5BEBDF" w:rsidP="1EBB4F53" w:rsidRDefault="4D5BEBDF" w14:paraId="1648E35C" w14:textId="2CCDC512">
      <w:pPr>
        <w:pStyle w:val="Normal"/>
        <w:jc w:val="center"/>
        <w:rPr/>
      </w:pPr>
      <w:r w:rsidR="4D5BEBDF">
        <w:drawing>
          <wp:inline wp14:editId="5BE6A643" wp14:anchorId="1C34DFA3">
            <wp:extent cx="3648075" cy="1056422"/>
            <wp:effectExtent l="0" t="0" r="0" b="0"/>
            <wp:docPr id="47666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5987ed4ac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B4F53" w:rsidP="1EBB4F53" w:rsidRDefault="1EBB4F53" w14:paraId="722B34C8" w14:textId="626B97B9">
      <w:pPr>
        <w:pStyle w:val="Normal"/>
        <w:jc w:val="center"/>
        <w:rPr/>
      </w:pPr>
    </w:p>
    <w:p w:rsidR="26D380AB" w:rsidP="1EBB4F53" w:rsidRDefault="26D380AB" w14:paraId="05C1475D" w14:textId="7A36B86E">
      <w:pPr>
        <w:pStyle w:val="Normal"/>
        <w:jc w:val="left"/>
        <w:rPr/>
      </w:pPr>
      <w:r w:rsidR="26D380AB">
        <w:rPr/>
        <w:t>A memória de código tem 4k bytes e a memória de dados tem 1k bytes. Estas estão organizadas da seguint</w:t>
      </w:r>
      <w:r w:rsidR="79DCF89D">
        <w:rPr/>
        <w:t>e forma.</w:t>
      </w:r>
    </w:p>
    <w:p w:rsidR="79DCF89D" w:rsidP="1EBB4F53" w:rsidRDefault="79DCF89D" w14:paraId="321DA39E" w14:textId="1797112C">
      <w:pPr>
        <w:pStyle w:val="Normal"/>
        <w:jc w:val="left"/>
        <w:rPr/>
      </w:pPr>
      <w:r w:rsidRPr="1EBB4F53" w:rsidR="79DCF89D">
        <w:rPr>
          <w:b w:val="1"/>
          <w:bCs w:val="1"/>
        </w:rPr>
        <w:t xml:space="preserve">ATENÇÃO: </w:t>
      </w:r>
      <w:r w:rsidR="79DCF89D">
        <w:rPr/>
        <w:t>A memória é alinha. Não está implementado a situação de lançar uma exceção. Ao testarem</w:t>
      </w:r>
      <w:r w:rsidR="2A83E172">
        <w:rPr/>
        <w:t>, se tentarem escrever/ler para um endereço que não seja múltiplo de 4 ele vai usar o endereço anterior</w:t>
      </w:r>
      <w:r w:rsidR="35CBA832">
        <w:rPr/>
        <w:t xml:space="preserve"> </w:t>
      </w:r>
      <w:r w:rsidR="35CBA832">
        <w:rPr/>
        <w:t>múltiplo</w:t>
      </w:r>
      <w:r w:rsidR="35CBA832">
        <w:rPr/>
        <w:t xml:space="preserve"> de 4.</w:t>
      </w:r>
    </w:p>
    <w:p w:rsidR="17B22082" w:rsidP="1EBB4F53" w:rsidRDefault="17B22082" w14:paraId="220F4839" w14:textId="1F8E321A">
      <w:pPr>
        <w:pStyle w:val="Normal"/>
        <w:jc w:val="left"/>
        <w:rPr/>
      </w:pPr>
      <w:r w:rsidR="17B22082">
        <w:drawing>
          <wp:inline wp14:editId="7C0D0CEA" wp14:anchorId="49A98FD0">
            <wp:extent cx="5724524" cy="1876425"/>
            <wp:effectExtent l="0" t="0" r="0" b="0"/>
            <wp:docPr id="109099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0832fc850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63044" w:rsidP="1EBB4F53" w:rsidRDefault="4C863044" w14:paraId="1BBE1645" w14:textId="438C8968">
      <w:pPr>
        <w:pStyle w:val="Normal"/>
        <w:rPr>
          <w:b w:val="1"/>
          <w:bCs w:val="1"/>
        </w:rPr>
      </w:pPr>
      <w:r w:rsidRPr="1EBB4F53" w:rsidR="4C863044">
        <w:rPr>
          <w:b w:val="1"/>
          <w:bCs w:val="1"/>
        </w:rPr>
        <w:t>Test</w:t>
      </w:r>
      <w:r w:rsidRPr="1EBB4F53" w:rsidR="4C863044">
        <w:rPr>
          <w:b w:val="1"/>
          <w:bCs w:val="1"/>
        </w:rPr>
        <w:t xml:space="preserve"> bench</w:t>
      </w:r>
    </w:p>
    <w:p w:rsidR="4C863044" w:rsidP="1EBB4F53" w:rsidRDefault="4C863044" w14:paraId="4C43BEE5" w14:textId="6755574B">
      <w:pPr>
        <w:pStyle w:val="Normal"/>
        <w:rPr>
          <w:b w:val="0"/>
          <w:bCs w:val="0"/>
        </w:rPr>
      </w:pPr>
      <w:r w:rsidR="4C863044">
        <w:rPr>
          <w:b w:val="0"/>
          <w:bCs w:val="0"/>
        </w:rPr>
        <w:t xml:space="preserve">Neste momento o código </w:t>
      </w:r>
      <w:r w:rsidR="4E90F255">
        <w:rPr>
          <w:b w:val="0"/>
          <w:bCs w:val="0"/>
        </w:rPr>
        <w:t>que está na memória de código é o seguinte.</w:t>
      </w:r>
    </w:p>
    <w:p w:rsidR="54F788B9" w:rsidP="1EBB4F53" w:rsidRDefault="54F788B9" w14:paraId="0BB93921" w14:textId="772F8BD8">
      <w:pPr>
        <w:pStyle w:val="Normal"/>
        <w:jc w:val="center"/>
        <w:rPr>
          <w:b w:val="0"/>
          <w:bCs w:val="0"/>
        </w:rPr>
      </w:pPr>
      <w:r w:rsidR="54F788B9">
        <w:drawing>
          <wp:inline wp14:editId="18285944" wp14:anchorId="7FB7135E">
            <wp:extent cx="1352173" cy="2369650"/>
            <wp:effectExtent l="0" t="0" r="0" b="0"/>
            <wp:docPr id="25906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daff5a6ed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173" cy="23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B4F53" w:rsidP="1EBB4F53" w:rsidRDefault="1EBB4F53" w14:paraId="5F8432AB" w14:textId="028ED531">
      <w:pPr>
        <w:pStyle w:val="Normal"/>
        <w:jc w:val="center"/>
        <w:rPr>
          <w:b w:val="0"/>
          <w:bCs w:val="0"/>
        </w:rPr>
      </w:pPr>
    </w:p>
    <w:p w:rsidR="1EBB4F53" w:rsidP="1EBB4F53" w:rsidRDefault="1EBB4F53" w14:paraId="30CB0B9D" w14:textId="1B133908">
      <w:pPr>
        <w:pStyle w:val="Normal"/>
        <w:jc w:val="center"/>
        <w:rPr>
          <w:b w:val="0"/>
          <w:bCs w:val="0"/>
        </w:rPr>
      </w:pPr>
    </w:p>
    <w:p w:rsidR="1EBB4F53" w:rsidP="1EBB4F53" w:rsidRDefault="1EBB4F53" w14:paraId="2307B497" w14:textId="58649CD0">
      <w:pPr>
        <w:pStyle w:val="Normal"/>
        <w:jc w:val="center"/>
        <w:rPr>
          <w:b w:val="0"/>
          <w:bCs w:val="0"/>
        </w:rPr>
      </w:pPr>
    </w:p>
    <w:p w:rsidR="6658C88D" w:rsidP="1EBB4F53" w:rsidRDefault="6658C88D" w14:paraId="73E1E75A" w14:textId="5E0A2114">
      <w:pPr>
        <w:pStyle w:val="Normal"/>
        <w:jc w:val="center"/>
        <w:rPr/>
      </w:pPr>
      <w:r w:rsidR="6658C88D">
        <w:drawing>
          <wp:inline wp14:editId="4EFBB89E" wp14:anchorId="16791EE7">
            <wp:extent cx="6362700" cy="2796936"/>
            <wp:effectExtent l="0" t="0" r="0" b="0"/>
            <wp:docPr id="118008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3923520c4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B4F53" w:rsidP="1EBB4F53" w:rsidRDefault="1EBB4F53" w14:paraId="5D77C10C" w14:textId="64A34EDD">
      <w:pPr>
        <w:pStyle w:val="Normal"/>
        <w:rPr>
          <w:b w:val="0"/>
          <w:bCs w:val="0"/>
        </w:rPr>
      </w:pPr>
    </w:p>
    <w:p w:rsidR="1EBB4F53" w:rsidP="1EBB4F53" w:rsidRDefault="1EBB4F53" w14:paraId="37D05A35" w14:textId="03FB1BB3">
      <w:pPr>
        <w:pStyle w:val="Normal"/>
        <w:rPr>
          <w:b w:val="0"/>
          <w:bCs w:val="0"/>
        </w:rPr>
      </w:pPr>
    </w:p>
    <w:p w:rsidR="6658C88D" w:rsidP="1EBB4F53" w:rsidRDefault="6658C88D" w14:paraId="22AD8657" w14:textId="52025BDC">
      <w:pPr>
        <w:pStyle w:val="Normal"/>
        <w:rPr>
          <w:b w:val="0"/>
          <w:bCs w:val="0"/>
        </w:rPr>
      </w:pPr>
      <w:r w:rsidR="6658C88D">
        <w:rPr>
          <w:b w:val="0"/>
          <w:bCs w:val="0"/>
        </w:rPr>
        <w:t xml:space="preserve">Neste </w:t>
      </w:r>
      <w:r w:rsidR="6658C88D">
        <w:rPr>
          <w:b w:val="0"/>
          <w:bCs w:val="0"/>
        </w:rPr>
        <w:t>testbench</w:t>
      </w:r>
      <w:r w:rsidR="6658C88D">
        <w:rPr>
          <w:b w:val="0"/>
          <w:bCs w:val="0"/>
        </w:rPr>
        <w:t xml:space="preserve"> pode se ver que no estado 13 escreve-se o valor 0x0a no endereço 12 e mais à frente </w:t>
      </w:r>
      <w:r w:rsidR="485337A9">
        <w:rPr>
          <w:b w:val="0"/>
          <w:bCs w:val="0"/>
        </w:rPr>
        <w:t xml:space="preserve">no estado 10 lê-se esse mesmo endereço e </w:t>
      </w:r>
      <w:r w:rsidR="485337A9">
        <w:rPr>
          <w:b w:val="0"/>
          <w:bCs w:val="0"/>
        </w:rPr>
        <w:t>obtem</w:t>
      </w:r>
      <w:r w:rsidR="485337A9">
        <w:rPr>
          <w:b w:val="0"/>
          <w:bCs w:val="0"/>
        </w:rPr>
        <w:t>–se o valor 0x0a.</w:t>
      </w:r>
    </w:p>
    <w:p w:rsidR="1EBB4F53" w:rsidP="1EBB4F53" w:rsidRDefault="1EBB4F53" w14:paraId="6E7BE787" w14:textId="4C045717">
      <w:pPr>
        <w:pStyle w:val="Normal"/>
        <w:rPr>
          <w:b w:val="1"/>
          <w:bCs w:val="1"/>
        </w:rPr>
      </w:pPr>
    </w:p>
    <w:p w:rsidR="1EBB4F53" w:rsidP="1EBB4F53" w:rsidRDefault="1EBB4F53" w14:paraId="734DE081" w14:textId="2B0BEDFA">
      <w:pPr>
        <w:pStyle w:val="Normal"/>
        <w:rPr>
          <w:b w:val="1"/>
          <w:bCs w:val="1"/>
        </w:rPr>
      </w:pPr>
    </w:p>
    <w:p w:rsidR="1EBB4F53" w:rsidP="1EBB4F53" w:rsidRDefault="1EBB4F53" w14:paraId="42EC8D3B" w14:textId="61B35120">
      <w:pPr>
        <w:pStyle w:val="Normal"/>
        <w:rPr>
          <w:b w:val="1"/>
          <w:bCs w:val="1"/>
        </w:rPr>
      </w:pPr>
    </w:p>
    <w:p w:rsidR="79DCF89D" w:rsidP="1EBB4F53" w:rsidRDefault="79DCF89D" w14:paraId="1A00881F" w14:textId="4D57E9BA">
      <w:pPr>
        <w:pStyle w:val="Normal"/>
        <w:rPr>
          <w:b w:val="1"/>
          <w:bCs w:val="1"/>
        </w:rPr>
      </w:pPr>
      <w:r w:rsidRPr="1EBB4F53" w:rsidR="79DCF89D">
        <w:rPr>
          <w:b w:val="1"/>
          <w:bCs w:val="1"/>
        </w:rPr>
        <w:t xml:space="preserve">Geração de </w:t>
      </w:r>
      <w:r w:rsidRPr="1EBB4F53" w:rsidR="79DCF89D">
        <w:rPr>
          <w:b w:val="1"/>
          <w:bCs w:val="1"/>
        </w:rPr>
        <w:t>có</w:t>
      </w:r>
      <w:r w:rsidRPr="1EBB4F53" w:rsidR="79DCF89D">
        <w:rPr>
          <w:b w:val="1"/>
          <w:bCs w:val="1"/>
        </w:rPr>
        <w:t>digo para teste</w:t>
      </w:r>
    </w:p>
    <w:p w:rsidR="79DCF89D" w:rsidP="1EBB4F53" w:rsidRDefault="79DCF89D" w14:paraId="333D4016" w14:textId="60A927CD">
      <w:pPr>
        <w:pStyle w:val="Normal"/>
        <w:rPr>
          <w:b w:val="0"/>
          <w:bCs w:val="0"/>
        </w:rPr>
      </w:pPr>
      <w:r w:rsidR="79DCF89D">
        <w:rPr>
          <w:b w:val="0"/>
          <w:bCs w:val="0"/>
        </w:rPr>
        <w:t xml:space="preserve">Abrir o ficheiro code.txt </w:t>
      </w:r>
    </w:p>
    <w:p w:rsidR="234B9E70" w:rsidP="1EBB4F53" w:rsidRDefault="234B9E70" w14:paraId="7B2FADE1" w14:textId="6557E958">
      <w:pPr>
        <w:pStyle w:val="Normal"/>
        <w:rPr>
          <w:b w:val="0"/>
          <w:bCs w:val="0"/>
        </w:rPr>
      </w:pPr>
      <w:r w:rsidR="234B9E70">
        <w:rPr>
          <w:b w:val="0"/>
          <w:bCs w:val="0"/>
        </w:rPr>
        <w:t xml:space="preserve">Escrever o código em </w:t>
      </w:r>
      <w:r w:rsidR="234B9E70">
        <w:rPr>
          <w:b w:val="0"/>
          <w:bCs w:val="0"/>
        </w:rPr>
        <w:t>assembly</w:t>
      </w:r>
      <w:r w:rsidR="234B9E70">
        <w:rPr>
          <w:b w:val="0"/>
          <w:bCs w:val="0"/>
        </w:rPr>
        <w:t xml:space="preserve"> separado por espaços (e não terminar com espaços).</w:t>
      </w:r>
      <w:r w:rsidR="00B9880A">
        <w:rPr>
          <w:b w:val="0"/>
          <w:bCs w:val="0"/>
        </w:rPr>
        <w:t xml:space="preserve"> As instruções </w:t>
      </w:r>
      <w:r w:rsidR="00B9880A">
        <w:rPr>
          <w:b w:val="0"/>
          <w:bCs w:val="0"/>
        </w:rPr>
        <w:t>assembly</w:t>
      </w:r>
      <w:r w:rsidR="00B9880A">
        <w:rPr>
          <w:b w:val="0"/>
          <w:bCs w:val="0"/>
        </w:rPr>
        <w:t xml:space="preserve"> estão abaixo.</w:t>
      </w:r>
    </w:p>
    <w:p w:rsidR="00B9880A" w:rsidP="1EBB4F53" w:rsidRDefault="00B9880A" w14:paraId="725BE50C" w14:textId="16C972F9">
      <w:pPr>
        <w:pStyle w:val="Normal"/>
        <w:jc w:val="center"/>
        <w:rPr/>
      </w:pPr>
      <w:r w:rsidR="00B9880A">
        <w:drawing>
          <wp:inline wp14:editId="639877BC" wp14:anchorId="79B13C1C">
            <wp:extent cx="3324225" cy="4572000"/>
            <wp:effectExtent l="0" t="0" r="0" b="0"/>
            <wp:docPr id="111344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b294b25e6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B4F53" w:rsidP="1EBB4F53" w:rsidRDefault="1EBB4F53" w14:paraId="206582A6" w14:textId="1F3BB9EE">
      <w:pPr>
        <w:pStyle w:val="Normal"/>
        <w:rPr/>
      </w:pPr>
    </w:p>
    <w:p w:rsidR="00B9880A" w:rsidP="1EBB4F53" w:rsidRDefault="00B9880A" w14:paraId="5B0DFF77" w14:textId="0044A63F">
      <w:pPr>
        <w:pStyle w:val="Normal"/>
        <w:rPr/>
      </w:pPr>
      <w:r w:rsidR="00B9880A">
        <w:rPr/>
        <w:t>Executar o seguinte comando no diretório da pasta do projeto.</w:t>
      </w:r>
    </w:p>
    <w:p w:rsidR="6AF84356" w:rsidP="1EBB4F53" w:rsidRDefault="6AF84356" w14:paraId="3040C6E7" w14:textId="4AC3AC47">
      <w:pPr>
        <w:pStyle w:val="Normal"/>
        <w:jc w:val="center"/>
        <w:rPr>
          <w:b w:val="0"/>
          <w:bCs w:val="0"/>
        </w:rPr>
      </w:pPr>
      <w:r w:rsidR="6AF84356">
        <w:drawing>
          <wp:inline wp14:editId="51503427" wp14:anchorId="526C8B84">
            <wp:extent cx="3600448" cy="1455756"/>
            <wp:effectExtent l="0" t="0" r="0" b="0"/>
            <wp:docPr id="169957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4ebdaaaed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48" cy="14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4356" w:rsidP="1EBB4F53" w:rsidRDefault="6AF84356" w14:paraId="35EA3AA7" w14:textId="6E376B48">
      <w:pPr>
        <w:pStyle w:val="Normal"/>
        <w:rPr>
          <w:b w:val="0"/>
          <w:bCs w:val="0"/>
        </w:rPr>
      </w:pPr>
      <w:r w:rsidR="6AF84356">
        <w:rPr>
          <w:b w:val="0"/>
          <w:bCs w:val="0"/>
        </w:rPr>
        <w:t>De seguida regenerar o IP da memória de código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116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C2EE9"/>
    <w:rsid w:val="007F437E"/>
    <w:rsid w:val="00B9880A"/>
    <w:rsid w:val="078F3D5D"/>
    <w:rsid w:val="09DBAAC2"/>
    <w:rsid w:val="0D18D092"/>
    <w:rsid w:val="0E05D4EF"/>
    <w:rsid w:val="10F74343"/>
    <w:rsid w:val="1139B70B"/>
    <w:rsid w:val="1571CCA8"/>
    <w:rsid w:val="17B22082"/>
    <w:rsid w:val="18A96D6A"/>
    <w:rsid w:val="1A453DCB"/>
    <w:rsid w:val="1B542BF1"/>
    <w:rsid w:val="1D183477"/>
    <w:rsid w:val="1EB404D8"/>
    <w:rsid w:val="1EBB4F53"/>
    <w:rsid w:val="1EEF3D41"/>
    <w:rsid w:val="218A8339"/>
    <w:rsid w:val="21A73B8B"/>
    <w:rsid w:val="234B9E70"/>
    <w:rsid w:val="238775FB"/>
    <w:rsid w:val="26BF16BD"/>
    <w:rsid w:val="26D380AB"/>
    <w:rsid w:val="272BAE59"/>
    <w:rsid w:val="288804A9"/>
    <w:rsid w:val="2A83E172"/>
    <w:rsid w:val="2B9287E0"/>
    <w:rsid w:val="2BFF1F7C"/>
    <w:rsid w:val="2D6D2812"/>
    <w:rsid w:val="2ECA28A2"/>
    <w:rsid w:val="2EEE9B0D"/>
    <w:rsid w:val="307B7A62"/>
    <w:rsid w:val="30D2909F"/>
    <w:rsid w:val="321AC9B2"/>
    <w:rsid w:val="326E6100"/>
    <w:rsid w:val="35CBA832"/>
    <w:rsid w:val="39A39DAC"/>
    <w:rsid w:val="39E92C13"/>
    <w:rsid w:val="3E1F16A1"/>
    <w:rsid w:val="3E8BAE3D"/>
    <w:rsid w:val="423810A0"/>
    <w:rsid w:val="467F5C73"/>
    <w:rsid w:val="46BC2EE9"/>
    <w:rsid w:val="485337A9"/>
    <w:rsid w:val="49359210"/>
    <w:rsid w:val="4961C948"/>
    <w:rsid w:val="4AFD99A9"/>
    <w:rsid w:val="4C650FCB"/>
    <w:rsid w:val="4C863044"/>
    <w:rsid w:val="4D0601A6"/>
    <w:rsid w:val="4D5BEBDF"/>
    <w:rsid w:val="4E90F255"/>
    <w:rsid w:val="4EC5813D"/>
    <w:rsid w:val="4FD8F852"/>
    <w:rsid w:val="50C98884"/>
    <w:rsid w:val="54F788B9"/>
    <w:rsid w:val="55475F59"/>
    <w:rsid w:val="5577F443"/>
    <w:rsid w:val="571BDE72"/>
    <w:rsid w:val="5B1BAAF9"/>
    <w:rsid w:val="5B59E83C"/>
    <w:rsid w:val="5DE676B6"/>
    <w:rsid w:val="61C07EA0"/>
    <w:rsid w:val="62E59E07"/>
    <w:rsid w:val="6658C88D"/>
    <w:rsid w:val="6AF84356"/>
    <w:rsid w:val="6C786310"/>
    <w:rsid w:val="6D8F115D"/>
    <w:rsid w:val="721E1871"/>
    <w:rsid w:val="72628280"/>
    <w:rsid w:val="79DCF89D"/>
    <w:rsid w:val="7A6D9465"/>
    <w:rsid w:val="7ADA2C01"/>
    <w:rsid w:val="7BE91A27"/>
    <w:rsid w:val="7C8F24BF"/>
    <w:rsid w:val="7D1B0ADB"/>
    <w:rsid w:val="7D84EA88"/>
    <w:rsid w:val="7E548E0B"/>
    <w:rsid w:val="7F20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2EE9"/>
  <w15:chartTrackingRefBased/>
  <w15:docId w15:val="{1048856F-DA29-4A70-B8AE-FB7001DE6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701fc65e6a49ae" /><Relationship Type="http://schemas.openxmlformats.org/officeDocument/2006/relationships/image" Target="/media/image2.png" Id="R2ba5987ed4ac47ad" /><Relationship Type="http://schemas.openxmlformats.org/officeDocument/2006/relationships/image" Target="/media/image3.png" Id="R2330832fc8504b97" /><Relationship Type="http://schemas.openxmlformats.org/officeDocument/2006/relationships/image" Target="/media/image4.png" Id="Rcc9daff5a6ed4532" /><Relationship Type="http://schemas.openxmlformats.org/officeDocument/2006/relationships/image" Target="/media/image5.png" Id="Rf8b3923520c44f2a" /><Relationship Type="http://schemas.openxmlformats.org/officeDocument/2006/relationships/image" Target="/media/image6.png" Id="Rdf1b294b25e640c3" /><Relationship Type="http://schemas.openxmlformats.org/officeDocument/2006/relationships/image" Target="/media/image7.png" Id="R1d44ebdaaaed4c23" /><Relationship Type="http://schemas.openxmlformats.org/officeDocument/2006/relationships/numbering" Target="numbering.xml" Id="Rf3e513c24b99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2024-03-09T22:22:26.0249010Z</dcterms:created>
  <dcterms:modified xsi:type="dcterms:W3CDTF">2024-03-09T23:18:27.2865361Z</dcterms:modified>
  <dc:creator>Mário Jorge Barroso Lima</dc:creator>
  <lastModifiedBy>Mário Jorge Barroso Lima</lastModifiedBy>
</coreProperties>
</file>