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332" w:rsidRPr="00CB0332" w:rsidRDefault="00CB0332" w:rsidP="00CB0332">
      <w:pPr>
        <w:spacing w:before="100" w:beforeAutospacing="1" w:after="100" w:afterAutospacing="1"/>
        <w:jc w:val="left"/>
        <w:outlineLvl w:val="0"/>
        <w:rPr>
          <w:rFonts w:ascii="Times New Roman" w:eastAsia="Times New Roman" w:hAnsi="Times New Roman" w:cs="Times New Roman"/>
          <w:b/>
          <w:bCs/>
          <w:kern w:val="36"/>
          <w:sz w:val="48"/>
          <w:szCs w:val="48"/>
          <w:lang w:val="fr-FR" w:eastAsia="fr-FR"/>
        </w:rPr>
      </w:pPr>
      <w:r w:rsidRPr="00CB0332">
        <w:rPr>
          <w:rFonts w:ascii="Times New Roman" w:eastAsia="Times New Roman" w:hAnsi="Times New Roman" w:cs="Times New Roman"/>
          <w:b/>
          <w:bCs/>
          <w:kern w:val="36"/>
          <w:sz w:val="48"/>
          <w:szCs w:val="48"/>
          <w:lang w:val="fr-FR" w:eastAsia="fr-FR"/>
        </w:rPr>
        <w:t>Principaux concepts objets</w:t>
      </w:r>
    </w:p>
    <w:p w:rsidR="00CB0332" w:rsidRPr="00CB0332" w:rsidRDefault="00CB0332" w:rsidP="00530731">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L'objectif de ce chapitre est de présenter les concepts essentiels de la programmation orientée objet.</w:t>
      </w:r>
      <w:bookmarkStart w:id="0" w:name="_GoBack"/>
      <w:bookmarkEnd w:id="0"/>
    </w:p>
    <w:p w:rsidR="00CB0332" w:rsidRPr="00CB0332" w:rsidRDefault="00CB0332" w:rsidP="00CB0332">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CB0332">
        <w:rPr>
          <w:rFonts w:ascii="Times New Roman" w:eastAsia="Times New Roman" w:hAnsi="Times New Roman" w:cs="Times New Roman"/>
          <w:b/>
          <w:bCs/>
          <w:sz w:val="36"/>
          <w:szCs w:val="36"/>
          <w:lang w:val="fr-FR" w:eastAsia="fr-FR"/>
        </w:rPr>
        <w:t>Constructeur</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Reprenons l'exemple de la classe </w:t>
      </w:r>
      <w:r w:rsidRPr="00CB0332">
        <w:rPr>
          <w:rFonts w:ascii="Courier New" w:eastAsia="Times New Roman" w:hAnsi="Courier New" w:cs="Courier New"/>
          <w:sz w:val="20"/>
          <w:szCs w:val="20"/>
          <w:lang w:val="fr-FR" w:eastAsia="fr-FR"/>
        </w:rPr>
        <w:t>CompteBancaire</w:t>
      </w:r>
      <w:r w:rsidRPr="00CB0332">
        <w:rPr>
          <w:rFonts w:ascii="Times New Roman" w:eastAsia="Times New Roman" w:hAnsi="Times New Roman" w:cs="Times New Roman"/>
          <w:lang w:val="fr-FR" w:eastAsia="fr-FR"/>
        </w:rPr>
        <w:t xml:space="preserve"> du chapitre précédent.</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noProof/>
          <w:lang w:val="fr-FR" w:eastAsia="fr-FR"/>
        </w:rPr>
        <w:drawing>
          <wp:inline distT="0" distB="0" distL="0" distR="0">
            <wp:extent cx="1554480" cy="2301240"/>
            <wp:effectExtent l="0" t="0" r="7620" b="3810"/>
            <wp:docPr id="3" name="Image 3" descr="Diagramme de la classe CompteBanc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la classe CompteBanca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480" cy="2301240"/>
                    </a:xfrm>
                    <a:prstGeom prst="rect">
                      <a:avLst/>
                    </a:prstGeom>
                    <a:noFill/>
                    <a:ln>
                      <a:noFill/>
                    </a:ln>
                  </pic:spPr>
                </pic:pic>
              </a:graphicData>
            </a:graphic>
          </wp:inline>
        </w:drawing>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Tout compte a nécessairement un titulaire, un solde initial et une devise lors de sa création. On aimerait pouvoir instancier un objet de la classe </w:t>
      </w:r>
      <w:r w:rsidRPr="00CB0332">
        <w:rPr>
          <w:rFonts w:ascii="Courier New" w:eastAsia="Times New Roman" w:hAnsi="Courier New" w:cs="Courier New"/>
          <w:sz w:val="20"/>
          <w:szCs w:val="20"/>
          <w:lang w:val="fr-FR" w:eastAsia="fr-FR"/>
        </w:rPr>
        <w:t>CompteBancaire</w:t>
      </w:r>
      <w:r w:rsidRPr="00CB0332">
        <w:rPr>
          <w:rFonts w:ascii="Times New Roman" w:eastAsia="Times New Roman" w:hAnsi="Times New Roman" w:cs="Times New Roman"/>
          <w:lang w:val="fr-FR" w:eastAsia="fr-FR"/>
        </w:rPr>
        <w:t xml:space="preserve"> en définissant directement les valeurs de ses attributs. Pour cela, nous allons ajouter à notre classe une méthode particulière : le </w:t>
      </w:r>
      <w:r w:rsidRPr="00CB0332">
        <w:rPr>
          <w:rFonts w:ascii="Times New Roman" w:eastAsia="Times New Roman" w:hAnsi="Times New Roman" w:cs="Times New Roman"/>
          <w:b/>
          <w:bCs/>
          <w:lang w:val="fr-FR" w:eastAsia="fr-FR"/>
        </w:rPr>
        <w:t>constructeur</w:t>
      </w:r>
      <w:r w:rsidRPr="00CB0332">
        <w:rPr>
          <w:rFonts w:ascii="Times New Roman" w:eastAsia="Times New Roman" w:hAnsi="Times New Roman" w:cs="Times New Roman"/>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public class CompteBancaire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public string titulaire;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public double solde;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public string devise;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 Constructeur</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public CompteBancaire(string leTitulaire, double soldeInitial, string laDevise)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titulaire = leTitulaire;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solde = soldeInitial;</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devise = laDevise;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 ...</w:t>
      </w:r>
    </w:p>
    <w:p w:rsidR="00CB0332" w:rsidRPr="00CB0332" w:rsidRDefault="00CB0332" w:rsidP="00CB0332">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CB0332">
        <w:rPr>
          <w:rFonts w:ascii="Times New Roman" w:eastAsia="Times New Roman" w:hAnsi="Times New Roman" w:cs="Times New Roman"/>
          <w:b/>
          <w:bCs/>
          <w:sz w:val="27"/>
          <w:szCs w:val="27"/>
          <w:lang w:val="fr-FR" w:eastAsia="fr-FR"/>
        </w:rPr>
        <w:t>Rôle</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b/>
          <w:bCs/>
          <w:lang w:val="fr-FR" w:eastAsia="fr-FR"/>
        </w:rPr>
        <w:t>DEFINITION</w:t>
      </w:r>
      <w:r w:rsidRPr="00CB0332">
        <w:rPr>
          <w:rFonts w:ascii="Times New Roman" w:eastAsia="Times New Roman" w:hAnsi="Times New Roman" w:cs="Times New Roman"/>
          <w:lang w:val="fr-FR" w:eastAsia="fr-FR"/>
        </w:rPr>
        <w:t xml:space="preserve"> : le </w:t>
      </w:r>
      <w:r w:rsidRPr="00CB0332">
        <w:rPr>
          <w:rFonts w:ascii="Times New Roman" w:eastAsia="Times New Roman" w:hAnsi="Times New Roman" w:cs="Times New Roman"/>
          <w:b/>
          <w:bCs/>
          <w:lang w:val="fr-FR" w:eastAsia="fr-FR"/>
        </w:rPr>
        <w:t>constructeur</w:t>
      </w:r>
      <w:r w:rsidRPr="00CB0332">
        <w:rPr>
          <w:rFonts w:ascii="Times New Roman" w:eastAsia="Times New Roman" w:hAnsi="Times New Roman" w:cs="Times New Roman"/>
          <w:lang w:val="fr-FR" w:eastAsia="fr-FR"/>
        </w:rPr>
        <w:t xml:space="preserve"> est une méthode spécifique dont le rôle est de construire un objet, le plus souvent en initialisant ses attributs.</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b/>
          <w:bCs/>
          <w:lang w:val="fr-FR" w:eastAsia="fr-FR"/>
        </w:rPr>
        <w:t>ATTENTION</w:t>
      </w:r>
      <w:r w:rsidRPr="00CB0332">
        <w:rPr>
          <w:rFonts w:ascii="Times New Roman" w:eastAsia="Times New Roman" w:hAnsi="Times New Roman" w:cs="Times New Roman"/>
          <w:lang w:val="fr-FR" w:eastAsia="fr-FR"/>
        </w:rPr>
        <w:t xml:space="preserve"> : le nom du constructeur doit être identique au nom de la classe, et sa définition ne comporte pas le mot-clé </w:t>
      </w:r>
      <w:r w:rsidRPr="00CB0332">
        <w:rPr>
          <w:rFonts w:ascii="Courier New" w:eastAsia="Times New Roman" w:hAnsi="Courier New" w:cs="Courier New"/>
          <w:sz w:val="20"/>
          <w:szCs w:val="20"/>
          <w:lang w:val="fr-FR" w:eastAsia="fr-FR"/>
        </w:rPr>
        <w:t>void</w:t>
      </w:r>
      <w:r w:rsidRPr="00CB0332">
        <w:rPr>
          <w:rFonts w:ascii="Times New Roman" w:eastAsia="Times New Roman" w:hAnsi="Times New Roman" w:cs="Times New Roman"/>
          <w:lang w:val="fr-FR" w:eastAsia="fr-FR"/>
        </w:rPr>
        <w:t>.</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lastRenderedPageBreak/>
        <w:t xml:space="preserve">L'utilisation d'un constructeur se fait au moment de l'instanciation de l'objet (opérateur </w:t>
      </w:r>
      <w:r w:rsidRPr="00CB0332">
        <w:rPr>
          <w:rFonts w:ascii="Courier New" w:eastAsia="Times New Roman" w:hAnsi="Courier New" w:cs="Courier New"/>
          <w:sz w:val="20"/>
          <w:szCs w:val="20"/>
          <w:lang w:val="fr-FR" w:eastAsia="fr-FR"/>
        </w:rPr>
        <w:t>new</w:t>
      </w:r>
      <w:r w:rsidRPr="00CB0332">
        <w:rPr>
          <w:rFonts w:ascii="Times New Roman" w:eastAsia="Times New Roman" w:hAnsi="Times New Roman" w:cs="Times New Roman"/>
          <w:lang w:val="fr-FR" w:eastAsia="fr-FR"/>
        </w:rPr>
        <w:t>), en passant en paramètres les futures valeurs des attributs de l'objet créé.</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déclaration et instanciation d'un nouvel objet en utilisant son constructeur</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CompteBancaire comptePierre = new CompteBancaire("Pierre", 0, "euros");</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appels de méthodes</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comptePierre.Crediter(300);</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comptePierre.Debiter(500);</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Console.WriteLine(comptePierre.Decrire());</w:t>
      </w:r>
    </w:p>
    <w:p w:rsidR="00CB0332" w:rsidRPr="00CB0332" w:rsidRDefault="00CB0332" w:rsidP="00CB0332">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CB0332">
        <w:rPr>
          <w:rFonts w:ascii="Times New Roman" w:eastAsia="Times New Roman" w:hAnsi="Times New Roman" w:cs="Times New Roman"/>
          <w:b/>
          <w:bCs/>
          <w:sz w:val="27"/>
          <w:szCs w:val="27"/>
          <w:lang w:val="fr-FR" w:eastAsia="fr-FR"/>
        </w:rPr>
        <w:t>Constructeur par défaut</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Lorsqu'une classe ne définit aucun constructeur (comme dans l'exemple du chapitre précédent), un constructeur par défaut sans aucun paramètre est implicitement créé. Il n'a aucun comportement mais son existence permet d'instancier des objets de cette classe.</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En revanche, toute définition explicite d'un constructeur dans une classe "désactive" le constructeur par défaut. Dans notre exemple actuel, on ne peut plus instancier un compte bancaire sans lui fournir les trois paramètres que son constructeur attend.</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noProof/>
          <w:lang w:val="fr-FR" w:eastAsia="fr-FR"/>
        </w:rPr>
        <w:drawing>
          <wp:inline distT="0" distB="0" distL="0" distR="0">
            <wp:extent cx="7162800" cy="1226820"/>
            <wp:effectExtent l="0" t="0" r="0" b="0"/>
            <wp:docPr id="2" name="Image 2" descr="https://bpesquet.gitbooks.io/programmation-orientee-objet-csharp/content/images/erreur_constructeur_def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pesquet.gitbooks.io/programmation-orientee-objet-csharp/content/images/erreur_constructeur_defa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2800" cy="1226820"/>
                    </a:xfrm>
                    <a:prstGeom prst="rect">
                      <a:avLst/>
                    </a:prstGeom>
                    <a:noFill/>
                    <a:ln>
                      <a:noFill/>
                    </a:ln>
                  </pic:spPr>
                </pic:pic>
              </a:graphicData>
            </a:graphic>
          </wp:inline>
        </w:drawing>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b/>
          <w:bCs/>
          <w:lang w:val="fr-FR" w:eastAsia="fr-FR"/>
        </w:rPr>
        <w:t>REMARQUE</w:t>
      </w:r>
      <w:r w:rsidRPr="00CB0332">
        <w:rPr>
          <w:rFonts w:ascii="Times New Roman" w:eastAsia="Times New Roman" w:hAnsi="Times New Roman" w:cs="Times New Roman"/>
          <w:lang w:val="fr-FR" w:eastAsia="fr-FR"/>
        </w:rPr>
        <w:t xml:space="preserve"> : une classe peut disposer de plusieurs constructeurs initialisant différents attributs. Nous étudierons cette possibilité dans un </w:t>
      </w:r>
      <w:hyperlink r:id="rId7" w:history="1">
        <w:r w:rsidRPr="00CB0332">
          <w:rPr>
            <w:rFonts w:ascii="Times New Roman" w:eastAsia="Times New Roman" w:hAnsi="Times New Roman" w:cs="Times New Roman"/>
            <w:color w:val="0000FF"/>
            <w:u w:val="single"/>
            <w:lang w:val="fr-FR" w:eastAsia="fr-FR"/>
          </w:rPr>
          <w:t>prochain chapitre</w:t>
        </w:r>
      </w:hyperlink>
      <w:r w:rsidRPr="00CB0332">
        <w:rPr>
          <w:rFonts w:ascii="Times New Roman" w:eastAsia="Times New Roman" w:hAnsi="Times New Roman" w:cs="Times New Roman"/>
          <w:lang w:val="fr-FR" w:eastAsia="fr-FR"/>
        </w:rPr>
        <w:t>.</w:t>
      </w:r>
    </w:p>
    <w:p w:rsidR="00CB0332" w:rsidRPr="00CB0332" w:rsidRDefault="00CB0332" w:rsidP="00CB0332">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CB0332">
        <w:rPr>
          <w:rFonts w:ascii="Times New Roman" w:eastAsia="Times New Roman" w:hAnsi="Times New Roman" w:cs="Times New Roman"/>
          <w:b/>
          <w:bCs/>
          <w:sz w:val="36"/>
          <w:szCs w:val="36"/>
          <w:lang w:val="fr-FR" w:eastAsia="fr-FR"/>
        </w:rPr>
        <w:t>Encapsulation</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L'écriture de classes offre d'autres avantages que le simple regroupement de données et de traitements. Parmi ceux-ci figure la possibilité de restreindre l'accès à certains éléments de la classe. C'est ce que l'on appelle </w:t>
      </w:r>
      <w:r w:rsidRPr="00CB0332">
        <w:rPr>
          <w:rFonts w:ascii="Times New Roman" w:eastAsia="Times New Roman" w:hAnsi="Times New Roman" w:cs="Times New Roman"/>
          <w:b/>
          <w:bCs/>
          <w:lang w:val="fr-FR" w:eastAsia="fr-FR"/>
        </w:rPr>
        <w:t>l'encapsulation</w:t>
      </w:r>
      <w:r w:rsidRPr="00CB0332">
        <w:rPr>
          <w:rFonts w:ascii="Times New Roman" w:eastAsia="Times New Roman" w:hAnsi="Times New Roman" w:cs="Times New Roman"/>
          <w:lang w:val="fr-FR" w:eastAsia="fr-FR"/>
        </w:rPr>
        <w:t>.</w:t>
      </w:r>
    </w:p>
    <w:p w:rsidR="00CB0332" w:rsidRPr="00CB0332" w:rsidRDefault="00CB0332" w:rsidP="00CB0332">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CB0332">
        <w:rPr>
          <w:rFonts w:ascii="Times New Roman" w:eastAsia="Times New Roman" w:hAnsi="Times New Roman" w:cs="Times New Roman"/>
          <w:b/>
          <w:bCs/>
          <w:sz w:val="27"/>
          <w:szCs w:val="27"/>
          <w:lang w:val="fr-FR" w:eastAsia="fr-FR"/>
        </w:rPr>
        <w:t>Exemple d'utilisation</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On souhaite qu'un compte bancaire créé ne puisse pas changer de titulaire ni de devise. Cela est possible en définissant les attributs </w:t>
      </w:r>
      <w:r w:rsidRPr="00CB0332">
        <w:rPr>
          <w:rFonts w:ascii="Courier New" w:eastAsia="Times New Roman" w:hAnsi="Courier New" w:cs="Courier New"/>
          <w:sz w:val="20"/>
          <w:szCs w:val="20"/>
          <w:lang w:val="fr-FR" w:eastAsia="fr-FR"/>
        </w:rPr>
        <w:t>titulaire</w:t>
      </w:r>
      <w:r w:rsidRPr="00CB0332">
        <w:rPr>
          <w:rFonts w:ascii="Times New Roman" w:eastAsia="Times New Roman" w:hAnsi="Times New Roman" w:cs="Times New Roman"/>
          <w:lang w:val="fr-FR" w:eastAsia="fr-FR"/>
        </w:rPr>
        <w:t xml:space="preserve"> et </w:t>
      </w:r>
      <w:r w:rsidRPr="00CB0332">
        <w:rPr>
          <w:rFonts w:ascii="Courier New" w:eastAsia="Times New Roman" w:hAnsi="Courier New" w:cs="Courier New"/>
          <w:sz w:val="20"/>
          <w:szCs w:val="20"/>
          <w:lang w:val="fr-FR" w:eastAsia="fr-FR"/>
        </w:rPr>
        <w:t>devise</w:t>
      </w:r>
      <w:r w:rsidRPr="00CB0332">
        <w:rPr>
          <w:rFonts w:ascii="Times New Roman" w:eastAsia="Times New Roman" w:hAnsi="Times New Roman" w:cs="Times New Roman"/>
          <w:lang w:val="fr-FR" w:eastAsia="fr-FR"/>
        </w:rPr>
        <w:t xml:space="preserve"> comme étant </w:t>
      </w:r>
      <w:r w:rsidRPr="00CB0332">
        <w:rPr>
          <w:rFonts w:ascii="Times New Roman" w:eastAsia="Times New Roman" w:hAnsi="Times New Roman" w:cs="Times New Roman"/>
          <w:b/>
          <w:bCs/>
          <w:lang w:val="fr-FR" w:eastAsia="fr-FR"/>
        </w:rPr>
        <w:t>privés</w:t>
      </w:r>
      <w:r w:rsidRPr="00CB0332">
        <w:rPr>
          <w:rFonts w:ascii="Times New Roman" w:eastAsia="Times New Roman" w:hAnsi="Times New Roman" w:cs="Times New Roman"/>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public class CompteBancaire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string titulaire;   // attribut privé</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public double solde;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string devise;      // attribut privé</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public CompteBancaire(string leTitulaire, double soldeInitial, string laDevise)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titulaire = leTitulaire;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lastRenderedPageBreak/>
        <w:t xml:space="preserve">        solde = soldeInitial;</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devise = laDevise;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 ...</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A présent, la seule manière de définir des valeurs pour </w:t>
      </w:r>
      <w:r w:rsidRPr="00CB0332">
        <w:rPr>
          <w:rFonts w:ascii="Courier New" w:eastAsia="Times New Roman" w:hAnsi="Courier New" w:cs="Courier New"/>
          <w:sz w:val="20"/>
          <w:szCs w:val="20"/>
          <w:lang w:val="fr-FR" w:eastAsia="fr-FR"/>
        </w:rPr>
        <w:t>titulaire</w:t>
      </w:r>
      <w:r w:rsidRPr="00CB0332">
        <w:rPr>
          <w:rFonts w:ascii="Times New Roman" w:eastAsia="Times New Roman" w:hAnsi="Times New Roman" w:cs="Times New Roman"/>
          <w:lang w:val="fr-FR" w:eastAsia="fr-FR"/>
        </w:rPr>
        <w:t xml:space="preserve"> et </w:t>
      </w:r>
      <w:r w:rsidRPr="00CB0332">
        <w:rPr>
          <w:rFonts w:ascii="Courier New" w:eastAsia="Times New Roman" w:hAnsi="Courier New" w:cs="Courier New"/>
          <w:sz w:val="20"/>
          <w:szCs w:val="20"/>
          <w:lang w:val="fr-FR" w:eastAsia="fr-FR"/>
        </w:rPr>
        <w:t>devise</w:t>
      </w:r>
      <w:r w:rsidRPr="00CB0332">
        <w:rPr>
          <w:rFonts w:ascii="Times New Roman" w:eastAsia="Times New Roman" w:hAnsi="Times New Roman" w:cs="Times New Roman"/>
          <w:lang w:val="fr-FR" w:eastAsia="fr-FR"/>
        </w:rPr>
        <w:t xml:space="preserve"> est d'utiliser le constructeur. Toute tentative d'accès externe aux propriétés privées génèrera une erreur lors de la compilation.</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CompteBancaire comptePierre = new CompteBancaire("Pierre", 0, "euros");</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comptePierre.titulaire = "Pierre";  // Erreur : titulaire est un attribut privé</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comptePierre.solde = 500;           // OK : solde est un attribut public</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comptePierre.devise = "euros";      // Erreur : devise est un attribut privé</w:t>
      </w:r>
    </w:p>
    <w:p w:rsidR="00CB0332" w:rsidRPr="00CB0332" w:rsidRDefault="00CB0332" w:rsidP="00CB0332">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CB0332">
        <w:rPr>
          <w:rFonts w:ascii="Times New Roman" w:eastAsia="Times New Roman" w:hAnsi="Times New Roman" w:cs="Times New Roman"/>
          <w:b/>
          <w:bCs/>
          <w:sz w:val="27"/>
          <w:szCs w:val="27"/>
          <w:lang w:val="fr-FR" w:eastAsia="fr-FR"/>
        </w:rPr>
        <w:t>Définition</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Les mots-clés </w:t>
      </w:r>
      <w:r w:rsidRPr="00CB0332">
        <w:rPr>
          <w:rFonts w:ascii="Courier New" w:eastAsia="Times New Roman" w:hAnsi="Courier New" w:cs="Courier New"/>
          <w:sz w:val="20"/>
          <w:szCs w:val="20"/>
          <w:lang w:val="fr-FR" w:eastAsia="fr-FR"/>
        </w:rPr>
        <w:t>public</w:t>
      </w:r>
      <w:r w:rsidRPr="00CB0332">
        <w:rPr>
          <w:rFonts w:ascii="Times New Roman" w:eastAsia="Times New Roman" w:hAnsi="Times New Roman" w:cs="Times New Roman"/>
          <w:lang w:val="fr-FR" w:eastAsia="fr-FR"/>
        </w:rPr>
        <w:t xml:space="preserve"> et </w:t>
      </w:r>
      <w:r w:rsidRPr="00CB0332">
        <w:rPr>
          <w:rFonts w:ascii="Courier New" w:eastAsia="Times New Roman" w:hAnsi="Courier New" w:cs="Courier New"/>
          <w:sz w:val="20"/>
          <w:szCs w:val="20"/>
          <w:lang w:val="fr-FR" w:eastAsia="fr-FR"/>
        </w:rPr>
        <w:t>private</w:t>
      </w:r>
      <w:r w:rsidRPr="00CB0332">
        <w:rPr>
          <w:rFonts w:ascii="Times New Roman" w:eastAsia="Times New Roman" w:hAnsi="Times New Roman" w:cs="Times New Roman"/>
          <w:lang w:val="fr-FR" w:eastAsia="fr-FR"/>
        </w:rPr>
        <w:t xml:space="preserve"> permettent de modifier le </w:t>
      </w:r>
      <w:r w:rsidRPr="00CB0332">
        <w:rPr>
          <w:rFonts w:ascii="Times New Roman" w:eastAsia="Times New Roman" w:hAnsi="Times New Roman" w:cs="Times New Roman"/>
          <w:b/>
          <w:bCs/>
          <w:lang w:val="fr-FR" w:eastAsia="fr-FR"/>
        </w:rPr>
        <w:t>niveau d'encapsulation</w:t>
      </w:r>
      <w:r w:rsidRPr="00CB0332">
        <w:rPr>
          <w:rFonts w:ascii="Times New Roman" w:eastAsia="Times New Roman" w:hAnsi="Times New Roman" w:cs="Times New Roman"/>
          <w:lang w:val="fr-FR" w:eastAsia="fr-FR"/>
        </w:rPr>
        <w:t xml:space="preserve"> (on parle aussi de </w:t>
      </w:r>
      <w:r w:rsidRPr="00CB0332">
        <w:rPr>
          <w:rFonts w:ascii="Times New Roman" w:eastAsia="Times New Roman" w:hAnsi="Times New Roman" w:cs="Times New Roman"/>
          <w:b/>
          <w:bCs/>
          <w:lang w:val="fr-FR" w:eastAsia="fr-FR"/>
        </w:rPr>
        <w:t>visibilité</w:t>
      </w:r>
      <w:r w:rsidRPr="00CB0332">
        <w:rPr>
          <w:rFonts w:ascii="Times New Roman" w:eastAsia="Times New Roman" w:hAnsi="Times New Roman" w:cs="Times New Roman"/>
          <w:lang w:val="fr-FR" w:eastAsia="fr-FR"/>
        </w:rPr>
        <w:t xml:space="preserve"> ou </w:t>
      </w:r>
      <w:r w:rsidRPr="00CB0332">
        <w:rPr>
          <w:rFonts w:ascii="Times New Roman" w:eastAsia="Times New Roman" w:hAnsi="Times New Roman" w:cs="Times New Roman"/>
          <w:b/>
          <w:bCs/>
          <w:lang w:val="fr-FR" w:eastAsia="fr-FR"/>
        </w:rPr>
        <w:t>d'accessibilité</w:t>
      </w:r>
      <w:r w:rsidRPr="00CB0332">
        <w:rPr>
          <w:rFonts w:ascii="Times New Roman" w:eastAsia="Times New Roman" w:hAnsi="Times New Roman" w:cs="Times New Roman"/>
          <w:lang w:val="fr-FR" w:eastAsia="fr-FR"/>
        </w:rPr>
        <w:t>) des éléments de la classe (attributs et méthodes) :</w:t>
      </w:r>
    </w:p>
    <w:p w:rsidR="00CB0332" w:rsidRPr="00CB0332" w:rsidRDefault="00CB0332" w:rsidP="00CB0332">
      <w:pPr>
        <w:numPr>
          <w:ilvl w:val="0"/>
          <w:numId w:val="1"/>
        </w:num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un élément </w:t>
      </w:r>
      <w:r w:rsidRPr="00CB0332">
        <w:rPr>
          <w:rFonts w:ascii="Times New Roman" w:eastAsia="Times New Roman" w:hAnsi="Times New Roman" w:cs="Times New Roman"/>
          <w:b/>
          <w:bCs/>
          <w:lang w:val="fr-FR" w:eastAsia="fr-FR"/>
        </w:rPr>
        <w:t>public</w:t>
      </w:r>
      <w:r w:rsidRPr="00CB0332">
        <w:rPr>
          <w:rFonts w:ascii="Times New Roman" w:eastAsia="Times New Roman" w:hAnsi="Times New Roman" w:cs="Times New Roman"/>
          <w:lang w:val="fr-FR" w:eastAsia="fr-FR"/>
        </w:rPr>
        <w:t xml:space="preserve"> est librement utilisable depuis le reste du programme.</w:t>
      </w:r>
    </w:p>
    <w:p w:rsidR="00CB0332" w:rsidRPr="00CB0332" w:rsidRDefault="00CB0332" w:rsidP="00CB0332">
      <w:pPr>
        <w:numPr>
          <w:ilvl w:val="0"/>
          <w:numId w:val="1"/>
        </w:num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un élément </w:t>
      </w:r>
      <w:r w:rsidRPr="00CB0332">
        <w:rPr>
          <w:rFonts w:ascii="Times New Roman" w:eastAsia="Times New Roman" w:hAnsi="Times New Roman" w:cs="Times New Roman"/>
          <w:b/>
          <w:bCs/>
          <w:lang w:val="fr-FR" w:eastAsia="fr-FR"/>
        </w:rPr>
        <w:t>privé</w:t>
      </w:r>
      <w:r w:rsidRPr="00CB0332">
        <w:rPr>
          <w:rFonts w:ascii="Times New Roman" w:eastAsia="Times New Roman" w:hAnsi="Times New Roman" w:cs="Times New Roman"/>
          <w:lang w:val="fr-FR" w:eastAsia="fr-FR"/>
        </w:rPr>
        <w:t xml:space="preserve"> est uniquement utilisable depuis les méthodes de la classe elle-même.</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b/>
          <w:bCs/>
          <w:lang w:val="fr-FR" w:eastAsia="fr-FR"/>
        </w:rPr>
        <w:t>REMARQUE</w:t>
      </w:r>
      <w:r w:rsidRPr="00CB0332">
        <w:rPr>
          <w:rFonts w:ascii="Times New Roman" w:eastAsia="Times New Roman" w:hAnsi="Times New Roman" w:cs="Times New Roman"/>
          <w:lang w:val="fr-FR" w:eastAsia="fr-FR"/>
        </w:rPr>
        <w:t xml:space="preserve"> : dans de nombreux langages dont le C#, il existe un niveau d'encapsulation intermédiaire (</w:t>
      </w:r>
      <w:r w:rsidRPr="00CB0332">
        <w:rPr>
          <w:rFonts w:ascii="Courier New" w:eastAsia="Times New Roman" w:hAnsi="Courier New" w:cs="Courier New"/>
          <w:sz w:val="20"/>
          <w:szCs w:val="20"/>
          <w:lang w:val="fr-FR" w:eastAsia="fr-FR"/>
        </w:rPr>
        <w:t>protected</w:t>
      </w:r>
      <w:r w:rsidRPr="00CB0332">
        <w:rPr>
          <w:rFonts w:ascii="Times New Roman" w:eastAsia="Times New Roman" w:hAnsi="Times New Roman" w:cs="Times New Roman"/>
          <w:lang w:val="fr-FR" w:eastAsia="fr-FR"/>
        </w:rPr>
        <w:t>) qui sera étudié plus loin.</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b/>
          <w:bCs/>
          <w:lang w:val="fr-FR" w:eastAsia="fr-FR"/>
        </w:rPr>
        <w:t>DEFINITION</w:t>
      </w:r>
      <w:r w:rsidRPr="00CB0332">
        <w:rPr>
          <w:rFonts w:ascii="Times New Roman" w:eastAsia="Times New Roman" w:hAnsi="Times New Roman" w:cs="Times New Roman"/>
          <w:lang w:val="fr-FR" w:eastAsia="fr-FR"/>
        </w:rPr>
        <w:t xml:space="preserve"> : </w:t>
      </w:r>
      <w:r w:rsidRPr="00CB0332">
        <w:rPr>
          <w:rFonts w:ascii="Times New Roman" w:eastAsia="Times New Roman" w:hAnsi="Times New Roman" w:cs="Times New Roman"/>
          <w:b/>
          <w:bCs/>
          <w:lang w:val="fr-FR" w:eastAsia="fr-FR"/>
        </w:rPr>
        <w:t>l'encapsulation</w:t>
      </w:r>
      <w:r w:rsidRPr="00CB0332">
        <w:rPr>
          <w:rFonts w:ascii="Times New Roman" w:eastAsia="Times New Roman" w:hAnsi="Times New Roman" w:cs="Times New Roman"/>
          <w:lang w:val="fr-FR" w:eastAsia="fr-FR"/>
        </w:rPr>
        <w:t xml:space="preserve"> est l'un des principes fondamentaux de la POO. Il consiste à restreindre l'accès à certains éléments d'une classe (le plus souvent ses attributs). L'objectif de l'encapsulation est de ne laisser accessible que le strict nécessaire pour que la classe soit utilisable.</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b/>
          <w:bCs/>
          <w:lang w:val="fr-FR" w:eastAsia="fr-FR"/>
        </w:rPr>
        <w:t>CONSEIL</w:t>
      </w:r>
      <w:r w:rsidRPr="00CB0332">
        <w:rPr>
          <w:rFonts w:ascii="Times New Roman" w:eastAsia="Times New Roman" w:hAnsi="Times New Roman" w:cs="Times New Roman"/>
          <w:lang w:val="fr-FR" w:eastAsia="fr-FR"/>
        </w:rPr>
        <w:t xml:space="preserve"> : sauf cas particulier, on donne le niveau de visibilité </w:t>
      </w:r>
      <w:r w:rsidRPr="00CB0332">
        <w:rPr>
          <w:rFonts w:ascii="Courier New" w:eastAsia="Times New Roman" w:hAnsi="Courier New" w:cs="Courier New"/>
          <w:sz w:val="20"/>
          <w:szCs w:val="20"/>
          <w:lang w:val="fr-FR" w:eastAsia="fr-FR"/>
        </w:rPr>
        <w:t>private</w:t>
      </w:r>
      <w:r w:rsidRPr="00CB0332">
        <w:rPr>
          <w:rFonts w:ascii="Times New Roman" w:eastAsia="Times New Roman" w:hAnsi="Times New Roman" w:cs="Times New Roman"/>
          <w:lang w:val="fr-FR" w:eastAsia="fr-FR"/>
        </w:rPr>
        <w:t xml:space="preserve"> à tous les attributs d'une classe afin d'assurer leur encapsulation par défaut.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public class CompteBancaire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string titulaire;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double solde;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string devise;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 ...</w:t>
      </w:r>
    </w:p>
    <w:p w:rsidR="00CB0332" w:rsidRPr="00CB0332" w:rsidRDefault="00CB0332" w:rsidP="00CB0332">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CB0332">
        <w:rPr>
          <w:rFonts w:ascii="Times New Roman" w:eastAsia="Times New Roman" w:hAnsi="Times New Roman" w:cs="Times New Roman"/>
          <w:b/>
          <w:bCs/>
          <w:sz w:val="27"/>
          <w:szCs w:val="27"/>
          <w:lang w:val="fr-FR" w:eastAsia="fr-FR"/>
        </w:rPr>
        <w:t>Avantages</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L'encapsulation offre de nombreux avantages :</w:t>
      </w:r>
    </w:p>
    <w:p w:rsidR="00CB0332" w:rsidRPr="00CB0332" w:rsidRDefault="00CB0332" w:rsidP="00CB0332">
      <w:pPr>
        <w:numPr>
          <w:ilvl w:val="0"/>
          <w:numId w:val="2"/>
        </w:num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diminution des risques de mauvaise manipulation d'une classe.</w:t>
      </w:r>
    </w:p>
    <w:p w:rsidR="00CB0332" w:rsidRPr="00CB0332" w:rsidRDefault="00CB0332" w:rsidP="00CB0332">
      <w:pPr>
        <w:numPr>
          <w:ilvl w:val="0"/>
          <w:numId w:val="2"/>
        </w:num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lastRenderedPageBreak/>
        <w:t>création de classes "boîtes noires" par masquage des détails internes.</w:t>
      </w:r>
    </w:p>
    <w:p w:rsidR="00CB0332" w:rsidRPr="00CB0332" w:rsidRDefault="00CB0332" w:rsidP="00CB0332">
      <w:pPr>
        <w:numPr>
          <w:ilvl w:val="0"/>
          <w:numId w:val="2"/>
        </w:num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possibilité de modifier les détails internes d'une classe (la manière dont elle fonctionne) sans changer son comportement extérieur (ce qu'elle permet de faire).</w:t>
      </w:r>
    </w:p>
    <w:p w:rsidR="00CB0332" w:rsidRPr="00CB0332" w:rsidRDefault="00CB0332" w:rsidP="00CB0332">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CB0332">
        <w:rPr>
          <w:rFonts w:ascii="Times New Roman" w:eastAsia="Times New Roman" w:hAnsi="Times New Roman" w:cs="Times New Roman"/>
          <w:b/>
          <w:bCs/>
          <w:sz w:val="36"/>
          <w:szCs w:val="36"/>
          <w:lang w:val="fr-FR" w:eastAsia="fr-FR"/>
        </w:rPr>
        <w:t>Accesseurs</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L'encapsulation des attributs a permis d'interdire toute modification (accidentelle ou volontaire) des données d'un compte bancaire. Cependant, il est maintenant impossible de consulter le solde, le titulaire ou la devise d'un compte créé, ce qui est gênant. On aimerait pouvoir accéder aux données de la classe, tout en maintenant un certain niveau de contrôle. Cela est possible en ajoutant des </w:t>
      </w:r>
      <w:r w:rsidRPr="00CB0332">
        <w:rPr>
          <w:rFonts w:ascii="Times New Roman" w:eastAsia="Times New Roman" w:hAnsi="Times New Roman" w:cs="Times New Roman"/>
          <w:b/>
          <w:bCs/>
          <w:lang w:val="fr-FR" w:eastAsia="fr-FR"/>
        </w:rPr>
        <w:t>accesseurs</w:t>
      </w:r>
      <w:r w:rsidRPr="00CB0332">
        <w:rPr>
          <w:rFonts w:ascii="Times New Roman" w:eastAsia="Times New Roman" w:hAnsi="Times New Roman" w:cs="Times New Roman"/>
          <w:lang w:val="fr-FR" w:eastAsia="fr-FR"/>
        </w:rPr>
        <w:t xml:space="preserve"> à la classe.</w:t>
      </w:r>
    </w:p>
    <w:p w:rsidR="00CB0332" w:rsidRPr="00CB0332" w:rsidRDefault="00CB0332" w:rsidP="00CB0332">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CB0332">
        <w:rPr>
          <w:rFonts w:ascii="Times New Roman" w:eastAsia="Times New Roman" w:hAnsi="Times New Roman" w:cs="Times New Roman"/>
          <w:b/>
          <w:bCs/>
          <w:sz w:val="27"/>
          <w:szCs w:val="27"/>
          <w:lang w:val="fr-FR" w:eastAsia="fr-FR"/>
        </w:rPr>
        <w:t>Définition</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b/>
          <w:bCs/>
          <w:lang w:val="fr-FR" w:eastAsia="fr-FR"/>
        </w:rPr>
        <w:t>DEFINITION</w:t>
      </w:r>
      <w:r w:rsidRPr="00CB0332">
        <w:rPr>
          <w:rFonts w:ascii="Times New Roman" w:eastAsia="Times New Roman" w:hAnsi="Times New Roman" w:cs="Times New Roman"/>
          <w:lang w:val="fr-FR" w:eastAsia="fr-FR"/>
        </w:rPr>
        <w:t xml:space="preserve"> : un </w:t>
      </w:r>
      <w:r w:rsidRPr="00CB0332">
        <w:rPr>
          <w:rFonts w:ascii="Times New Roman" w:eastAsia="Times New Roman" w:hAnsi="Times New Roman" w:cs="Times New Roman"/>
          <w:b/>
          <w:bCs/>
          <w:lang w:val="fr-FR" w:eastAsia="fr-FR"/>
        </w:rPr>
        <w:t>accesseur</w:t>
      </w:r>
      <w:r w:rsidRPr="00CB0332">
        <w:rPr>
          <w:rFonts w:ascii="Times New Roman" w:eastAsia="Times New Roman" w:hAnsi="Times New Roman" w:cs="Times New Roman"/>
          <w:lang w:val="fr-FR" w:eastAsia="fr-FR"/>
        </w:rPr>
        <w:t xml:space="preserve"> est une méthode le plus souvent </w:t>
      </w:r>
      <w:r w:rsidRPr="00CB0332">
        <w:rPr>
          <w:rFonts w:ascii="Times New Roman" w:eastAsia="Times New Roman" w:hAnsi="Times New Roman" w:cs="Times New Roman"/>
          <w:i/>
          <w:iCs/>
          <w:lang w:val="fr-FR" w:eastAsia="fr-FR"/>
        </w:rPr>
        <w:t>publique</w:t>
      </w:r>
      <w:r w:rsidRPr="00CB0332">
        <w:rPr>
          <w:rFonts w:ascii="Times New Roman" w:eastAsia="Times New Roman" w:hAnsi="Times New Roman" w:cs="Times New Roman"/>
          <w:lang w:val="fr-FR" w:eastAsia="fr-FR"/>
        </w:rPr>
        <w:t xml:space="preserve"> qui permet d'accéder à un attribut </w:t>
      </w:r>
      <w:r w:rsidRPr="00CB0332">
        <w:rPr>
          <w:rFonts w:ascii="Times New Roman" w:eastAsia="Times New Roman" w:hAnsi="Times New Roman" w:cs="Times New Roman"/>
          <w:i/>
          <w:iCs/>
          <w:lang w:val="fr-FR" w:eastAsia="fr-FR"/>
        </w:rPr>
        <w:t>privé</w:t>
      </w:r>
      <w:r w:rsidRPr="00CB0332">
        <w:rPr>
          <w:rFonts w:ascii="Times New Roman" w:eastAsia="Times New Roman" w:hAnsi="Times New Roman" w:cs="Times New Roman"/>
          <w:lang w:val="fr-FR" w:eastAsia="fr-FR"/>
        </w:rPr>
        <w:t>.</w:t>
      </w:r>
    </w:p>
    <w:p w:rsidR="00CB0332" w:rsidRPr="00CB0332" w:rsidRDefault="00CB0332" w:rsidP="00CB0332">
      <w:pPr>
        <w:numPr>
          <w:ilvl w:val="0"/>
          <w:numId w:val="3"/>
        </w:num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un accesseur en lecture (</w:t>
      </w:r>
      <w:r w:rsidRPr="00CB0332">
        <w:rPr>
          <w:rFonts w:ascii="Times New Roman" w:eastAsia="Times New Roman" w:hAnsi="Times New Roman" w:cs="Times New Roman"/>
          <w:i/>
          <w:iCs/>
          <w:lang w:val="fr-FR" w:eastAsia="fr-FR"/>
        </w:rPr>
        <w:t>getter</w:t>
      </w:r>
      <w:r w:rsidRPr="00CB0332">
        <w:rPr>
          <w:rFonts w:ascii="Times New Roman" w:eastAsia="Times New Roman" w:hAnsi="Times New Roman" w:cs="Times New Roman"/>
          <w:lang w:val="fr-FR" w:eastAsia="fr-FR"/>
        </w:rPr>
        <w:t xml:space="preserve">) permet de </w:t>
      </w:r>
      <w:r w:rsidRPr="00CB0332">
        <w:rPr>
          <w:rFonts w:ascii="Times New Roman" w:eastAsia="Times New Roman" w:hAnsi="Times New Roman" w:cs="Times New Roman"/>
          <w:b/>
          <w:bCs/>
          <w:lang w:val="fr-FR" w:eastAsia="fr-FR"/>
        </w:rPr>
        <w:t>lire</w:t>
      </w:r>
      <w:r w:rsidRPr="00CB0332">
        <w:rPr>
          <w:rFonts w:ascii="Times New Roman" w:eastAsia="Times New Roman" w:hAnsi="Times New Roman" w:cs="Times New Roman"/>
          <w:lang w:val="fr-FR" w:eastAsia="fr-FR"/>
        </w:rPr>
        <w:t xml:space="preserve"> la valeur d'un attribut.</w:t>
      </w:r>
    </w:p>
    <w:p w:rsidR="00CB0332" w:rsidRPr="00CB0332" w:rsidRDefault="00CB0332" w:rsidP="00CB0332">
      <w:pPr>
        <w:numPr>
          <w:ilvl w:val="0"/>
          <w:numId w:val="3"/>
        </w:num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un accesseur en écriture (mutateur ou </w:t>
      </w:r>
      <w:r w:rsidRPr="00CB0332">
        <w:rPr>
          <w:rFonts w:ascii="Times New Roman" w:eastAsia="Times New Roman" w:hAnsi="Times New Roman" w:cs="Times New Roman"/>
          <w:i/>
          <w:iCs/>
          <w:lang w:val="fr-FR" w:eastAsia="fr-FR"/>
        </w:rPr>
        <w:t>setter</w:t>
      </w:r>
      <w:r w:rsidRPr="00CB0332">
        <w:rPr>
          <w:rFonts w:ascii="Times New Roman" w:eastAsia="Times New Roman" w:hAnsi="Times New Roman" w:cs="Times New Roman"/>
          <w:lang w:val="fr-FR" w:eastAsia="fr-FR"/>
        </w:rPr>
        <w:t xml:space="preserve">) permet de </w:t>
      </w:r>
      <w:r w:rsidRPr="00CB0332">
        <w:rPr>
          <w:rFonts w:ascii="Times New Roman" w:eastAsia="Times New Roman" w:hAnsi="Times New Roman" w:cs="Times New Roman"/>
          <w:b/>
          <w:bCs/>
          <w:lang w:val="fr-FR" w:eastAsia="fr-FR"/>
        </w:rPr>
        <w:t>modifier</w:t>
      </w:r>
      <w:r w:rsidRPr="00CB0332">
        <w:rPr>
          <w:rFonts w:ascii="Times New Roman" w:eastAsia="Times New Roman" w:hAnsi="Times New Roman" w:cs="Times New Roman"/>
          <w:lang w:val="fr-FR" w:eastAsia="fr-FR"/>
        </w:rPr>
        <w:t xml:space="preserve"> la valeur d'un attribut.</w:t>
      </w:r>
    </w:p>
    <w:p w:rsidR="00CB0332" w:rsidRPr="00CB0332" w:rsidRDefault="00CB0332" w:rsidP="00CB0332">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CB0332">
        <w:rPr>
          <w:rFonts w:ascii="Times New Roman" w:eastAsia="Times New Roman" w:hAnsi="Times New Roman" w:cs="Times New Roman"/>
          <w:b/>
          <w:bCs/>
          <w:sz w:val="27"/>
          <w:szCs w:val="27"/>
          <w:lang w:val="fr-FR" w:eastAsia="fr-FR"/>
        </w:rPr>
        <w:t>Spécificités du langage C♯</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En C#, les accesseurs prennent la forme de </w:t>
      </w:r>
      <w:r w:rsidRPr="00CB0332">
        <w:rPr>
          <w:rFonts w:ascii="Times New Roman" w:eastAsia="Times New Roman" w:hAnsi="Times New Roman" w:cs="Times New Roman"/>
          <w:b/>
          <w:bCs/>
          <w:lang w:val="fr-FR" w:eastAsia="fr-FR"/>
        </w:rPr>
        <w:t>propriétés</w:t>
      </w:r>
      <w:r w:rsidRPr="00CB0332">
        <w:rPr>
          <w:rFonts w:ascii="Times New Roman" w:eastAsia="Times New Roman" w:hAnsi="Times New Roman" w:cs="Times New Roman"/>
          <w:lang w:val="fr-FR" w:eastAsia="fr-FR"/>
        </w:rPr>
        <w:t xml:space="preserve">. Une propriété se manipule comme un champ, mais il s'agit en réalité d'un couple d'accesseurs </w:t>
      </w:r>
      <w:r w:rsidRPr="00CB0332">
        <w:rPr>
          <w:rFonts w:ascii="Times New Roman" w:eastAsia="Times New Roman" w:hAnsi="Times New Roman" w:cs="Times New Roman"/>
          <w:i/>
          <w:iCs/>
          <w:lang w:val="fr-FR" w:eastAsia="fr-FR"/>
        </w:rPr>
        <w:t>get</w:t>
      </w:r>
      <w:r w:rsidRPr="00CB0332">
        <w:rPr>
          <w:rFonts w:ascii="Times New Roman" w:eastAsia="Times New Roman" w:hAnsi="Times New Roman" w:cs="Times New Roman"/>
          <w:lang w:val="fr-FR" w:eastAsia="fr-FR"/>
        </w:rPr>
        <w:t xml:space="preserve"> et </w:t>
      </w:r>
      <w:r w:rsidRPr="00CB0332">
        <w:rPr>
          <w:rFonts w:ascii="Times New Roman" w:eastAsia="Times New Roman" w:hAnsi="Times New Roman" w:cs="Times New Roman"/>
          <w:i/>
          <w:iCs/>
          <w:lang w:val="fr-FR" w:eastAsia="fr-FR"/>
        </w:rPr>
        <w:t>set</w:t>
      </w:r>
      <w:r w:rsidRPr="00CB0332">
        <w:rPr>
          <w:rFonts w:ascii="Times New Roman" w:eastAsia="Times New Roman" w:hAnsi="Times New Roman" w:cs="Times New Roman"/>
          <w:lang w:val="fr-FR" w:eastAsia="fr-FR"/>
        </w:rPr>
        <w:t xml:space="preserve">. Dans la plupart des autres langages, les accesseurs sont des méthodes de la forme </w:t>
      </w:r>
      <w:r w:rsidRPr="00CB0332">
        <w:rPr>
          <w:rFonts w:ascii="Courier New" w:eastAsia="Times New Roman" w:hAnsi="Courier New" w:cs="Courier New"/>
          <w:sz w:val="20"/>
          <w:szCs w:val="20"/>
          <w:lang w:val="fr-FR" w:eastAsia="fr-FR"/>
        </w:rPr>
        <w:t>getXXX</w:t>
      </w:r>
      <w:r w:rsidRPr="00CB0332">
        <w:rPr>
          <w:rFonts w:ascii="Times New Roman" w:eastAsia="Times New Roman" w:hAnsi="Times New Roman" w:cs="Times New Roman"/>
          <w:lang w:val="fr-FR" w:eastAsia="fr-FR"/>
        </w:rPr>
        <w:t xml:space="preserve"> et </w:t>
      </w:r>
      <w:r w:rsidRPr="00CB0332">
        <w:rPr>
          <w:rFonts w:ascii="Courier New" w:eastAsia="Times New Roman" w:hAnsi="Courier New" w:cs="Courier New"/>
          <w:sz w:val="20"/>
          <w:szCs w:val="20"/>
          <w:lang w:val="fr-FR" w:eastAsia="fr-FR"/>
        </w:rPr>
        <w:t>setXXX</w:t>
      </w:r>
      <w:r w:rsidRPr="00CB0332">
        <w:rPr>
          <w:rFonts w:ascii="Times New Roman" w:eastAsia="Times New Roman" w:hAnsi="Times New Roman" w:cs="Times New Roman"/>
          <w:lang w:val="fr-FR" w:eastAsia="fr-FR"/>
        </w:rPr>
        <w:t>.</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 xml:space="preserve">Voici la classe </w:t>
      </w:r>
      <w:r w:rsidRPr="00CB0332">
        <w:rPr>
          <w:rFonts w:ascii="Courier New" w:eastAsia="Times New Roman" w:hAnsi="Courier New" w:cs="Courier New"/>
          <w:sz w:val="20"/>
          <w:szCs w:val="20"/>
          <w:lang w:val="fr-FR" w:eastAsia="fr-FR"/>
        </w:rPr>
        <w:t>CompteBancaire</w:t>
      </w:r>
      <w:r w:rsidRPr="00CB0332">
        <w:rPr>
          <w:rFonts w:ascii="Times New Roman" w:eastAsia="Times New Roman" w:hAnsi="Times New Roman" w:cs="Times New Roman"/>
          <w:lang w:val="fr-FR" w:eastAsia="fr-FR"/>
        </w:rPr>
        <w:t xml:space="preserve"> modifiée pour intégrer des accesseurs vers ses attributs, ainsi que son nouveau diagramme de classe.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public class CompteBancaire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string titulaire;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double solde;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string devise;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public string Titulaire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get { return titulaire;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set { titulaire = value;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val="fr-FR" w:eastAsia="fr-FR"/>
        </w:rPr>
        <w:t xml:space="preserve">    </w:t>
      </w:r>
      <w:r w:rsidRPr="00CB0332">
        <w:rPr>
          <w:rFonts w:ascii="Courier New" w:eastAsia="Times New Roman" w:hAnsi="Courier New" w:cs="Courier New"/>
          <w:sz w:val="20"/>
          <w:szCs w:val="20"/>
          <w:lang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public double Solde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get { return solde;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set { solde = value;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public string Devise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get { return devise;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set { devise = value;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eastAsia="fr-FR"/>
        </w:rPr>
        <w:t xml:space="preserve">    </w:t>
      </w:r>
      <w:r w:rsidRPr="00CB0332">
        <w:rPr>
          <w:rFonts w:ascii="Courier New" w:eastAsia="Times New Roman" w:hAnsi="Courier New" w:cs="Courier New"/>
          <w:sz w:val="20"/>
          <w:szCs w:val="20"/>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 ...</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noProof/>
          <w:lang w:val="fr-FR" w:eastAsia="fr-FR"/>
        </w:rPr>
        <w:lastRenderedPageBreak/>
        <w:drawing>
          <wp:inline distT="0" distB="0" distL="0" distR="0">
            <wp:extent cx="1783080" cy="3246120"/>
            <wp:effectExtent l="0" t="0" r="7620" b="0"/>
            <wp:docPr id="1" name="Image 1" descr="Diagramme de la classe CompteBanc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de la classe CompteBanca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3246120"/>
                    </a:xfrm>
                    <a:prstGeom prst="rect">
                      <a:avLst/>
                    </a:prstGeom>
                    <a:noFill/>
                    <a:ln>
                      <a:noFill/>
                    </a:ln>
                  </pic:spPr>
                </pic:pic>
              </a:graphicData>
            </a:graphic>
          </wp:inline>
        </w:drawing>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Depuis la version 3 du langage, on peut définir les propriétés de manière automatique. Dans ce cas, l'attribut disparaît de la définition de le classe : sa présence est implicite. Voici l'exemple précédent réécrit en utilisant des propriétés automatiques.</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public class CompteBancaire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public string Titulaire { get; set;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public double Solde { get; set;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public string Devise { get; set;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eastAsia="fr-FR"/>
        </w:rPr>
        <w:t xml:space="preserve">    </w:t>
      </w:r>
      <w:r w:rsidRPr="00CB0332">
        <w:rPr>
          <w:rFonts w:ascii="Courier New" w:eastAsia="Times New Roman" w:hAnsi="Courier New" w:cs="Courier New"/>
          <w:sz w:val="20"/>
          <w:szCs w:val="20"/>
          <w:lang w:val="fr-FR" w:eastAsia="fr-FR"/>
        </w:rPr>
        <w:t>// ...</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Cette syntaxe permet de gagner en concision si, comme le plus souvent, les accesseurs se contentent de donner accès à l'attribut sous-jacent sans rien faire de particulier.</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b/>
          <w:bCs/>
          <w:lang w:val="fr-FR" w:eastAsia="fr-FR"/>
        </w:rPr>
        <w:t>DANGER !</w:t>
      </w:r>
      <w:r w:rsidRPr="00CB0332">
        <w:rPr>
          <w:rFonts w:ascii="Times New Roman" w:eastAsia="Times New Roman" w:hAnsi="Times New Roman" w:cs="Times New Roman"/>
          <w:lang w:val="fr-FR" w:eastAsia="fr-FR"/>
        </w:rPr>
        <w:t xml:space="preserve"> Ne pas confondre un champ ou attribut (qui, par convention, commence par une lettre minuscule) avec une propriété au sens du C# (qui commence toujours par une lettre majuscule). </w:t>
      </w:r>
      <w:r w:rsidRPr="00CB0332">
        <w:rPr>
          <w:rFonts w:ascii="Times New Roman" w:eastAsia="Times New Roman" w:hAnsi="Times New Roman" w:cs="Times New Roman"/>
          <w:b/>
          <w:bCs/>
          <w:lang w:val="fr-FR" w:eastAsia="fr-FR"/>
        </w:rPr>
        <w:t>Une propriété C# est un accesseur vers un champ</w:t>
      </w:r>
      <w:r w:rsidRPr="00CB0332">
        <w:rPr>
          <w:rFonts w:ascii="Times New Roman" w:eastAsia="Times New Roman" w:hAnsi="Times New Roman" w:cs="Times New Roman"/>
          <w:lang w:val="fr-FR" w:eastAsia="fr-FR"/>
        </w:rPr>
        <w:t>.</w:t>
      </w:r>
    </w:p>
    <w:p w:rsidR="00CB0332" w:rsidRPr="00CB0332" w:rsidRDefault="00CB0332" w:rsidP="00CB0332">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CB0332">
        <w:rPr>
          <w:rFonts w:ascii="Times New Roman" w:eastAsia="Times New Roman" w:hAnsi="Times New Roman" w:cs="Times New Roman"/>
          <w:b/>
          <w:bCs/>
          <w:sz w:val="27"/>
          <w:szCs w:val="27"/>
          <w:lang w:val="fr-FR" w:eastAsia="fr-FR"/>
        </w:rPr>
        <w:t>Avantages</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Voici un exemple d'utilisation des accesseurs définis précédemment.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CompteBancaire comptePierre = new CompteBancaire("Pierre", 1000, "euros");</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utilisation des propriétés (accesseurs)</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string titulaireCompte = comptePierre.Titulaire;  // en lecture (getter)</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comptePierre.Solde = 500;                         // en écriture (setter)</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comptePierre.Devise = "dollars";                  // en écriture (setter)</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lastRenderedPageBreak/>
        <w:t>En remplaçant l'accès direct à un attribut par l'utilisation d'une méthode, un accesseur permet d'effectuer des contrôles supplémentaires : respect d'une plage de valeurs, accès en lecture uniquement, etc.</w:t>
      </w:r>
    </w:p>
    <w:p w:rsidR="00CB0332" w:rsidRPr="00CB0332" w:rsidRDefault="00CB0332" w:rsidP="00CB0332">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CB0332">
        <w:rPr>
          <w:rFonts w:ascii="Times New Roman" w:eastAsia="Times New Roman" w:hAnsi="Times New Roman" w:cs="Times New Roman"/>
          <w:b/>
          <w:bCs/>
          <w:sz w:val="27"/>
          <w:szCs w:val="27"/>
          <w:lang w:val="fr-FR" w:eastAsia="fr-FR"/>
        </w:rPr>
        <w:t>Attributs en lecture seule</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On observe dans l'exemple ci-dessus qu'il est à nouveau possible de modifier directement les données d'un compte. Pour interdire ces modifications tout en permettant de lire les informations d'un compte, il suffit de supprimer les accesseurs en écriture (</w:t>
      </w:r>
      <w:r w:rsidRPr="00CB0332">
        <w:rPr>
          <w:rFonts w:ascii="Times New Roman" w:eastAsia="Times New Roman" w:hAnsi="Times New Roman" w:cs="Times New Roman"/>
          <w:i/>
          <w:iCs/>
          <w:lang w:val="fr-FR" w:eastAsia="fr-FR"/>
        </w:rPr>
        <w:t>setters</w:t>
      </w:r>
      <w:r w:rsidRPr="00CB0332">
        <w:rPr>
          <w:rFonts w:ascii="Times New Roman" w:eastAsia="Times New Roman" w:hAnsi="Times New Roman" w:cs="Times New Roman"/>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public class CompteBancaire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string titulaire;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double solde;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private string devise;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public string Titulaire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get { return titulaire;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public double Solde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val="fr-FR" w:eastAsia="fr-FR"/>
        </w:rPr>
        <w:t xml:space="preserve">    </w:t>
      </w:r>
      <w:r w:rsidRPr="00CB0332">
        <w:rPr>
          <w:rFonts w:ascii="Courier New" w:eastAsia="Times New Roman" w:hAnsi="Courier New" w:cs="Courier New"/>
          <w:sz w:val="20"/>
          <w:szCs w:val="20"/>
          <w:lang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get { return solde;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public string Devise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eastAsia="fr-FR"/>
        </w:rPr>
        <w:t xml:space="preserve">    </w:t>
      </w:r>
      <w:r w:rsidRPr="00CB0332">
        <w:rPr>
          <w:rFonts w:ascii="Courier New" w:eastAsia="Times New Roman" w:hAnsi="Courier New" w:cs="Courier New"/>
          <w:sz w:val="20"/>
          <w:szCs w:val="20"/>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get { return devise;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 xml:space="preserve">    // ...</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Avec des propriétés automatiques, on peut seulement jouer sur le niveau de visibilité des accesseurs. La version 6 du langage C#, sortie en 2015, permet d'avoir réellement des propriétés automatiques en lecture seule (</w:t>
      </w:r>
      <w:hyperlink r:id="rId9" w:tgtFrame="_blank" w:history="1">
        <w:r w:rsidRPr="00CB0332">
          <w:rPr>
            <w:rFonts w:ascii="Times New Roman" w:eastAsia="Times New Roman" w:hAnsi="Times New Roman" w:cs="Times New Roman"/>
            <w:color w:val="0000FF"/>
            <w:u w:val="single"/>
            <w:lang w:val="fr-FR" w:eastAsia="fr-FR"/>
          </w:rPr>
          <w:t>Plus de détails</w:t>
        </w:r>
      </w:hyperlink>
      <w:r w:rsidRPr="00CB0332">
        <w:rPr>
          <w:rFonts w:ascii="Times New Roman" w:eastAsia="Times New Roman" w:hAnsi="Times New Roman" w:cs="Times New Roman"/>
          <w:lang w:val="fr-FR"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public class CompteBancaire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public string Titulaire { get; private set;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 public string Titulaire { get; } // Incorrect avant C# 6 (.NET framework 4.6)</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public double Solde { get; private set;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CB0332">
        <w:rPr>
          <w:rFonts w:ascii="Courier New" w:eastAsia="Times New Roman" w:hAnsi="Courier New" w:cs="Courier New"/>
          <w:sz w:val="20"/>
          <w:szCs w:val="20"/>
          <w:lang w:eastAsia="fr-FR"/>
        </w:rPr>
        <w:t xml:space="preserve">    public string Devise { get; private set; }</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eastAsia="fr-FR"/>
        </w:rPr>
        <w:t xml:space="preserve">    </w:t>
      </w:r>
      <w:r w:rsidRPr="00CB0332">
        <w:rPr>
          <w:rFonts w:ascii="Courier New" w:eastAsia="Times New Roman" w:hAnsi="Courier New" w:cs="Courier New"/>
          <w:sz w:val="20"/>
          <w:szCs w:val="20"/>
          <w:lang w:val="fr-FR" w:eastAsia="fr-FR"/>
        </w:rPr>
        <w:t>// ...</w:t>
      </w:r>
    </w:p>
    <w:p w:rsidR="00CB0332" w:rsidRPr="00CB0332" w:rsidRDefault="00CB0332" w:rsidP="00CB0332">
      <w:pPr>
        <w:spacing w:before="100" w:beforeAutospacing="1" w:after="100" w:afterAutospacing="1"/>
        <w:jc w:val="left"/>
        <w:rPr>
          <w:rFonts w:ascii="Times New Roman" w:eastAsia="Times New Roman" w:hAnsi="Times New Roman" w:cs="Times New Roman"/>
          <w:lang w:val="fr-FR" w:eastAsia="fr-FR"/>
        </w:rPr>
      </w:pPr>
      <w:r w:rsidRPr="00CB0332">
        <w:rPr>
          <w:rFonts w:ascii="Times New Roman" w:eastAsia="Times New Roman" w:hAnsi="Times New Roman" w:cs="Times New Roman"/>
          <w:lang w:val="fr-FR" w:eastAsia="fr-FR"/>
        </w:rPr>
        <w:t>A présent, l'accès aux champs est toujours possible, mais toute tentative de modification des données sera refusée.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CompteBancaire comptePierre = new CompteBancaire("Pierre", 1000, "euros");</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string titulaireCompte = comptePierre.Titulaire;  // OK : le getter existe</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comptePierre.Solde = 500;                         // Erreur : pas de setter</w:t>
      </w:r>
    </w:p>
    <w:p w:rsidR="00CB0332" w:rsidRPr="00CB0332" w:rsidRDefault="00CB0332" w:rsidP="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CB0332">
        <w:rPr>
          <w:rFonts w:ascii="Courier New" w:eastAsia="Times New Roman" w:hAnsi="Courier New" w:cs="Courier New"/>
          <w:sz w:val="20"/>
          <w:szCs w:val="20"/>
          <w:lang w:val="fr-FR" w:eastAsia="fr-FR"/>
        </w:rPr>
        <w:t>comptePierre.Devise = "dollars";                  // Erreur : pas de setter</w:t>
      </w:r>
    </w:p>
    <w:p w:rsidR="0059125F" w:rsidRPr="00CB0332" w:rsidRDefault="0059125F" w:rsidP="00CB0332">
      <w:pPr>
        <w:spacing w:before="0" w:after="0"/>
        <w:rPr>
          <w:lang w:val="fr-FR"/>
        </w:rPr>
      </w:pPr>
    </w:p>
    <w:sectPr w:rsidR="0059125F" w:rsidRPr="00CB0332" w:rsidSect="00CB0332">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D7703"/>
    <w:multiLevelType w:val="multilevel"/>
    <w:tmpl w:val="F91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C6529"/>
    <w:multiLevelType w:val="multilevel"/>
    <w:tmpl w:val="211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74089"/>
    <w:multiLevelType w:val="multilevel"/>
    <w:tmpl w:val="F5BC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32"/>
    <w:rsid w:val="00530731"/>
    <w:rsid w:val="0059125F"/>
    <w:rsid w:val="00CB0332"/>
    <w:rsid w:val="00DD1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1C96"/>
  <w15:chartTrackingRefBased/>
  <w15:docId w15:val="{50701ECA-E165-48C1-9D0A-DF4AF198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D96"/>
    <w:pPr>
      <w:spacing w:before="180" w:after="180" w:line="240" w:lineRule="auto"/>
      <w:jc w:val="both"/>
    </w:pPr>
    <w:rPr>
      <w:sz w:val="24"/>
      <w:szCs w:val="24"/>
      <w:lang w:val="en-US"/>
    </w:rPr>
  </w:style>
  <w:style w:type="paragraph" w:styleId="Titre1">
    <w:name w:val="heading 1"/>
    <w:basedOn w:val="Normal"/>
    <w:link w:val="Titre1Car"/>
    <w:uiPriority w:val="9"/>
    <w:qFormat/>
    <w:rsid w:val="00CB0332"/>
    <w:pPr>
      <w:spacing w:before="100" w:beforeAutospacing="1" w:after="100" w:afterAutospacing="1"/>
      <w:jc w:val="left"/>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CB0332"/>
    <w:pPr>
      <w:spacing w:before="100" w:beforeAutospacing="1" w:after="100" w:afterAutospacing="1"/>
      <w:jc w:val="left"/>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CB0332"/>
    <w:pPr>
      <w:spacing w:before="100" w:beforeAutospacing="1" w:after="100" w:afterAutospacing="1"/>
      <w:jc w:val="left"/>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033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B033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B033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B0332"/>
    <w:pPr>
      <w:spacing w:before="100" w:beforeAutospacing="1" w:after="100" w:afterAutospacing="1"/>
      <w:jc w:val="left"/>
    </w:pPr>
    <w:rPr>
      <w:rFonts w:ascii="Times New Roman" w:eastAsia="Times New Roman" w:hAnsi="Times New Roman" w:cs="Times New Roman"/>
      <w:lang w:val="fr-FR" w:eastAsia="fr-FR"/>
    </w:rPr>
  </w:style>
  <w:style w:type="character" w:styleId="Lienhypertexte">
    <w:name w:val="Hyperlink"/>
    <w:basedOn w:val="Policepardfaut"/>
    <w:uiPriority w:val="99"/>
    <w:semiHidden/>
    <w:unhideWhenUsed/>
    <w:rsid w:val="00CB0332"/>
    <w:rPr>
      <w:color w:val="0000FF"/>
      <w:u w:val="single"/>
    </w:rPr>
  </w:style>
  <w:style w:type="character" w:styleId="CodeHTML">
    <w:name w:val="HTML Code"/>
    <w:basedOn w:val="Policepardfaut"/>
    <w:uiPriority w:val="99"/>
    <w:semiHidden/>
    <w:unhideWhenUsed/>
    <w:rsid w:val="00CB0332"/>
    <w:rPr>
      <w:rFonts w:ascii="Courier New" w:eastAsia="Times New Roman" w:hAnsi="Courier New" w:cs="Courier New"/>
      <w:sz w:val="20"/>
      <w:szCs w:val="20"/>
    </w:rPr>
  </w:style>
  <w:style w:type="character" w:styleId="lev">
    <w:name w:val="Strong"/>
    <w:basedOn w:val="Policepardfaut"/>
    <w:uiPriority w:val="22"/>
    <w:qFormat/>
    <w:rsid w:val="00CB0332"/>
    <w:rPr>
      <w:b/>
      <w:bCs/>
    </w:rPr>
  </w:style>
  <w:style w:type="paragraph" w:styleId="PrformatHTML">
    <w:name w:val="HTML Preformatted"/>
    <w:basedOn w:val="Normal"/>
    <w:link w:val="PrformatHTMLCar"/>
    <w:uiPriority w:val="99"/>
    <w:semiHidden/>
    <w:unhideWhenUsed/>
    <w:rsid w:val="00CB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CB0332"/>
    <w:rPr>
      <w:rFonts w:ascii="Courier New" w:eastAsia="Times New Roman" w:hAnsi="Courier New" w:cs="Courier New"/>
      <w:sz w:val="20"/>
      <w:szCs w:val="20"/>
      <w:lang w:eastAsia="fr-FR"/>
    </w:rPr>
  </w:style>
  <w:style w:type="character" w:customStyle="1" w:styleId="hljs-keyword">
    <w:name w:val="hljs-keyword"/>
    <w:basedOn w:val="Policepardfaut"/>
    <w:rsid w:val="00CB0332"/>
  </w:style>
  <w:style w:type="character" w:customStyle="1" w:styleId="hljs-title">
    <w:name w:val="hljs-title"/>
    <w:basedOn w:val="Policepardfaut"/>
    <w:rsid w:val="00CB0332"/>
  </w:style>
  <w:style w:type="character" w:customStyle="1" w:styleId="hljs-comment">
    <w:name w:val="hljs-comment"/>
    <w:basedOn w:val="Policepardfaut"/>
    <w:rsid w:val="00CB0332"/>
  </w:style>
  <w:style w:type="character" w:customStyle="1" w:styleId="hljs-function">
    <w:name w:val="hljs-function"/>
    <w:basedOn w:val="Policepardfaut"/>
    <w:rsid w:val="00CB0332"/>
  </w:style>
  <w:style w:type="character" w:customStyle="1" w:styleId="hljs-params">
    <w:name w:val="hljs-params"/>
    <w:basedOn w:val="Policepardfaut"/>
    <w:rsid w:val="00CB0332"/>
  </w:style>
  <w:style w:type="character" w:customStyle="1" w:styleId="hljs-string">
    <w:name w:val="hljs-string"/>
    <w:basedOn w:val="Policepardfaut"/>
    <w:rsid w:val="00CB0332"/>
  </w:style>
  <w:style w:type="character" w:customStyle="1" w:styleId="hljs-number">
    <w:name w:val="hljs-number"/>
    <w:basedOn w:val="Policepardfaut"/>
    <w:rsid w:val="00CB0332"/>
  </w:style>
  <w:style w:type="character" w:styleId="Accentuation">
    <w:name w:val="Emphasis"/>
    <w:basedOn w:val="Policepardfaut"/>
    <w:uiPriority w:val="20"/>
    <w:qFormat/>
    <w:rsid w:val="00CB03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138288">
      <w:bodyDiv w:val="1"/>
      <w:marLeft w:val="0"/>
      <w:marRight w:val="0"/>
      <w:marTop w:val="0"/>
      <w:marBottom w:val="0"/>
      <w:divBdr>
        <w:top w:val="none" w:sz="0" w:space="0" w:color="auto"/>
        <w:left w:val="none" w:sz="0" w:space="0" w:color="auto"/>
        <w:bottom w:val="none" w:sz="0" w:space="0" w:color="auto"/>
        <w:right w:val="none" w:sz="0" w:space="0" w:color="auto"/>
      </w:divBdr>
      <w:divsChild>
        <w:div w:id="1869833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bpesquet.gitbooks.io/programmation-orientee-objet-csharp/content/chapters/06-complements-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2480503/is-read-only-auto-implemented-property-possib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1512</Words>
  <Characters>8317</Characters>
  <Application>Microsoft Office Word</Application>
  <DocSecurity>0</DocSecurity>
  <Lines>69</Lines>
  <Paragraphs>19</Paragraphs>
  <ScaleCrop>false</ScaleCrop>
  <Company>AFPA</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2</cp:revision>
  <dcterms:created xsi:type="dcterms:W3CDTF">2021-09-23T13:43:00Z</dcterms:created>
  <dcterms:modified xsi:type="dcterms:W3CDTF">2021-09-23T13:57:00Z</dcterms:modified>
</cp:coreProperties>
</file>