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23" w:rsidRPr="00C032B2" w:rsidRDefault="00F71EDE">
      <w:pPr>
        <w:rPr>
          <w:sz w:val="36"/>
          <w:szCs w:val="36"/>
          <w:u w:val="single"/>
        </w:rPr>
      </w:pPr>
      <w:r w:rsidRPr="00C032B2">
        <w:rPr>
          <w:sz w:val="36"/>
          <w:szCs w:val="36"/>
          <w:u w:val="single"/>
        </w:rPr>
        <w:t>Calculateur de dégâts Pokémon :</w:t>
      </w:r>
    </w:p>
    <w:p w:rsidR="00F71EDE" w:rsidRDefault="00F71EDE"/>
    <w:p w:rsidR="00F71EDE" w:rsidRDefault="00F71EDE">
      <w:r>
        <w:t xml:space="preserve">On commence par choisir 2 </w:t>
      </w:r>
      <w:proofErr w:type="spellStart"/>
      <w:r>
        <w:t>pokémons</w:t>
      </w:r>
      <w:proofErr w:type="spellEnd"/>
      <w:r>
        <w:t xml:space="preserve">, le sien et celui de l’adversaire, </w:t>
      </w:r>
      <w:r w:rsidR="00626BAA">
        <w:t>parmi un grand nombre de choix</w:t>
      </w:r>
    </w:p>
    <w:p w:rsidR="00F71EDE" w:rsidRDefault="00F71EDE">
      <w:r>
        <w:t xml:space="preserve">Ce </w:t>
      </w:r>
      <w:proofErr w:type="spellStart"/>
      <w:r>
        <w:t>pokémon</w:t>
      </w:r>
      <w:proofErr w:type="spellEnd"/>
      <w:r>
        <w:t xml:space="preserve"> aura un ou deux type défini par défaut</w:t>
      </w:r>
    </w:p>
    <w:p w:rsidR="00F71EDE" w:rsidRDefault="00F71EDE">
      <w:r>
        <w:t>On attribue à chacun un niveau, de 1 à 100</w:t>
      </w:r>
      <w:r w:rsidR="00626BAA">
        <w:t>, ainsi qu’un genre : male, femelle ou asexué.</w:t>
      </w:r>
    </w:p>
    <w:p w:rsidR="00F71EDE" w:rsidRDefault="00F71EDE">
      <w:r>
        <w:t>On affiche ensuite leurs 6 statistiques : point de vie, attaque, défense, attaque spéciale, défense spéciale</w:t>
      </w:r>
      <w:r w:rsidR="00626BAA">
        <w:t>, vitesse</w:t>
      </w:r>
      <w:r>
        <w:t>.</w:t>
      </w:r>
    </w:p>
    <w:p w:rsidR="00F71EDE" w:rsidRDefault="00F71EDE">
      <w:r>
        <w:t>Ces stat</w:t>
      </w:r>
      <w:r w:rsidR="00C032B2">
        <w:t>istique</w:t>
      </w:r>
      <w:r>
        <w:t>s seront défini</w:t>
      </w:r>
      <w:r w:rsidR="00C032B2">
        <w:t>s</w:t>
      </w:r>
      <w:r>
        <w:t xml:space="preserve"> automatiquement en fonction du </w:t>
      </w:r>
      <w:proofErr w:type="spellStart"/>
      <w:r>
        <w:t>pokémon</w:t>
      </w:r>
      <w:proofErr w:type="spellEnd"/>
      <w:r>
        <w:t xml:space="preserve"> choisi.</w:t>
      </w:r>
    </w:p>
    <w:p w:rsidR="00626BAA" w:rsidRDefault="00626BAA">
      <w:r>
        <w:t xml:space="preserve">Ces </w:t>
      </w:r>
      <w:r w:rsidR="00C032B2">
        <w:t xml:space="preserve">statistiques </w:t>
      </w:r>
      <w:r>
        <w:t>possèdent aussi 2 autres valeurs qui elles peuvent être modifié, les IV allant de 0 à 31 et les EV allant de 0 à 252.</w:t>
      </w:r>
    </w:p>
    <w:p w:rsidR="00681C76" w:rsidRDefault="00681C76">
      <w:r>
        <w:t>On affiche ensuite le résultat du calcul de ces 3 valeurs pour obtenir la statistique finale</w:t>
      </w:r>
    </w:p>
    <w:p w:rsidR="00626BAA" w:rsidRDefault="00626BAA">
      <w:r>
        <w:t xml:space="preserve">Le </w:t>
      </w:r>
      <w:proofErr w:type="spellStart"/>
      <w:r>
        <w:t>pokémon</w:t>
      </w:r>
      <w:proofErr w:type="spellEnd"/>
      <w:r>
        <w:t xml:space="preserve"> possède aussi un talent, il en existe un grand nombre.</w:t>
      </w:r>
    </w:p>
    <w:p w:rsidR="00F71EDE" w:rsidRDefault="00F71EDE">
      <w:r>
        <w:t>Ceux-ci peuvent avoir une nature qui peut influencer leurs dégâts, on peut en choisir une seule parmi plusieurs (à peu près une vingtaine)</w:t>
      </w:r>
      <w:r w:rsidR="00626BAA">
        <w:t>.</w:t>
      </w:r>
    </w:p>
    <w:p w:rsidR="00F71EDE" w:rsidRDefault="00F71EDE">
      <w:r>
        <w:t>On peut leur donner un nombre de point de vie si ceux-ci ont déjà été blessé.</w:t>
      </w:r>
    </w:p>
    <w:p w:rsidR="00780163" w:rsidRDefault="00F71EDE">
      <w:r>
        <w:t xml:space="preserve">Le </w:t>
      </w:r>
      <w:proofErr w:type="spellStart"/>
      <w:r>
        <w:t>pokémon</w:t>
      </w:r>
      <w:proofErr w:type="spellEnd"/>
      <w:r>
        <w:t xml:space="preserve"> que l’on possède va pouvoir choisir </w:t>
      </w:r>
      <w:r w:rsidR="00626BAA">
        <w:t>4</w:t>
      </w:r>
      <w:r>
        <w:t xml:space="preserve"> attaque</w:t>
      </w:r>
      <w:r w:rsidR="00626BAA">
        <w:t>s</w:t>
      </w:r>
      <w:r>
        <w:t xml:space="preserve"> </w:t>
      </w:r>
      <w:r w:rsidR="00626BAA">
        <w:t>parmi</w:t>
      </w:r>
      <w:r>
        <w:t xml:space="preserve"> une </w:t>
      </w:r>
      <w:r w:rsidR="00626BAA">
        <w:t>très</w:t>
      </w:r>
      <w:r>
        <w:t xml:space="preserve"> grande liste, </w:t>
      </w:r>
      <w:r w:rsidR="00626BAA">
        <w:t>ces</w:t>
      </w:r>
      <w:r>
        <w:t xml:space="preserve"> attaq</w:t>
      </w:r>
      <w:r w:rsidR="00626BAA">
        <w:t>ues possèdent tous</w:t>
      </w:r>
      <w:r w:rsidR="00780163">
        <w:t xml:space="preserve"> un type, une puissance, ainsi qu’un type de dégâts (physique, spécial ou statut), ceux-ci ne change pas et sont donc attribués automatiquement.</w:t>
      </w:r>
    </w:p>
    <w:p w:rsidR="00F71EDE" w:rsidRDefault="00626BAA">
      <w:r>
        <w:t>Pour chaque attaque, on affiche</w:t>
      </w:r>
      <w:r w:rsidR="00F71EDE">
        <w:t xml:space="preserve"> les dégâts infligé</w:t>
      </w:r>
      <w:r>
        <w:t>s</w:t>
      </w:r>
      <w:r w:rsidR="00F71EDE">
        <w:t xml:space="preserve"> dans un texte et si </w:t>
      </w:r>
      <w:r>
        <w:t>l’adversaire est tombé ko pour chaque attaque, ainsi que le pourcentage de points de vie que l’attaque va enlever.</w:t>
      </w:r>
    </w:p>
    <w:p w:rsidR="00D11DE5" w:rsidRDefault="00D11DE5">
      <w:r>
        <w:t>On veut aussi pouvoir enregistrer les données appliquer pour être réutilisé plus tard, ainsi qu’en importer d’autre.</w:t>
      </w:r>
      <w:bookmarkStart w:id="0" w:name="_GoBack"/>
      <w:bookmarkEnd w:id="0"/>
    </w:p>
    <w:p w:rsidR="00626BAA" w:rsidRDefault="00626BAA">
      <w:r>
        <w:t xml:space="preserve">En bonus, on peut afficher un carré sur l’écran avec l’image des </w:t>
      </w:r>
      <w:proofErr w:type="spellStart"/>
      <w:r>
        <w:t>pokémons</w:t>
      </w:r>
      <w:proofErr w:type="spellEnd"/>
      <w:r>
        <w:t xml:space="preserve"> choisis</w:t>
      </w:r>
      <w:r w:rsidR="00780163">
        <w:t>, ainsi qu’un bouton aléatoire qui modifie la plupart des valeurs.</w:t>
      </w:r>
    </w:p>
    <w:p w:rsidR="00780163" w:rsidRDefault="00780163"/>
    <w:p w:rsidR="00626BAA" w:rsidRDefault="00626BAA">
      <w:r>
        <w:t xml:space="preserve">Exemple de </w:t>
      </w:r>
      <w:proofErr w:type="spellStart"/>
      <w:r>
        <w:t>pokémon</w:t>
      </w:r>
      <w:proofErr w:type="spellEnd"/>
      <w:r>
        <w:t> :</w:t>
      </w:r>
    </w:p>
    <w:p w:rsidR="00626BAA" w:rsidRDefault="00626BAA">
      <w:r>
        <w:t xml:space="preserve">Nom : </w:t>
      </w:r>
      <w:proofErr w:type="spellStart"/>
      <w:r>
        <w:t>Pikachu</w:t>
      </w:r>
      <w:proofErr w:type="spellEnd"/>
    </w:p>
    <w:p w:rsidR="00780163" w:rsidRDefault="00780163">
      <w:r>
        <w:t>Type 1 : Electrique</w:t>
      </w:r>
    </w:p>
    <w:p w:rsidR="00780163" w:rsidRDefault="00780163">
      <w:r>
        <w:t>Type 2 : (pas de 2</w:t>
      </w:r>
      <w:r w:rsidRPr="00780163">
        <w:rPr>
          <w:vertAlign w:val="superscript"/>
        </w:rPr>
        <w:t>nd</w:t>
      </w:r>
      <w:r>
        <w:t xml:space="preserve"> type)</w:t>
      </w:r>
    </w:p>
    <w:p w:rsidR="00626BAA" w:rsidRDefault="00626BAA">
      <w:r>
        <w:t>Niveau : 100</w:t>
      </w:r>
    </w:p>
    <w:p w:rsidR="00626BAA" w:rsidRDefault="00626BAA">
      <w:r>
        <w:t>Genre : Male</w:t>
      </w:r>
    </w:p>
    <w:p w:rsidR="00780163" w:rsidRDefault="00780163"/>
    <w:p w:rsidR="00780163" w:rsidRDefault="00780163"/>
    <w:p w:rsidR="00780163" w:rsidRDefault="00780163"/>
    <w:p w:rsidR="00780163" w:rsidRDefault="00780163"/>
    <w:p w:rsidR="00780163" w:rsidRDefault="00626BAA">
      <w:r>
        <w:t>Statistiques :</w:t>
      </w:r>
      <w:r w:rsidR="00681C76">
        <w:t xml:space="preserve"> </w:t>
      </w:r>
    </w:p>
    <w:tbl>
      <w:tblPr>
        <w:tblW w:w="66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386"/>
        <w:gridCol w:w="709"/>
        <w:gridCol w:w="567"/>
        <w:gridCol w:w="1276"/>
      </w:tblGrid>
      <w:tr w:rsidR="00681C76" w:rsidRPr="00681C76" w:rsidTr="00780163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FF0000"/>
                <w:lang w:eastAsia="fr-FR"/>
              </w:rPr>
              <w:t> 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780163" w:rsidP="00681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Statistique</w:t>
            </w:r>
            <w:r w:rsidR="00681C76"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base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IV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EV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Stat</w:t>
            </w:r>
            <w:r w:rsidR="00780163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  <w:proofErr w:type="spellEnd"/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finale</w:t>
            </w:r>
            <w:r w:rsidR="00780163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</w:tr>
      <w:tr w:rsidR="00681C76" w:rsidRPr="00681C76" w:rsidTr="0078016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Points de vie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274</w:t>
            </w:r>
          </w:p>
        </w:tc>
      </w:tr>
      <w:tr w:rsidR="00681C76" w:rsidRPr="00681C76" w:rsidTr="0078016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Attaque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131</w:t>
            </w:r>
          </w:p>
        </w:tc>
      </w:tr>
      <w:tr w:rsidR="00681C76" w:rsidRPr="00681C76" w:rsidTr="0078016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Défense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179</w:t>
            </w:r>
          </w:p>
        </w:tc>
      </w:tr>
      <w:tr w:rsidR="00681C76" w:rsidRPr="00681C76" w:rsidTr="0078016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Attaque spéciale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252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218</w:t>
            </w:r>
          </w:p>
        </w:tc>
      </w:tr>
      <w:tr w:rsidR="00681C76" w:rsidRPr="00681C76" w:rsidTr="0078016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Défense spéciale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199</w:t>
            </w:r>
          </w:p>
        </w:tc>
      </w:tr>
      <w:tr w:rsidR="00681C76" w:rsidRPr="00681C76" w:rsidTr="00780163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Vitesse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252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C76" w:rsidRPr="00681C76" w:rsidRDefault="00681C76" w:rsidP="00681C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81C76">
              <w:rPr>
                <w:rFonts w:ascii="Calibri" w:eastAsia="Times New Roman" w:hAnsi="Calibri" w:cs="Calibri"/>
                <w:color w:val="000000"/>
                <w:lang w:eastAsia="fr-FR"/>
              </w:rPr>
              <w:t>306</w:t>
            </w:r>
          </w:p>
        </w:tc>
      </w:tr>
    </w:tbl>
    <w:p w:rsidR="00780163" w:rsidRDefault="00780163" w:rsidP="00681C76">
      <w:pPr>
        <w:tabs>
          <w:tab w:val="left" w:pos="1526"/>
        </w:tabs>
      </w:pPr>
    </w:p>
    <w:p w:rsidR="00681C76" w:rsidRDefault="00780163" w:rsidP="00681C76">
      <w:pPr>
        <w:tabs>
          <w:tab w:val="left" w:pos="1526"/>
        </w:tabs>
      </w:pPr>
      <w:r>
        <w:t>Talent = Paratonnerre</w:t>
      </w:r>
    </w:p>
    <w:p w:rsidR="00681C76" w:rsidRDefault="00681C76" w:rsidP="00681C76">
      <w:pPr>
        <w:tabs>
          <w:tab w:val="left" w:pos="1526"/>
        </w:tabs>
      </w:pPr>
      <w:r>
        <w:t>Nature = Timide (+10 % de vitesse, -10 % d’attaque)</w:t>
      </w:r>
    </w:p>
    <w:p w:rsidR="00780163" w:rsidRDefault="00780163" w:rsidP="00681C76">
      <w:pPr>
        <w:tabs>
          <w:tab w:val="left" w:pos="1526"/>
        </w:tabs>
      </w:pPr>
    </w:p>
    <w:p w:rsidR="00681C76" w:rsidRDefault="00681C76" w:rsidP="00681C76">
      <w:pPr>
        <w:tabs>
          <w:tab w:val="left" w:pos="1526"/>
        </w:tabs>
      </w:pPr>
      <w:r>
        <w:t xml:space="preserve">Attaque 1 : Fatal-foudre, </w:t>
      </w:r>
      <w:r w:rsidR="00780163">
        <w:t xml:space="preserve">type électrique, </w:t>
      </w:r>
      <w:r w:rsidR="00780163">
        <w:t xml:space="preserve">attaque spéciale, puissance 120, 80% de </w:t>
      </w:r>
      <w:r w:rsidR="00780163">
        <w:t xml:space="preserve">points de vie </w:t>
      </w:r>
      <w:r w:rsidR="00780163">
        <w:t>retiré à l’ennemi</w:t>
      </w:r>
    </w:p>
    <w:p w:rsidR="00681C76" w:rsidRDefault="00681C76" w:rsidP="00681C76">
      <w:pPr>
        <w:tabs>
          <w:tab w:val="left" w:pos="1526"/>
        </w:tabs>
      </w:pPr>
      <w:r>
        <w:t xml:space="preserve">Attaque 2 : Tonnerre, </w:t>
      </w:r>
      <w:r w:rsidR="00780163">
        <w:t xml:space="preserve">type électrique, </w:t>
      </w:r>
      <w:r w:rsidR="00780163">
        <w:t>attaque spéciale, </w:t>
      </w:r>
      <w:r>
        <w:t xml:space="preserve">puissance 90, </w:t>
      </w:r>
      <w:r w:rsidR="00780163">
        <w:t>60</w:t>
      </w:r>
      <w:r w:rsidR="00780163">
        <w:t>% de points de vie retiré à l’ennemi</w:t>
      </w:r>
    </w:p>
    <w:p w:rsidR="00681C76" w:rsidRDefault="00681C76" w:rsidP="00681C76">
      <w:pPr>
        <w:tabs>
          <w:tab w:val="left" w:pos="1526"/>
        </w:tabs>
      </w:pPr>
      <w:r>
        <w:t xml:space="preserve">Attaque 3 : Cage éclair, </w:t>
      </w:r>
      <w:r w:rsidR="00780163">
        <w:t xml:space="preserve">type électrique, </w:t>
      </w:r>
      <w:r w:rsidR="00780163">
        <w:t xml:space="preserve">attaque de statut, </w:t>
      </w:r>
      <w:r>
        <w:t xml:space="preserve">puissance 0, </w:t>
      </w:r>
      <w:r w:rsidR="00780163">
        <w:t>0% de points de vie retiré à l’ennemi</w:t>
      </w:r>
    </w:p>
    <w:p w:rsidR="00681C76" w:rsidRDefault="00681C76" w:rsidP="00681C76">
      <w:pPr>
        <w:tabs>
          <w:tab w:val="left" w:pos="1526"/>
        </w:tabs>
      </w:pPr>
      <w:r>
        <w:t>Attaque 4 : Vive attaque</w:t>
      </w:r>
      <w:r w:rsidR="00780163">
        <w:t xml:space="preserve">, </w:t>
      </w:r>
      <w:r w:rsidR="00780163">
        <w:t xml:space="preserve">type </w:t>
      </w:r>
      <w:r w:rsidR="00780163">
        <w:t>normal</w:t>
      </w:r>
      <w:r w:rsidR="00780163">
        <w:t xml:space="preserve">, </w:t>
      </w:r>
      <w:r w:rsidR="00780163">
        <w:t>attaque physique, puissance 40, 12% de points de vie</w:t>
      </w:r>
      <w:r w:rsidR="00780163">
        <w:t xml:space="preserve"> retiré à l’ennemi</w:t>
      </w:r>
    </w:p>
    <w:p w:rsidR="00780163" w:rsidRDefault="00780163" w:rsidP="00681C76">
      <w:pPr>
        <w:tabs>
          <w:tab w:val="left" w:pos="1526"/>
        </w:tabs>
      </w:pPr>
    </w:p>
    <w:p w:rsidR="00780163" w:rsidRDefault="00780163" w:rsidP="00780163">
      <w:r>
        <w:t>(Cet exemple fonctionne aussi pour l’adversaire, hormis que celui-ci n’a pas d’attaque car c’est celui qui reçoit les dégâts subis).</w:t>
      </w:r>
    </w:p>
    <w:p w:rsidR="00780163" w:rsidRDefault="00780163" w:rsidP="00681C76">
      <w:pPr>
        <w:tabs>
          <w:tab w:val="left" w:pos="1526"/>
        </w:tabs>
      </w:pPr>
    </w:p>
    <w:sectPr w:rsidR="00780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2B2" w:rsidRDefault="00C032B2" w:rsidP="00C032B2">
      <w:pPr>
        <w:spacing w:after="0" w:line="240" w:lineRule="auto"/>
      </w:pPr>
      <w:r>
        <w:separator/>
      </w:r>
    </w:p>
  </w:endnote>
  <w:endnote w:type="continuationSeparator" w:id="0">
    <w:p w:rsidR="00C032B2" w:rsidRDefault="00C032B2" w:rsidP="00C03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2B2" w:rsidRDefault="00C032B2" w:rsidP="00C032B2">
      <w:pPr>
        <w:spacing w:after="0" w:line="240" w:lineRule="auto"/>
      </w:pPr>
      <w:r>
        <w:separator/>
      </w:r>
    </w:p>
  </w:footnote>
  <w:footnote w:type="continuationSeparator" w:id="0">
    <w:p w:rsidR="00C032B2" w:rsidRDefault="00C032B2" w:rsidP="00C03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DE"/>
    <w:rsid w:val="001D253B"/>
    <w:rsid w:val="00626BAA"/>
    <w:rsid w:val="00681C76"/>
    <w:rsid w:val="00780163"/>
    <w:rsid w:val="00C032B2"/>
    <w:rsid w:val="00D11DE5"/>
    <w:rsid w:val="00F71EDE"/>
    <w:rsid w:val="00F9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67B8"/>
  <w15:chartTrackingRefBased/>
  <w15:docId w15:val="{2F071340-D2AF-42C4-901D-2B12AF79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3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32B2"/>
  </w:style>
  <w:style w:type="paragraph" w:styleId="Pieddepage">
    <w:name w:val="footer"/>
    <w:basedOn w:val="Normal"/>
    <w:link w:val="PieddepageCar"/>
    <w:uiPriority w:val="99"/>
    <w:unhideWhenUsed/>
    <w:rsid w:val="00C03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3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59011-82-10</dc:creator>
  <cp:keywords/>
  <dc:description/>
  <cp:lastModifiedBy>59011-82-10</cp:lastModifiedBy>
  <cp:revision>3</cp:revision>
  <dcterms:created xsi:type="dcterms:W3CDTF">2023-11-16T13:24:00Z</dcterms:created>
  <dcterms:modified xsi:type="dcterms:W3CDTF">2023-11-16T14:09:00Z</dcterms:modified>
</cp:coreProperties>
</file>