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3BE5F" w14:textId="656B306E" w:rsidR="00777173" w:rsidRDefault="00777173"/>
    <w:p w14:paraId="0736BB1C" w14:textId="77777777" w:rsidR="00777173" w:rsidRDefault="00777173">
      <w:r>
        <w:t xml:space="preserve">Ce programme possédera </w:t>
      </w:r>
    </w:p>
    <w:p w14:paraId="0C1A75C7" w14:textId="77777777" w:rsidR="00777173" w:rsidRDefault="00777173"/>
    <w:p w14:paraId="5E8A33EC" w14:textId="11859D1E" w:rsidR="00355791" w:rsidRDefault="00E91A81">
      <w:r>
        <w:rPr>
          <w:noProof/>
        </w:rPr>
        <w:drawing>
          <wp:inline distT="0" distB="0" distL="0" distR="0" wp14:anchorId="4DE92FAF" wp14:editId="05D737BA">
            <wp:extent cx="4695825" cy="1857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BD3F" w14:textId="25BD3E6E" w:rsidR="005F4072" w:rsidRDefault="009B5126" w:rsidP="00E91A81">
      <w:pPr>
        <w:spacing w:after="0"/>
      </w:pPr>
      <w:r>
        <w:t xml:space="preserve">Créer un programme qui au démarrage </w:t>
      </w:r>
      <w:r w:rsidR="00E91A81">
        <w:t>créera 2 clients avec chacun 2 comptes bancaires</w:t>
      </w:r>
    </w:p>
    <w:p w14:paraId="0B9453C1" w14:textId="530976BF" w:rsidR="00E91A81" w:rsidRDefault="00E91A81" w:rsidP="00E91A81">
      <w:pPr>
        <w:spacing w:after="0"/>
      </w:pPr>
    </w:p>
    <w:p w14:paraId="2D1D5F18" w14:textId="7103CC13" w:rsidR="00E91A81" w:rsidRDefault="00E91A81" w:rsidP="00E91A81">
      <w:pPr>
        <w:spacing w:after="0"/>
      </w:pPr>
      <w:r>
        <w:t xml:space="preserve">Vous choisirez les identifiant pour chaque client ainsi que les </w:t>
      </w:r>
      <w:proofErr w:type="spellStart"/>
      <w:r>
        <w:t>numeros</w:t>
      </w:r>
      <w:proofErr w:type="spellEnd"/>
      <w:r>
        <w:t xml:space="preserve"> de compte</w:t>
      </w:r>
    </w:p>
    <w:p w14:paraId="39B8F33B" w14:textId="0EDFA25C" w:rsidR="00E91A81" w:rsidRDefault="00E91A81" w:rsidP="00E91A81">
      <w:pPr>
        <w:spacing w:after="0"/>
      </w:pPr>
      <w:r>
        <w:t>Les comptes bancaires auront un solde de départ de 0€</w:t>
      </w:r>
    </w:p>
    <w:p w14:paraId="0349320D" w14:textId="355786C0" w:rsidR="00E91A81" w:rsidRDefault="00E91A81" w:rsidP="00E91A81">
      <w:pPr>
        <w:spacing w:after="0"/>
      </w:pPr>
      <w:r>
        <w:t>Le programme demandera à l’utilisateur de sélectionner un des clients et proposera ensuite les actions possibles pour se client :</w:t>
      </w:r>
    </w:p>
    <w:p w14:paraId="6FBAA97F" w14:textId="27366103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Afficher les infos du client</w:t>
      </w:r>
    </w:p>
    <w:p w14:paraId="6DE76241" w14:textId="7E2A7AF1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Afficher les infos d’un de ses compte (et uniquement l’un des sien)</w:t>
      </w:r>
    </w:p>
    <w:p w14:paraId="3EBB6CC2" w14:textId="4106AB21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Réaliser un retrait si le solde le permet</w:t>
      </w:r>
    </w:p>
    <w:p w14:paraId="37DFEB5A" w14:textId="0369DA90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Réaliser un versement sur le compte</w:t>
      </w:r>
    </w:p>
    <w:p w14:paraId="0EF26F87" w14:textId="25AE529C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Réaliser un virement sur un autre compte (un des sien ou sur compte d’un autre client)</w:t>
      </w:r>
    </w:p>
    <w:p w14:paraId="2BA3FF6B" w14:textId="12722961" w:rsidR="00E91A81" w:rsidRDefault="00E91A81" w:rsidP="00E91A81">
      <w:pPr>
        <w:pStyle w:val="Paragraphedeliste"/>
        <w:numPr>
          <w:ilvl w:val="0"/>
          <w:numId w:val="2"/>
        </w:numPr>
        <w:spacing w:after="0"/>
      </w:pPr>
      <w:r>
        <w:t>Revenir au choix du client</w:t>
      </w:r>
    </w:p>
    <w:p w14:paraId="7BF633E6" w14:textId="77777777" w:rsidR="00E91A81" w:rsidRDefault="00E91A81" w:rsidP="00E91A81">
      <w:pPr>
        <w:spacing w:after="0"/>
        <w:ind w:left="360"/>
      </w:pPr>
    </w:p>
    <w:p w14:paraId="0990F109" w14:textId="7E12BBB8" w:rsidR="00E91A81" w:rsidRDefault="00E91A81" w:rsidP="00E91A81">
      <w:pPr>
        <w:spacing w:after="0"/>
      </w:pPr>
      <w:r>
        <w:t>Lors du choix du client, l’utilisateur pourra quitter le programme et ce sera le seul point de sortie du programme</w:t>
      </w:r>
    </w:p>
    <w:p w14:paraId="36641B50" w14:textId="5D97D8D3" w:rsidR="005F4072" w:rsidRDefault="005F4072" w:rsidP="007533AC">
      <w:pPr>
        <w:spacing w:after="0"/>
      </w:pPr>
    </w:p>
    <w:p w14:paraId="6F4685DE" w14:textId="7F8A8EA7" w:rsidR="00B9755D" w:rsidRDefault="00B9755D" w:rsidP="007533AC">
      <w:pPr>
        <w:spacing w:after="0"/>
      </w:pPr>
    </w:p>
    <w:p w14:paraId="018FAA5D" w14:textId="719AC45A" w:rsidR="00B9755D" w:rsidRDefault="00B9755D" w:rsidP="007533AC">
      <w:pPr>
        <w:spacing w:after="0"/>
      </w:pPr>
      <w:r>
        <w:t xml:space="preserve">POUR CET EXERCICE VOUS POURREZ AJOUTER OU NON DES METHODES DANS LES CLASSES EN FONCTION DE CE QUE VOUS JUGIEZ DE BON OU </w:t>
      </w:r>
      <w:proofErr w:type="gramStart"/>
      <w:r>
        <w:t>NON….</w:t>
      </w:r>
      <w:proofErr w:type="gramEnd"/>
      <w:r>
        <w:t>.</w:t>
      </w:r>
    </w:p>
    <w:p w14:paraId="1C38E6D9" w14:textId="77777777" w:rsidR="009B5126" w:rsidRDefault="009B5126" w:rsidP="007533AC">
      <w:pPr>
        <w:spacing w:after="0"/>
      </w:pPr>
    </w:p>
    <w:p w14:paraId="58F9CAA5" w14:textId="77777777" w:rsidR="009B5126" w:rsidRDefault="009B5126" w:rsidP="007533AC">
      <w:pPr>
        <w:spacing w:after="0"/>
      </w:pPr>
    </w:p>
    <w:p w14:paraId="25C74151" w14:textId="77777777" w:rsidR="006E65F4" w:rsidRDefault="006E65F4" w:rsidP="007533AC">
      <w:pPr>
        <w:spacing w:after="0"/>
      </w:pPr>
    </w:p>
    <w:p w14:paraId="2F22FC39" w14:textId="77777777" w:rsidR="006E65F4" w:rsidRDefault="006E65F4" w:rsidP="007533AC">
      <w:pPr>
        <w:spacing w:after="0"/>
      </w:pPr>
    </w:p>
    <w:sectPr w:rsidR="006E6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35FB5"/>
    <w:multiLevelType w:val="hybridMultilevel"/>
    <w:tmpl w:val="3A2AE196"/>
    <w:lvl w:ilvl="0" w:tplc="57827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D62B8"/>
    <w:multiLevelType w:val="hybridMultilevel"/>
    <w:tmpl w:val="7AFA5D7A"/>
    <w:lvl w:ilvl="0" w:tplc="4F083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73"/>
    <w:rsid w:val="00114E53"/>
    <w:rsid w:val="001607D6"/>
    <w:rsid w:val="00186781"/>
    <w:rsid w:val="00307494"/>
    <w:rsid w:val="00355791"/>
    <w:rsid w:val="00382F51"/>
    <w:rsid w:val="00523851"/>
    <w:rsid w:val="005A68F3"/>
    <w:rsid w:val="005B1D0A"/>
    <w:rsid w:val="005C0190"/>
    <w:rsid w:val="005F4072"/>
    <w:rsid w:val="006E65F4"/>
    <w:rsid w:val="007533AC"/>
    <w:rsid w:val="00777173"/>
    <w:rsid w:val="007C0C33"/>
    <w:rsid w:val="00843D3B"/>
    <w:rsid w:val="00962201"/>
    <w:rsid w:val="009B5126"/>
    <w:rsid w:val="00A251CD"/>
    <w:rsid w:val="00B9755D"/>
    <w:rsid w:val="00CF7718"/>
    <w:rsid w:val="00D03A5E"/>
    <w:rsid w:val="00D36B12"/>
    <w:rsid w:val="00E35B85"/>
    <w:rsid w:val="00E9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554B"/>
  <w15:chartTrackingRefBased/>
  <w15:docId w15:val="{37CF297D-59B7-495B-A18F-0694AB54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6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verhille</dc:creator>
  <cp:keywords/>
  <dc:description/>
  <cp:lastModifiedBy>matthieu verhille</cp:lastModifiedBy>
  <cp:revision>2</cp:revision>
  <dcterms:created xsi:type="dcterms:W3CDTF">2021-02-11T12:18:00Z</dcterms:created>
  <dcterms:modified xsi:type="dcterms:W3CDTF">2021-02-11T12:18:00Z</dcterms:modified>
</cp:coreProperties>
</file>