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B2B72" w:rsidRDefault="00B31A2A" w:rsidP="006B2B72">
      <w:pPr>
        <w:jc w:val="center"/>
        <w:rPr>
          <w:b/>
          <w:sz w:val="72"/>
          <w:szCs w:val="72"/>
        </w:rPr>
      </w:pPr>
      <w:r>
        <w:rPr>
          <w:noProof/>
          <w:lang w:eastAsia="fr-FR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5005070</wp:posOffset>
            </wp:positionH>
            <wp:positionV relativeFrom="paragraph">
              <wp:posOffset>-149225</wp:posOffset>
            </wp:positionV>
            <wp:extent cx="1452245" cy="1581150"/>
            <wp:effectExtent l="0" t="0" r="0" b="0"/>
            <wp:wrapSquare wrapText="bothSides"/>
            <wp:docPr id="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4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B72">
        <w:rPr>
          <w:b/>
          <w:sz w:val="72"/>
          <w:szCs w:val="72"/>
        </w:rPr>
        <w:t xml:space="preserve">Développeur </w:t>
      </w:r>
      <w:r w:rsidR="000D7BAE">
        <w:rPr>
          <w:b/>
          <w:sz w:val="72"/>
          <w:szCs w:val="72"/>
        </w:rPr>
        <w:t>WEB et Web Mobile</w:t>
      </w:r>
    </w:p>
    <w:p w:rsidR="006B2B72" w:rsidRDefault="006B2B72" w:rsidP="006B2B72">
      <w:pPr>
        <w:jc w:val="center"/>
        <w:rPr>
          <w:b/>
          <w:sz w:val="72"/>
          <w:szCs w:val="72"/>
        </w:rPr>
      </w:pPr>
    </w:p>
    <w:p w:rsidR="006B2B72" w:rsidRDefault="006B2B72" w:rsidP="006B2B72">
      <w:pPr>
        <w:jc w:val="center"/>
        <w:rPr>
          <w:b/>
          <w:sz w:val="72"/>
          <w:szCs w:val="72"/>
        </w:rPr>
      </w:pPr>
    </w:p>
    <w:p w:rsidR="00900A22" w:rsidRDefault="00900A22" w:rsidP="006B2B72">
      <w:pPr>
        <w:jc w:val="center"/>
        <w:rPr>
          <w:b/>
          <w:sz w:val="72"/>
          <w:szCs w:val="72"/>
        </w:rPr>
      </w:pPr>
    </w:p>
    <w:p w:rsidR="00900A22" w:rsidRDefault="00900A22" w:rsidP="006B2B72">
      <w:pPr>
        <w:jc w:val="center"/>
        <w:rPr>
          <w:b/>
          <w:sz w:val="72"/>
          <w:szCs w:val="72"/>
        </w:rPr>
      </w:pPr>
    </w:p>
    <w:p w:rsidR="006B2B72" w:rsidRDefault="006B2B72" w:rsidP="006B2B72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Evaluation </w:t>
      </w:r>
    </w:p>
    <w:p w:rsidR="006B2B72" w:rsidRPr="00EF5D67" w:rsidRDefault="000D7BAE" w:rsidP="006B2B72">
      <w:pPr>
        <w:jc w:val="center"/>
        <w:rPr>
          <w:b/>
          <w:sz w:val="36"/>
          <w:szCs w:val="72"/>
        </w:rPr>
      </w:pPr>
      <w:r>
        <w:rPr>
          <w:b/>
          <w:sz w:val="36"/>
          <w:szCs w:val="72"/>
        </w:rPr>
        <w:t xml:space="preserve">PHP </w:t>
      </w:r>
      <w:proofErr w:type="spellStart"/>
      <w:r w:rsidR="00A140CF">
        <w:rPr>
          <w:b/>
          <w:sz w:val="36"/>
          <w:szCs w:val="72"/>
        </w:rPr>
        <w:t>MySql</w:t>
      </w:r>
      <w:proofErr w:type="spellEnd"/>
      <w:r w:rsidR="00A140CF">
        <w:rPr>
          <w:b/>
          <w:sz w:val="36"/>
          <w:szCs w:val="72"/>
        </w:rPr>
        <w:t xml:space="preserve"> Html </w:t>
      </w:r>
      <w:proofErr w:type="spellStart"/>
      <w:r w:rsidR="00A140CF">
        <w:rPr>
          <w:b/>
          <w:sz w:val="36"/>
          <w:szCs w:val="72"/>
        </w:rPr>
        <w:t>Css</w:t>
      </w:r>
      <w:proofErr w:type="spellEnd"/>
    </w:p>
    <w:p w:rsidR="006B2B72" w:rsidRDefault="00AB2727" w:rsidP="006B2B72">
      <w:pPr>
        <w:jc w:val="center"/>
        <w:rPr>
          <w:b/>
        </w:rPr>
      </w:pPr>
      <w:r>
        <w:rPr>
          <w:b/>
        </w:rPr>
        <w:t xml:space="preserve">Gestion de </w:t>
      </w:r>
      <w:r w:rsidR="005E6E34">
        <w:rPr>
          <w:b/>
        </w:rPr>
        <w:t>menus</w:t>
      </w: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5E6E34" w:rsidP="006B2B72">
      <w:pPr>
        <w:jc w:val="both"/>
        <w:rPr>
          <w:b/>
        </w:rPr>
      </w:pPr>
      <w:r>
        <w:rPr>
          <w:b/>
        </w:rPr>
        <w:t>Durée : 3</w:t>
      </w:r>
      <w:r w:rsidR="006B2B72">
        <w:rPr>
          <w:b/>
        </w:rPr>
        <w:t xml:space="preserve"> h 00</w:t>
      </w:r>
    </w:p>
    <w:p w:rsidR="006B2B72" w:rsidRDefault="006B2B72" w:rsidP="006B2B72">
      <w:pPr>
        <w:jc w:val="both"/>
        <w:rPr>
          <w:b/>
        </w:rPr>
      </w:pPr>
      <w:r>
        <w:rPr>
          <w:b/>
        </w:rPr>
        <w:t>Documents autorisés : Oui</w:t>
      </w:r>
    </w:p>
    <w:p w:rsidR="006B2B72" w:rsidRDefault="006B2B72" w:rsidP="006B2B72">
      <w:pPr>
        <w:jc w:val="both"/>
        <w:rPr>
          <w:b/>
        </w:rPr>
      </w:pPr>
      <w:r>
        <w:rPr>
          <w:b/>
        </w:rPr>
        <w:t>Internet autorisé : Oui</w:t>
      </w: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Default="006B2B72" w:rsidP="006B2B72">
      <w:pPr>
        <w:jc w:val="center"/>
        <w:rPr>
          <w:b/>
        </w:rPr>
      </w:pPr>
    </w:p>
    <w:p w:rsidR="006B2B72" w:rsidRPr="00516D54" w:rsidRDefault="006B2B72" w:rsidP="006B2B72">
      <w:pPr>
        <w:jc w:val="center"/>
        <w:rPr>
          <w:b/>
          <w:u w:val="single"/>
        </w:rPr>
      </w:pPr>
      <w:r w:rsidRPr="00516D54">
        <w:rPr>
          <w:b/>
          <w:u w:val="single"/>
        </w:rPr>
        <w:t>Consignes</w:t>
      </w:r>
    </w:p>
    <w:p w:rsidR="008A5D43" w:rsidRDefault="00AB2727" w:rsidP="008A5D43">
      <w:pPr>
        <w:jc w:val="both"/>
      </w:pPr>
      <w:r>
        <w:t xml:space="preserve">Commencer par une analyse du sujet </w:t>
      </w:r>
      <w:r w:rsidR="00A140CF">
        <w:t>et des documents fournis. Il s’agit de documents de gestion de projet précis. Beaucoup d’informations doivent être tirées de ses documents.</w:t>
      </w:r>
    </w:p>
    <w:p w:rsidR="00A140CF" w:rsidRDefault="00A140CF" w:rsidP="008A5D43">
      <w:pPr>
        <w:jc w:val="both"/>
      </w:pPr>
      <w:r>
        <w:t xml:space="preserve">Prenez le temps </w:t>
      </w:r>
      <w:r w:rsidRPr="005E6E34">
        <w:rPr>
          <w:b/>
        </w:rPr>
        <w:t>d’établir une liste de tâche</w:t>
      </w:r>
      <w:r>
        <w:t xml:space="preserve"> et un temps impartis à toutes ses taches. Il y a beaucoup de choses à faire.</w:t>
      </w:r>
    </w:p>
    <w:p w:rsidR="00C17797" w:rsidRDefault="00D55CCA" w:rsidP="008A5D43">
      <w:pPr>
        <w:jc w:val="both"/>
      </w:pPr>
      <w:r>
        <w:t>Le code sera orienté objet. Il sera correctement indenté, commenté</w:t>
      </w:r>
      <w:r w:rsidR="00A140CF">
        <w:t xml:space="preserve"> et organisé selon les patterns.</w:t>
      </w:r>
      <w:r>
        <w:t xml:space="preserve"> Les règles de convention d’écriture doivent être respectées.</w:t>
      </w:r>
    </w:p>
    <w:p w:rsidR="006B2B72" w:rsidRDefault="00C17797" w:rsidP="008A5D43">
      <w:pPr>
        <w:jc w:val="both"/>
      </w:pPr>
      <w:r>
        <w:t>Les fichiers seront rangés dans un dossier Eval</w:t>
      </w:r>
      <w:r w:rsidR="00A140CF">
        <w:t>Web</w:t>
      </w:r>
      <w:r w:rsidR="005E6E34">
        <w:t>2</w:t>
      </w:r>
      <w:r>
        <w:t>_Prenom à la racine de votre espace réseau</w:t>
      </w:r>
    </w:p>
    <w:p w:rsidR="000166F1" w:rsidRDefault="000166F1" w:rsidP="008A5D43">
      <w:pPr>
        <w:jc w:val="both"/>
      </w:pPr>
      <w:r>
        <w:t>Toute forme de communication est interdite pendant l’épreuve.</w:t>
      </w:r>
    </w:p>
    <w:p w:rsidR="005E6E34" w:rsidRDefault="005E6E34" w:rsidP="008A5D43">
      <w:pPr>
        <w:jc w:val="both"/>
      </w:pPr>
      <w:r>
        <w:t>Utilisation uniquement de votre générateur personnel</w:t>
      </w:r>
    </w:p>
    <w:p w:rsidR="00796029" w:rsidRDefault="00796029">
      <w:pPr>
        <w:sectPr w:rsidR="00796029">
          <w:footnotePr>
            <w:pos w:val="beneathText"/>
          </w:footnotePr>
          <w:type w:val="continuous"/>
          <w:pgSz w:w="11905" w:h="16837"/>
          <w:pgMar w:top="1418" w:right="1274" w:bottom="1418" w:left="1418" w:header="1418" w:footer="426" w:gutter="0"/>
          <w:cols w:space="720"/>
          <w:docGrid w:linePitch="360"/>
        </w:sectPr>
      </w:pPr>
    </w:p>
    <w:p w:rsidR="00796029" w:rsidRDefault="00796029" w:rsidP="007165C4">
      <w:pPr>
        <w:pStyle w:val="Titre1"/>
        <w:ind w:right="281"/>
      </w:pPr>
      <w:bookmarkStart w:id="0" w:name="_Toc7682694"/>
      <w:r>
        <w:lastRenderedPageBreak/>
        <w:t xml:space="preserve">Projet de développement </w:t>
      </w:r>
      <w:r w:rsidRPr="006B2B72">
        <w:t>d’une</w:t>
      </w:r>
      <w:r>
        <w:t xml:space="preserve"> application</w:t>
      </w:r>
      <w:bookmarkEnd w:id="0"/>
    </w:p>
    <w:p w:rsidR="00796029" w:rsidRDefault="00796029" w:rsidP="007165C4">
      <w:pPr>
        <w:ind w:left="720" w:right="281" w:hanging="360"/>
      </w:pPr>
    </w:p>
    <w:p w:rsidR="00796029" w:rsidRDefault="00796029" w:rsidP="007165C4">
      <w:pPr>
        <w:ind w:left="720" w:right="281" w:hanging="360"/>
        <w:jc w:val="both"/>
      </w:pPr>
      <w:r>
        <w:t>Nous nous proposons de développer une application, mettant en œuvre tout ce que vous avez appris</w:t>
      </w:r>
      <w:r w:rsidR="00FE1762">
        <w:t xml:space="preserve"> en programmation</w:t>
      </w:r>
      <w:r w:rsidR="00FC3228">
        <w:t xml:space="preserve"> orienté objet</w:t>
      </w:r>
      <w:r w:rsidR="00A140CF">
        <w:t>, gestion des interfaces et des bases de données</w:t>
      </w:r>
      <w:r>
        <w:t>.</w:t>
      </w:r>
    </w:p>
    <w:p w:rsidR="00796029" w:rsidRDefault="00796029" w:rsidP="007165C4">
      <w:pPr>
        <w:ind w:left="720" w:right="281" w:hanging="360"/>
        <w:jc w:val="both"/>
      </w:pPr>
    </w:p>
    <w:p w:rsidR="00FC3228" w:rsidRDefault="000F3D9D" w:rsidP="00FC3228">
      <w:pPr>
        <w:ind w:left="720" w:right="281" w:hanging="360"/>
        <w:jc w:val="both"/>
      </w:pPr>
      <w:r>
        <w:t xml:space="preserve">Il s’agit d’une application de gestion de </w:t>
      </w:r>
      <w:r w:rsidR="005E6E34">
        <w:t>menus</w:t>
      </w:r>
      <w:r w:rsidR="00A140CF">
        <w:t xml:space="preserve"> </w:t>
      </w:r>
      <w:r w:rsidR="005E6E34">
        <w:t>hyper</w:t>
      </w:r>
      <w:r w:rsidR="00A140CF">
        <w:t xml:space="preserve"> simplifiée</w:t>
      </w:r>
      <w:r>
        <w:t>, mettant en œuvre les opérations les plus simples.</w:t>
      </w:r>
      <w:r w:rsidR="00FC3228">
        <w:t xml:space="preserve"> </w:t>
      </w:r>
    </w:p>
    <w:p w:rsidR="00FC3228" w:rsidRDefault="00FC3228" w:rsidP="00FC3228">
      <w:pPr>
        <w:ind w:left="720" w:right="281" w:hanging="360"/>
        <w:jc w:val="both"/>
      </w:pPr>
    </w:p>
    <w:p w:rsidR="00FC3228" w:rsidRDefault="00FC3228" w:rsidP="00FC3228">
      <w:pPr>
        <w:pStyle w:val="Titre1"/>
      </w:pPr>
      <w:bookmarkStart w:id="1" w:name="_Toc7682695"/>
      <w:r w:rsidRPr="00FC3228">
        <w:t xml:space="preserve">Instructions </w:t>
      </w:r>
      <w:bookmarkEnd w:id="1"/>
    </w:p>
    <w:p w:rsidR="00FC3228" w:rsidRDefault="00A140CF" w:rsidP="00A140CF">
      <w:pPr>
        <w:ind w:left="720" w:right="281"/>
        <w:jc w:val="both"/>
      </w:pPr>
      <w:r>
        <w:t>Vous disposez du MCD et MLD pour comprendre l’implication et l’organisation des données entre elles.</w:t>
      </w:r>
    </w:p>
    <w:p w:rsidR="00A140CF" w:rsidRDefault="005E6E34" w:rsidP="00A140CF">
      <w:pPr>
        <w:ind w:left="720" w:right="281"/>
        <w:jc w:val="both"/>
      </w:pPr>
      <w:r>
        <w:t>Il n’y a pas de</w:t>
      </w:r>
      <w:r w:rsidR="00A140CF">
        <w:t xml:space="preserve"> diagramme de cas d’utilisation </w:t>
      </w:r>
      <w:r>
        <w:t>puisqu’il n’y a pas de gestion de droit, ni de rôles</w:t>
      </w:r>
    </w:p>
    <w:p w:rsidR="00A140CF" w:rsidRDefault="00A140CF" w:rsidP="00A140CF">
      <w:pPr>
        <w:ind w:left="720" w:right="281"/>
        <w:jc w:val="both"/>
      </w:pPr>
      <w:r>
        <w:t>Vous disposez d’un diagramme de classe, pour organiser le code et imposer les règles de nommage.</w:t>
      </w:r>
    </w:p>
    <w:p w:rsidR="005E6E34" w:rsidRPr="005E6E34" w:rsidRDefault="005E6E34" w:rsidP="00A140CF">
      <w:pPr>
        <w:ind w:left="720" w:right="281"/>
        <w:jc w:val="both"/>
        <w:rPr>
          <w:color w:val="FF0000"/>
          <w:u w:val="single"/>
        </w:rPr>
      </w:pPr>
      <w:r w:rsidRPr="005E6E34">
        <w:rPr>
          <w:color w:val="FF0000"/>
          <w:u w:val="single"/>
        </w:rPr>
        <w:t>Les documents impliquent des nomenclatures, des designs</w:t>
      </w:r>
      <w:r>
        <w:rPr>
          <w:color w:val="FF0000"/>
          <w:u w:val="single"/>
        </w:rPr>
        <w:t>, etc</w:t>
      </w:r>
      <w:r w:rsidRPr="005E6E34">
        <w:rPr>
          <w:color w:val="FF0000"/>
          <w:u w:val="single"/>
        </w:rPr>
        <w:t>. Ceux-ci doivent être respectés</w:t>
      </w:r>
    </w:p>
    <w:p w:rsidR="00FC3228" w:rsidRDefault="00FC3228" w:rsidP="00FC3228">
      <w:pPr>
        <w:ind w:right="281"/>
        <w:jc w:val="both"/>
      </w:pPr>
    </w:p>
    <w:p w:rsidR="00FC3228" w:rsidRDefault="00FC3228" w:rsidP="00FC3228">
      <w:pPr>
        <w:pStyle w:val="Titre1"/>
      </w:pPr>
      <w:bookmarkStart w:id="2" w:name="_Toc7682696"/>
      <w:r>
        <w:t>Les règles</w:t>
      </w:r>
      <w:bookmarkEnd w:id="2"/>
      <w:r>
        <w:t xml:space="preserve"> </w:t>
      </w:r>
    </w:p>
    <w:p w:rsidR="000166F1" w:rsidRDefault="000166F1" w:rsidP="000166F1">
      <w:r>
        <w:t xml:space="preserve">Toutes les règles doivent découlées des documents fournis. </w:t>
      </w:r>
    </w:p>
    <w:p w:rsidR="000166F1" w:rsidRDefault="000166F1" w:rsidP="000166F1">
      <w:r>
        <w:t>Si vous bloquez sur une règle ou une interprétation, vous choisirez seul de la mise en place à prendre, des modifications à apporter aux modèles et vous rédigerez un document expliquant vos choix et les raisons de ceux-ci.</w:t>
      </w:r>
    </w:p>
    <w:p w:rsidR="000166F1" w:rsidRPr="000166F1" w:rsidRDefault="000166F1" w:rsidP="000166F1">
      <w:r>
        <w:t xml:space="preserve">Aucune question ne doit être posée au formateur. </w:t>
      </w:r>
    </w:p>
    <w:p w:rsidR="00E67C1B" w:rsidRDefault="00E67C1B" w:rsidP="00E67C1B">
      <w:pPr>
        <w:pStyle w:val="Titre1"/>
      </w:pPr>
      <w:bookmarkStart w:id="3" w:name="_Toc7682697"/>
      <w:r>
        <w:t>Les résultats attendus</w:t>
      </w:r>
      <w:bookmarkEnd w:id="3"/>
    </w:p>
    <w:p w:rsidR="00E67C1B" w:rsidRDefault="00194B3C" w:rsidP="00E67C1B">
      <w:r>
        <w:t>Le projet complet sera s</w:t>
      </w:r>
      <w:r w:rsidR="00334869">
        <w:t>tocké dans votre espace réseau</w:t>
      </w:r>
      <w:r w:rsidR="005E6E34">
        <w:t xml:space="preserve"> </w:t>
      </w:r>
      <w:r w:rsidR="00334869" w:rsidRPr="005E6E34">
        <w:rPr>
          <w:color w:val="FF0000"/>
          <w:sz w:val="30"/>
          <w:u w:val="single"/>
        </w:rPr>
        <w:t>et</w:t>
      </w:r>
      <w:r w:rsidR="00334869" w:rsidRPr="005E6E34">
        <w:rPr>
          <w:color w:val="FF0000"/>
        </w:rPr>
        <w:t xml:space="preserve"> </w:t>
      </w:r>
      <w:r w:rsidR="00334869">
        <w:t>publier sur le ser</w:t>
      </w:r>
      <w:r w:rsidR="00F81297">
        <w:t>veur web. Espace document 1</w:t>
      </w:r>
      <w:r w:rsidR="003F19ED">
        <w:t>5</w:t>
      </w:r>
      <w:r w:rsidR="00334869">
        <w:t>[</w:t>
      </w:r>
      <w:proofErr w:type="spellStart"/>
      <w:r w:rsidR="00334869">
        <w:t>numero</w:t>
      </w:r>
      <w:proofErr w:type="spellEnd"/>
      <w:r w:rsidR="00334869">
        <w:t xml:space="preserve"> de stagiaire]</w:t>
      </w:r>
    </w:p>
    <w:p w:rsidR="00334869" w:rsidRDefault="00F81297" w:rsidP="00334869">
      <w:pPr>
        <w:ind w:right="-3"/>
      </w:pPr>
      <w:r>
        <w:t>Base de données 1</w:t>
      </w:r>
      <w:r w:rsidR="003F19ED">
        <w:t>5</w:t>
      </w:r>
      <w:r w:rsidR="00334869">
        <w:t>[</w:t>
      </w:r>
      <w:proofErr w:type="spellStart"/>
      <w:r w:rsidR="00334869">
        <w:t>nume</w:t>
      </w:r>
      <w:r>
        <w:t>ro</w:t>
      </w:r>
      <w:proofErr w:type="spellEnd"/>
      <w:r>
        <w:t xml:space="preserve"> de stagiaire] mot de passe 1</w:t>
      </w:r>
      <w:r w:rsidR="003F19ED">
        <w:t>5</w:t>
      </w:r>
      <w:r w:rsidR="00334869">
        <w:t>[</w:t>
      </w:r>
      <w:proofErr w:type="spellStart"/>
      <w:r w:rsidR="00334869">
        <w:t>numero</w:t>
      </w:r>
      <w:proofErr w:type="spellEnd"/>
      <w:r w:rsidR="00334869">
        <w:t xml:space="preserve"> de stagiaire]</w:t>
      </w:r>
    </w:p>
    <w:p w:rsidR="00334869" w:rsidRDefault="00334869" w:rsidP="00334869"/>
    <w:p w:rsidR="00194B3C" w:rsidRDefault="00194B3C" w:rsidP="005E6E34">
      <w:r>
        <w:t>Il contiendra le code, un script de création de base de données incluant les données.</w:t>
      </w:r>
    </w:p>
    <w:p w:rsidR="00334869" w:rsidRDefault="00452388" w:rsidP="00334869">
      <w:r>
        <w:t>Toutes les fonctionnalités seront testables à partir des données fournies.</w:t>
      </w:r>
    </w:p>
    <w:p w:rsidR="00212585" w:rsidRDefault="00212585" w:rsidP="00E67C1B"/>
    <w:p w:rsidR="00212585" w:rsidRDefault="00212585" w:rsidP="00212585">
      <w:pPr>
        <w:pStyle w:val="Titre1"/>
      </w:pPr>
      <w:r>
        <w:t>Annexes</w:t>
      </w:r>
    </w:p>
    <w:p w:rsidR="00212585" w:rsidRDefault="00212585" w:rsidP="00212585">
      <w:pPr>
        <w:pStyle w:val="Titre2"/>
      </w:pPr>
      <w:r>
        <w:t>Couleurs utilisées</w:t>
      </w:r>
    </w:p>
    <w:p w:rsidR="005E6E34" w:rsidRPr="005E6E34" w:rsidRDefault="005E6E34" w:rsidP="005E6E34">
      <w:r>
        <w:rPr>
          <w:noProof/>
          <w:lang w:eastAsia="fr-FR"/>
        </w:rPr>
        <w:drawing>
          <wp:inline distT="0" distB="0" distL="0" distR="0">
            <wp:extent cx="838273" cy="67061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94387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7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585" w:rsidRDefault="00212585" w:rsidP="00E67C1B"/>
    <w:p w:rsidR="00212585" w:rsidRPr="00E67C1B" w:rsidRDefault="00212585" w:rsidP="00212585">
      <w:r>
        <w:t>MCD, MLD, Diagrammes de Flux, de classe</w:t>
      </w:r>
      <w:r w:rsidR="005E6E34">
        <w:t>s</w:t>
      </w:r>
      <w:r>
        <w:t>, Images.</w:t>
      </w:r>
      <w:bookmarkStart w:id="4" w:name="_GoBack"/>
      <w:bookmarkEnd w:id="4"/>
    </w:p>
    <w:sectPr w:rsidR="00212585" w:rsidRPr="00E67C1B" w:rsidSect="00F16809">
      <w:headerReference w:type="even" r:id="rId10"/>
      <w:headerReference w:type="default" r:id="rId11"/>
      <w:footerReference w:type="default" r:id="rId12"/>
      <w:footnotePr>
        <w:pos w:val="beneathText"/>
      </w:footnotePr>
      <w:pgSz w:w="11905" w:h="16837"/>
      <w:pgMar w:top="1418" w:right="1418" w:bottom="709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DB0" w:rsidRDefault="004E1DB0">
      <w:r>
        <w:separator/>
      </w:r>
    </w:p>
  </w:endnote>
  <w:endnote w:type="continuationSeparator" w:id="0">
    <w:p w:rsidR="004E1DB0" w:rsidRDefault="004E1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Univers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tch 801 SWA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029" w:rsidRDefault="00796029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DB0" w:rsidRDefault="004E1DB0">
      <w:r>
        <w:separator/>
      </w:r>
    </w:p>
  </w:footnote>
  <w:footnote w:type="continuationSeparator" w:id="0">
    <w:p w:rsidR="004E1DB0" w:rsidRDefault="004E1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029" w:rsidRDefault="00796029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029" w:rsidRDefault="007960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1"/>
    <w:multiLevelType w:val="multilevel"/>
    <w:tmpl w:val="EA963A20"/>
    <w:lvl w:ilvl="0">
      <w:start w:val="1"/>
      <w:numFmt w:val="upperRoman"/>
      <w:lvlText w:val="%1"/>
      <w:lvlJc w:val="left"/>
      <w:pPr>
        <w:tabs>
          <w:tab w:val="num" w:pos="1993"/>
        </w:tabs>
        <w:ind w:left="852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273"/>
        </w:tabs>
        <w:ind w:left="852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2139"/>
        </w:tabs>
        <w:ind w:left="852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83"/>
        </w:tabs>
        <w:ind w:left="852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27"/>
        </w:tabs>
        <w:ind w:left="852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71"/>
        </w:tabs>
        <w:ind w:left="852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5"/>
        </w:tabs>
        <w:ind w:left="852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59"/>
        </w:tabs>
        <w:ind w:left="852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3"/>
        </w:tabs>
        <w:ind w:left="852" w:firstLine="0"/>
      </w:pPr>
      <w:rPr>
        <w:rFonts w:hint="default"/>
      </w:rPr>
    </w:lvl>
  </w:abstractNum>
  <w:abstractNum w:abstractNumId="2" w15:restartNumberingAfterBreak="0">
    <w:nsid w:val="0385316D"/>
    <w:multiLevelType w:val="hybridMultilevel"/>
    <w:tmpl w:val="BEFEB93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315CD8"/>
    <w:multiLevelType w:val="multilevel"/>
    <w:tmpl w:val="21BA41A0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3"/>
      <w:numFmt w:val="decimal"/>
      <w:lvlText w:val="%1.%2)"/>
      <w:lvlJc w:val="left"/>
      <w:pPr>
        <w:tabs>
          <w:tab w:val="num" w:pos="795"/>
        </w:tabs>
        <w:ind w:left="795" w:hanging="51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2505"/>
        </w:tabs>
        <w:ind w:left="2505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150"/>
        </w:tabs>
        <w:ind w:left="315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3435"/>
        </w:tabs>
        <w:ind w:left="3435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4080"/>
        </w:tabs>
        <w:ind w:left="4080" w:hanging="1800"/>
      </w:pPr>
      <w:rPr>
        <w:rFonts w:hint="default"/>
      </w:rPr>
    </w:lvl>
  </w:abstractNum>
  <w:abstractNum w:abstractNumId="4" w15:restartNumberingAfterBreak="0">
    <w:nsid w:val="09826D6B"/>
    <w:multiLevelType w:val="hybridMultilevel"/>
    <w:tmpl w:val="0E04F42C"/>
    <w:lvl w:ilvl="0" w:tplc="F45AEB12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64F6F"/>
    <w:multiLevelType w:val="multilevel"/>
    <w:tmpl w:val="3586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017B7"/>
    <w:multiLevelType w:val="multilevel"/>
    <w:tmpl w:val="1DE4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463B1"/>
    <w:multiLevelType w:val="multilevel"/>
    <w:tmpl w:val="9388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A5C3D"/>
    <w:multiLevelType w:val="multilevel"/>
    <w:tmpl w:val="C0B2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0421BA"/>
    <w:multiLevelType w:val="hybridMultilevel"/>
    <w:tmpl w:val="39D4C87A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2C8617F"/>
    <w:multiLevelType w:val="hybridMultilevel"/>
    <w:tmpl w:val="43267AA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334232"/>
    <w:multiLevelType w:val="multilevel"/>
    <w:tmpl w:val="8C7C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DB36A2"/>
    <w:multiLevelType w:val="hybridMultilevel"/>
    <w:tmpl w:val="33CC68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87D2A"/>
    <w:multiLevelType w:val="hybridMultilevel"/>
    <w:tmpl w:val="68306B9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3"/>
  </w:num>
  <w:num w:numId="5">
    <w:abstractNumId w:val="1"/>
  </w:num>
  <w:num w:numId="6">
    <w:abstractNumId w:val="9"/>
  </w:num>
  <w:num w:numId="7">
    <w:abstractNumId w:val="4"/>
  </w:num>
  <w:num w:numId="8">
    <w:abstractNumId w:val="5"/>
  </w:num>
  <w:num w:numId="9">
    <w:abstractNumId w:val="11"/>
  </w:num>
  <w:num w:numId="10">
    <w:abstractNumId w:val="7"/>
  </w:num>
  <w:num w:numId="11">
    <w:abstractNumId w:val="6"/>
  </w:num>
  <w:num w:numId="12">
    <w:abstractNumId w:val="8"/>
  </w:num>
  <w:num w:numId="13">
    <w:abstractNumId w:val="2"/>
  </w:num>
  <w:num w:numId="14">
    <w:abstractNumId w:val="10"/>
  </w:num>
  <w:num w:numId="15">
    <w:abstractNumId w:val="4"/>
    <w:lvlOverride w:ilvl="0">
      <w:startOverride w:val="1"/>
    </w:lvlOverride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762"/>
    <w:rsid w:val="00003529"/>
    <w:rsid w:val="000166F1"/>
    <w:rsid w:val="00046ECE"/>
    <w:rsid w:val="0005500C"/>
    <w:rsid w:val="00082799"/>
    <w:rsid w:val="000D7BAE"/>
    <w:rsid w:val="000F3D9D"/>
    <w:rsid w:val="00126FF8"/>
    <w:rsid w:val="00194B3C"/>
    <w:rsid w:val="001C3686"/>
    <w:rsid w:val="00212585"/>
    <w:rsid w:val="0029263E"/>
    <w:rsid w:val="003057FA"/>
    <w:rsid w:val="00334869"/>
    <w:rsid w:val="003358FA"/>
    <w:rsid w:val="003861DB"/>
    <w:rsid w:val="003B55C7"/>
    <w:rsid w:val="003F19ED"/>
    <w:rsid w:val="004116E3"/>
    <w:rsid w:val="00452388"/>
    <w:rsid w:val="00452EA2"/>
    <w:rsid w:val="004B05AB"/>
    <w:rsid w:val="004B7934"/>
    <w:rsid w:val="004E1DB0"/>
    <w:rsid w:val="00501634"/>
    <w:rsid w:val="0050525E"/>
    <w:rsid w:val="005947AA"/>
    <w:rsid w:val="005C041A"/>
    <w:rsid w:val="005D5282"/>
    <w:rsid w:val="005E6E34"/>
    <w:rsid w:val="006002C1"/>
    <w:rsid w:val="006B2B72"/>
    <w:rsid w:val="006F4C03"/>
    <w:rsid w:val="007165C4"/>
    <w:rsid w:val="007475D0"/>
    <w:rsid w:val="00796029"/>
    <w:rsid w:val="007B406B"/>
    <w:rsid w:val="007E35F0"/>
    <w:rsid w:val="00835995"/>
    <w:rsid w:val="00886E26"/>
    <w:rsid w:val="008A5D43"/>
    <w:rsid w:val="008D3281"/>
    <w:rsid w:val="008E67B2"/>
    <w:rsid w:val="008F5F91"/>
    <w:rsid w:val="00900A22"/>
    <w:rsid w:val="00904C0E"/>
    <w:rsid w:val="00922B9A"/>
    <w:rsid w:val="009518AA"/>
    <w:rsid w:val="0096738E"/>
    <w:rsid w:val="009835E6"/>
    <w:rsid w:val="00997100"/>
    <w:rsid w:val="009A32D3"/>
    <w:rsid w:val="009F5165"/>
    <w:rsid w:val="00A140CF"/>
    <w:rsid w:val="00A61038"/>
    <w:rsid w:val="00A7338A"/>
    <w:rsid w:val="00A82816"/>
    <w:rsid w:val="00AB2727"/>
    <w:rsid w:val="00AD768E"/>
    <w:rsid w:val="00B31A2A"/>
    <w:rsid w:val="00C17797"/>
    <w:rsid w:val="00C827A7"/>
    <w:rsid w:val="00C94FD5"/>
    <w:rsid w:val="00CB179B"/>
    <w:rsid w:val="00D462B5"/>
    <w:rsid w:val="00D53EC2"/>
    <w:rsid w:val="00D55CCA"/>
    <w:rsid w:val="00D63D27"/>
    <w:rsid w:val="00DD3FA8"/>
    <w:rsid w:val="00DD48E2"/>
    <w:rsid w:val="00E023B8"/>
    <w:rsid w:val="00E67C1B"/>
    <w:rsid w:val="00F06116"/>
    <w:rsid w:val="00F16809"/>
    <w:rsid w:val="00F64ECA"/>
    <w:rsid w:val="00F81297"/>
    <w:rsid w:val="00F816CD"/>
    <w:rsid w:val="00FC3228"/>
    <w:rsid w:val="00FC6F72"/>
    <w:rsid w:val="00FE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ED931"/>
  <w15:chartTrackingRefBased/>
  <w15:docId w15:val="{F501800D-C51B-485F-ACAE-111073BE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HTML Sampl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ind w:left="57" w:right="57"/>
    </w:pPr>
    <w:rPr>
      <w:rFonts w:ascii="Myriad Pro" w:hAnsi="Myriad Pro"/>
      <w:sz w:val="24"/>
      <w:lang w:eastAsia="ar-SA"/>
    </w:rPr>
  </w:style>
  <w:style w:type="paragraph" w:styleId="Titre1">
    <w:name w:val="heading 1"/>
    <w:basedOn w:val="Normal"/>
    <w:next w:val="Normal"/>
    <w:link w:val="Titre1Car"/>
    <w:qFormat/>
    <w:rsid w:val="006B2B72"/>
    <w:pPr>
      <w:keepNext/>
      <w:numPr>
        <w:numId w:val="7"/>
      </w:numPr>
      <w:spacing w:before="240" w:after="120"/>
      <w:ind w:right="0"/>
      <w:outlineLvl w:val="0"/>
    </w:pPr>
    <w:rPr>
      <w:rFonts w:cs="Arial"/>
      <w:b/>
      <w:bCs/>
      <w:color w:val="0F243E"/>
      <w:sz w:val="32"/>
      <w:szCs w:val="24"/>
    </w:rPr>
  </w:style>
  <w:style w:type="paragraph" w:styleId="Titre2">
    <w:name w:val="heading 2"/>
    <w:basedOn w:val="Normal"/>
    <w:next w:val="Normal"/>
    <w:link w:val="Titre2Car"/>
    <w:autoRedefine/>
    <w:qFormat/>
    <w:rsid w:val="00E023B8"/>
    <w:pPr>
      <w:keepNext/>
      <w:tabs>
        <w:tab w:val="left" w:pos="1429"/>
      </w:tabs>
      <w:spacing w:before="120" w:after="120"/>
      <w:ind w:left="0" w:right="0"/>
      <w:outlineLvl w:val="1"/>
    </w:pPr>
    <w:rPr>
      <w:b/>
      <w:bCs/>
      <w:color w:val="0F243E"/>
      <w:spacing w:val="4"/>
      <w:szCs w:val="24"/>
    </w:rPr>
  </w:style>
  <w:style w:type="paragraph" w:styleId="Titre3">
    <w:name w:val="heading 3"/>
    <w:basedOn w:val="Normal"/>
    <w:next w:val="Normal"/>
    <w:link w:val="Titre3Car"/>
    <w:qFormat/>
    <w:rsid w:val="00E023B8"/>
    <w:pPr>
      <w:keepNext/>
      <w:numPr>
        <w:ilvl w:val="2"/>
        <w:numId w:val="5"/>
      </w:numPr>
      <w:ind w:right="0"/>
      <w:outlineLvl w:val="2"/>
    </w:pPr>
    <w:rPr>
      <w:rFonts w:ascii="Garamond" w:hAnsi="Garamond"/>
      <w:b/>
      <w:bCs/>
      <w:sz w:val="60"/>
      <w:szCs w:val="60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2"/>
      </w:numPr>
      <w:tabs>
        <w:tab w:val="num" w:pos="1431"/>
      </w:tabs>
      <w:ind w:left="1431" w:right="0" w:hanging="864"/>
      <w:outlineLvl w:val="3"/>
    </w:pPr>
    <w:rPr>
      <w:rFonts w:ascii="Univers Condensed" w:hAnsi="Univers Condensed"/>
      <w:b/>
      <w:bCs/>
      <w:spacing w:val="30"/>
      <w:sz w:val="22"/>
      <w:szCs w:val="22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2"/>
      </w:numPr>
      <w:tabs>
        <w:tab w:val="num" w:pos="1575"/>
      </w:tabs>
      <w:ind w:left="1575" w:right="0" w:hanging="1008"/>
      <w:jc w:val="center"/>
      <w:outlineLvl w:val="4"/>
    </w:pPr>
    <w:rPr>
      <w:rFonts w:ascii="Garamond" w:hAnsi="Garamond"/>
      <w:b/>
      <w:bCs/>
      <w:sz w:val="60"/>
      <w:szCs w:val="60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2"/>
      </w:numPr>
      <w:tabs>
        <w:tab w:val="num" w:pos="1719"/>
      </w:tabs>
      <w:ind w:left="1719" w:right="0" w:hanging="1152"/>
      <w:jc w:val="center"/>
      <w:outlineLvl w:val="5"/>
    </w:pPr>
    <w:rPr>
      <w:rFonts w:ascii="Univers Condensed" w:hAnsi="Univers Condensed"/>
      <w:b/>
      <w:bCs/>
      <w:sz w:val="22"/>
      <w:szCs w:val="22"/>
    </w:rPr>
  </w:style>
  <w:style w:type="paragraph" w:styleId="Titre7">
    <w:name w:val="heading 7"/>
    <w:basedOn w:val="Normal"/>
    <w:next w:val="Normal"/>
    <w:qFormat/>
    <w:pPr>
      <w:keepNext/>
      <w:numPr>
        <w:ilvl w:val="6"/>
        <w:numId w:val="2"/>
      </w:numPr>
      <w:tabs>
        <w:tab w:val="num" w:pos="1863"/>
      </w:tabs>
      <w:ind w:left="1863" w:right="0" w:hanging="1296"/>
      <w:outlineLvl w:val="6"/>
    </w:pPr>
    <w:rPr>
      <w:rFonts w:ascii="Univers Condensed" w:hAnsi="Univers Condensed"/>
      <w:b/>
      <w:bCs/>
      <w:caps/>
      <w:spacing w:val="4"/>
      <w:szCs w:val="24"/>
    </w:rPr>
  </w:style>
  <w:style w:type="paragraph" w:styleId="Titre8">
    <w:name w:val="heading 8"/>
    <w:basedOn w:val="Normal"/>
    <w:next w:val="Normal"/>
    <w:qFormat/>
    <w:pPr>
      <w:keepNext/>
      <w:numPr>
        <w:ilvl w:val="7"/>
        <w:numId w:val="2"/>
      </w:numPr>
      <w:tabs>
        <w:tab w:val="num" w:pos="2007"/>
      </w:tabs>
      <w:ind w:left="2007" w:right="0" w:hanging="1440"/>
      <w:outlineLvl w:val="7"/>
    </w:pPr>
    <w:rPr>
      <w:rFonts w:ascii="Univers Condensed" w:hAnsi="Univers Condensed"/>
      <w:b/>
      <w:bCs/>
      <w:sz w:val="22"/>
      <w:szCs w:val="22"/>
    </w:rPr>
  </w:style>
  <w:style w:type="paragraph" w:styleId="Titre9">
    <w:name w:val="heading 9"/>
    <w:basedOn w:val="Normal"/>
    <w:next w:val="Normal"/>
    <w:qFormat/>
    <w:pPr>
      <w:keepNext/>
      <w:numPr>
        <w:ilvl w:val="8"/>
        <w:numId w:val="2"/>
      </w:numPr>
      <w:tabs>
        <w:tab w:val="num" w:pos="2151"/>
      </w:tabs>
      <w:ind w:left="2151" w:right="0" w:hanging="1584"/>
      <w:outlineLvl w:val="8"/>
    </w:pPr>
    <w:rPr>
      <w:rFonts w:ascii="Garamond" w:hAnsi="Garamond"/>
      <w:b/>
      <w:bCs/>
      <w:caps/>
      <w:sz w:val="60"/>
      <w:szCs w:val="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</w:style>
  <w:style w:type="character" w:styleId="Numrodepage">
    <w:name w:val="page number"/>
    <w:basedOn w:val="Policepardfaut1"/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Car">
    <w:name w:val="Car"/>
    <w:rPr>
      <w:rFonts w:ascii="Myriad Pro" w:hAnsi="Myriad Pro" w:cs="Arial"/>
      <w:b/>
      <w:bCs/>
      <w:caps/>
      <w:color w:val="FD7A03"/>
      <w:sz w:val="32"/>
      <w:szCs w:val="24"/>
      <w:lang w:val="fr-FR" w:eastAsia="ar-SA" w:bidi="ar-SA"/>
    </w:rPr>
  </w:style>
  <w:style w:type="character" w:customStyle="1" w:styleId="StyleTitre1Car">
    <w:name w:val="Style Titre 1 Car"/>
    <w:basedOn w:val="Car"/>
    <w:rPr>
      <w:rFonts w:ascii="Myriad Pro" w:hAnsi="Myriad Pro" w:cs="Arial"/>
      <w:b/>
      <w:bCs/>
      <w:caps/>
      <w:color w:val="FD7A03"/>
      <w:sz w:val="32"/>
      <w:szCs w:val="24"/>
      <w:lang w:val="fr-FR" w:eastAsia="ar-SA" w:bidi="ar-SA"/>
    </w:rPr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sdetexte">
    <w:name w:val="Body Text"/>
    <w:basedOn w:val="Normal"/>
    <w:rPr>
      <w:rFonts w:ascii="Garamond" w:hAnsi="Garamond"/>
      <w:i/>
      <w:iCs/>
      <w:sz w:val="44"/>
      <w:szCs w:val="44"/>
    </w:rPr>
  </w:style>
  <w:style w:type="paragraph" w:styleId="Liste">
    <w:name w:val="List"/>
    <w:basedOn w:val="Corpsdetexte"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Corpsdetexte21">
    <w:name w:val="Corps de texte 21"/>
    <w:basedOn w:val="Normal"/>
    <w:pPr>
      <w:jc w:val="center"/>
    </w:pPr>
    <w:rPr>
      <w:rFonts w:ascii="Garamond" w:hAnsi="Garamond"/>
      <w:i/>
      <w:iCs/>
      <w:sz w:val="60"/>
      <w:szCs w:val="60"/>
    </w:rPr>
  </w:style>
  <w:style w:type="paragraph" w:customStyle="1" w:styleId="Noparagraphstyle">
    <w:name w:val="[No paragraph style]"/>
    <w:pPr>
      <w:suppressAutoHyphens/>
      <w:spacing w:line="288" w:lineRule="auto"/>
    </w:pPr>
    <w:rPr>
      <w:rFonts w:ascii="Dutch 801 SWA" w:hAnsi="Dutch 801 SWA"/>
      <w:color w:val="000000"/>
      <w:sz w:val="24"/>
      <w:szCs w:val="24"/>
      <w:lang w:eastAsia="ar-SA"/>
    </w:rPr>
  </w:style>
  <w:style w:type="paragraph" w:customStyle="1" w:styleId="Corpsdetexte31">
    <w:name w:val="Corps de texte 31"/>
    <w:basedOn w:val="Normal"/>
    <w:pPr>
      <w:jc w:val="both"/>
    </w:pPr>
    <w:rPr>
      <w:rFonts w:ascii="Garamond" w:hAnsi="Garamond"/>
      <w:sz w:val="18"/>
      <w:szCs w:val="18"/>
    </w:rPr>
  </w:style>
  <w:style w:type="paragraph" w:styleId="Retraitcorpsdetexte">
    <w:name w:val="Body Text Indent"/>
    <w:basedOn w:val="Normal"/>
    <w:pPr>
      <w:ind w:left="4253" w:right="0"/>
    </w:pPr>
    <w:rPr>
      <w:rFonts w:ascii="Garamond" w:hAnsi="Garamond"/>
      <w:i/>
      <w:iCs/>
      <w:sz w:val="44"/>
      <w:szCs w:val="44"/>
    </w:rPr>
  </w:style>
  <w:style w:type="paragraph" w:styleId="En-tte">
    <w:name w:val="header"/>
    <w:basedOn w:val="Normal"/>
    <w:pPr>
      <w:tabs>
        <w:tab w:val="center" w:pos="4593"/>
        <w:tab w:val="right" w:pos="9129"/>
      </w:tabs>
    </w:pPr>
  </w:style>
  <w:style w:type="paragraph" w:styleId="Pieddepage">
    <w:name w:val="footer"/>
    <w:basedOn w:val="Normal"/>
    <w:pPr>
      <w:tabs>
        <w:tab w:val="center" w:pos="4593"/>
        <w:tab w:val="right" w:pos="9129"/>
      </w:tabs>
    </w:pPr>
  </w:style>
  <w:style w:type="paragraph" w:styleId="TM1">
    <w:name w:val="toc 1"/>
    <w:basedOn w:val="Normal"/>
    <w:next w:val="Normal"/>
    <w:uiPriority w:val="39"/>
    <w:pPr>
      <w:tabs>
        <w:tab w:val="right" w:leader="dot" w:pos="9261"/>
      </w:tabs>
      <w:spacing w:line="360" w:lineRule="auto"/>
      <w:jc w:val="both"/>
    </w:pPr>
    <w:rPr>
      <w:iCs/>
      <w:color w:val="FD7A03"/>
      <w:sz w:val="28"/>
      <w:szCs w:val="32"/>
    </w:rPr>
  </w:style>
  <w:style w:type="paragraph" w:styleId="TM2">
    <w:name w:val="toc 2"/>
    <w:basedOn w:val="Normal"/>
    <w:next w:val="Normal"/>
    <w:semiHidden/>
    <w:pPr>
      <w:ind w:left="200" w:right="0"/>
    </w:pPr>
  </w:style>
  <w:style w:type="paragraph" w:styleId="TM3">
    <w:name w:val="toc 3"/>
    <w:basedOn w:val="Normal"/>
    <w:next w:val="Normal"/>
    <w:semiHidden/>
    <w:pPr>
      <w:ind w:left="400" w:right="0"/>
    </w:pPr>
  </w:style>
  <w:style w:type="paragraph" w:styleId="TM4">
    <w:name w:val="toc 4"/>
    <w:basedOn w:val="Normal"/>
    <w:next w:val="Normal"/>
    <w:semiHidden/>
    <w:pPr>
      <w:ind w:left="600" w:right="0"/>
    </w:pPr>
  </w:style>
  <w:style w:type="paragraph" w:styleId="TM5">
    <w:name w:val="toc 5"/>
    <w:basedOn w:val="Normal"/>
    <w:next w:val="Normal"/>
    <w:semiHidden/>
    <w:pPr>
      <w:ind w:left="800" w:right="0"/>
    </w:pPr>
  </w:style>
  <w:style w:type="paragraph" w:styleId="TM6">
    <w:name w:val="toc 6"/>
    <w:basedOn w:val="Normal"/>
    <w:next w:val="Normal"/>
    <w:semiHidden/>
    <w:pPr>
      <w:ind w:left="1000" w:right="0"/>
    </w:pPr>
  </w:style>
  <w:style w:type="paragraph" w:styleId="TM7">
    <w:name w:val="toc 7"/>
    <w:basedOn w:val="Normal"/>
    <w:next w:val="Normal"/>
    <w:semiHidden/>
    <w:pPr>
      <w:ind w:left="1200" w:right="0"/>
    </w:pPr>
  </w:style>
  <w:style w:type="paragraph" w:styleId="TM8">
    <w:name w:val="toc 8"/>
    <w:basedOn w:val="Normal"/>
    <w:next w:val="Normal"/>
    <w:semiHidden/>
    <w:pPr>
      <w:ind w:left="1400" w:right="0"/>
    </w:pPr>
  </w:style>
  <w:style w:type="paragraph" w:styleId="TM9">
    <w:name w:val="toc 9"/>
    <w:basedOn w:val="Normal"/>
    <w:next w:val="Normal"/>
    <w:semiHidden/>
    <w:pPr>
      <w:ind w:left="1600" w:right="0"/>
    </w:pPr>
  </w:style>
  <w:style w:type="paragraph" w:customStyle="1" w:styleId="Tabledesillustrations1">
    <w:name w:val="Table des illustrations1"/>
    <w:basedOn w:val="Normal"/>
    <w:next w:val="Normal"/>
    <w:pPr>
      <w:ind w:left="400" w:right="0" w:hanging="400"/>
    </w:pPr>
  </w:style>
  <w:style w:type="paragraph" w:customStyle="1" w:styleId="StyleTitre1">
    <w:name w:val="Style Titre 1"/>
    <w:basedOn w:val="Titre1"/>
    <w:pPr>
      <w:numPr>
        <w:numId w:val="0"/>
      </w:numPr>
      <w:outlineLvl w:val="9"/>
    </w:pPr>
  </w:style>
  <w:style w:type="paragraph" w:customStyle="1" w:styleId="Framecontents">
    <w:name w:val="Frame contents"/>
    <w:basedOn w:val="Corpsdetexte"/>
  </w:style>
  <w:style w:type="paragraph" w:customStyle="1" w:styleId="Contents10">
    <w:name w:val="Contents 10"/>
    <w:basedOn w:val="Normal"/>
    <w:pPr>
      <w:suppressLineNumbers/>
      <w:tabs>
        <w:tab w:val="right" w:leader="dot" w:pos="9637"/>
      </w:tabs>
      <w:ind w:left="2547" w:right="0"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1erEn-tte">
    <w:name w:val="1er En-tête"/>
    <w:basedOn w:val="En-tte"/>
    <w:pPr>
      <w:pBdr>
        <w:bottom w:val="single" w:sz="6" w:space="1" w:color="auto"/>
      </w:pBdr>
      <w:tabs>
        <w:tab w:val="clear" w:pos="4593"/>
        <w:tab w:val="clear" w:pos="9129"/>
        <w:tab w:val="center" w:pos="3544"/>
        <w:tab w:val="right" w:pos="8222"/>
      </w:tabs>
      <w:suppressAutoHyphens w:val="0"/>
      <w:ind w:left="2268" w:right="0" w:hanging="3402"/>
    </w:pPr>
    <w:rPr>
      <w:rFonts w:ascii="Arial" w:hAnsi="Arial" w:cs="Arial"/>
      <w:b/>
      <w:bCs/>
      <w:sz w:val="26"/>
      <w:szCs w:val="26"/>
      <w:lang w:eastAsia="fr-FR"/>
    </w:rPr>
  </w:style>
  <w:style w:type="paragraph" w:styleId="Notedebasdepage">
    <w:name w:val="footnote text"/>
    <w:basedOn w:val="Normal"/>
    <w:semiHidden/>
    <w:pPr>
      <w:suppressAutoHyphens w:val="0"/>
      <w:spacing w:after="120"/>
      <w:ind w:left="284" w:right="0" w:hanging="284"/>
      <w:jc w:val="both"/>
    </w:pPr>
    <w:rPr>
      <w:rFonts w:ascii="Arial" w:hAnsi="Arial" w:cs="Arial"/>
      <w:sz w:val="18"/>
      <w:szCs w:val="18"/>
      <w:lang w:eastAsia="fr-FR"/>
    </w:rPr>
  </w:style>
  <w:style w:type="paragraph" w:customStyle="1" w:styleId="Listing">
    <w:name w:val="Listing"/>
    <w:basedOn w:val="Normal"/>
    <w:pPr>
      <w:suppressAutoHyphens w:val="0"/>
      <w:ind w:left="426" w:right="0"/>
    </w:pPr>
    <w:rPr>
      <w:rFonts w:ascii="Courier New" w:hAnsi="Courier New" w:cs="Courier New"/>
      <w:sz w:val="22"/>
      <w:szCs w:val="22"/>
      <w:lang w:eastAsia="fr-FR"/>
    </w:rPr>
  </w:style>
  <w:style w:type="character" w:styleId="Appelnotedebasdep">
    <w:name w:val="footnote reference"/>
    <w:semiHidden/>
    <w:rPr>
      <w:rFonts w:ascii="Arial" w:hAnsi="Arial"/>
      <w:b/>
      <w:bCs/>
      <w:sz w:val="22"/>
      <w:szCs w:val="22"/>
      <w:vertAlign w:val="superscript"/>
    </w:rPr>
  </w:style>
  <w:style w:type="paragraph" w:customStyle="1" w:styleId="Italique">
    <w:name w:val="Italique"/>
    <w:basedOn w:val="Normal"/>
    <w:pPr>
      <w:suppressAutoHyphens w:val="0"/>
      <w:ind w:left="0" w:right="0"/>
      <w:jc w:val="both"/>
    </w:pPr>
    <w:rPr>
      <w:rFonts w:ascii="Arial" w:hAnsi="Arial" w:cs="Arial"/>
      <w:i/>
      <w:iCs/>
      <w:sz w:val="22"/>
      <w:szCs w:val="22"/>
      <w:lang w:eastAsia="fr-FR"/>
    </w:rPr>
  </w:style>
  <w:style w:type="paragraph" w:customStyle="1" w:styleId="Sujet">
    <w:name w:val="Sujet"/>
    <w:basedOn w:val="Normal"/>
    <w:pPr>
      <w:tabs>
        <w:tab w:val="left" w:pos="284"/>
        <w:tab w:val="left" w:pos="1702"/>
        <w:tab w:val="left" w:pos="2835"/>
        <w:tab w:val="left" w:pos="3969"/>
        <w:tab w:val="left" w:pos="5104"/>
      </w:tabs>
      <w:suppressAutoHyphens w:val="0"/>
      <w:spacing w:line="240" w:lineRule="atLeast"/>
      <w:ind w:left="0" w:right="0"/>
      <w:jc w:val="both"/>
    </w:pPr>
    <w:rPr>
      <w:rFonts w:ascii="Arial" w:hAnsi="Arial" w:cs="Arial"/>
      <w:sz w:val="20"/>
      <w:lang w:eastAsia="fr-FR"/>
    </w:rPr>
  </w:style>
  <w:style w:type="paragraph" w:customStyle="1" w:styleId="prg">
    <w:name w:val="prg"/>
    <w:basedOn w:val="Normal"/>
    <w:pPr>
      <w:tabs>
        <w:tab w:val="left" w:pos="284"/>
        <w:tab w:val="left" w:pos="1702"/>
        <w:tab w:val="left" w:pos="2835"/>
        <w:tab w:val="left" w:pos="3969"/>
        <w:tab w:val="left" w:pos="5104"/>
      </w:tabs>
      <w:suppressAutoHyphens w:val="0"/>
      <w:ind w:left="0" w:right="0"/>
    </w:pPr>
    <w:rPr>
      <w:rFonts w:cs="Arial"/>
      <w:sz w:val="20"/>
      <w:lang w:eastAsia="fr-FR"/>
    </w:rPr>
  </w:style>
  <w:style w:type="character" w:customStyle="1" w:styleId="Titre1Car">
    <w:name w:val="Titre 1 Car"/>
    <w:link w:val="Titre1"/>
    <w:rsid w:val="006B2B72"/>
    <w:rPr>
      <w:rFonts w:ascii="Myriad Pro" w:hAnsi="Myriad Pro" w:cs="Arial"/>
      <w:b/>
      <w:bCs/>
      <w:color w:val="0F243E"/>
      <w:sz w:val="32"/>
      <w:szCs w:val="24"/>
      <w:lang w:eastAsia="ar-SA"/>
    </w:rPr>
  </w:style>
  <w:style w:type="character" w:customStyle="1" w:styleId="Titre2Car">
    <w:name w:val="Titre 2 Car"/>
    <w:link w:val="Titre2"/>
    <w:rsid w:val="00E023B8"/>
    <w:rPr>
      <w:rFonts w:ascii="Myriad Pro" w:hAnsi="Myriad Pro"/>
      <w:b/>
      <w:bCs/>
      <w:color w:val="0F243E"/>
      <w:spacing w:val="4"/>
      <w:sz w:val="24"/>
      <w:szCs w:val="24"/>
      <w:lang w:eastAsia="ar-SA"/>
    </w:rPr>
  </w:style>
  <w:style w:type="character" w:customStyle="1" w:styleId="Titre3Car">
    <w:name w:val="Titre 3 Car"/>
    <w:link w:val="Titre3"/>
    <w:rsid w:val="00E023B8"/>
    <w:rPr>
      <w:rFonts w:ascii="Garamond" w:hAnsi="Garamond"/>
      <w:b/>
      <w:bCs/>
      <w:sz w:val="60"/>
      <w:szCs w:val="60"/>
      <w:lang w:eastAsia="ar-SA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023B8"/>
    <w:pPr>
      <w:spacing w:after="60"/>
      <w:ind w:left="57" w:right="57"/>
      <w:outlineLvl w:val="9"/>
    </w:pPr>
    <w:rPr>
      <w:rFonts w:ascii="Cambria" w:hAnsi="Cambria" w:cs="Times New Roman"/>
      <w:color w:val="auto"/>
      <w:kern w:val="32"/>
      <w:szCs w:val="32"/>
    </w:rPr>
  </w:style>
  <w:style w:type="paragraph" w:styleId="Paragraphedeliste">
    <w:name w:val="List Paragraph"/>
    <w:basedOn w:val="Normal"/>
    <w:uiPriority w:val="34"/>
    <w:qFormat/>
    <w:rsid w:val="006B2B72"/>
    <w:pPr>
      <w:suppressAutoHyphens w:val="0"/>
      <w:spacing w:after="200" w:line="276" w:lineRule="auto"/>
      <w:ind w:left="720" w:right="0"/>
      <w:contextualSpacing/>
    </w:pPr>
    <w:rPr>
      <w:rFonts w:ascii="Calibri" w:hAnsi="Calibri"/>
      <w:sz w:val="22"/>
      <w:szCs w:val="22"/>
      <w:lang w:eastAsia="fr-FR"/>
    </w:rPr>
  </w:style>
  <w:style w:type="character" w:styleId="Accentuation">
    <w:name w:val="Emphasis"/>
    <w:qFormat/>
    <w:rsid w:val="006B2B72"/>
    <w:rPr>
      <w:i/>
      <w:iCs/>
    </w:rPr>
  </w:style>
  <w:style w:type="paragraph" w:styleId="Textedebulles">
    <w:name w:val="Balloon Text"/>
    <w:basedOn w:val="Normal"/>
    <w:link w:val="TextedebullesCar"/>
    <w:rsid w:val="0099710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7100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unhideWhenUsed/>
    <w:rsid w:val="00FC3228"/>
    <w:pPr>
      <w:suppressAutoHyphens w:val="0"/>
      <w:spacing w:before="100" w:beforeAutospacing="1" w:after="100" w:afterAutospacing="1"/>
      <w:ind w:left="0" w:right="0"/>
    </w:pPr>
    <w:rPr>
      <w:rFonts w:ascii="Times New Roman" w:hAnsi="Times New Roman"/>
      <w:szCs w:val="24"/>
      <w:lang w:eastAsia="fr-FR"/>
    </w:rPr>
  </w:style>
  <w:style w:type="character" w:styleId="CodeHTML">
    <w:name w:val="HTML Code"/>
    <w:uiPriority w:val="99"/>
    <w:unhideWhenUsed/>
    <w:rsid w:val="00FC3228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FC3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left="0" w:right="0"/>
    </w:pPr>
    <w:rPr>
      <w:rFonts w:ascii="Courier New" w:hAnsi="Courier New" w:cs="Courier New"/>
      <w:sz w:val="20"/>
      <w:lang w:eastAsia="fr-FR"/>
    </w:rPr>
  </w:style>
  <w:style w:type="character" w:customStyle="1" w:styleId="PrformatHTMLCar">
    <w:name w:val="Préformaté HTML Car"/>
    <w:link w:val="PrformatHTML"/>
    <w:uiPriority w:val="99"/>
    <w:rsid w:val="00FC3228"/>
    <w:rPr>
      <w:rFonts w:ascii="Courier New" w:hAnsi="Courier New" w:cs="Courier New"/>
    </w:rPr>
  </w:style>
  <w:style w:type="character" w:customStyle="1" w:styleId="aceidentifier">
    <w:name w:val="ace_identifier"/>
    <w:rsid w:val="00FC3228"/>
  </w:style>
  <w:style w:type="character" w:customStyle="1" w:styleId="acekeyword">
    <w:name w:val="ace_keyword"/>
    <w:rsid w:val="00FC3228"/>
  </w:style>
  <w:style w:type="character" w:customStyle="1" w:styleId="aceparen">
    <w:name w:val="ace_paren"/>
    <w:rsid w:val="00FC3228"/>
  </w:style>
  <w:style w:type="character" w:customStyle="1" w:styleId="acepunctuation">
    <w:name w:val="ace_punctuation"/>
    <w:rsid w:val="00FC3228"/>
  </w:style>
  <w:style w:type="character" w:customStyle="1" w:styleId="aceconstant">
    <w:name w:val="ace_constant"/>
    <w:rsid w:val="00FC3228"/>
  </w:style>
  <w:style w:type="character" w:styleId="ExempleHTML">
    <w:name w:val="HTML Sample"/>
    <w:uiPriority w:val="99"/>
    <w:unhideWhenUsed/>
    <w:rsid w:val="00FC322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7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1A01A-1A4D-41C1-BBD3-F7B57E635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 du livret</vt:lpstr>
    </vt:vector>
  </TitlesOfParts>
  <Company>afpa</Company>
  <LinksUpToDate>false</LinksUpToDate>
  <CharactersWithSpaces>2391</CharactersWithSpaces>
  <SharedDoc>false</SharedDoc>
  <HLinks>
    <vt:vector size="24" baseType="variant">
      <vt:variant>
        <vt:i4>2752521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_Toc7682697</vt:lpwstr>
      </vt:variant>
      <vt:variant>
        <vt:i4>2752521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_Toc7682696</vt:lpwstr>
      </vt:variant>
      <vt:variant>
        <vt:i4>2752521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_Toc7682695</vt:lpwstr>
      </vt:variant>
      <vt:variant>
        <vt:i4>2752521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_Toc7682694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du livret</dc:title>
  <dc:subject/>
  <dc:creator>berger</dc:creator>
  <cp:keywords/>
  <cp:lastModifiedBy>Poix Martine</cp:lastModifiedBy>
  <cp:revision>3</cp:revision>
  <cp:lastPrinted>2020-03-11T10:43:00Z</cp:lastPrinted>
  <dcterms:created xsi:type="dcterms:W3CDTF">2021-05-18T16:00:00Z</dcterms:created>
  <dcterms:modified xsi:type="dcterms:W3CDTF">2021-05-18T16:07:00Z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866651026</vt:i4>
  </property>
  <property fmtid="{D5CDD505-2E9C-101B-9397-08002B2CF9AE}" pid="3" name="_EmailSubject">
    <vt:lpwstr>maquette livret papier</vt:lpwstr>
  </property>
  <property fmtid="{D5CDD505-2E9C-101B-9397-08002B2CF9AE}" pid="4" name="_AuthorEmail">
    <vt:lpwstr>f.berger@afpa-dsbtp.com</vt:lpwstr>
  </property>
  <property fmtid="{D5CDD505-2E9C-101B-9397-08002B2CF9AE}" pid="5" name="_AuthorEmailDisplayName">
    <vt:lpwstr>BERGER François</vt:lpwstr>
  </property>
  <property fmtid="{D5CDD505-2E9C-101B-9397-08002B2CF9AE}" pid="6" name="_ReviewingToolsShownOnce">
    <vt:lpwstr/>
  </property>
</Properties>
</file>