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51F" w:rsidRDefault="001F551F" w:rsidP="00D176AD">
      <w:pPr>
        <w:jc w:val="both"/>
      </w:pPr>
      <w:r>
        <w:t>L’objectif est la création d’une base de données permettant le suivi et la gestion des différents stands de nourriture/boisson présent</w:t>
      </w:r>
      <w:r w:rsidR="00F31034">
        <w:t>s</w:t>
      </w:r>
      <w:r>
        <w:t xml:space="preserve"> sur l’ensemble du parc Astérix.</w:t>
      </w:r>
    </w:p>
    <w:p w:rsidR="001F551F" w:rsidRDefault="001F551F" w:rsidP="00D176AD">
      <w:pPr>
        <w:jc w:val="both"/>
      </w:pPr>
    </w:p>
    <w:p w:rsidR="001809BC" w:rsidRDefault="00F35D3E" w:rsidP="00D176AD">
      <w:pPr>
        <w:jc w:val="both"/>
      </w:pPr>
      <w:r>
        <w:t xml:space="preserve">Au parc </w:t>
      </w:r>
      <w:r w:rsidR="002B663E">
        <w:t>Astérix</w:t>
      </w:r>
      <w:r>
        <w:t xml:space="preserve"> on dispose de différent</w:t>
      </w:r>
      <w:r w:rsidR="002B663E">
        <w:t>s</w:t>
      </w:r>
      <w:r>
        <w:t xml:space="preserve"> type</w:t>
      </w:r>
      <w:r w:rsidR="002B663E">
        <w:t>s</w:t>
      </w:r>
      <w:r>
        <w:t xml:space="preserve"> de stand (nourriture, boisson, glace, etc…).</w:t>
      </w:r>
    </w:p>
    <w:p w:rsidR="00F35D3E" w:rsidRDefault="00F35D3E" w:rsidP="00D176AD">
      <w:pPr>
        <w:jc w:val="both"/>
      </w:pPr>
      <w:r>
        <w:t xml:space="preserve">Chaque stand possède une caisse permettant d’enregistrer la vente d’un ou de plusieurs produits à un client. </w:t>
      </w:r>
    </w:p>
    <w:p w:rsidR="00665A5F" w:rsidRDefault="00665A5F" w:rsidP="00D176AD">
      <w:pPr>
        <w:jc w:val="both"/>
      </w:pPr>
      <w:r>
        <w:t>Chaque stand possède un stoc</w:t>
      </w:r>
      <w:r w:rsidRPr="00665A5F">
        <w:t xml:space="preserve">k </w:t>
      </w:r>
      <w:r>
        <w:t>qui est alimenté par le stock général du parc.</w:t>
      </w:r>
    </w:p>
    <w:p w:rsidR="00665A5F" w:rsidRDefault="00665A5F" w:rsidP="001468AB">
      <w:pPr>
        <w:jc w:val="both"/>
      </w:pPr>
      <w:r>
        <w:t>La caisse fonctionne de la même façon, un stand peut posséder plusieurs caisses qui sont alimenté</w:t>
      </w:r>
      <w:r w:rsidR="002B663E">
        <w:t>e</w:t>
      </w:r>
      <w:r>
        <w:t xml:space="preserve">s par la caisse centrale du Parc. </w:t>
      </w:r>
    </w:p>
    <w:p w:rsidR="00665A5F" w:rsidRDefault="00665A5F" w:rsidP="001468AB">
      <w:pPr>
        <w:jc w:val="both"/>
      </w:pPr>
      <w:r>
        <w:t xml:space="preserve">Les stands fonctionnent grâce à un employé </w:t>
      </w:r>
      <w:r w:rsidR="00D176AD">
        <w:t xml:space="preserve">polyvalent </w:t>
      </w:r>
      <w:r>
        <w:t>qui est là pour prendre</w:t>
      </w:r>
      <w:r w:rsidR="00C163E8">
        <w:t xml:space="preserve"> la commande</w:t>
      </w:r>
      <w:r>
        <w:t>, servir et encaisser les clients.</w:t>
      </w:r>
    </w:p>
    <w:p w:rsidR="00665A5F" w:rsidRDefault="00665A5F" w:rsidP="001468AB">
      <w:pPr>
        <w:jc w:val="both"/>
      </w:pPr>
      <w:r>
        <w:t>Les produits disponibles dans un stand sont ceux qui sont vendu</w:t>
      </w:r>
      <w:r w:rsidR="002B663E">
        <w:t>s</w:t>
      </w:r>
      <w:r>
        <w:t xml:space="preserve"> aux clients, mais aussi des produits qui permettent la gestion du stand lui-même (ex : nettoyage du stand, EPI employé, etc…)</w:t>
      </w:r>
    </w:p>
    <w:p w:rsidR="00665A5F" w:rsidRDefault="00D176AD" w:rsidP="001468AB">
      <w:pPr>
        <w:jc w:val="both"/>
      </w:pPr>
      <w:r>
        <w:t>Les assistants manager gèrent des secteurs dans le parc pour s’assurer que les stands disposent de tous les produits qu’il</w:t>
      </w:r>
      <w:r w:rsidR="00BD226F">
        <w:t>s ont besoin</w:t>
      </w:r>
      <w:r>
        <w:t xml:space="preserve"> pour fonctionner, ainsi qu’assez de monnaie dans les caisses pour pouvoir la rendre au client. En cas de besoin chaque stand dispose d’un téléphone pour pouvoir contacter le manager qui se chargera ensuite d’informer les assistants qu’un stand a besoin d’un produit/monnaie ou autre</w:t>
      </w:r>
      <w:r w:rsidR="00BD226F">
        <w:t>s</w:t>
      </w:r>
      <w:r>
        <w:t>.</w:t>
      </w:r>
    </w:p>
    <w:p w:rsidR="00D176AD" w:rsidRDefault="00D176AD" w:rsidP="001468AB">
      <w:pPr>
        <w:jc w:val="both"/>
      </w:pPr>
    </w:p>
    <w:p w:rsidR="001F551F" w:rsidRDefault="001F551F" w:rsidP="001468AB">
      <w:pPr>
        <w:jc w:val="both"/>
        <w:rPr>
          <w:u w:val="single"/>
        </w:rPr>
      </w:pPr>
      <w:r w:rsidRPr="001F551F">
        <w:rPr>
          <w:u w:val="single"/>
        </w:rPr>
        <w:t>Scénario type d’une journée de travail d’un employé polyvalent :</w:t>
      </w:r>
    </w:p>
    <w:p w:rsidR="001F551F" w:rsidRDefault="001F551F" w:rsidP="001468AB">
      <w:pPr>
        <w:pStyle w:val="Paragraphedeliste"/>
        <w:numPr>
          <w:ilvl w:val="0"/>
          <w:numId w:val="1"/>
        </w:numPr>
        <w:jc w:val="both"/>
      </w:pPr>
      <w:r>
        <w:t>L’employé arrive à une heure fournit sur son planning</w:t>
      </w:r>
      <w:r w:rsidR="00FE4B43">
        <w:t>.</w:t>
      </w:r>
    </w:p>
    <w:p w:rsidR="001F551F" w:rsidRDefault="001F551F" w:rsidP="001468AB">
      <w:pPr>
        <w:pStyle w:val="Paragraphedeliste"/>
        <w:numPr>
          <w:ilvl w:val="0"/>
          <w:numId w:val="1"/>
        </w:numPr>
        <w:jc w:val="both"/>
      </w:pPr>
      <w:r>
        <w:t>Une fois arrivé</w:t>
      </w:r>
      <w:r w:rsidR="00FE4B43">
        <w:t>,</w:t>
      </w:r>
      <w:r>
        <w:t xml:space="preserve"> il récupère son uniforme pour la journée (pantalon, polo, tablier, casquette) et dépose celui</w:t>
      </w:r>
      <w:r w:rsidR="008F282E">
        <w:t xml:space="preserve"> de la veille pour être nettoyé</w:t>
      </w:r>
      <w:r>
        <w:t>.</w:t>
      </w:r>
    </w:p>
    <w:p w:rsidR="001F551F" w:rsidRDefault="001F551F" w:rsidP="001468AB">
      <w:pPr>
        <w:pStyle w:val="Paragraphedeliste"/>
        <w:numPr>
          <w:ilvl w:val="0"/>
          <w:numId w:val="1"/>
        </w:numPr>
        <w:jc w:val="both"/>
      </w:pPr>
      <w:r>
        <w:t>Il va ensuite au bureau des managers afin d’avoir son affectation de la journée</w:t>
      </w:r>
      <w:r w:rsidR="00FE4B43">
        <w:t>.</w:t>
      </w:r>
    </w:p>
    <w:p w:rsidR="001F551F" w:rsidRDefault="001F551F" w:rsidP="001468AB">
      <w:pPr>
        <w:pStyle w:val="Paragraphedeliste"/>
        <w:numPr>
          <w:ilvl w:val="0"/>
          <w:numId w:val="1"/>
        </w:numPr>
        <w:jc w:val="both"/>
      </w:pPr>
      <w:r>
        <w:t>S’il est dans un stand il passe récupérer son fond de caisse qui lui servira pour la journée</w:t>
      </w:r>
    </w:p>
    <w:p w:rsidR="001F551F" w:rsidRDefault="001F551F" w:rsidP="001468AB">
      <w:pPr>
        <w:pStyle w:val="Paragraphedeliste"/>
        <w:numPr>
          <w:ilvl w:val="0"/>
          <w:numId w:val="1"/>
        </w:numPr>
        <w:jc w:val="both"/>
      </w:pPr>
      <w:r>
        <w:t>Il va ensuite à son stand afin de le mettre en place (ex : monter la trémie, allumage des friteuses, etc…)</w:t>
      </w:r>
      <w:r w:rsidR="00FE4B43">
        <w:t>.</w:t>
      </w:r>
    </w:p>
    <w:p w:rsidR="001F551F" w:rsidRDefault="001F551F" w:rsidP="001468AB">
      <w:pPr>
        <w:pStyle w:val="Paragraphedeliste"/>
        <w:numPr>
          <w:ilvl w:val="0"/>
          <w:numId w:val="1"/>
        </w:numPr>
        <w:jc w:val="both"/>
      </w:pPr>
      <w:r>
        <w:t>Une fois le stand opérationnel, celui-ci est ouvert et commence à servir les clients qui souhaitent passer commande.</w:t>
      </w:r>
    </w:p>
    <w:p w:rsidR="001F551F" w:rsidRDefault="001F551F" w:rsidP="001468AB">
      <w:pPr>
        <w:pStyle w:val="Paragraphedeliste"/>
        <w:numPr>
          <w:ilvl w:val="0"/>
          <w:numId w:val="1"/>
        </w:numPr>
        <w:jc w:val="both"/>
      </w:pPr>
      <w:r>
        <w:t>L’employé gère à la fois sa caisse ainsi que les commandes</w:t>
      </w:r>
      <w:r w:rsidR="00FE4B43">
        <w:t>.</w:t>
      </w:r>
    </w:p>
    <w:p w:rsidR="001F551F" w:rsidRDefault="001F551F" w:rsidP="001468AB">
      <w:pPr>
        <w:pStyle w:val="Paragraphedeliste"/>
        <w:numPr>
          <w:ilvl w:val="0"/>
          <w:numId w:val="1"/>
        </w:numPr>
        <w:jc w:val="both"/>
      </w:pPr>
      <w:r>
        <w:t>Chaque employé est responsable de sa caisse</w:t>
      </w:r>
      <w:r w:rsidR="008F282E">
        <w:t xml:space="preserve"> (il dispose d’un badge qui permet de verrouiller sa caisse)</w:t>
      </w:r>
      <w:r w:rsidR="00FE4B43">
        <w:t>.</w:t>
      </w:r>
    </w:p>
    <w:p w:rsidR="001F551F" w:rsidRDefault="008F282E" w:rsidP="001468AB">
      <w:pPr>
        <w:pStyle w:val="Paragraphedeliste"/>
        <w:numPr>
          <w:ilvl w:val="0"/>
          <w:numId w:val="1"/>
        </w:numPr>
        <w:jc w:val="both"/>
      </w:pPr>
      <w:r>
        <w:t>S’</w:t>
      </w:r>
      <w:r w:rsidR="001F551F">
        <w:t xml:space="preserve">il </w:t>
      </w:r>
      <w:r>
        <w:t>se retrouve à court de monnaie, ou de</w:t>
      </w:r>
      <w:r w:rsidR="001F551F">
        <w:t xml:space="preserve"> marchandise, il en informe l’assistant manager qui se chargera de faire un échange (ex : un billet de 50€ contre plusieurs rouleau</w:t>
      </w:r>
      <w:r>
        <w:t>x</w:t>
      </w:r>
      <w:r w:rsidR="001F551F">
        <w:t xml:space="preserve"> de pièce</w:t>
      </w:r>
      <w:r w:rsidR="00FE4B43">
        <w:t>s</w:t>
      </w:r>
      <w:r w:rsidR="001F551F">
        <w:t xml:space="preserve"> de 2</w:t>
      </w:r>
      <w:r>
        <w:t>€</w:t>
      </w:r>
      <w:r w:rsidR="001F551F">
        <w:t>, 1 €, etc…), en cas de manque de marchandise l’assistant contactera par radio le service stock qui viendra remplir le stand.</w:t>
      </w:r>
      <w:bookmarkStart w:id="0" w:name="_GoBack"/>
      <w:bookmarkEnd w:id="0"/>
    </w:p>
    <w:p w:rsidR="001F551F" w:rsidRPr="001F551F" w:rsidRDefault="001F551F" w:rsidP="001468AB">
      <w:pPr>
        <w:pStyle w:val="Paragraphedeliste"/>
        <w:numPr>
          <w:ilvl w:val="0"/>
          <w:numId w:val="1"/>
        </w:numPr>
        <w:jc w:val="both"/>
      </w:pPr>
      <w:r>
        <w:t xml:space="preserve">Quand la journée est </w:t>
      </w:r>
      <w:r w:rsidR="008F282E">
        <w:t>terminée</w:t>
      </w:r>
      <w:r>
        <w:t xml:space="preserve">, l’employé fait sa caisse (il fait le compte et </w:t>
      </w:r>
      <w:r w:rsidR="008F282E">
        <w:t>ferme dans un sac l’argent, qu’il transmet ensuite à l’assistant manager), puis nettoie le stand et le matériel.</w:t>
      </w:r>
    </w:p>
    <w:sectPr w:rsidR="001F551F" w:rsidRPr="001F55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35CFB"/>
    <w:multiLevelType w:val="hybridMultilevel"/>
    <w:tmpl w:val="C40C8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C96"/>
    <w:rsid w:val="001468AB"/>
    <w:rsid w:val="001B4ECF"/>
    <w:rsid w:val="001D4C96"/>
    <w:rsid w:val="001F551F"/>
    <w:rsid w:val="002B663E"/>
    <w:rsid w:val="00665A5F"/>
    <w:rsid w:val="007055D1"/>
    <w:rsid w:val="007E60BF"/>
    <w:rsid w:val="008F282E"/>
    <w:rsid w:val="009C401E"/>
    <w:rsid w:val="00A073FC"/>
    <w:rsid w:val="00BD226F"/>
    <w:rsid w:val="00C163E8"/>
    <w:rsid w:val="00D176AD"/>
    <w:rsid w:val="00F31034"/>
    <w:rsid w:val="00F35D3E"/>
    <w:rsid w:val="00FE4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9106"/>
  <w15:chartTrackingRefBased/>
  <w15:docId w15:val="{27470DF7-F448-419F-9E11-288A6BBC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407</Words>
  <Characters>2244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59011-14-07</dc:creator>
  <cp:keywords/>
  <dc:description/>
  <cp:lastModifiedBy>59011-14-07</cp:lastModifiedBy>
  <cp:revision>13</cp:revision>
  <dcterms:created xsi:type="dcterms:W3CDTF">2022-11-17T10:01:00Z</dcterms:created>
  <dcterms:modified xsi:type="dcterms:W3CDTF">2022-11-17T12:47:00Z</dcterms:modified>
</cp:coreProperties>
</file>