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C69" w:rsidRDefault="000F676E" w:rsidP="00F770BF">
      <w:pPr>
        <w:jc w:val="both"/>
        <w:rPr>
          <w:rFonts w:ascii="Times New Roman" w:hAnsi="Times New Roman" w:cs="Times New Roman"/>
          <w:sz w:val="24"/>
          <w:szCs w:val="24"/>
        </w:rPr>
      </w:pPr>
      <w:r w:rsidRPr="000F676E">
        <w:rPr>
          <w:rFonts w:ascii="Times New Roman" w:hAnsi="Times New Roman" w:cs="Times New Roman"/>
          <w:sz w:val="24"/>
          <w:szCs w:val="24"/>
        </w:rPr>
        <w:t xml:space="preserve">Las interrupciones son mecanismos </w:t>
      </w:r>
      <w:r w:rsidR="00052ED5">
        <w:rPr>
          <w:rFonts w:ascii="Times New Roman" w:hAnsi="Times New Roman" w:cs="Times New Roman"/>
          <w:sz w:val="24"/>
          <w:szCs w:val="24"/>
        </w:rPr>
        <w:t xml:space="preserve">o instrucciones </w:t>
      </w:r>
      <w:r w:rsidR="00F770BF">
        <w:rPr>
          <w:rFonts w:ascii="Times New Roman" w:hAnsi="Times New Roman" w:cs="Times New Roman"/>
          <w:sz w:val="24"/>
          <w:szCs w:val="24"/>
        </w:rPr>
        <w:t xml:space="preserve">temporales, </w:t>
      </w:r>
      <w:r w:rsidRPr="000F676E">
        <w:rPr>
          <w:rFonts w:ascii="Times New Roman" w:hAnsi="Times New Roman" w:cs="Times New Roman"/>
          <w:sz w:val="24"/>
          <w:szCs w:val="24"/>
        </w:rPr>
        <w:t xml:space="preserve">que se implementan en los microprocesadores </w:t>
      </w:r>
      <w:r w:rsidR="00052ED5">
        <w:rPr>
          <w:rFonts w:ascii="Times New Roman" w:hAnsi="Times New Roman" w:cs="Times New Roman"/>
          <w:sz w:val="24"/>
          <w:szCs w:val="24"/>
        </w:rPr>
        <w:t>p</w:t>
      </w:r>
      <w:r w:rsidR="002842FD">
        <w:rPr>
          <w:rFonts w:ascii="Times New Roman" w:hAnsi="Times New Roman" w:cs="Times New Roman"/>
          <w:sz w:val="24"/>
          <w:szCs w:val="24"/>
        </w:rPr>
        <w:t xml:space="preserve">ara indicarle al computador que </w:t>
      </w:r>
      <w:r w:rsidR="00052ED5">
        <w:rPr>
          <w:rFonts w:ascii="Times New Roman" w:hAnsi="Times New Roman" w:cs="Times New Roman"/>
          <w:sz w:val="24"/>
          <w:szCs w:val="24"/>
        </w:rPr>
        <w:t xml:space="preserve">debe </w:t>
      </w:r>
      <w:r w:rsidR="002842FD">
        <w:rPr>
          <w:rFonts w:ascii="Times New Roman" w:hAnsi="Times New Roman" w:cs="Times New Roman"/>
          <w:sz w:val="24"/>
          <w:szCs w:val="24"/>
        </w:rPr>
        <w:t xml:space="preserve">detener </w:t>
      </w:r>
      <w:r w:rsidR="007E09F4">
        <w:rPr>
          <w:rFonts w:ascii="Times New Roman" w:hAnsi="Times New Roman" w:cs="Times New Roman"/>
          <w:sz w:val="24"/>
          <w:szCs w:val="24"/>
        </w:rPr>
        <w:t xml:space="preserve">la ejecución de un programa de modo </w:t>
      </w:r>
      <w:r w:rsidR="00791105">
        <w:rPr>
          <w:rFonts w:ascii="Times New Roman" w:hAnsi="Times New Roman" w:cs="Times New Roman"/>
          <w:sz w:val="24"/>
          <w:szCs w:val="24"/>
        </w:rPr>
        <w:t xml:space="preserve">que el sistema pueda realizar una acción para tratarla. </w:t>
      </w:r>
      <w:r w:rsidR="00F770BF">
        <w:rPr>
          <w:rFonts w:ascii="Times New Roman" w:hAnsi="Times New Roman" w:cs="Times New Roman"/>
          <w:sz w:val="24"/>
          <w:szCs w:val="24"/>
        </w:rPr>
        <w:t>Cuando se termina la instrucción se devuelve el control al programa anterior</w:t>
      </w:r>
      <w:r w:rsidR="00F770BF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F770BF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aprendiendoarduino.wordpress.com/2016/11/13/interrupciones/","accessed":{"date-parts":[["2016","11","13"]]},"author":[{"dropping-particle":"","family":"Enrique","given":"Crespo","non-dropping-particle":"","parse-names":false,"suffix":""}],"id":"ITEM-1","issued":{"date-parts":[["2016"]]},"title":"Interrupciones","type":"webpage"},"uris":["http://www.mendeley.com/documents/?uuid=ff63cd4c-8536-4840-a185-adfd9601f14e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F770BF">
        <w:rPr>
          <w:rFonts w:ascii="Times New Roman" w:hAnsi="Times New Roman" w:cs="Times New Roman"/>
          <w:sz w:val="24"/>
          <w:szCs w:val="24"/>
        </w:rPr>
        <w:fldChar w:fldCharType="separate"/>
      </w:r>
      <w:r w:rsidR="00F770BF" w:rsidRPr="00F770BF">
        <w:rPr>
          <w:rFonts w:ascii="Times New Roman" w:hAnsi="Times New Roman" w:cs="Times New Roman"/>
          <w:noProof/>
          <w:sz w:val="24"/>
          <w:szCs w:val="24"/>
        </w:rPr>
        <w:t>[1]</w:t>
      </w:r>
      <w:r w:rsidR="00F770BF">
        <w:rPr>
          <w:rFonts w:ascii="Times New Roman" w:hAnsi="Times New Roman" w:cs="Times New Roman"/>
          <w:sz w:val="24"/>
          <w:szCs w:val="24"/>
        </w:rPr>
        <w:fldChar w:fldCharType="end"/>
      </w:r>
      <w:r w:rsidR="00F770BF">
        <w:rPr>
          <w:rFonts w:ascii="Times New Roman" w:hAnsi="Times New Roman" w:cs="Times New Roman"/>
          <w:sz w:val="24"/>
          <w:szCs w:val="24"/>
        </w:rPr>
        <w:t>.</w:t>
      </w:r>
    </w:p>
    <w:p w:rsidR="00F770BF" w:rsidRDefault="00F770BF" w:rsidP="00F770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0BF" w:rsidRDefault="00611352" w:rsidP="00F77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historia de las interrupciones</w:t>
      </w:r>
      <w:r w:rsidR="00872F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podría que empezó con las máquinas de vapor, con un sistema de seguridad que se denominaba ‘El gobernador de inercia’, con este instrumento se regulaba </w:t>
      </w:r>
      <w:r w:rsidR="00872F57">
        <w:rPr>
          <w:rFonts w:ascii="Times New Roman" w:hAnsi="Times New Roman" w:cs="Times New Roman"/>
          <w:sz w:val="24"/>
          <w:szCs w:val="24"/>
        </w:rPr>
        <w:t>el paso del vapor, para evitar que la maquina se desbocara y se dañara</w:t>
      </w:r>
      <w:r w:rsidR="00872F5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025037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s://www.youtube.com/watch?v=v24Y-JpA3SY&amp;t=1466s","accessed":{"date-parts":[["2018","8","16"]]},"author":[{"dropping-particle":"","family":"Guillermo","given":"Pineda","non-dropping-particle":"","parse-names":false,"suffix":""}],"container-title":"UDEA","id":"ITEM-1","issued":{"date-parts":[["2018"]]},"title":"Energía y potencia","type":"webpage"},"uris":["http://www.mendeley.com/documents/?uuid=7a3e6fa8-a754-4e73-8916-7d089bc2fc24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872F57">
        <w:rPr>
          <w:rFonts w:ascii="Times New Roman" w:hAnsi="Times New Roman" w:cs="Times New Roman"/>
          <w:sz w:val="24"/>
          <w:szCs w:val="24"/>
        </w:rPr>
        <w:fldChar w:fldCharType="separate"/>
      </w:r>
      <w:r w:rsidR="00872F57" w:rsidRPr="00872F57">
        <w:rPr>
          <w:rFonts w:ascii="Times New Roman" w:hAnsi="Times New Roman" w:cs="Times New Roman"/>
          <w:noProof/>
          <w:sz w:val="24"/>
          <w:szCs w:val="24"/>
        </w:rPr>
        <w:t>[2]</w:t>
      </w:r>
      <w:r w:rsidR="00872F57">
        <w:rPr>
          <w:rFonts w:ascii="Times New Roman" w:hAnsi="Times New Roman" w:cs="Times New Roman"/>
          <w:sz w:val="24"/>
          <w:szCs w:val="24"/>
        </w:rPr>
        <w:fldChar w:fldCharType="end"/>
      </w:r>
      <w:r w:rsidR="00872F57">
        <w:rPr>
          <w:rFonts w:ascii="Times New Roman" w:hAnsi="Times New Roman" w:cs="Times New Roman"/>
          <w:sz w:val="24"/>
          <w:szCs w:val="24"/>
        </w:rPr>
        <w:t xml:space="preserve">. Avanzando a través del tiempo y con máquinas más sofisticadas </w:t>
      </w:r>
      <w:r w:rsidR="007F090C">
        <w:rPr>
          <w:rFonts w:ascii="Times New Roman" w:hAnsi="Times New Roman" w:cs="Times New Roman"/>
          <w:sz w:val="24"/>
          <w:szCs w:val="24"/>
        </w:rPr>
        <w:t>como son los computadores, la primera técnica de interrupción se denomina ‘</w:t>
      </w:r>
      <w:proofErr w:type="spellStart"/>
      <w:r w:rsidR="007F090C">
        <w:rPr>
          <w:rFonts w:ascii="Times New Roman" w:hAnsi="Times New Roman" w:cs="Times New Roman"/>
          <w:sz w:val="24"/>
          <w:szCs w:val="24"/>
        </w:rPr>
        <w:t>polling</w:t>
      </w:r>
      <w:proofErr w:type="spellEnd"/>
      <w:r w:rsidR="007F090C">
        <w:rPr>
          <w:rFonts w:ascii="Times New Roman" w:hAnsi="Times New Roman" w:cs="Times New Roman"/>
          <w:sz w:val="24"/>
          <w:szCs w:val="24"/>
        </w:rPr>
        <w:t xml:space="preserve">’ o ‘sondeo’, consistía en estar constantemente en una operación de consulta, esperando un dato o un valor </w:t>
      </w:r>
      <w:r w:rsidR="007028C7">
        <w:rPr>
          <w:rFonts w:ascii="Times New Roman" w:hAnsi="Times New Roman" w:cs="Times New Roman"/>
          <w:sz w:val="24"/>
          <w:szCs w:val="24"/>
        </w:rPr>
        <w:t xml:space="preserve">recibida por un sistema periférico, </w:t>
      </w:r>
      <w:r w:rsidR="007F090C">
        <w:rPr>
          <w:rFonts w:ascii="Times New Roman" w:hAnsi="Times New Roman" w:cs="Times New Roman"/>
          <w:sz w:val="24"/>
          <w:szCs w:val="24"/>
        </w:rPr>
        <w:t>que interr</w:t>
      </w:r>
      <w:r w:rsidR="007028C7">
        <w:rPr>
          <w:rFonts w:ascii="Times New Roman" w:hAnsi="Times New Roman" w:cs="Times New Roman"/>
          <w:sz w:val="24"/>
          <w:szCs w:val="24"/>
        </w:rPr>
        <w:t>umpiera el programa y realizar la</w:t>
      </w:r>
      <w:r w:rsidR="007F090C">
        <w:rPr>
          <w:rFonts w:ascii="Times New Roman" w:hAnsi="Times New Roman" w:cs="Times New Roman"/>
          <w:sz w:val="24"/>
          <w:szCs w:val="24"/>
        </w:rPr>
        <w:t xml:space="preserve"> acción</w:t>
      </w:r>
      <w:r w:rsidR="007028C7">
        <w:rPr>
          <w:rFonts w:ascii="Times New Roman" w:hAnsi="Times New Roman" w:cs="Times New Roman"/>
          <w:sz w:val="24"/>
          <w:szCs w:val="24"/>
        </w:rPr>
        <w:t xml:space="preserve"> necesaria</w:t>
      </w:r>
      <w:r w:rsidR="007F090C">
        <w:rPr>
          <w:rFonts w:ascii="Times New Roman" w:hAnsi="Times New Roman" w:cs="Times New Roman"/>
          <w:sz w:val="24"/>
          <w:szCs w:val="24"/>
        </w:rPr>
        <w:t xml:space="preserve">, </w:t>
      </w:r>
      <w:r w:rsidR="007028C7">
        <w:rPr>
          <w:rFonts w:ascii="Times New Roman" w:hAnsi="Times New Roman" w:cs="Times New Roman"/>
          <w:sz w:val="24"/>
          <w:szCs w:val="24"/>
        </w:rPr>
        <w:t xml:space="preserve">el problema con este tipo de interrupción, era que las consultas que se realizaban constantemente, ya que </w:t>
      </w:r>
      <w:r w:rsidR="0028548E">
        <w:rPr>
          <w:rFonts w:ascii="Times New Roman" w:hAnsi="Times New Roman" w:cs="Times New Roman"/>
          <w:sz w:val="24"/>
          <w:szCs w:val="24"/>
        </w:rPr>
        <w:t>consumía</w:t>
      </w:r>
      <w:r w:rsidR="007028C7">
        <w:rPr>
          <w:rFonts w:ascii="Times New Roman" w:hAnsi="Times New Roman" w:cs="Times New Roman"/>
          <w:sz w:val="24"/>
          <w:szCs w:val="24"/>
        </w:rPr>
        <w:t xml:space="preserve"> mucho tiempo </w:t>
      </w:r>
      <w:r w:rsidR="0028548E">
        <w:rPr>
          <w:rFonts w:ascii="Times New Roman" w:hAnsi="Times New Roman" w:cs="Times New Roman"/>
          <w:sz w:val="24"/>
          <w:szCs w:val="24"/>
        </w:rPr>
        <w:t xml:space="preserve">y recursos en realizar dichas instrucciones de consulta. Luego de esto buscar solución a este problema, se implementan las interrupciones que anteriormente se definió, </w:t>
      </w:r>
      <w:r w:rsidR="00EF3E36">
        <w:rPr>
          <w:rFonts w:ascii="Times New Roman" w:hAnsi="Times New Roman" w:cs="Times New Roman"/>
          <w:sz w:val="24"/>
          <w:szCs w:val="24"/>
        </w:rPr>
        <w:t>ya el sistema no se encontraba en consultas continuas, sino estaba a la espera de algún dato o valor que lo interrumpiera y cuando llegara realizar dicha actividad</w:t>
      </w:r>
      <w:r w:rsidR="00025037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CD5BDA">
        <w:rPr>
          <w:rFonts w:ascii="Times New Roman" w:hAnsi="Times New Roman" w:cs="Times New Roman"/>
          <w:sz w:val="24"/>
          <w:szCs w:val="24"/>
        </w:rPr>
        <w:instrText>ADDIN CSL_CITATION {"citationItems":[{"id":"ITEM-1","itemData":{"author":[{"dropping-particle":"","family":"Wikipedia","given":"","non-dropping-particle":"","parse-names":false,"suffix":""}],"id":"ITEM-1","issued":{"date-parts":[["2019"]]},"title":"Interrupción","type":"article-journal"},"uris":["http://www.mendeley.com/documents/?uuid=5a0eb2f8-cb8a-4605-a83e-630f7f991c6c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025037">
        <w:rPr>
          <w:rFonts w:ascii="Times New Roman" w:hAnsi="Times New Roman" w:cs="Times New Roman"/>
          <w:sz w:val="24"/>
          <w:szCs w:val="24"/>
        </w:rPr>
        <w:fldChar w:fldCharType="separate"/>
      </w:r>
      <w:r w:rsidR="00025037" w:rsidRPr="00025037">
        <w:rPr>
          <w:rFonts w:ascii="Times New Roman" w:hAnsi="Times New Roman" w:cs="Times New Roman"/>
          <w:noProof/>
          <w:sz w:val="24"/>
          <w:szCs w:val="24"/>
        </w:rPr>
        <w:t>[3]</w:t>
      </w:r>
      <w:r w:rsidR="00025037">
        <w:rPr>
          <w:rFonts w:ascii="Times New Roman" w:hAnsi="Times New Roman" w:cs="Times New Roman"/>
          <w:sz w:val="24"/>
          <w:szCs w:val="24"/>
        </w:rPr>
        <w:fldChar w:fldCharType="end"/>
      </w:r>
      <w:r w:rsidR="00EF3E36">
        <w:rPr>
          <w:rFonts w:ascii="Times New Roman" w:hAnsi="Times New Roman" w:cs="Times New Roman"/>
          <w:sz w:val="24"/>
          <w:szCs w:val="24"/>
        </w:rPr>
        <w:t>.</w:t>
      </w:r>
    </w:p>
    <w:p w:rsidR="00052ED5" w:rsidRDefault="00052ED5">
      <w:pPr>
        <w:rPr>
          <w:rFonts w:ascii="Times New Roman" w:hAnsi="Times New Roman" w:cs="Times New Roman"/>
          <w:sz w:val="24"/>
          <w:szCs w:val="24"/>
        </w:rPr>
      </w:pPr>
    </w:p>
    <w:p w:rsidR="00025037" w:rsidRDefault="00D0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Dependiendo de donde provengan el dato o valor que genere la interrupción se pueden clasificar de la siguiente manera:</w:t>
      </w:r>
    </w:p>
    <w:p w:rsidR="00D06F0E" w:rsidRDefault="00D06F0E" w:rsidP="00C73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Interrupciones internas de hardware: </w:t>
      </w:r>
      <w:r w:rsidR="00C7376B">
        <w:rPr>
          <w:rFonts w:ascii="Times New Roman" w:hAnsi="Times New Roman" w:cs="Times New Roman"/>
          <w:sz w:val="24"/>
          <w:szCs w:val="24"/>
        </w:rPr>
        <w:t>son aquellas que son generadas por algunos eventos que surgen durante la realización de un programa. Estas interrupciones en su totalidad son manejadas por el hardware y no hay manera de poder modificarlas.</w:t>
      </w:r>
      <w:r w:rsidR="00C64B4E">
        <w:rPr>
          <w:rFonts w:ascii="Times New Roman" w:hAnsi="Times New Roman" w:cs="Times New Roman"/>
          <w:sz w:val="24"/>
          <w:szCs w:val="24"/>
        </w:rPr>
        <w:t xml:space="preserve"> Aunque no se puedan controlar directamente estas interrupciones, si es permitido utilizar sus características en el computador para nuestro beneficio</w:t>
      </w:r>
      <w:r w:rsidR="00CD5BDA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1B3999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{"citationItems":[{"id":"ITEM-1","itemData":{"URL":"http://index-of.co.uk/Winasm-studio-tutorial/manual2-8086.pdf","author":[{"dropping-particle":"","family":"Sánchez Santiago","given":"","non-dropping-particle":"","parse-names":false,"suffix":""}],"id":"ITEM-1","issued":{"date-parts":[["0"]]},"title":"Manual de programación en ensamblador 8086","type":"webpage"},"uris":["http://www.mendeley.com/documents/?uuid=367eeb31-2ebc-4103-9618-1459514d143e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CD5BDA">
        <w:rPr>
          <w:rFonts w:ascii="Times New Roman" w:hAnsi="Times New Roman" w:cs="Times New Roman"/>
          <w:sz w:val="24"/>
          <w:szCs w:val="24"/>
        </w:rPr>
        <w:fldChar w:fldCharType="separate"/>
      </w:r>
      <w:r w:rsidR="00CD5BDA" w:rsidRPr="00CD5BDA">
        <w:rPr>
          <w:rFonts w:ascii="Times New Roman" w:hAnsi="Times New Roman" w:cs="Times New Roman"/>
          <w:noProof/>
          <w:sz w:val="24"/>
          <w:szCs w:val="24"/>
        </w:rPr>
        <w:t>[4]</w:t>
      </w:r>
      <w:r w:rsidR="00CD5BDA">
        <w:rPr>
          <w:rFonts w:ascii="Times New Roman" w:hAnsi="Times New Roman" w:cs="Times New Roman"/>
          <w:sz w:val="24"/>
          <w:szCs w:val="24"/>
        </w:rPr>
        <w:fldChar w:fldCharType="end"/>
      </w:r>
      <w:r w:rsidR="00C64B4E">
        <w:rPr>
          <w:rFonts w:ascii="Times New Roman" w:hAnsi="Times New Roman" w:cs="Times New Roman"/>
          <w:sz w:val="24"/>
          <w:szCs w:val="24"/>
        </w:rPr>
        <w:t>.</w:t>
      </w:r>
    </w:p>
    <w:p w:rsidR="00DC0772" w:rsidRDefault="00DC0772" w:rsidP="00C73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Interrupciones externas de hardware: este tipo son generadas por </w:t>
      </w:r>
      <w:r w:rsidR="00B426B0">
        <w:rPr>
          <w:rFonts w:ascii="Times New Roman" w:hAnsi="Times New Roman" w:cs="Times New Roman"/>
          <w:sz w:val="24"/>
          <w:szCs w:val="24"/>
        </w:rPr>
        <w:t xml:space="preserve">las peticiones de </w:t>
      </w:r>
      <w:r>
        <w:rPr>
          <w:rFonts w:ascii="Times New Roman" w:hAnsi="Times New Roman" w:cs="Times New Roman"/>
          <w:sz w:val="24"/>
          <w:szCs w:val="24"/>
        </w:rPr>
        <w:t xml:space="preserve">los dispositivos </w:t>
      </w:r>
      <w:r w:rsidR="00B426B0">
        <w:rPr>
          <w:rFonts w:ascii="Times New Roman" w:hAnsi="Times New Roman" w:cs="Times New Roman"/>
          <w:sz w:val="24"/>
          <w:szCs w:val="24"/>
        </w:rPr>
        <w:t>periféricos. No es posible detener las interrupciones externas</w:t>
      </w:r>
      <w:r w:rsidR="00961ACF">
        <w:rPr>
          <w:rFonts w:ascii="Times New Roman" w:hAnsi="Times New Roman" w:cs="Times New Roman"/>
          <w:sz w:val="24"/>
          <w:szCs w:val="24"/>
        </w:rPr>
        <w:t>. Estas interrupciones no se envían directamente a la CPU, sino a un circuito integrado, cuya única función es exclusivamente el tratar con este tipo de interrupciones</w:t>
      </w:r>
      <w:r w:rsidR="001B3999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="001B3999">
        <w:rPr>
          <w:rFonts w:ascii="Times New Roman" w:hAnsi="Times New Roman" w:cs="Times New Roman"/>
          <w:sz w:val="24"/>
          <w:szCs w:val="24"/>
        </w:rPr>
        <w:instrText>ADDIN CSL_CITATION {"citationItems":[{"id":"ITEM-1","itemData":{"URL":"http://index-of.co.uk/Winasm-studio-tutorial/manual2-8086.pdf","author":[{"dropping-particle":"","family":"Sánchez Santiago","given":"","non-dropping-particle":"","parse-names":false,"suffix":""}],"id":"ITEM-1","issued":{"date-parts":[["0"]]},"title":"Manual de programación en ensamblador 8086","type":"webpage"},"uris":["http://www.mendeley.com/documents/?uuid=367eeb31-2ebc-4103-9618-1459514d143e"]}],"mendeley":{"formattedCitation":"[4]","plainTextFormattedCitation":"[4]"},"properties":{"noteIndex":0},"schema":"https://github.com/citation-style-language/schema/raw/master/csl-citation.json"}</w:instrText>
      </w:r>
      <w:r w:rsidR="001B3999">
        <w:rPr>
          <w:rFonts w:ascii="Times New Roman" w:hAnsi="Times New Roman" w:cs="Times New Roman"/>
          <w:sz w:val="24"/>
          <w:szCs w:val="24"/>
        </w:rPr>
        <w:fldChar w:fldCharType="separate"/>
      </w:r>
      <w:r w:rsidR="001B3999" w:rsidRPr="001B3999">
        <w:rPr>
          <w:rFonts w:ascii="Times New Roman" w:hAnsi="Times New Roman" w:cs="Times New Roman"/>
          <w:noProof/>
          <w:sz w:val="24"/>
          <w:szCs w:val="24"/>
        </w:rPr>
        <w:t>[4]</w:t>
      </w:r>
      <w:r w:rsidR="001B3999">
        <w:rPr>
          <w:rFonts w:ascii="Times New Roman" w:hAnsi="Times New Roman" w:cs="Times New Roman"/>
          <w:sz w:val="24"/>
          <w:szCs w:val="24"/>
        </w:rPr>
        <w:fldChar w:fldCharType="end"/>
      </w:r>
      <w:r w:rsidR="00961ACF">
        <w:rPr>
          <w:rFonts w:ascii="Times New Roman" w:hAnsi="Times New Roman" w:cs="Times New Roman"/>
          <w:sz w:val="24"/>
          <w:szCs w:val="24"/>
        </w:rPr>
        <w:t>.</w:t>
      </w:r>
    </w:p>
    <w:p w:rsidR="00CD5BDA" w:rsidRPr="00D06F0E" w:rsidRDefault="00CD5BDA" w:rsidP="00C7376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Interrupciones de software: </w:t>
      </w:r>
      <w:r w:rsidR="008C1501">
        <w:rPr>
          <w:rFonts w:ascii="Times New Roman" w:hAnsi="Times New Roman" w:cs="Times New Roman"/>
          <w:sz w:val="24"/>
          <w:szCs w:val="24"/>
        </w:rPr>
        <w:t xml:space="preserve">este tipo se puede activar </w:t>
      </w:r>
      <w:r w:rsidR="004721FC">
        <w:rPr>
          <w:rFonts w:ascii="Times New Roman" w:hAnsi="Times New Roman" w:cs="Times New Roman"/>
          <w:sz w:val="24"/>
          <w:szCs w:val="24"/>
        </w:rPr>
        <w:t>directamente por el ensamblador</w:t>
      </w:r>
      <w:r w:rsidR="008C1501">
        <w:rPr>
          <w:rFonts w:ascii="Times New Roman" w:hAnsi="Times New Roman" w:cs="Times New Roman"/>
          <w:sz w:val="24"/>
          <w:szCs w:val="24"/>
        </w:rPr>
        <w:t xml:space="preserve"> invocando </w:t>
      </w:r>
      <w:r w:rsidR="004721FC">
        <w:rPr>
          <w:rFonts w:ascii="Times New Roman" w:hAnsi="Times New Roman" w:cs="Times New Roman"/>
          <w:sz w:val="24"/>
          <w:szCs w:val="24"/>
        </w:rPr>
        <w:t>el número de interrupción deseada mediante la instrucción INT.</w:t>
      </w:r>
      <w:r w:rsidR="0073754A">
        <w:rPr>
          <w:rFonts w:ascii="Times New Roman" w:hAnsi="Times New Roman" w:cs="Times New Roman"/>
          <w:sz w:val="24"/>
          <w:szCs w:val="24"/>
        </w:rPr>
        <w:t xml:space="preserve"> Este tipo de interrupción se usa para </w:t>
      </w:r>
      <w:r w:rsidR="009B43A3">
        <w:rPr>
          <w:rFonts w:ascii="Times New Roman" w:hAnsi="Times New Roman" w:cs="Times New Roman"/>
          <w:sz w:val="24"/>
          <w:szCs w:val="24"/>
        </w:rPr>
        <w:t>la creación de programas, utilizándola con programas más cortos, se vuelve más</w:t>
      </w:r>
      <w:bookmarkStart w:id="0" w:name="_GoBack"/>
      <w:bookmarkEnd w:id="0"/>
      <w:r w:rsidR="009B43A3">
        <w:rPr>
          <w:rFonts w:ascii="Times New Roman" w:hAnsi="Times New Roman" w:cs="Times New Roman"/>
          <w:sz w:val="24"/>
          <w:szCs w:val="24"/>
        </w:rPr>
        <w:t xml:space="preserve"> fácil entenderlos y usualmente se tiene un desempeño mejor, debido a que su tamaño se ve reducido. </w:t>
      </w:r>
    </w:p>
    <w:p w:rsidR="00052ED5" w:rsidRDefault="00052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Bibliografía</w:t>
      </w:r>
    </w:p>
    <w:p w:rsidR="001B3999" w:rsidRPr="001B3999" w:rsidRDefault="00F770BF" w:rsidP="001B399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1B3999" w:rsidRPr="001B3999">
        <w:rPr>
          <w:rFonts w:ascii="Times New Roman" w:hAnsi="Times New Roman" w:cs="Times New Roman"/>
          <w:noProof/>
          <w:sz w:val="24"/>
          <w:szCs w:val="24"/>
        </w:rPr>
        <w:t>[1]</w:t>
      </w:r>
      <w:r w:rsidR="001B3999" w:rsidRPr="001B3999">
        <w:rPr>
          <w:rFonts w:ascii="Times New Roman" w:hAnsi="Times New Roman" w:cs="Times New Roman"/>
          <w:noProof/>
          <w:sz w:val="24"/>
          <w:szCs w:val="24"/>
        </w:rPr>
        <w:tab/>
        <w:t>C. Enrique, “Interrupciones,” 2016. https://aprendiendoarduino.wordpress.com/2016/11/13/interrupciones/ (accessed Nov. 13, 2016).</w:t>
      </w:r>
    </w:p>
    <w:p w:rsidR="001B3999" w:rsidRPr="001B3999" w:rsidRDefault="001B3999" w:rsidP="001B399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B3999">
        <w:rPr>
          <w:rFonts w:ascii="Times New Roman" w:hAnsi="Times New Roman" w:cs="Times New Roman"/>
          <w:noProof/>
          <w:sz w:val="24"/>
          <w:szCs w:val="24"/>
        </w:rPr>
        <w:t>[2]</w:t>
      </w:r>
      <w:r w:rsidRPr="001B3999">
        <w:rPr>
          <w:rFonts w:ascii="Times New Roman" w:hAnsi="Times New Roman" w:cs="Times New Roman"/>
          <w:noProof/>
          <w:sz w:val="24"/>
          <w:szCs w:val="24"/>
        </w:rPr>
        <w:tab/>
        <w:t xml:space="preserve">P. Guillermo, “Energía y potencia,” </w:t>
      </w:r>
      <w:r w:rsidRPr="001B3999">
        <w:rPr>
          <w:rFonts w:ascii="Times New Roman" w:hAnsi="Times New Roman" w:cs="Times New Roman"/>
          <w:i/>
          <w:iCs/>
          <w:noProof/>
          <w:sz w:val="24"/>
          <w:szCs w:val="24"/>
        </w:rPr>
        <w:t>UDEA</w:t>
      </w:r>
      <w:r w:rsidRPr="001B3999">
        <w:rPr>
          <w:rFonts w:ascii="Times New Roman" w:hAnsi="Times New Roman" w:cs="Times New Roman"/>
          <w:noProof/>
          <w:sz w:val="24"/>
          <w:szCs w:val="24"/>
        </w:rPr>
        <w:t xml:space="preserve">, 2018. </w:t>
      </w:r>
      <w:r w:rsidRPr="001B3999">
        <w:rPr>
          <w:rFonts w:ascii="Times New Roman" w:hAnsi="Times New Roman" w:cs="Times New Roman"/>
          <w:noProof/>
          <w:sz w:val="24"/>
          <w:szCs w:val="24"/>
        </w:rPr>
        <w:lastRenderedPageBreak/>
        <w:t>https://www.youtube.com/watch?v=v24Y-JpA3SY&amp;t=1466s (accessed Aug. 16, 2018).</w:t>
      </w:r>
    </w:p>
    <w:p w:rsidR="001B3999" w:rsidRPr="001B3999" w:rsidRDefault="001B3999" w:rsidP="001B399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1B3999">
        <w:rPr>
          <w:rFonts w:ascii="Times New Roman" w:hAnsi="Times New Roman" w:cs="Times New Roman"/>
          <w:noProof/>
          <w:sz w:val="24"/>
          <w:szCs w:val="24"/>
        </w:rPr>
        <w:t>[3]</w:t>
      </w:r>
      <w:r w:rsidRPr="001B3999">
        <w:rPr>
          <w:rFonts w:ascii="Times New Roman" w:hAnsi="Times New Roman" w:cs="Times New Roman"/>
          <w:noProof/>
          <w:sz w:val="24"/>
          <w:szCs w:val="24"/>
        </w:rPr>
        <w:tab/>
        <w:t>Wikipedia, “Interrupción,” 2019, [Online]. Available: https://es.wikipedia.org/wiki/Interrupción.</w:t>
      </w:r>
    </w:p>
    <w:p w:rsidR="001B3999" w:rsidRPr="001B3999" w:rsidRDefault="001B3999" w:rsidP="001B3999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1B3999">
        <w:rPr>
          <w:rFonts w:ascii="Times New Roman" w:hAnsi="Times New Roman" w:cs="Times New Roman"/>
          <w:noProof/>
          <w:sz w:val="24"/>
          <w:szCs w:val="24"/>
        </w:rPr>
        <w:t>[4]</w:t>
      </w:r>
      <w:r w:rsidRPr="001B3999">
        <w:rPr>
          <w:rFonts w:ascii="Times New Roman" w:hAnsi="Times New Roman" w:cs="Times New Roman"/>
          <w:noProof/>
          <w:sz w:val="24"/>
          <w:szCs w:val="24"/>
        </w:rPr>
        <w:tab/>
        <w:t>Sánchez Santiago, “Manual de programación en ensamblador 8086.” http://index-of.co.uk/Winasm-studio-tutorial/manual2-8086.pdf.</w:t>
      </w:r>
    </w:p>
    <w:p w:rsidR="00052ED5" w:rsidRPr="000F676E" w:rsidRDefault="00F77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052ED5" w:rsidRPr="000F676E" w:rsidSect="000F6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B0BC8"/>
    <w:multiLevelType w:val="hybridMultilevel"/>
    <w:tmpl w:val="32705D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76E"/>
    <w:rsid w:val="00025037"/>
    <w:rsid w:val="00052ED5"/>
    <w:rsid w:val="000F676E"/>
    <w:rsid w:val="001B3999"/>
    <w:rsid w:val="001F4C69"/>
    <w:rsid w:val="002842FD"/>
    <w:rsid w:val="0028548E"/>
    <w:rsid w:val="00305BA9"/>
    <w:rsid w:val="004721FC"/>
    <w:rsid w:val="00611352"/>
    <w:rsid w:val="007028C7"/>
    <w:rsid w:val="0073754A"/>
    <w:rsid w:val="00791105"/>
    <w:rsid w:val="007E09F4"/>
    <w:rsid w:val="007F090C"/>
    <w:rsid w:val="00807816"/>
    <w:rsid w:val="00872F57"/>
    <w:rsid w:val="008C1501"/>
    <w:rsid w:val="00961ACF"/>
    <w:rsid w:val="009B43A3"/>
    <w:rsid w:val="00B426B0"/>
    <w:rsid w:val="00C64B4E"/>
    <w:rsid w:val="00C7376B"/>
    <w:rsid w:val="00CA5C0A"/>
    <w:rsid w:val="00CD5BDA"/>
    <w:rsid w:val="00D06F0E"/>
    <w:rsid w:val="00DC0772"/>
    <w:rsid w:val="00EF3E36"/>
    <w:rsid w:val="00F7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39A9"/>
  <w15:chartTrackingRefBased/>
  <w15:docId w15:val="{8D0CAEC9-53DD-4126-A776-0C401EA9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404A013-4A5D-468E-BDD8-3EDC742D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4526</TotalTime>
  <Pages>2</Pages>
  <Words>1024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Pipelangas .</dc:creator>
  <cp:keywords/>
  <dc:description/>
  <cp:lastModifiedBy>Pipelangas .</cp:lastModifiedBy>
  <cp:revision>3</cp:revision>
  <dcterms:created xsi:type="dcterms:W3CDTF">2020-06-25T00:01:00Z</dcterms:created>
  <dcterms:modified xsi:type="dcterms:W3CDTF">2020-07-01T00:29:00Z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3d70e5c2-f1f9-33c8-84ee-27ade30e8d46</vt:lpwstr>
  </property>
  <property fmtid="{D5CDD505-2E9C-101B-9397-08002B2CF9AE}" pid="24" name="Mendeley Citation Style_1">
    <vt:lpwstr>http://www.zotero.org/styles/ieee</vt:lpwstr>
  </property>
</Properties>
</file>