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E4A" w:rsidRPr="006C37B4" w:rsidRDefault="006C37B4">
      <w:pPr>
        <w:pStyle w:val="Heading1"/>
        <w:rPr>
          <w:color w:val="auto"/>
          <w:sz w:val="32"/>
        </w:rPr>
      </w:pPr>
      <w:r w:rsidRPr="006C37B4">
        <w:rPr>
          <w:color w:val="auto"/>
          <w:sz w:val="32"/>
        </w:rPr>
        <w:t>AI Pathfinding Heuristic Comparison – Final Report</w:t>
      </w:r>
    </w:p>
    <w:p w:rsidR="006F6E4A" w:rsidRPr="006C37B4" w:rsidRDefault="006C37B4">
      <w:pPr>
        <w:pStyle w:val="Heading2"/>
        <w:rPr>
          <w:color w:val="auto"/>
        </w:rPr>
      </w:pPr>
      <w:r w:rsidRPr="006C37B4">
        <w:rPr>
          <w:color w:val="auto"/>
        </w:rPr>
        <w:t>1. Introduction</w:t>
      </w:r>
    </w:p>
    <w:p w:rsidR="006F6E4A" w:rsidRPr="006C37B4" w:rsidRDefault="006C37B4">
      <w:r w:rsidRPr="006C37B4">
        <w:t xml:space="preserve">This project presents an advanced implementation of the A* (A-star) pathfinding algorithm on weighted grid maps, with a comparative analysis of three admissible heuristics: Manhattan, </w:t>
      </w:r>
      <w:r w:rsidRPr="006C37B4">
        <w:t>Euclidean, and Chebyshev. The objective is to evaluate their influence on search optimality, speed, and node expansion efficiency.</w:t>
      </w:r>
    </w:p>
    <w:p w:rsidR="006F6E4A" w:rsidRPr="006C37B4" w:rsidRDefault="006C37B4">
      <w:pPr>
        <w:pStyle w:val="Heading2"/>
        <w:rPr>
          <w:color w:val="auto"/>
        </w:rPr>
      </w:pPr>
      <w:r w:rsidRPr="006C37B4">
        <w:rPr>
          <w:color w:val="auto"/>
        </w:rPr>
        <w:t>2. Problem Definition</w:t>
      </w:r>
    </w:p>
    <w:p w:rsidR="006F6E4A" w:rsidRPr="006C37B4" w:rsidRDefault="006C37B4">
      <w:r w:rsidRPr="006C37B4">
        <w:t xml:space="preserve">The task is to implement A* from scratch using priority queues, integrate multiple heuristics, run the </w:t>
      </w:r>
      <w:r w:rsidRPr="006C37B4">
        <w:t>algorithm on different map configurations, and compare performance.</w:t>
      </w:r>
      <w:bookmarkStart w:id="0" w:name="_GoBack"/>
      <w:bookmarkEnd w:id="0"/>
    </w:p>
    <w:p w:rsidR="006F6E4A" w:rsidRPr="006C37B4" w:rsidRDefault="006C37B4">
      <w:pPr>
        <w:pStyle w:val="Heading2"/>
        <w:rPr>
          <w:color w:val="auto"/>
        </w:rPr>
      </w:pPr>
      <w:r w:rsidRPr="006C37B4">
        <w:rPr>
          <w:color w:val="auto"/>
        </w:rPr>
        <w:t>3. Heuristics Overview</w:t>
      </w:r>
    </w:p>
    <w:p w:rsidR="006F6E4A" w:rsidRPr="006C37B4" w:rsidRDefault="006C37B4">
      <w:r w:rsidRPr="006C37B4">
        <w:t>• Manhattan Distance: Suitable for 4-directional movement.</w:t>
      </w:r>
    </w:p>
    <w:p w:rsidR="006F6E4A" w:rsidRPr="006C37B4" w:rsidRDefault="006C37B4">
      <w:r w:rsidRPr="006C37B4">
        <w:t>• Euclidean Distance: Represents straight‑line distance.</w:t>
      </w:r>
    </w:p>
    <w:p w:rsidR="006F6E4A" w:rsidRPr="006C37B4" w:rsidRDefault="006C37B4">
      <w:r w:rsidRPr="006C37B4">
        <w:t xml:space="preserve">• Chebyshev Distance: Suitable for 8-directional </w:t>
      </w:r>
      <w:r w:rsidRPr="006C37B4">
        <w:t>movement.</w:t>
      </w:r>
    </w:p>
    <w:p w:rsidR="006F6E4A" w:rsidRPr="006C37B4" w:rsidRDefault="006C37B4">
      <w:pPr>
        <w:pStyle w:val="Heading2"/>
        <w:rPr>
          <w:color w:val="auto"/>
        </w:rPr>
      </w:pPr>
      <w:r w:rsidRPr="006C37B4">
        <w:rPr>
          <w:color w:val="auto"/>
        </w:rPr>
        <w:t>4. Map Configurations</w:t>
      </w:r>
    </w:p>
    <w:p w:rsidR="006F6E4A" w:rsidRPr="006C37B4" w:rsidRDefault="006C37B4">
      <w:r w:rsidRPr="006C37B4">
        <w:t>Three maps were used:</w:t>
      </w:r>
    </w:p>
    <w:p w:rsidR="006F6E4A" w:rsidRPr="006C37B4" w:rsidRDefault="006C37B4">
      <w:r w:rsidRPr="006C37B4">
        <w:t>1. Map1_WallGap – Horizontal barrier with a single opening.</w:t>
      </w:r>
    </w:p>
    <w:p w:rsidR="006F6E4A" w:rsidRPr="006C37B4" w:rsidRDefault="006C37B4">
      <w:r w:rsidRPr="006C37B4">
        <w:t>2. Map2_WeightedTerrain – Variable traversal costs + obstacles.</w:t>
      </w:r>
    </w:p>
    <w:p w:rsidR="006F6E4A" w:rsidRPr="006C37B4" w:rsidRDefault="006C37B4">
      <w:r w:rsidRPr="006C37B4">
        <w:t>3. Map3_MazeBars – Maze-like structure with narrow channels.</w:t>
      </w:r>
    </w:p>
    <w:p w:rsidR="006F6E4A" w:rsidRPr="006C37B4" w:rsidRDefault="006C37B4">
      <w:pPr>
        <w:pStyle w:val="Heading2"/>
        <w:rPr>
          <w:color w:val="auto"/>
        </w:rPr>
      </w:pPr>
      <w:r w:rsidRPr="006C37B4">
        <w:rPr>
          <w:color w:val="auto"/>
        </w:rPr>
        <w:t>5. Results Summar</w:t>
      </w:r>
      <w:r w:rsidRPr="006C37B4">
        <w:rPr>
          <w:color w:val="auto"/>
        </w:rPr>
        <w:t>y</w:t>
      </w:r>
    </w:p>
    <w:p w:rsidR="006F6E4A" w:rsidRPr="006C37B4" w:rsidRDefault="006C37B4">
      <w:r w:rsidRPr="006C37B4">
        <w:t>For each heuristic and map, path length, cost, nodes expanded, and execution time were recorded.</w:t>
      </w:r>
    </w:p>
    <w:p w:rsidR="006F6E4A" w:rsidRPr="006C37B4" w:rsidRDefault="006C37B4">
      <w:r w:rsidRPr="006C37B4">
        <w:t>• Manhattan was consistently the fastest and expanded the fewest nodes.</w:t>
      </w:r>
      <w:r w:rsidRPr="006C37B4">
        <w:br/>
        <w:t>• Euclidean produced slightly more optimal paths in weighted terrain.</w:t>
      </w:r>
      <w:r w:rsidRPr="006C37B4">
        <w:br/>
        <w:t>• Chebyshev exp</w:t>
      </w:r>
      <w:r w:rsidRPr="006C37B4">
        <w:t>anded the most nodes across all maps.</w:t>
      </w:r>
    </w:p>
    <w:p w:rsidR="006F6E4A" w:rsidRPr="006C37B4" w:rsidRDefault="006C37B4">
      <w:pPr>
        <w:pStyle w:val="Heading2"/>
        <w:rPr>
          <w:color w:val="auto"/>
        </w:rPr>
      </w:pPr>
      <w:r w:rsidRPr="006C37B4">
        <w:rPr>
          <w:color w:val="auto"/>
        </w:rPr>
        <w:t>6. Conclusion</w:t>
      </w:r>
    </w:p>
    <w:p w:rsidR="006F6E4A" w:rsidRPr="006C37B4" w:rsidRDefault="006C37B4">
      <w:r w:rsidRPr="006C37B4">
        <w:t>Manhattan is the most efficient heuristic in the given grid environments. Euclidean provides moderate benefits on weighted maps, while Chebyshev is less efficient for this setup. The experiment demonstrat</w:t>
      </w:r>
      <w:r w:rsidRPr="006C37B4">
        <w:t>es the importance of heuristic selection in AI search algorithms.</w:t>
      </w:r>
    </w:p>
    <w:sectPr w:rsidR="006F6E4A" w:rsidRPr="006C3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7B4"/>
    <w:rsid w:val="006F6E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583F06-C244-460D-A449-A5829D27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9CFECC-9792-4A9E-B27E-4796C15C9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Samsudeen</cp:lastModifiedBy>
  <cp:revision>2</cp:revision>
  <dcterms:created xsi:type="dcterms:W3CDTF">2013-12-23T23:15:00Z</dcterms:created>
  <dcterms:modified xsi:type="dcterms:W3CDTF">2025-12-03T09:04:00Z</dcterms:modified>
  <cp:category/>
</cp:coreProperties>
</file>