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BC4D67" w:rsidP="30FA9615" w:rsidRDefault="28E83B5B" w14:paraId="5E5787A5" w14:textId="720B6272" w14:noSpellErr="1">
      <w:p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28E83B5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Gladstone Outline Document </w:t>
      </w:r>
    </w:p>
    <w:p w:rsidR="00327D4A" w:rsidP="30FA9615" w:rsidRDefault="00327D4A" w14:paraId="7D7467D0" w14:textId="0502E306" w14:noSpellErr="1">
      <w:p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00327D4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Project t</w:t>
      </w:r>
      <w:r w:rsidRPr="30FA9615" w:rsidR="00327D4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itle: Genetic Insights into the cardiac contribution to small vessel disease and cognition</w:t>
      </w:r>
    </w:p>
    <w:p w:rsidR="00327D4A" w:rsidP="30FA9615" w:rsidRDefault="00327D4A" w14:paraId="5ED36F4B" w14:textId="02B6E0F0">
      <w:p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00327D4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For any questions </w:t>
      </w:r>
      <w:hyperlink r:id="Rf7e8e1faa383468c">
        <w:r w:rsidRPr="30FA9615" w:rsidR="00327D4A">
          <w:rPr>
            <w:rStyle w:val="Hyperlink"/>
            <w:rFonts w:ascii="Aptos" w:hAnsi="Aptos" w:eastAsia="Aptos" w:cs="Aptos" w:asciiTheme="minorAscii" w:hAnsiTheme="minorAscii" w:eastAsiaTheme="minorAscii" w:cstheme="minorAscii"/>
            <w:sz w:val="24"/>
            <w:szCs w:val="24"/>
          </w:rPr>
          <w:t>email:Adama.saccoh.22@ucl.ac.uk</w:t>
        </w:r>
      </w:hyperlink>
    </w:p>
    <w:p w:rsidR="30FA9615" w:rsidP="30FA9615" w:rsidRDefault="30FA9615" w14:paraId="05578AED" w14:textId="273E7233">
      <w:p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00327D4A" w:rsidP="30FA9615" w:rsidRDefault="00327D4A" w14:paraId="46253234" w14:textId="374D3E24" w14:noSpellErr="1">
      <w:p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00327D4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Background information</w:t>
      </w:r>
    </w:p>
    <w:p w:rsidR="001B6D74" w:rsidP="30FA9615" w:rsidRDefault="001B6D74" w14:paraId="2AFEDA6F" w14:textId="0EA895DC">
      <w:p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001B6D7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Bayesian non-negative matrix factorisation:  A soft clustering method to group genetic variants and assign weights based on their contribution to the cluster. I have followed methods </w:t>
      </w:r>
      <w:r w:rsidRPr="30FA9615" w:rsidR="763854E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documented </w:t>
      </w:r>
      <w:r w:rsidRPr="30FA9615" w:rsidR="541A6E7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below </w:t>
      </w:r>
      <w:r w:rsidRPr="30FA9615" w:rsidR="48D2CE5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.</w:t>
      </w:r>
    </w:p>
    <w:p w:rsidR="763854E2" w:rsidP="30FA9615" w:rsidRDefault="763854E2" w14:paraId="46607056" w14:textId="4D693398">
      <w:p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763854E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Paper: https://www.nature.com/articles/s41591-024-02865-3</w:t>
      </w:r>
    </w:p>
    <w:p w:rsidR="763854E2" w:rsidP="30FA9615" w:rsidRDefault="763854E2" w14:paraId="3D3A9E48" w14:textId="1A1313CF">
      <w:p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763854E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Github</w:t>
      </w:r>
      <w:r w:rsidRPr="30FA9615" w:rsidR="763854E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: </w:t>
      </w:r>
      <w:hyperlink r:id="Rcfac0951af284aa4">
        <w:r w:rsidRPr="30FA9615" w:rsidR="763854E2">
          <w:rPr>
            <w:rStyle w:val="Hyperlink"/>
            <w:rFonts w:ascii="Aptos" w:hAnsi="Aptos" w:eastAsia="Aptos" w:cs="Aptos" w:asciiTheme="minorAscii" w:hAnsiTheme="minorAscii" w:eastAsiaTheme="minorAscii" w:cstheme="minorAscii"/>
            <w:sz w:val="24"/>
            <w:szCs w:val="24"/>
          </w:rPr>
          <w:t>https://github.com/gwaspartitioning/bnmfclustering/blob/master/README.md</w:t>
        </w:r>
      </w:hyperlink>
    </w:p>
    <w:p w:rsidR="30FA9615" w:rsidP="30FA9615" w:rsidRDefault="30FA9615" w14:paraId="7C0E8824" w14:textId="279D4030">
      <w:p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75A12732" w:rsidP="30FA9615" w:rsidRDefault="75A12732" w14:paraId="473FAAC5" w14:textId="36B3F658">
      <w:p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75A1273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GitHub repository of the files explained can also be found here: </w:t>
      </w:r>
      <w:hyperlink r:id="R8757fc062c474995">
        <w:r w:rsidRPr="30FA9615" w:rsidR="0FDBA097">
          <w:rPr>
            <w:rStyle w:val="Hyperlink"/>
            <w:rFonts w:ascii="Aptos" w:hAnsi="Aptos" w:eastAsia="Aptos" w:cs="Aptos" w:asciiTheme="minorAscii" w:hAnsiTheme="minorAscii" w:eastAsiaTheme="minorAscii" w:cstheme="minorAscii"/>
            <w:sz w:val="24"/>
            <w:szCs w:val="24"/>
          </w:rPr>
          <w:t>https://github.com/AFSaccoh/Gladstone</w:t>
        </w:r>
      </w:hyperlink>
      <w:r w:rsidRPr="30FA9615" w:rsidR="0FDBA09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</w:p>
    <w:p w:rsidR="001B6D74" w:rsidP="30FA9615" w:rsidRDefault="001B6D74" w14:paraId="154845A3" w14:textId="77777777" w14:noSpellErr="1">
      <w:p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001B6D74" w:rsidP="30FA9615" w:rsidRDefault="00455062" w14:paraId="0A269608" w14:textId="2B0B9838" w14:noSpellErr="1">
      <w:p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0045506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A visual w</w:t>
      </w:r>
      <w:r w:rsidRPr="30FA9615" w:rsidR="001B6D7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orkflow is detailed below </w:t>
      </w:r>
    </w:p>
    <w:p w:rsidR="00327D4A" w:rsidP="30FA9615" w:rsidRDefault="00327D4A" w14:paraId="5A509E77" w14:textId="685AFFFB">
      <w:p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="4F5A0BE9">
        <w:drawing>
          <wp:inline wp14:editId="5180B327" wp14:anchorId="7305F11B">
            <wp:extent cx="5724525" cy="3219450"/>
            <wp:effectExtent l="0" t="0" r="0" b="0"/>
            <wp:docPr id="20829461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82946174" name=""/>
                    <pic:cNvPicPr/>
                  </pic:nvPicPr>
                  <pic:blipFill>
                    <a:blip xmlns:r="http://schemas.openxmlformats.org/officeDocument/2006/relationships" r:embed="rId35408805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4A" w:rsidP="30FA9615" w:rsidRDefault="00327D4A" w14:paraId="541B39F5" w14:textId="77777777" w14:noSpellErr="1">
      <w:pPr>
        <w:jc w:val="center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u w:val="single"/>
        </w:rPr>
      </w:pPr>
    </w:p>
    <w:p w:rsidR="00327D4A" w:rsidP="30FA9615" w:rsidRDefault="00327D4A" w14:paraId="04B4F699" w14:textId="77777777" w14:noSpellErr="1">
      <w:pPr>
        <w:jc w:val="center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u w:val="single"/>
        </w:rPr>
      </w:pPr>
    </w:p>
    <w:p w:rsidR="00327D4A" w:rsidP="30FA9615" w:rsidRDefault="00327D4A" w14:paraId="14916B88" w14:textId="77777777" w14:noSpellErr="1">
      <w:pPr>
        <w:jc w:val="center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u w:val="single"/>
        </w:rPr>
      </w:pPr>
    </w:p>
    <w:p w:rsidRPr="002E0236" w:rsidR="00496D18" w:rsidP="30FA9615" w:rsidRDefault="00E7488E" w14:paraId="43F66BBF" w14:textId="741B1B04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u w:val="single"/>
        </w:rPr>
      </w:pPr>
      <w:r w:rsidRPr="30FA9615" w:rsidR="00E7488E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u w:val="single"/>
        </w:rPr>
        <w:t xml:space="preserve">Cardiac traits and SNP selection </w:t>
      </w:r>
    </w:p>
    <w:p w:rsidR="00496D18" w:rsidP="30FA9615" w:rsidRDefault="00496D18" w14:paraId="3DA9F0DB" w14:textId="458B2B5F" w14:noSpellErr="1">
      <w:p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00496D1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PRE-PROCESSING </w:t>
      </w:r>
    </w:p>
    <w:p w:rsidR="47914FD2" w:rsidP="30FA9615" w:rsidRDefault="47914FD2" w14:paraId="6F7F126C" w14:textId="17CCBCCD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47914FD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Collating GWAS summary stats and preparing file for pruning </w:t>
      </w:r>
    </w:p>
    <w:p w:rsidR="003F6893" w:rsidP="30FA9615" w:rsidRDefault="006A6B50" w14:paraId="1DAEFD0B" w14:textId="091C205D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006A6B5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Use </w:t>
      </w:r>
      <w:r w:rsidRPr="30FA9615" w:rsidR="00DC114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30FA9615" w:rsidR="006A6B5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Step</w:t>
      </w:r>
      <w:r w:rsidRPr="30FA9615" w:rsidR="006A6B5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2 </w:t>
      </w:r>
      <w:r w:rsidRPr="30FA9615" w:rsidR="006A6B5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Rege</w:t>
      </w:r>
      <w:r w:rsidRPr="30FA9615" w:rsidR="00DC114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inie</w:t>
      </w:r>
      <w:r w:rsidRPr="30FA9615" w:rsidR="00DC114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summary </w:t>
      </w:r>
      <w:r w:rsidRPr="30FA9615" w:rsidR="00DC114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statistics .</w:t>
      </w:r>
      <w:r w:rsidRPr="30FA9615" w:rsidR="00DC114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Each cardiac trait has a separate summary statistics file </w:t>
      </w:r>
      <w:r w:rsidRPr="30FA9615" w:rsidR="0045506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(GWAS was carried out by O</w:t>
      </w:r>
      <w:r w:rsidRPr="30FA9615" w:rsidR="73FEF36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ctavia</w:t>
      </w:r>
      <w:r w:rsidRPr="30FA9615" w:rsidR="0045506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)</w:t>
      </w:r>
    </w:p>
    <w:p w:rsidR="00DC114A" w:rsidP="30FA9615" w:rsidRDefault="00DC114A" w14:paraId="1BD3AF3C" w14:textId="3AFF7138" w14:noSpellErr="1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00DC114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Load these files and merge all GWAS summary statistics. You will need two versions </w:t>
      </w:r>
    </w:p>
    <w:p w:rsidR="5BBDBDE1" w:rsidP="30FA9615" w:rsidRDefault="5BBDBDE1" w14:paraId="44EC2D44" w14:textId="3097912E">
      <w:pPr>
        <w:pStyle w:val="ListParagraph"/>
        <w:numPr>
          <w:ilvl w:val="0"/>
          <w:numId w:val="4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</w:pPr>
      <w:r w:rsidRPr="30FA9615" w:rsidR="5BBDBDE1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Run pre_pruned.py &gt; This creates </w:t>
      </w:r>
      <w:r w:rsidRPr="30FA9615" w:rsidR="2E8E7C65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combined </w:t>
      </w:r>
      <w:r w:rsidRPr="30FA9615" w:rsidR="2E8E7C65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gwas</w:t>
      </w:r>
      <w:r w:rsidRPr="30FA9615" w:rsidR="2E8E7C65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 summary stats file for each group of traits </w:t>
      </w:r>
      <w:r w:rsidRPr="30FA9615" w:rsidR="2E8E7C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["</w:t>
      </w:r>
      <w:r w:rsidRPr="30FA9615" w:rsidR="2E8E7C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aortic_area</w:t>
      </w:r>
      <w:r w:rsidRPr="30FA9615" w:rsidR="2E8E7C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", "atrial_volume","</w:t>
      </w:r>
      <w:r w:rsidRPr="30FA9615" w:rsidR="2E8E7C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ventrical_volume</w:t>
      </w:r>
      <w:r w:rsidRPr="30FA9615" w:rsidR="2E8E7C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" ,</w:t>
      </w:r>
      <w:r w:rsidRPr="30FA9615" w:rsidR="2E8E7C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"</w:t>
      </w:r>
      <w:r w:rsidRPr="30FA9615" w:rsidR="2E8E7C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wall_thickness</w:t>
      </w:r>
      <w:r w:rsidRPr="30FA9615" w:rsidR="2E8E7C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"]. OUTPUT WILL BE </w:t>
      </w:r>
      <w:r w:rsidRPr="30FA9615" w:rsidR="1CADF2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four files </w:t>
      </w:r>
      <w:r w:rsidRPr="30FA9615" w:rsidR="2E8E7C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{cardiac_</w:t>
      </w:r>
      <w:r w:rsidRPr="30FA9615" w:rsidR="2E8E7C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trait}_prepruned.csv</w:t>
      </w:r>
      <w:r w:rsidRPr="30FA9615" w:rsidR="2E8E7C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 for all traits </w:t>
      </w:r>
    </w:p>
    <w:p w:rsidR="2E8E7C65" w:rsidP="30FA9615" w:rsidRDefault="2E8E7C65" w14:paraId="0E0863F4" w14:textId="7FA3786A">
      <w:pPr>
        <w:pStyle w:val="ListParagraph"/>
        <w:numPr>
          <w:ilvl w:val="0"/>
          <w:numId w:val="4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</w:pPr>
      <w:r w:rsidRPr="30FA9615" w:rsidR="2E8E7C65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Run </w:t>
      </w:r>
      <w:r w:rsidRPr="30FA9615" w:rsidR="5BBDBDE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f</w:t>
      </w:r>
      <w:r w:rsidRPr="30FA9615" w:rsidR="406C3E2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i</w:t>
      </w:r>
      <w:r w:rsidRPr="30FA9615" w:rsidR="5BBDBDE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ltering.</w:t>
      </w:r>
      <w:r w:rsidRPr="30FA9615" w:rsidR="1A90930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ipynb</w:t>
      </w:r>
      <w:r w:rsidRPr="30FA9615" w:rsidR="5BBDBDE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30FA9615" w:rsidR="26CB1F25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and this removes duplicates and creat</w:t>
      </w:r>
      <w:r w:rsidRPr="30FA9615" w:rsidR="70ABE07A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>es</w:t>
      </w:r>
      <w:r w:rsidRPr="30FA9615" w:rsidR="26CB1F25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 a combined file </w:t>
      </w:r>
      <w:r w:rsidRPr="30FA9615" w:rsidR="26CB1F25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</w:rPr>
        <w:t xml:space="preserve">( </w:t>
      </w:r>
      <w:r w:rsidRPr="30FA9615" w:rsidR="26CB1F2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all_cardiac_traits_prepruned.csv</w:t>
      </w:r>
      <w:r w:rsidRPr="30FA9615" w:rsidR="26CB1F2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)</w:t>
      </w:r>
      <w:r w:rsidRPr="30FA9615" w:rsidR="6FCD51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 this </w:t>
      </w:r>
      <w:r w:rsidRPr="30FA9615" w:rsidR="6C3F4D3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can be the</w:t>
      </w:r>
      <w:r w:rsidRPr="30FA9615" w:rsidR="6FCD51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 file used for pruning. </w:t>
      </w:r>
    </w:p>
    <w:p w:rsidR="69DDCB23" w:rsidP="30FA9615" w:rsidRDefault="69DDCB23" w14:paraId="38DCFB41" w14:textId="2464116B">
      <w:pPr>
        <w:pStyle w:val="ListParagraph"/>
        <w:numPr>
          <w:ilvl w:val="0"/>
          <w:numId w:val="10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</w:pPr>
      <w:r w:rsidRPr="30FA9615" w:rsidR="69DDCB2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Filter columns and </w:t>
      </w:r>
      <w:r w:rsidRPr="30FA9615" w:rsidR="4F4D7D6E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creates</w:t>
      </w:r>
      <w:r w:rsidRPr="30FA9615" w:rsidR="69DDCB2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 </w:t>
      </w:r>
      <w:r w:rsidRPr="30FA9615" w:rsidR="51FF0DD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Name=</w:t>
      </w:r>
      <w:r w:rsidRPr="30FA9615" w:rsidR="51FF0DD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>cardiac_traits_all_final</w:t>
      </w:r>
      <w:r w:rsidRPr="30FA9615" w:rsidR="51FF0DD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 (</w:t>
      </w:r>
      <w:r w:rsidRPr="30FA9615" w:rsidR="53D6CE2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Final </w:t>
      </w:r>
      <w:r w:rsidRPr="30FA9615" w:rsidR="51FF0DD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GB"/>
        </w:rPr>
        <w:t xml:space="preserve">TABLE USED FOR LD PRUNING) </w:t>
      </w:r>
    </w:p>
    <w:p w:rsidR="51FF0DDC" w:rsidP="30FA9615" w:rsidRDefault="51FF0DDC" w14:paraId="1567D421" w14:textId="6B38EB71">
      <w:pPr>
        <w:pStyle w:val="ListParagraph"/>
        <w:numPr>
          <w:ilvl w:val="0"/>
          <w:numId w:val="4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51FF0DD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As </w:t>
      </w:r>
      <w:r w:rsidRPr="30FA9615" w:rsidR="51FF0DD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gwas</w:t>
      </w:r>
      <w:r w:rsidRPr="30FA9615" w:rsidR="51FF0DD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has LOG10P a new table is column </w:t>
      </w:r>
      <w:r w:rsidRPr="30FA9615" w:rsidR="51FF0DD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pval</w:t>
      </w:r>
      <w:r w:rsidRPr="30FA9615" w:rsidR="51FF0DD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is created and column. A new column is needed and duplicated SNP values displaying Chrom: </w:t>
      </w:r>
      <w:r w:rsidRPr="30FA9615" w:rsidR="51FF0DD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pos:Allele1:Allele0</w:t>
      </w:r>
      <w:r w:rsidRPr="30FA9615" w:rsidR="51FF0DD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or </w:t>
      </w:r>
      <w:r w:rsidRPr="30FA9615" w:rsidR="51FF0DD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Chrom:pos</w:t>
      </w:r>
      <w:r w:rsidRPr="30FA9615" w:rsidR="51FF0DD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:Allele0:Allele1. </w:t>
      </w:r>
    </w:p>
    <w:p w:rsidR="51FF0DDC" w:rsidP="30FA9615" w:rsidRDefault="51FF0DDC" w14:paraId="65280797" w14:textId="0840AB64">
      <w:pPr>
        <w:pStyle w:val="ListParagraph"/>
        <w:numPr>
          <w:ilvl w:val="0"/>
          <w:numId w:val="4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51FF0DD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Note: The combination that worked was Chrom: </w:t>
      </w:r>
      <w:r w:rsidRPr="30FA9615" w:rsidR="51FF0DD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pos:Allele0:Allele1</w:t>
      </w:r>
      <w:r w:rsidRPr="30FA9615" w:rsidR="51FF0DD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. Allele1 is the effect allele and Allele 0 is the alternate allele. This information will be useful when running MR analysis</w:t>
      </w:r>
    </w:p>
    <w:p w:rsidR="0069358F" w:rsidP="30FA9615" w:rsidRDefault="0069358F" w14:paraId="6A8BC293" w14:textId="7C557E63">
      <w:pPr>
        <w:pStyle w:val="ListParagraph"/>
        <w:numPr>
          <w:ilvl w:val="0"/>
          <w:numId w:val="4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32A1E5C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Using </w:t>
      </w:r>
      <w:r w:rsidRPr="30FA9615" w:rsidR="32A1E5C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get_full.ipynb</w:t>
      </w:r>
      <w:r w:rsidRPr="30FA9615" w:rsidR="32A1E5C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for the f</w:t>
      </w:r>
      <w:r w:rsidRPr="30FA9615" w:rsidR="00DC114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ull combination of summary statistics – this will be named RAW</w:t>
      </w:r>
      <w:r w:rsidRPr="30FA9615" w:rsidR="05D2F58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and not filtered</w:t>
      </w:r>
      <w:r w:rsidRPr="30FA9615" w:rsidR="00DC114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and is needed </w:t>
      </w:r>
      <w:r w:rsidRPr="30FA9615" w:rsidR="0002385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for </w:t>
      </w:r>
      <w:r w:rsidRPr="30FA9615" w:rsidR="0002385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bnmf</w:t>
      </w:r>
      <w:r w:rsidRPr="30FA9615" w:rsidR="0002385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to obtain the z scores from the full </w:t>
      </w:r>
      <w:r w:rsidRPr="30FA9615" w:rsidR="0002385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table</w:t>
      </w:r>
      <w:r w:rsidRPr="30FA9615" w:rsidR="00F85A6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(</w:t>
      </w:r>
      <w:r w:rsidRPr="30FA9615" w:rsidR="00F85A6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( all_cardiac_traits_</w:t>
      </w:r>
      <w:r w:rsidRPr="30FA9615" w:rsidR="00F85A6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raw</w:t>
      </w:r>
      <w:r w:rsidRPr="30FA9615" w:rsidR="00F85A6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.csv</w:t>
      </w:r>
      <w:r w:rsidRPr="30FA9615" w:rsidR="00F85A6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)</w:t>
      </w:r>
      <w:r w:rsidRPr="30FA9615" w:rsidR="75461F9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. This is the file that is used in </w:t>
      </w:r>
      <w:r w:rsidRPr="30FA9615" w:rsidR="75461F9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the</w:t>
      </w:r>
      <w:r w:rsidRPr="30FA9615" w:rsidR="6FE7F82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30FA9615" w:rsidR="75461F9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merge</w:t>
      </w:r>
      <w:r w:rsidRPr="30FA9615" w:rsidR="023173D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</w:p>
    <w:p w:rsidR="0069358F" w:rsidP="30FA9615" w:rsidRDefault="00464AC1" w14:paraId="6695EE43" w14:textId="1FACA23D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00464AC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LD pruning carried out </w:t>
      </w:r>
      <w:r w:rsidRPr="30FA9615" w:rsidR="0045506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(Hasan</w:t>
      </w:r>
      <w:r w:rsidRPr="30FA9615" w:rsidR="0045506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carried out the pruning)</w:t>
      </w:r>
    </w:p>
    <w:p w:rsidR="30FA9615" w:rsidP="30FA9615" w:rsidRDefault="30FA9615" w14:paraId="43AB9B32" w14:textId="0A37EC89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469270D1" w:rsidP="30FA9615" w:rsidRDefault="469270D1" w14:paraId="3B5F01EE" w14:textId="4E1BB594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469270D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Preparing z score table</w:t>
      </w:r>
    </w:p>
    <w:p w:rsidR="366D05FD" w:rsidP="30FA9615" w:rsidRDefault="366D05FD" w14:paraId="52D42C8C" w14:textId="51571531">
      <w:pPr>
        <w:pStyle w:val="ListParagraph"/>
        <w:numPr>
          <w:ilvl w:val="0"/>
          <w:numId w:val="8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366D05F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Use extract SNP and chromosome to get list of</w:t>
      </w:r>
      <w:r w:rsidRPr="30FA9615" w:rsidR="540BC71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all SNPS from each trait-&gt; </w:t>
      </w:r>
      <w:r w:rsidRPr="30FA9615" w:rsidR="540BC71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pruned_df</w:t>
      </w:r>
      <w:r w:rsidRPr="30FA9615" w:rsidR="6C217C3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30FA9615" w:rsidR="6C217C3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( you</w:t>
      </w:r>
      <w:r w:rsidRPr="30FA9615" w:rsidR="6C217C3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are merging the SNPS from pruning with the gwas</w:t>
      </w:r>
      <w:r w:rsidRPr="30FA9615" w:rsidR="1A8C950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_all_file)</w:t>
      </w:r>
    </w:p>
    <w:p w:rsidR="540BC710" w:rsidP="30FA9615" w:rsidRDefault="540BC710" w14:paraId="736C1B7D" w14:textId="4BB12964">
      <w:pPr>
        <w:pStyle w:val="ListParagraph"/>
        <w:numPr>
          <w:ilvl w:val="0"/>
          <w:numId w:val="8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540BC71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Merge with full </w:t>
      </w:r>
      <w:r w:rsidRPr="30FA9615" w:rsidR="540BC71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gwas</w:t>
      </w:r>
      <w:r w:rsidRPr="30FA9615" w:rsidR="540BC71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30FA9615" w:rsidR="540BC71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( GWAS</w:t>
      </w:r>
      <w:r w:rsidRPr="30FA9615" w:rsidR="540BC71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_RAW</w:t>
      </w:r>
      <w:r w:rsidRPr="30FA9615" w:rsidR="540BC71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) </w:t>
      </w:r>
    </w:p>
    <w:p w:rsidR="420547EC" w:rsidP="30FA9615" w:rsidRDefault="420547EC" w14:paraId="618BA80F" w14:textId="4AC47556">
      <w:pPr>
        <w:pStyle w:val="ListParagraph"/>
        <w:numPr>
          <w:ilvl w:val="0"/>
          <w:numId w:val="8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420547E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Calculate z score</w:t>
      </w:r>
    </w:p>
    <w:p w:rsidR="2D47D01A" w:rsidP="30FA9615" w:rsidRDefault="2D47D01A" w14:paraId="3DCB5B4D" w14:textId="5CFF4BC1">
      <w:pPr>
        <w:pStyle w:val="ListParagraph"/>
        <w:numPr>
          <w:ilvl w:val="0"/>
          <w:numId w:val="8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2D47D01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Filter only traits with correlation less than 0.8</w:t>
      </w:r>
      <w:r w:rsidRPr="30FA9615" w:rsidR="47858D4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. A simple correlation of the z scores was done </w:t>
      </w:r>
    </w:p>
    <w:p w:rsidR="2D47D01A" w:rsidP="30FA9615" w:rsidRDefault="2D47D01A" w14:paraId="4BC00CA6" w14:textId="6922087F">
      <w:pPr>
        <w:pStyle w:val="ListParagraph"/>
        <w:numPr>
          <w:ilvl w:val="0"/>
          <w:numId w:val="8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2D47D01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Pivot table </w:t>
      </w:r>
    </w:p>
    <w:p w:rsidR="2D47D01A" w:rsidP="30FA9615" w:rsidRDefault="2D47D01A" w14:paraId="740CE58A" w14:textId="76FE9D27">
      <w:pPr>
        <w:pStyle w:val="ListParagraph"/>
        <w:numPr>
          <w:ilvl w:val="0"/>
          <w:numId w:val="8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2D47D01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Create non-negative matrix with function </w:t>
      </w:r>
    </w:p>
    <w:p w:rsidR="2D47D01A" w:rsidP="30FA9615" w:rsidRDefault="2D47D01A" w14:paraId="4BC037BC" w14:textId="69B53259">
      <w:pPr>
        <w:pStyle w:val="ListParagraph"/>
        <w:numPr>
          <w:ilvl w:val="0"/>
          <w:numId w:val="8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2D47D01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Final file= all</w:t>
      </w:r>
      <w:r w:rsidRPr="30FA9615" w:rsidR="2D47D01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_{</w:t>
      </w:r>
      <w:r w:rsidRPr="30FA9615" w:rsidR="2D47D01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date}_</w:t>
      </w:r>
      <w:r w:rsidRPr="30FA9615" w:rsidR="2D47D01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bnmf</w:t>
      </w:r>
      <w:r w:rsidRPr="30FA9615" w:rsidR="2D47D01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matrix </w:t>
      </w:r>
    </w:p>
    <w:p w:rsidR="4F33CD18" w:rsidP="30FA9615" w:rsidRDefault="4F33CD18" w14:paraId="67D5167B" w14:textId="7722345C">
      <w:pPr>
        <w:pStyle w:val="ListParagraph"/>
        <w:numPr>
          <w:ilvl w:val="0"/>
          <w:numId w:val="8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4F33CD1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Run the cut_off script to get value and plot </w:t>
      </w:r>
    </w:p>
    <w:p w:rsidR="00464AC1" w:rsidP="30FA9615" w:rsidRDefault="00464AC1" w14:paraId="0597EC8E" w14:textId="77777777" w14:noSpellErr="1">
      <w:p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00496D18" w:rsidP="30FA9615" w:rsidRDefault="00496D18" w14:paraId="70A3E1F7" w14:textId="23181866" w14:noSpellErr="1">
      <w:p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00496D1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BNMF </w:t>
      </w:r>
    </w:p>
    <w:p w:rsidR="00953E5A" w:rsidP="30FA9615" w:rsidRDefault="00173189" w14:paraId="7E5C6DDC" w14:textId="0FD3B273">
      <w:pPr>
        <w:pStyle w:val="ListParagraph"/>
        <w:numPr>
          <w:ilvl w:val="0"/>
          <w:numId w:val="5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0017318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Use R file to run final</w:t>
      </w:r>
      <w:r w:rsidRPr="30FA9615" w:rsidR="7797971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_</w:t>
      </w:r>
      <w:r w:rsidRPr="30FA9615" w:rsidR="0017318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30FA9615" w:rsidR="0017318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bnmf</w:t>
      </w:r>
      <w:r w:rsidRPr="30FA9615" w:rsidR="0017318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30FA9615" w:rsidR="73DC124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.R file </w:t>
      </w:r>
    </w:p>
    <w:p w:rsidR="00173189" w:rsidP="30FA9615" w:rsidRDefault="00173189" w14:paraId="2B81F1DE" w14:textId="363A896A">
      <w:pPr>
        <w:pStyle w:val="ListParagraph"/>
        <w:numPr>
          <w:ilvl w:val="0"/>
          <w:numId w:val="5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0017318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Final outputs are saved in</w:t>
      </w:r>
      <w:r w:rsidRPr="30FA9615" w:rsidR="4C65C1C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to</w:t>
      </w:r>
      <w:r w:rsidRPr="30FA9615" w:rsidR="0017318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a </w:t>
      </w:r>
      <w:r w:rsidRPr="30FA9615" w:rsidR="6A503DC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new folder </w:t>
      </w:r>
      <w:r w:rsidRPr="30FA9615" w:rsidR="0017318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folder </w:t>
      </w:r>
    </w:p>
    <w:p w:rsidR="2234F044" w:rsidP="30FA9615" w:rsidRDefault="2234F044" w14:paraId="3804FD3A" w14:textId="43E5B963">
      <w:pPr>
        <w:pStyle w:val="ListParagraph"/>
        <w:numPr>
          <w:ilvl w:val="0"/>
          <w:numId w:val="5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2234F04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Use the L2EU.W.mat.7.txt as the file to create PRS scores</w:t>
      </w:r>
      <w:r w:rsidRPr="30FA9615" w:rsidR="5C1FD13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(note would need to filter to only include scores that are above cut-off values)</w:t>
      </w:r>
    </w:p>
    <w:p w:rsidR="00173189" w:rsidP="30FA9615" w:rsidRDefault="00173189" w14:paraId="5DFD4F0B" w14:textId="77777777" w14:noSpellErr="1">
      <w:p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00173189" w:rsidP="30FA9615" w:rsidRDefault="00173189" w14:paraId="1277D2EF" w14:textId="5383DB06">
      <w:pPr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u w:val="single"/>
        </w:rPr>
      </w:pPr>
      <w:r w:rsidRPr="30FA9615" w:rsidR="00173189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u w:val="single"/>
        </w:rPr>
        <w:t xml:space="preserve">Extra </w:t>
      </w:r>
      <w:r w:rsidRPr="30FA9615" w:rsidR="00173189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u w:val="single"/>
        </w:rPr>
        <w:t>bnmf</w:t>
      </w:r>
      <w:r w:rsidRPr="30FA9615" w:rsidR="00173189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u w:val="single"/>
        </w:rPr>
        <w:t xml:space="preserve"> steps </w:t>
      </w:r>
    </w:p>
    <w:p w:rsidR="00173189" w:rsidP="30FA9615" w:rsidRDefault="00173189" w14:paraId="69872989" w14:textId="15319177" w14:noSpellErr="1">
      <w:p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0017318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Determine</w:t>
      </w:r>
      <w:r w:rsidRPr="30FA9615" w:rsidR="0017318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the cutoff </w:t>
      </w:r>
      <w:r w:rsidRPr="30FA9615" w:rsidR="0017318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value</w:t>
      </w:r>
      <w:r w:rsidRPr="30FA9615" w:rsidR="001356A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/appropriate weights</w:t>
      </w:r>
      <w:r w:rsidRPr="30FA9615" w:rsidR="001356A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to use and appropriate number of clusters </w:t>
      </w:r>
    </w:p>
    <w:p w:rsidR="001356A0" w:rsidP="30FA9615" w:rsidRDefault="001356A0" w14:paraId="2A6A4D30" w14:textId="35B0772E">
      <w:pPr>
        <w:pStyle w:val="ListParagraph"/>
        <w:numPr>
          <w:ilvl w:val="0"/>
          <w:numId w:val="7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4630B7F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The function for this can be found in the </w:t>
      </w:r>
      <w:r w:rsidRPr="30FA9615" w:rsidR="4630B7F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post_bnmf</w:t>
      </w:r>
      <w:r w:rsidRPr="30FA9615" w:rsidR="4630B7F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script used by this paper </w:t>
      </w:r>
    </w:p>
    <w:p w:rsidR="4630B7F1" w:rsidP="30FA9615" w:rsidRDefault="4630B7F1" w14:paraId="2BA6E379" w14:textId="3A861B15">
      <w:pPr>
        <w:pStyle w:val="ListParagraph"/>
        <w:numPr>
          <w:ilvl w:val="0"/>
          <w:numId w:val="7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4630B7F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For cut-off use the </w:t>
      </w:r>
      <w:r w:rsidRPr="30FA9615" w:rsidR="4630B7F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cut_off</w:t>
      </w:r>
      <w:r w:rsidRPr="30FA9615" w:rsidR="4630B7F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function</w:t>
      </w:r>
    </w:p>
    <w:p w:rsidR="4630B7F1" w:rsidP="30FA9615" w:rsidRDefault="4630B7F1" w14:paraId="07AF1725" w14:textId="3B8B9D05">
      <w:pPr>
        <w:pStyle w:val="ListParagraph"/>
        <w:numPr>
          <w:ilvl w:val="0"/>
          <w:numId w:val="7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4630B7F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For elbow plot graph use the </w:t>
      </w:r>
      <w:r w:rsidRPr="30FA9615" w:rsidR="4630B7F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dist_plot_line</w:t>
      </w:r>
      <w:r w:rsidRPr="30FA9615" w:rsidR="4630B7F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</w:p>
    <w:p w:rsidR="30FA9615" w:rsidP="30FA9615" w:rsidRDefault="30FA9615" w14:paraId="76F92B71" w14:textId="57BF7272">
      <w:p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30FA9615" w:rsidP="30FA9615" w:rsidRDefault="30FA9615" w14:paraId="3F76CB65" w14:textId="0965516F">
      <w:p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00561486" w:rsidP="30FA9615" w:rsidRDefault="00561486" w14:paraId="0EF3524E" w14:textId="77777777" w14:noSpellErr="1">
      <w:pPr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u w:val="single"/>
        </w:rPr>
      </w:pPr>
      <w:r w:rsidRPr="30FA9615" w:rsidR="00561486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u w:val="single"/>
        </w:rPr>
        <w:t xml:space="preserve">Mendelian Randomization </w:t>
      </w:r>
    </w:p>
    <w:p w:rsidR="15983B26" w:rsidP="30FA9615" w:rsidRDefault="15983B26" w14:paraId="77618DA1" w14:textId="1065EA96">
      <w:pPr>
        <w:pStyle w:val="ListParagraph"/>
        <w:numPr>
          <w:ilvl w:val="0"/>
          <w:numId w:val="11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15983B2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Top weighted trait (significant SNPS only vs all SNPS) is run on the required outcomes </w:t>
      </w:r>
    </w:p>
    <w:p w:rsidR="15983B26" w:rsidP="30FA9615" w:rsidRDefault="15983B26" w14:paraId="47B00879" w14:textId="2CC62A98">
      <w:pPr>
        <w:pStyle w:val="ListParagraph"/>
        <w:numPr>
          <w:ilvl w:val="0"/>
          <w:numId w:val="11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15983B2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Need to do the MR egger and follow up steps for results with heterogeneity </w:t>
      </w:r>
    </w:p>
    <w:p w:rsidR="001356A0" w:rsidP="30FA9615" w:rsidRDefault="001356A0" w14:paraId="22AD935E" w14:textId="77777777" w14:noSpellErr="1">
      <w:p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001356A0" w:rsidP="30FA9615" w:rsidRDefault="001356A0" w14:paraId="7F144749" w14:textId="31A9B669">
      <w:pPr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u w:val="single"/>
        </w:rPr>
      </w:pPr>
      <w:r w:rsidRPr="30FA9615" w:rsidR="001356A0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u w:val="single"/>
        </w:rPr>
        <w:t xml:space="preserve">PRS SCORE based on </w:t>
      </w:r>
      <w:r w:rsidRPr="30FA9615" w:rsidR="001356A0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u w:val="single"/>
        </w:rPr>
        <w:t>bnmf</w:t>
      </w:r>
      <w:r w:rsidRPr="30FA9615" w:rsidR="001356A0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u w:val="single"/>
        </w:rPr>
        <w:t xml:space="preserve"> clusters </w:t>
      </w:r>
    </w:p>
    <w:p w:rsidR="000B6702" w:rsidP="30FA9615" w:rsidRDefault="000B6702" w14:paraId="6E3D0183" w14:textId="5C12033D">
      <w:p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000B670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PRS for </w:t>
      </w:r>
      <w:r w:rsidRPr="30FA9615" w:rsidR="000B670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CVD</w:t>
      </w:r>
      <w:r w:rsidRPr="30FA9615" w:rsidR="00A8677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( Heart</w:t>
      </w:r>
      <w:r w:rsidRPr="30FA9615" w:rsidR="00A8677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Failure, Atrial Fibril</w:t>
      </w:r>
      <w:r w:rsidRPr="30FA9615" w:rsidR="001C2F9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l</w:t>
      </w:r>
      <w:r w:rsidRPr="30FA9615" w:rsidR="00A8677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ation, </w:t>
      </w:r>
      <w:r w:rsidRPr="30FA9615" w:rsidR="00A8677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HCM,DCM</w:t>
      </w:r>
      <w:r w:rsidRPr="30FA9615" w:rsidR="00A8677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, TAAD</w:t>
      </w:r>
      <w:r w:rsidRPr="30FA9615" w:rsidR="0653B14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, PVD) </w:t>
      </w:r>
    </w:p>
    <w:p w:rsidR="000B6702" w:rsidP="30FA9615" w:rsidRDefault="000B6702" w14:paraId="7C502870" w14:textId="36CA6649" w14:noSpellErr="1">
      <w:pPr>
        <w:pStyle w:val="ListParagraph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000B670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PRS in UKB in individuals without CMR </w:t>
      </w:r>
    </w:p>
    <w:p w:rsidR="00A86773" w:rsidP="30FA9615" w:rsidRDefault="00A86773" w14:paraId="38E99070" w14:textId="061ADD7B" w14:noSpellErr="1">
      <w:pPr>
        <w:pStyle w:val="ListParagraph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00A8677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PRS in MVP </w:t>
      </w:r>
    </w:p>
    <w:p w:rsidR="00A86773" w:rsidP="30FA9615" w:rsidRDefault="00A86773" w14:paraId="16616492" w14:textId="37C50BBE">
      <w:pPr>
        <w:pStyle w:val="ListParagraph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00A8677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The result in</w:t>
      </w:r>
      <w:r w:rsidRPr="30FA9615" w:rsidR="70D8CDE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UKB</w:t>
      </w:r>
      <w:r w:rsidRPr="30FA9615" w:rsidR="00A8677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and MVP should be concordant </w:t>
      </w:r>
    </w:p>
    <w:p w:rsidR="000B6702" w:rsidP="30FA9615" w:rsidRDefault="000B6702" w14:paraId="4808F12B" w14:textId="1156812A" w14:noSpellErr="1">
      <w:p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000B670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PRS for brain related traits </w:t>
      </w:r>
    </w:p>
    <w:p w:rsidR="001C2F99" w:rsidP="30FA9615" w:rsidRDefault="001C2F99" w14:paraId="7CD5ECB3" w14:textId="467417DE" w14:noSpellErr="1">
      <w:pPr>
        <w:ind w:left="360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001C2F9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PRS in MVP </w:t>
      </w:r>
    </w:p>
    <w:p w:rsidR="001C2F99" w:rsidP="30FA9615" w:rsidRDefault="001C2F99" w14:paraId="15B76D8F" w14:textId="5CC5344A">
      <w:pPr>
        <w:pStyle w:val="ListParagraph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001C2F9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Stroke – anything </w:t>
      </w:r>
      <w:r w:rsidRPr="30FA9615" w:rsidR="001C2F9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stroke</w:t>
      </w:r>
      <w:r w:rsidRPr="30FA9615" w:rsidR="001C2F9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related (</w:t>
      </w:r>
      <w:r w:rsidRPr="30FA9615" w:rsidR="00F81D9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subtype where phenotype definition possible: </w:t>
      </w:r>
      <w:r w:rsidRPr="30FA9615" w:rsidR="00F81D9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svs,is</w:t>
      </w:r>
      <w:r w:rsidRPr="30FA9615" w:rsidR="00F81D9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,nis</w:t>
      </w:r>
      <w:r w:rsidRPr="30FA9615" w:rsidR="00F81D9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(FILL this out) </w:t>
      </w:r>
    </w:p>
    <w:p w:rsidR="00CC0730" w:rsidP="30FA9615" w:rsidRDefault="00CC0730" w14:paraId="7C861D37" w14:textId="6733095A">
      <w:pPr>
        <w:pStyle w:val="ListParagraph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00CC073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Alzheimers</w:t>
      </w:r>
      <w:r w:rsidRPr="30FA9615" w:rsidR="00CC073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categories in MVP </w:t>
      </w:r>
      <w:r w:rsidRPr="30FA9615" w:rsidR="00F9002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( look</w:t>
      </w:r>
      <w:r w:rsidRPr="30FA9615" w:rsidR="00F9002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for better phenotype definitions) </w:t>
      </w:r>
    </w:p>
    <w:p w:rsidR="00F9002B" w:rsidP="30FA9615" w:rsidRDefault="00F9002B" w14:paraId="48D477F1" w14:textId="742331B7" w14:noSpellErr="1">
      <w:pPr>
        <w:pStyle w:val="ListParagraph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00F9002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Vascular Dementia </w:t>
      </w:r>
    </w:p>
    <w:p w:rsidR="004B322B" w:rsidP="30FA9615" w:rsidRDefault="006100CA" w14:paraId="3F3C7E20" w14:textId="00C0A38E" w14:noSpellErr="1">
      <w:p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006100C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PRS </w:t>
      </w:r>
      <w:r w:rsidRPr="30FA9615" w:rsidR="004B322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in UKB </w:t>
      </w:r>
    </w:p>
    <w:p w:rsidR="004B322B" w:rsidP="30FA9615" w:rsidRDefault="004B322B" w14:paraId="4461EC58" w14:textId="77C89406" w14:noSpellErr="1">
      <w:pPr>
        <w:pStyle w:val="ListParagraph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004B322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WMH and brain MRI </w:t>
      </w:r>
    </w:p>
    <w:p w:rsidR="004B322B" w:rsidP="30FA9615" w:rsidRDefault="004B322B" w14:paraId="0E3735E7" w14:textId="73D72452">
      <w:pPr>
        <w:pStyle w:val="ListParagraph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004B322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Stroke definitions and </w:t>
      </w:r>
      <w:r w:rsidRPr="30FA9615" w:rsidR="0056148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Alzheimers</w:t>
      </w:r>
      <w:r w:rsidRPr="30FA9615" w:rsidR="0056148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</w:p>
    <w:p w:rsidR="00561486" w:rsidP="30FA9615" w:rsidRDefault="00561486" w14:paraId="5A9DA0AC" w14:textId="017184C4" w14:noSpellErr="1">
      <w:p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0056148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PRS in SABRE cohort </w:t>
      </w:r>
    </w:p>
    <w:p w:rsidR="542E8B1F" w:rsidP="30FA9615" w:rsidRDefault="542E8B1F" w14:paraId="5DE53315" w14:textId="1230C023">
      <w:pPr>
        <w:pStyle w:val="ListParagraph"/>
        <w:numPr>
          <w:ilvl w:val="0"/>
          <w:numId w:val="12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542E8B1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Stroke outcomes </w:t>
      </w:r>
    </w:p>
    <w:p w:rsidR="30FA9615" w:rsidP="30FA9615" w:rsidRDefault="30FA9615" w14:paraId="0D0F81EE" w14:textId="79C8952C">
      <w:pPr>
        <w:pStyle w:val="ListParagraph"/>
        <w:numPr>
          <w:ilvl w:val="0"/>
          <w:numId w:val="12"/>
        </w:num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00B8435E" w:rsidP="30FA9615" w:rsidRDefault="00B8435E" w14:paraId="046580D2" w14:textId="22566997">
      <w:p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0FA9615" w:rsidR="443A70C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This fact sheet </w:t>
      </w:r>
      <w:r w:rsidRPr="30FA9615" w:rsidR="443A70C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contains</w:t>
      </w:r>
      <w:r w:rsidRPr="30FA9615" w:rsidR="443A70C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information on classification of </w:t>
      </w:r>
      <w:r w:rsidRPr="30FA9615" w:rsidR="0D5D5A1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Alzheimer's</w:t>
      </w:r>
      <w:r w:rsidRPr="30FA9615" w:rsidR="443A70C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disease </w:t>
      </w:r>
      <w:r w:rsidRPr="30FA9615" w:rsidR="2513E15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which may be useful to get ICD codes for Vascular dementia codes </w:t>
      </w:r>
    </w:p>
    <w:p w:rsidR="00B8435E" w:rsidP="30FA9615" w:rsidRDefault="00B8435E" w14:paraId="6D953B2E" w14:textId="23373966" w14:noSpellErr="1">
      <w:p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hyperlink r:id="R2c36e43fe84d4408">
        <w:r w:rsidRPr="30FA9615" w:rsidR="00B8435E">
          <w:rPr>
            <w:rStyle w:val="Hyperlink"/>
            <w:rFonts w:ascii="Aptos" w:hAnsi="Aptos" w:eastAsia="Aptos" w:cs="Aptos" w:asciiTheme="minorAscii" w:hAnsiTheme="minorAscii" w:eastAsiaTheme="minorAscii" w:cstheme="minorAscii"/>
            <w:sz w:val="24"/>
            <w:szCs w:val="24"/>
          </w:rPr>
          <w:t>https://allianceforcareathome.org/wp-content/uploads/Dementia_ICD10_Fact_Sheet.pdf</w:t>
        </w:r>
      </w:hyperlink>
      <w:r w:rsidRPr="30FA9615" w:rsidR="00B8435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</w:p>
    <w:p w:rsidR="00561486" w:rsidP="30FA9615" w:rsidRDefault="00561486" w14:paraId="25230DB6" w14:textId="02761EAE" w14:noSpellErr="1">
      <w:p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00561486" w:rsidP="30FA9615" w:rsidRDefault="00561486" w14:paraId="3A40BB5F" w14:textId="77777777" w14:noSpellErr="1">
      <w:p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00561486" w:rsidP="30FA9615" w:rsidRDefault="00561486" w14:paraId="0339F4D7" w14:textId="77777777" w14:noSpellErr="1">
      <w:p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00173189" w:rsidP="30FA9615" w:rsidRDefault="00173189" w14:paraId="235E1024" w14:textId="77777777" w14:noSpellErr="1">
      <w:pPr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sectPr w:rsidR="00173189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btqtFS9u5tSTM" int2:id="9iJNK3UD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1">
    <w:nsid w:val="61d775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2a51c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dcb40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25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e352e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25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8bb35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6369b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020563"/>
    <w:multiLevelType w:val="hybridMultilevel"/>
    <w:tmpl w:val="A6D496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371DD"/>
    <w:multiLevelType w:val="hybridMultilevel"/>
    <w:tmpl w:val="0E7CE9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7775D"/>
    <w:multiLevelType w:val="hybridMultilevel"/>
    <w:tmpl w:val="1BC23D10"/>
    <w:lvl w:ilvl="0" w:tplc="08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 w15:restartNumberingAfterBreak="0">
    <w:nsid w:val="54AC0B9D"/>
    <w:multiLevelType w:val="hybridMultilevel"/>
    <w:tmpl w:val="94A29E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620EF"/>
    <w:multiLevelType w:val="hybridMultilevel"/>
    <w:tmpl w:val="C598EE9A"/>
    <w:lvl w:ilvl="0" w:tplc="6388B02A">
      <w:start w:val="1"/>
      <w:numFmt w:val="bullet"/>
      <w:lvlText w:val="-"/>
      <w:lvlJc w:val="left"/>
      <w:pPr>
        <w:ind w:left="720" w:hanging="360"/>
      </w:pPr>
      <w:rPr>
        <w:rFonts w:hint="default" w:ascii="Aptos" w:hAnsi="Aptos" w:eastAsiaTheme="minorEastAsia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7485A0B"/>
    <w:multiLevelType w:val="hybridMultilevel"/>
    <w:tmpl w:val="1C7C32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1828397703">
    <w:abstractNumId w:val="0"/>
  </w:num>
  <w:num w:numId="2" w16cid:durableId="2140564931">
    <w:abstractNumId w:val="5"/>
  </w:num>
  <w:num w:numId="3" w16cid:durableId="240219459">
    <w:abstractNumId w:val="3"/>
  </w:num>
  <w:num w:numId="4" w16cid:durableId="499735576">
    <w:abstractNumId w:val="2"/>
  </w:num>
  <w:num w:numId="5" w16cid:durableId="1318419244">
    <w:abstractNumId w:val="1"/>
  </w:num>
  <w:num w:numId="6" w16cid:durableId="17179718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16FC23"/>
    <w:rsid w:val="00023853"/>
    <w:rsid w:val="000B6702"/>
    <w:rsid w:val="00124410"/>
    <w:rsid w:val="001356A0"/>
    <w:rsid w:val="00173189"/>
    <w:rsid w:val="001B6D74"/>
    <w:rsid w:val="001C2F99"/>
    <w:rsid w:val="00246CEC"/>
    <w:rsid w:val="002477A5"/>
    <w:rsid w:val="00295D48"/>
    <w:rsid w:val="002E0236"/>
    <w:rsid w:val="002F18CB"/>
    <w:rsid w:val="00327D4A"/>
    <w:rsid w:val="003377BB"/>
    <w:rsid w:val="003F6893"/>
    <w:rsid w:val="00455062"/>
    <w:rsid w:val="00464AC1"/>
    <w:rsid w:val="00475B45"/>
    <w:rsid w:val="00496D18"/>
    <w:rsid w:val="004B322B"/>
    <w:rsid w:val="005309AB"/>
    <w:rsid w:val="00561486"/>
    <w:rsid w:val="005830C7"/>
    <w:rsid w:val="005848E4"/>
    <w:rsid w:val="00594662"/>
    <w:rsid w:val="005B6812"/>
    <w:rsid w:val="006100CA"/>
    <w:rsid w:val="0066073F"/>
    <w:rsid w:val="0069358F"/>
    <w:rsid w:val="006A6B50"/>
    <w:rsid w:val="006B2871"/>
    <w:rsid w:val="007E5F4C"/>
    <w:rsid w:val="008823BC"/>
    <w:rsid w:val="008C6F92"/>
    <w:rsid w:val="00923ECB"/>
    <w:rsid w:val="00953E5A"/>
    <w:rsid w:val="009B0666"/>
    <w:rsid w:val="00A5282E"/>
    <w:rsid w:val="00A86773"/>
    <w:rsid w:val="00AC6858"/>
    <w:rsid w:val="00B8435E"/>
    <w:rsid w:val="00BC4D67"/>
    <w:rsid w:val="00CC0730"/>
    <w:rsid w:val="00D8216E"/>
    <w:rsid w:val="00DC114A"/>
    <w:rsid w:val="00E63F78"/>
    <w:rsid w:val="00E7488E"/>
    <w:rsid w:val="00F00328"/>
    <w:rsid w:val="00F12497"/>
    <w:rsid w:val="00F81D97"/>
    <w:rsid w:val="00F85A6F"/>
    <w:rsid w:val="00F9002B"/>
    <w:rsid w:val="00FA17CC"/>
    <w:rsid w:val="023173DD"/>
    <w:rsid w:val="05C2BDDA"/>
    <w:rsid w:val="05D2F58E"/>
    <w:rsid w:val="0653B14D"/>
    <w:rsid w:val="0D5D5A1E"/>
    <w:rsid w:val="0FDBA097"/>
    <w:rsid w:val="110FA688"/>
    <w:rsid w:val="15983B26"/>
    <w:rsid w:val="186FF906"/>
    <w:rsid w:val="18EDBBD8"/>
    <w:rsid w:val="19AD3E84"/>
    <w:rsid w:val="1A8C950C"/>
    <w:rsid w:val="1A90930C"/>
    <w:rsid w:val="1A97AAB5"/>
    <w:rsid w:val="1BB39514"/>
    <w:rsid w:val="1C86A98E"/>
    <w:rsid w:val="1CADF271"/>
    <w:rsid w:val="1DBDB540"/>
    <w:rsid w:val="1FC7E306"/>
    <w:rsid w:val="2234F044"/>
    <w:rsid w:val="24867496"/>
    <w:rsid w:val="2513E15E"/>
    <w:rsid w:val="25301706"/>
    <w:rsid w:val="2684F2E6"/>
    <w:rsid w:val="26CB1F25"/>
    <w:rsid w:val="284DEAD7"/>
    <w:rsid w:val="28E83B5B"/>
    <w:rsid w:val="2916927F"/>
    <w:rsid w:val="2A6CB337"/>
    <w:rsid w:val="2A98E90A"/>
    <w:rsid w:val="2B965741"/>
    <w:rsid w:val="2BAB7965"/>
    <w:rsid w:val="2C5BF01F"/>
    <w:rsid w:val="2D47D01A"/>
    <w:rsid w:val="2E8E7C65"/>
    <w:rsid w:val="30FA9615"/>
    <w:rsid w:val="31ACEB80"/>
    <w:rsid w:val="325A7F12"/>
    <w:rsid w:val="32A1E5CB"/>
    <w:rsid w:val="34EF9227"/>
    <w:rsid w:val="363ECD48"/>
    <w:rsid w:val="366D05FD"/>
    <w:rsid w:val="3688C422"/>
    <w:rsid w:val="381D763A"/>
    <w:rsid w:val="3B214EBE"/>
    <w:rsid w:val="3C023DBB"/>
    <w:rsid w:val="3E384C67"/>
    <w:rsid w:val="3E5E2180"/>
    <w:rsid w:val="406C3E20"/>
    <w:rsid w:val="41C2A543"/>
    <w:rsid w:val="420547EC"/>
    <w:rsid w:val="426C5F2D"/>
    <w:rsid w:val="4308D633"/>
    <w:rsid w:val="43243B60"/>
    <w:rsid w:val="443A70C3"/>
    <w:rsid w:val="4630B7F1"/>
    <w:rsid w:val="469270D1"/>
    <w:rsid w:val="47858D4A"/>
    <w:rsid w:val="47914FD2"/>
    <w:rsid w:val="48D2CE58"/>
    <w:rsid w:val="49A17FE7"/>
    <w:rsid w:val="4BE8516E"/>
    <w:rsid w:val="4C65C1C9"/>
    <w:rsid w:val="4EE1C5B0"/>
    <w:rsid w:val="4F33CD18"/>
    <w:rsid w:val="4F4D7D6E"/>
    <w:rsid w:val="4F5A0BE9"/>
    <w:rsid w:val="504B4B8A"/>
    <w:rsid w:val="50C77780"/>
    <w:rsid w:val="51FF0DDC"/>
    <w:rsid w:val="53B7D045"/>
    <w:rsid w:val="53D6CE25"/>
    <w:rsid w:val="540BC710"/>
    <w:rsid w:val="541A6E77"/>
    <w:rsid w:val="542E8B1F"/>
    <w:rsid w:val="55290323"/>
    <w:rsid w:val="5651A653"/>
    <w:rsid w:val="5764BD3E"/>
    <w:rsid w:val="57EF98F5"/>
    <w:rsid w:val="5BBDBDE1"/>
    <w:rsid w:val="5C1FD138"/>
    <w:rsid w:val="5C25D218"/>
    <w:rsid w:val="5DF4CFAB"/>
    <w:rsid w:val="5F97B5EB"/>
    <w:rsid w:val="606A6B05"/>
    <w:rsid w:val="60BC9C97"/>
    <w:rsid w:val="629030F6"/>
    <w:rsid w:val="6699AF86"/>
    <w:rsid w:val="69DDCB23"/>
    <w:rsid w:val="6A503DC7"/>
    <w:rsid w:val="6AB888E6"/>
    <w:rsid w:val="6AEC3010"/>
    <w:rsid w:val="6C217C32"/>
    <w:rsid w:val="6C3119C5"/>
    <w:rsid w:val="6C3F4D36"/>
    <w:rsid w:val="6F4876F4"/>
    <w:rsid w:val="6FCD51E4"/>
    <w:rsid w:val="6FE7F82E"/>
    <w:rsid w:val="70ABE07A"/>
    <w:rsid w:val="70D8CDE1"/>
    <w:rsid w:val="722E936C"/>
    <w:rsid w:val="73DC124F"/>
    <w:rsid w:val="73FEF361"/>
    <w:rsid w:val="7421F726"/>
    <w:rsid w:val="7516FC23"/>
    <w:rsid w:val="75461F91"/>
    <w:rsid w:val="75A12732"/>
    <w:rsid w:val="75AADD54"/>
    <w:rsid w:val="763854E2"/>
    <w:rsid w:val="76DB80E4"/>
    <w:rsid w:val="7797971B"/>
    <w:rsid w:val="7BA14B7D"/>
    <w:rsid w:val="7EF4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6FC23"/>
  <w15:chartTrackingRefBased/>
  <w15:docId w15:val="{AFE3C7D9-6891-4605-95EF-5B041F20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3377B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eastAsia="en-GB"/>
    </w:rPr>
  </w:style>
  <w:style w:type="character" w:styleId="normaltextrun" w:customStyle="1">
    <w:name w:val="normaltextrun"/>
    <w:basedOn w:val="DefaultParagraphFont"/>
    <w:rsid w:val="003377BB"/>
  </w:style>
  <w:style w:type="character" w:styleId="eop" w:customStyle="1">
    <w:name w:val="eop"/>
    <w:basedOn w:val="DefaultParagraphFont"/>
    <w:rsid w:val="003377BB"/>
  </w:style>
  <w:style w:type="paragraph" w:styleId="ListParagraph">
    <w:name w:val="List Paragraph"/>
    <w:basedOn w:val="Normal"/>
    <w:uiPriority w:val="34"/>
    <w:qFormat/>
    <w:rsid w:val="00E7488E"/>
    <w:pPr>
      <w:ind w:left="720"/>
      <w:contextualSpacing/>
    </w:pPr>
  </w:style>
  <w:style w:type="table" w:styleId="TableGrid">
    <w:name w:val="Table Grid"/>
    <w:basedOn w:val="TableNormal"/>
    <w:uiPriority w:val="39"/>
    <w:rsid w:val="005B68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8823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3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0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hyperlink" Target="mailto:email:Adama.saccoh.22@ucl.ac.uk" TargetMode="External" Id="Rf7e8e1faa383468c" /><Relationship Type="http://schemas.openxmlformats.org/officeDocument/2006/relationships/hyperlink" Target="https://github.com/gwaspartitioning/bnmfclustering/blob/master/README.md" TargetMode="External" Id="Rcfac0951af284aa4" /><Relationship Type="http://schemas.openxmlformats.org/officeDocument/2006/relationships/hyperlink" Target="https://github.com/AFSaccoh/Gladstone" TargetMode="External" Id="R8757fc062c474995" /><Relationship Type="http://schemas.openxmlformats.org/officeDocument/2006/relationships/image" Target="/media/image.png" Id="rId354088050" /><Relationship Type="http://schemas.openxmlformats.org/officeDocument/2006/relationships/hyperlink" Target="https://allianceforcareathome.org/wp-content/uploads/Dementia_ICD10_Fact_Sheet.pdf" TargetMode="External" Id="R2c36e43fe84d4408" /><Relationship Type="http://schemas.microsoft.com/office/2020/10/relationships/intelligence" Target="intelligence2.xml" Id="R98716ae229494fd5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5FA5C51D20F4586788B57515E50C1" ma:contentTypeVersion="13" ma:contentTypeDescription="Create a new document." ma:contentTypeScope="" ma:versionID="9858997d7b360522bdd6f6a72dc08d16">
  <xsd:schema xmlns:xsd="http://www.w3.org/2001/XMLSchema" xmlns:xs="http://www.w3.org/2001/XMLSchema" xmlns:p="http://schemas.microsoft.com/office/2006/metadata/properties" xmlns:ns2="f5e24018-62b3-45b8-bc32-914ae7fd4c63" xmlns:ns3="54a7be17-42a7-4895-b396-7c3f2182627a" targetNamespace="http://schemas.microsoft.com/office/2006/metadata/properties" ma:root="true" ma:fieldsID="686607d7df83b66982bce0035dd68168" ns2:_="" ns3:_="">
    <xsd:import namespace="f5e24018-62b3-45b8-bc32-914ae7fd4c63"/>
    <xsd:import namespace="54a7be17-42a7-4895-b396-7c3f218262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e24018-62b3-45b8-bc32-914ae7fd4c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79a89b1-2c2c-4f7f-9bd7-7914fb13a0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a7be17-42a7-4895-b396-7c3f2182627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d29477d-50a3-491e-825b-e1a300834257}" ma:internalName="TaxCatchAll" ma:showField="CatchAllData" ma:web="54a7be17-42a7-4895-b396-7c3f218262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a7be17-42a7-4895-b396-7c3f2182627a" xsi:nil="true"/>
    <lcf76f155ced4ddcb4097134ff3c332f xmlns="f5e24018-62b3-45b8-bc32-914ae7fd4c6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FCDCBF2-D0BE-49AE-9B53-3D326F76CF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37F853-13BC-42ED-A182-48ED46BB93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e24018-62b3-45b8-bc32-914ae7fd4c63"/>
    <ds:schemaRef ds:uri="54a7be17-42a7-4895-b396-7c3f218262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ABE2F8-167D-4B9A-B5FB-BB71A32B84E2}">
  <ds:schemaRefs>
    <ds:schemaRef ds:uri="http://schemas.microsoft.com/office/2006/metadata/properties"/>
    <ds:schemaRef ds:uri="http://schemas.microsoft.com/office/infopath/2007/PartnerControls"/>
    <ds:schemaRef ds:uri="54a7be17-42a7-4895-b396-7c3f2182627a"/>
    <ds:schemaRef ds:uri="f5e24018-62b3-45b8-bc32-914ae7fd4c6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.~WRD2862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Saccoh, Adama</dc:creator>
  <keywords/>
  <dc:description/>
  <lastModifiedBy>Saccoh, Adama</lastModifiedBy>
  <revision>51</revision>
  <dcterms:created xsi:type="dcterms:W3CDTF">2025-07-22T17:30:00.0000000Z</dcterms:created>
  <dcterms:modified xsi:type="dcterms:W3CDTF">2025-07-31T21:28:36.2049698Z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0x0101000555FA5C51D20F4586788B57515E50C1</vt:lpwstr>
  </property>
  <property fmtid="{D5CDD505-2E9C-101B-9397-08002B2CF9AE}" pid="3" name="MediaServiceImageTags">
    <vt:lpwstr/>
  </property>
</Properties>
</file>