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page" w:tblpXSpec="center" w:tblpY="-351"/>
        <w:tblW w:w="10791"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none" w:sz="0" w:space="0" w:color="auto"/>
          <w:insideV w:val="none" w:sz="0" w:space="0" w:color="auto"/>
        </w:tblBorders>
        <w:tblLook w:val="04A0" w:firstRow="1" w:lastRow="0" w:firstColumn="1" w:lastColumn="0" w:noHBand="0" w:noVBand="1"/>
      </w:tblPr>
      <w:tblGrid>
        <w:gridCol w:w="129"/>
        <w:gridCol w:w="10662"/>
      </w:tblGrid>
      <w:tr w:rsidR="00092B93" w:rsidRPr="00127C5F" w:rsidTr="00092B93">
        <w:trPr>
          <w:trHeight w:val="15230"/>
        </w:trPr>
        <w:tc>
          <w:tcPr>
            <w:tcW w:w="129" w:type="dxa"/>
            <w:shd w:val="clear" w:color="auto" w:fill="9CC2E5" w:themeFill="accent1" w:themeFillTint="99"/>
            <w:tcMar>
              <w:left w:w="0" w:type="dxa"/>
              <w:right w:w="0" w:type="dxa"/>
            </w:tcMar>
          </w:tcPr>
          <w:p w:rsidR="00092B93" w:rsidRPr="00127C5F" w:rsidRDefault="00092B93" w:rsidP="00092B93">
            <w:pPr>
              <w:rPr>
                <w:color w:val="538135" w:themeColor="accent6" w:themeShade="BF"/>
              </w:rPr>
            </w:pPr>
          </w:p>
        </w:tc>
        <w:tc>
          <w:tcPr>
            <w:tcW w:w="10662" w:type="dxa"/>
            <w:shd w:val="thinDiagStripe" w:color="F2F2F2" w:themeColor="background1" w:themeShade="F2" w:fill="auto"/>
            <w:tcMar>
              <w:left w:w="0" w:type="dxa"/>
              <w:right w:w="0" w:type="dxa"/>
            </w:tcMar>
          </w:tcPr>
          <w:p w:rsidR="00092B93" w:rsidRPr="00127C5F" w:rsidRDefault="00D85B0B" w:rsidP="00092B93">
            <w:pPr>
              <w:rPr>
                <w:color w:val="538135" w:themeColor="accent6" w:themeShade="BF"/>
              </w:rPr>
            </w:pPr>
            <w:r>
              <w:rPr>
                <w:noProof/>
                <w:color w:val="538135" w:themeColor="accent6" w:themeShade="BF"/>
              </w:rPr>
              <mc:AlternateContent>
                <mc:Choice Requires="wpg">
                  <w:drawing>
                    <wp:anchor distT="0" distB="0" distL="114300" distR="114300" simplePos="0" relativeHeight="251659264" behindDoc="0" locked="0" layoutInCell="1" allowOverlap="1" wp14:anchorId="492AAB76" wp14:editId="0500A071">
                      <wp:simplePos x="0" y="0"/>
                      <wp:positionH relativeFrom="column">
                        <wp:posOffset>843970</wp:posOffset>
                      </wp:positionH>
                      <wp:positionV relativeFrom="paragraph">
                        <wp:posOffset>-697645</wp:posOffset>
                      </wp:positionV>
                      <wp:extent cx="6325041" cy="5274622"/>
                      <wp:effectExtent l="0" t="0" r="0" b="2540"/>
                      <wp:wrapNone/>
                      <wp:docPr id="34"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5041" cy="5274622"/>
                                <a:chOff x="2536" y="718"/>
                                <a:chExt cx="8984" cy="7492"/>
                              </a:xfrm>
                            </wpg:grpSpPr>
                            <wps:wsp>
                              <wps:cNvPr id="35" name="Freeform 305"/>
                              <wps:cNvSpPr>
                                <a:spLocks/>
                              </wps:cNvSpPr>
                              <wps:spPr bwMode="auto">
                                <a:xfrm>
                                  <a:off x="2536" y="720"/>
                                  <a:ext cx="8984" cy="7412"/>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36" name="Freeform 306"/>
                              <wps:cNvSpPr>
                                <a:spLocks/>
                              </wps:cNvSpPr>
                              <wps:spPr bwMode="auto">
                                <a:xfrm>
                                  <a:off x="2737" y="718"/>
                                  <a:ext cx="8783" cy="7429"/>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37" name="Freeform 307"/>
                              <wps:cNvSpPr>
                                <a:spLocks/>
                              </wps:cNvSpPr>
                              <wps:spPr bwMode="auto">
                                <a:xfrm>
                                  <a:off x="3361" y="736"/>
                                  <a:ext cx="8159" cy="7436"/>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38" name="Freeform 308"/>
                              <wps:cNvSpPr>
                                <a:spLocks/>
                              </wps:cNvSpPr>
                              <wps:spPr bwMode="auto">
                                <a:xfrm>
                                  <a:off x="3200" y="720"/>
                                  <a:ext cx="8320" cy="7454"/>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39" name="Freeform 309"/>
                              <wps:cNvSpPr>
                                <a:spLocks/>
                              </wps:cNvSpPr>
                              <wps:spPr bwMode="auto">
                                <a:xfrm>
                                  <a:off x="3381" y="718"/>
                                  <a:ext cx="8139" cy="7461"/>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40" name="Freeform 310"/>
                              <wps:cNvSpPr>
                                <a:spLocks/>
                              </wps:cNvSpPr>
                              <wps:spPr bwMode="auto">
                                <a:xfrm>
                                  <a:off x="4005" y="732"/>
                                  <a:ext cx="7515" cy="7478"/>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41" name="Freeform 311"/>
                              <wps:cNvSpPr>
                                <a:spLocks/>
                              </wps:cNvSpPr>
                              <wps:spPr bwMode="auto">
                                <a:xfrm>
                                  <a:off x="3954" y="718"/>
                                  <a:ext cx="7566" cy="7459"/>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CD972" id="Group 355" o:spid="_x0000_s1026" style="position:absolute;margin-left:66.45pt;margin-top:-54.95pt;width:498.05pt;height:415.3pt;z-index:251659264"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">
                      <v:shape id="Freeform 305" o:spid="_x0000_s1027" style="position:absolute;left:2536;top:720;width:8984;height:7412;visibility:visible;mso-wrap-style:square;v-text-anchor:top" coordsize="898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" path="m1283,l8984,2,8093,7412,,3082,1283,xe" fillcolor="#bdd6ee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" path="m1321,2l9312,,8480,7321,,2949,1321,2xe" fillcolor="#deeaf6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" path="m1156,l8651,3,7978,7328,,3048,1156,xe" fillcolor="#a8d08d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" path="m1075,l8320,,7818,7454,,2820,1075,xe" fillcolor="#c5e0b3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" path="m1020,1l8139,,7782,7461,,2776,1020,1xe" fillcolor="#e2efd9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" path="m876,l7052,8,6902,6522,,2581,876,xe" fillcolor="#dbdbdb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" path="m780,2l7099,r,6505l,2266,780,2xe" stroked="f" strokeweight=".25pt">
                        <v:fill color2="#ededed [662]" rotate="t" angle="45" focus="100%" type="gradient"/>
                        <v:path arrowok="t" o:connecttype="custom" o:connectlocs="831,2;7566,0;7566,7459;0,2598;831,2" o:connectangles="0,0,0,0,0"/>
                      </v:shape>
                    </v:group>
                  </w:pict>
                </mc:Fallback>
              </mc:AlternateContent>
            </w:r>
            <w:r w:rsidR="00092B93">
              <w:rPr>
                <w:noProof/>
              </w:rPr>
              <w:drawing>
                <wp:anchor distT="0" distB="0" distL="114300" distR="114300" simplePos="0" relativeHeight="251661312" behindDoc="0" locked="0" layoutInCell="1" allowOverlap="1" wp14:anchorId="7B6126C1" wp14:editId="5918B3A6">
                  <wp:simplePos x="0" y="0"/>
                  <wp:positionH relativeFrom="margin">
                    <wp:posOffset>328427</wp:posOffset>
                  </wp:positionH>
                  <wp:positionV relativeFrom="margin">
                    <wp:posOffset>5237774</wp:posOffset>
                  </wp:positionV>
                  <wp:extent cx="2748915" cy="3550285"/>
                  <wp:effectExtent l="114300" t="114300" r="127635" b="1454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48915" cy="3550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92B93">
              <w:rPr>
                <w:noProof/>
                <w:color w:val="538135" w:themeColor="accent6" w:themeShade="BF"/>
              </w:rPr>
              <mc:AlternateContent>
                <mc:Choice Requires="wps">
                  <w:drawing>
                    <wp:anchor distT="0" distB="0" distL="114300" distR="114300" simplePos="0" relativeHeight="251660288" behindDoc="0" locked="0" layoutInCell="1" allowOverlap="1" wp14:anchorId="23B0C9B0" wp14:editId="50362B5F">
                      <wp:simplePos x="0" y="0"/>
                      <wp:positionH relativeFrom="column">
                        <wp:posOffset>3263900</wp:posOffset>
                      </wp:positionH>
                      <wp:positionV relativeFrom="paragraph">
                        <wp:posOffset>5367020</wp:posOffset>
                      </wp:positionV>
                      <wp:extent cx="3424555" cy="3689985"/>
                      <wp:effectExtent l="0" t="1270" r="0" b="4445"/>
                      <wp:wrapNone/>
                      <wp:docPr id="42"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4555" cy="3689985"/>
                              </a:xfrm>
                              <a:prstGeom prst="rect">
                                <a:avLst/>
                              </a:prstGeom>
                              <a:noFill/>
                              <a:ln>
                                <a:noFill/>
                              </a:ln>
                              <a:extLst>
                                <a:ext uri="{909E8E84-426E-40DD-AFC4-6F175D3DCCD1}">
                                  <a14:hiddenFill xmlns:a14="http://schemas.microsoft.com/office/drawing/2010/main">
                                    <a:solidFill>
                                      <a:schemeClr val="accent6">
                                        <a:lumMod val="75000"/>
                                        <a:lumOff val="0"/>
                                        <a:alpha val="10001"/>
                                      </a:schemeClr>
                                    </a:solidFill>
                                  </a14:hiddenFill>
                                </a:ext>
                                <a:ext uri="{91240B29-F687-4F45-9708-019B960494DF}">
                                  <a14:hiddenLine xmlns:a14="http://schemas.microsoft.com/office/drawing/2010/main" w="9525">
                                    <a:solidFill>
                                      <a:schemeClr val="accent6">
                                        <a:lumMod val="60000"/>
                                        <a:lumOff val="40000"/>
                                      </a:schemeClr>
                                    </a:solidFill>
                                    <a:miter lim="800000"/>
                                    <a:headEnd/>
                                    <a:tailEnd/>
                                  </a14:hiddenLine>
                                </a:ext>
                              </a:extLst>
                            </wps:spPr>
                            <wps:txbx>
                              <w:txbxContent>
                                <w:p w:rsidR="00092B93" w:rsidRPr="00092B93" w:rsidRDefault="00BC79D5" w:rsidP="00092B93">
                                  <w:pPr>
                                    <w:pStyle w:val="Heading1"/>
                                    <w:rPr>
                                      <w:rFonts w:cs="B Nazanin"/>
                                      <w:b/>
                                      <w:bCs/>
                                      <w:color w:val="1CBABA"/>
                                      <w:sz w:val="38"/>
                                      <w:szCs w:val="32"/>
                                    </w:rPr>
                                  </w:pPr>
                                  <w:sdt>
                                    <w:sdtPr>
                                      <w:rPr>
                                        <w:rFonts w:cs="B Nazanin"/>
                                        <w:b/>
                                        <w:bCs/>
                                        <w:color w:val="1CBABA"/>
                                      </w:rPr>
                                      <w:id w:val="1368325094"/>
                                      <w:placeholder>
                                        <w:docPart w:val="A9F401A26F5F40AC8AD86FFC9E3A5E02"/>
                                      </w:placeholder>
                                    </w:sdtPr>
                                    <w:sdtEndPr>
                                      <w:rPr>
                                        <w:sz w:val="38"/>
                                        <w:szCs w:val="32"/>
                                      </w:rPr>
                                    </w:sdtEndPr>
                                    <w:sdtContent>
                                      <w:r w:rsidR="00092B93" w:rsidRPr="00092B93">
                                        <w:rPr>
                                          <w:rFonts w:cs="B Nazanin" w:hint="cs"/>
                                          <w:b/>
                                          <w:bCs/>
                                          <w:color w:val="1CBABA"/>
                                          <w:rtl/>
                                        </w:rPr>
                                        <w:t xml:space="preserve"> گزارش کار </w:t>
                                      </w:r>
                                      <w:r w:rsidR="00092B93" w:rsidRPr="00092B93">
                                        <w:rPr>
                                          <w:rStyle w:val="Heading1Char"/>
                                          <w:rFonts w:cs="B Nazanin" w:hint="cs"/>
                                          <w:b/>
                                          <w:bCs/>
                                          <w:color w:val="1CBABA"/>
                                          <w:sz w:val="38"/>
                                          <w:szCs w:val="32"/>
                                          <w:rtl/>
                                        </w:rPr>
                                        <w:t>پروژه پایانی                   درس آزمایشگاه پایگاه داده ها</w:t>
                                      </w:r>
                                    </w:sdtContent>
                                  </w:sdt>
                                </w:p>
                                <w:sdt>
                                  <w:sdtPr>
                                    <w:rPr>
                                      <w:rFonts w:cs="B Nazanin"/>
                                      <w:b/>
                                      <w:bCs/>
                                      <w:color w:val="1CBABA"/>
                                    </w:rPr>
                                    <w:id w:val="503793485"/>
                                    <w:placeholder>
                                      <w:docPart w:val="C43CDA3A49D749579BA8FFA2B725F3AF"/>
                                    </w:placeholder>
                                  </w:sdtPr>
                                  <w:sdtEndPr/>
                                  <w:sdtContent>
                                    <w:p w:rsidR="00092B93" w:rsidRPr="00092B93" w:rsidRDefault="00092B93" w:rsidP="00092B93">
                                      <w:pPr>
                                        <w:pStyle w:val="Heading4"/>
                                        <w:rPr>
                                          <w:rFonts w:cs="B Nazanin"/>
                                          <w:b/>
                                          <w:bCs/>
                                          <w:color w:val="1CBABA"/>
                                        </w:rPr>
                                      </w:pPr>
                                      <w:r w:rsidRPr="00092B93">
                                        <w:rPr>
                                          <w:rFonts w:cs="B Nazanin" w:hint="cs"/>
                                          <w:b/>
                                          <w:bCs/>
                                          <w:color w:val="1CBABA"/>
                                          <w:rtl/>
                                        </w:rPr>
                                        <w:t>سامانه مدیریت بیمارستان</w:t>
                                      </w:r>
                                    </w:p>
                                    <w:bookmarkStart w:id="0" w:name="_GoBack" w:displacedByCustomXml="next"/>
                                    <w:bookmarkEnd w:id="0" w:displacedByCustomXml="next"/>
                                  </w:sdtContent>
                                </w:sdt>
                                <w:sdt>
                                  <w:sdtPr>
                                    <w:rPr>
                                      <w:rFonts w:asciiTheme="minorHAnsi" w:hAnsiTheme="minorHAnsi" w:cs="B Nazanin"/>
                                      <w:b/>
                                      <w:bCs/>
                                      <w:i/>
                                      <w:iCs/>
                                      <w:caps w:val="0"/>
                                      <w:color w:val="1CBABA"/>
                                      <w:sz w:val="32"/>
                                      <w:szCs w:val="28"/>
                                      <w:rtl/>
                                    </w:rPr>
                                    <w:id w:val="-1436905491"/>
                                    <w:placeholder>
                                      <w:docPart w:val="B3E2DD59606D49F3BAA51D1F6ECE9E4F"/>
                                    </w:placeholder>
                                  </w:sdtPr>
                                  <w:sdtEndPr>
                                    <w:rPr>
                                      <w:b w:val="0"/>
                                      <w:bCs w:val="0"/>
                                      <w:i w:val="0"/>
                                      <w:iCs w:val="0"/>
                                      <w:color w:val="2E74B5" w:themeColor="accent1" w:themeShade="BF"/>
                                      <w:sz w:val="22"/>
                                      <w:szCs w:val="22"/>
                                    </w:rPr>
                                  </w:sdtEndPr>
                                  <w:sdtContent>
                                    <w:p w:rsidR="00092B93" w:rsidRPr="00092B93" w:rsidRDefault="00092B93" w:rsidP="00092B93">
                                      <w:pPr>
                                        <w:pStyle w:val="Heading3"/>
                                        <w:bidi/>
                                        <w:spacing w:line="240" w:lineRule="auto"/>
                                        <w:jc w:val="left"/>
                                        <w:rPr>
                                          <w:rFonts w:cs="B Nazanin"/>
                                          <w:b/>
                                          <w:bCs/>
                                          <w:i/>
                                          <w:iCs/>
                                          <w:color w:val="1CBABA"/>
                                          <w:sz w:val="32"/>
                                          <w:szCs w:val="28"/>
                                          <w:rtl/>
                                        </w:rPr>
                                      </w:pPr>
                                      <w:r w:rsidRPr="00092B93">
                                        <w:rPr>
                                          <w:rFonts w:cs="B Nazanin" w:hint="cs"/>
                                          <w:b/>
                                          <w:bCs/>
                                          <w:i/>
                                          <w:iCs/>
                                          <w:color w:val="1CBABA"/>
                                          <w:sz w:val="32"/>
                                          <w:szCs w:val="28"/>
                                          <w:rtl/>
                                        </w:rPr>
                                        <w:t>ع</w:t>
                                      </w:r>
                                      <w:r w:rsidR="009E5F40">
                                        <w:rPr>
                                          <w:rFonts w:cs="B Nazanin" w:hint="cs"/>
                                          <w:b/>
                                          <w:bCs/>
                                          <w:i/>
                                          <w:iCs/>
                                          <w:color w:val="1CBABA"/>
                                          <w:sz w:val="32"/>
                                          <w:szCs w:val="28"/>
                                          <w:rtl/>
                                        </w:rPr>
                                        <w:t>لی فاضلی</w:t>
                                      </w:r>
                                    </w:p>
                                    <w:p w:rsidR="00092B93" w:rsidRPr="00630797" w:rsidRDefault="00BC79D5" w:rsidP="00092B93">
                                      <w:pPr>
                                        <w:bidi/>
                                        <w:spacing w:line="240" w:lineRule="auto"/>
                                        <w:rPr>
                                          <w:rFonts w:cs="B Nazanin"/>
                                        </w:rPr>
                                      </w:pPr>
                                    </w:p>
                                  </w:sdtContent>
                                </w:sdt>
                                <w:p w:rsidR="00092B93" w:rsidRPr="00092B93" w:rsidRDefault="00BC79D5" w:rsidP="00092B93">
                                  <w:pPr>
                                    <w:pStyle w:val="Heading2"/>
                                    <w:rPr>
                                      <w:rFonts w:cs="B Nazanin"/>
                                      <w:color w:val="1CBABA"/>
                                      <w:sz w:val="30"/>
                                      <w:szCs w:val="24"/>
                                    </w:rPr>
                                  </w:pPr>
                                  <w:sdt>
                                    <w:sdtPr>
                                      <w:rPr>
                                        <w:rFonts w:cs="B Nazanin"/>
                                        <w:color w:val="1CBABA"/>
                                        <w:sz w:val="30"/>
                                        <w:szCs w:val="24"/>
                                      </w:rPr>
                                      <w:id w:val="-931820672"/>
                                      <w:placeholder>
                                        <w:docPart w:val="D47603FD1D6B408E9960CE746B21E6B5"/>
                                      </w:placeholder>
                                    </w:sdtPr>
                                    <w:sdtEndPr/>
                                    <w:sdtContent>
                                      <w:r w:rsidR="00092B93" w:rsidRPr="00092B93">
                                        <w:rPr>
                                          <w:rFonts w:cs="B Nazanin" w:hint="cs"/>
                                          <w:color w:val="1CBABA"/>
                                          <w:sz w:val="30"/>
                                          <w:szCs w:val="24"/>
                                          <w:rtl/>
                                        </w:rPr>
                                        <w:t>دانشگاه تبریز، بهار 96</w:t>
                                      </w:r>
                                    </w:sdtContent>
                                  </w:sdt>
                                </w:p>
                                <w:p w:rsidR="00092B93" w:rsidRPr="00630797" w:rsidRDefault="00092B93" w:rsidP="00092B93">
                                  <w:pPr>
                                    <w:rPr>
                                      <w:rFonts w:cs="B Nazanin"/>
                                    </w:rPr>
                                  </w:pPr>
                                </w:p>
                              </w:txbxContent>
                            </wps:txbx>
                            <wps:bodyPr rot="0" vert="horz" wrap="square" lIns="182880" tIns="182880" rIns="182880" bIns="9144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B0C9B0" id="Rectangle 304" o:spid="_x0000_s1026" style="position:absolute;margin-left:257pt;margin-top:422.6pt;width:269.65pt;height:29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" filled="f" fillcolor="#538135 [2409]" stroked="f" strokecolor="#a8d08d [1945]">
                      <v:fill opacity="6682f"/>
                      <v:textbox inset="14.4pt,14.4pt,14.4pt,7.2pt">
                        <w:txbxContent>
                          <w:p w:rsidR="00092B93" w:rsidRPr="00092B93" w:rsidRDefault="00BC79D5" w:rsidP="00092B93">
                            <w:pPr>
                              <w:pStyle w:val="Heading1"/>
                              <w:rPr>
                                <w:rFonts w:cs="B Nazanin"/>
                                <w:b/>
                                <w:bCs/>
                                <w:color w:val="1CBABA"/>
                                <w:sz w:val="38"/>
                                <w:szCs w:val="32"/>
                              </w:rPr>
                            </w:pPr>
                            <w:sdt>
                              <w:sdtPr>
                                <w:rPr>
                                  <w:rFonts w:cs="B Nazanin"/>
                                  <w:b/>
                                  <w:bCs/>
                                  <w:color w:val="1CBABA"/>
                                </w:rPr>
                                <w:id w:val="1368325094"/>
                                <w:placeholder>
                                  <w:docPart w:val="A9F401A26F5F40AC8AD86FFC9E3A5E02"/>
                                </w:placeholder>
                              </w:sdtPr>
                              <w:sdtEndPr>
                                <w:rPr>
                                  <w:sz w:val="38"/>
                                  <w:szCs w:val="32"/>
                                </w:rPr>
                              </w:sdtEndPr>
                              <w:sdtContent>
                                <w:r w:rsidR="00092B93" w:rsidRPr="00092B93">
                                  <w:rPr>
                                    <w:rFonts w:cs="B Nazanin" w:hint="cs"/>
                                    <w:b/>
                                    <w:bCs/>
                                    <w:color w:val="1CBABA"/>
                                    <w:rtl/>
                                  </w:rPr>
                                  <w:t xml:space="preserve"> گزارش کار </w:t>
                                </w:r>
                                <w:r w:rsidR="00092B93" w:rsidRPr="00092B93">
                                  <w:rPr>
                                    <w:rStyle w:val="Heading1Char"/>
                                    <w:rFonts w:cs="B Nazanin" w:hint="cs"/>
                                    <w:b/>
                                    <w:bCs/>
                                    <w:color w:val="1CBABA"/>
                                    <w:sz w:val="38"/>
                                    <w:szCs w:val="32"/>
                                    <w:rtl/>
                                  </w:rPr>
                                  <w:t>پروژه پایانی                   درس آزمایشگاه پایگاه داده ها</w:t>
                                </w:r>
                              </w:sdtContent>
                            </w:sdt>
                          </w:p>
                          <w:sdt>
                            <w:sdtPr>
                              <w:rPr>
                                <w:rFonts w:cs="B Nazanin"/>
                                <w:b/>
                                <w:bCs/>
                                <w:color w:val="1CBABA"/>
                              </w:rPr>
                              <w:id w:val="503793485"/>
                              <w:placeholder>
                                <w:docPart w:val="C43CDA3A49D749579BA8FFA2B725F3AF"/>
                              </w:placeholder>
                            </w:sdtPr>
                            <w:sdtEndPr/>
                            <w:sdtContent>
                              <w:p w:rsidR="00092B93" w:rsidRPr="00092B93" w:rsidRDefault="00092B93" w:rsidP="00092B93">
                                <w:pPr>
                                  <w:pStyle w:val="Heading4"/>
                                  <w:rPr>
                                    <w:rFonts w:cs="B Nazanin"/>
                                    <w:b/>
                                    <w:bCs/>
                                    <w:color w:val="1CBABA"/>
                                  </w:rPr>
                                </w:pPr>
                                <w:r w:rsidRPr="00092B93">
                                  <w:rPr>
                                    <w:rFonts w:cs="B Nazanin" w:hint="cs"/>
                                    <w:b/>
                                    <w:bCs/>
                                    <w:color w:val="1CBABA"/>
                                    <w:rtl/>
                                  </w:rPr>
                                  <w:t>سامانه مدیریت بیمارستان</w:t>
                                </w:r>
                              </w:p>
                              <w:bookmarkStart w:id="1" w:name="_GoBack" w:displacedByCustomXml="next"/>
                              <w:bookmarkEnd w:id="1" w:displacedByCustomXml="next"/>
                            </w:sdtContent>
                          </w:sdt>
                          <w:sdt>
                            <w:sdtPr>
                              <w:rPr>
                                <w:rFonts w:asciiTheme="minorHAnsi" w:hAnsiTheme="minorHAnsi" w:cs="B Nazanin"/>
                                <w:b/>
                                <w:bCs/>
                                <w:i/>
                                <w:iCs/>
                                <w:caps w:val="0"/>
                                <w:color w:val="1CBABA"/>
                                <w:sz w:val="32"/>
                                <w:szCs w:val="28"/>
                                <w:rtl/>
                              </w:rPr>
                              <w:id w:val="-1436905491"/>
                              <w:placeholder>
                                <w:docPart w:val="B3E2DD59606D49F3BAA51D1F6ECE9E4F"/>
                              </w:placeholder>
                            </w:sdtPr>
                            <w:sdtEndPr>
                              <w:rPr>
                                <w:b w:val="0"/>
                                <w:bCs w:val="0"/>
                                <w:i w:val="0"/>
                                <w:iCs w:val="0"/>
                                <w:color w:val="2E74B5" w:themeColor="accent1" w:themeShade="BF"/>
                                <w:sz w:val="22"/>
                                <w:szCs w:val="22"/>
                              </w:rPr>
                            </w:sdtEndPr>
                            <w:sdtContent>
                              <w:p w:rsidR="00092B93" w:rsidRPr="00092B93" w:rsidRDefault="00092B93" w:rsidP="00092B93">
                                <w:pPr>
                                  <w:pStyle w:val="Heading3"/>
                                  <w:bidi/>
                                  <w:spacing w:line="240" w:lineRule="auto"/>
                                  <w:jc w:val="left"/>
                                  <w:rPr>
                                    <w:rFonts w:cs="B Nazanin"/>
                                    <w:b/>
                                    <w:bCs/>
                                    <w:i/>
                                    <w:iCs/>
                                    <w:color w:val="1CBABA"/>
                                    <w:sz w:val="32"/>
                                    <w:szCs w:val="28"/>
                                    <w:rtl/>
                                  </w:rPr>
                                </w:pPr>
                                <w:r w:rsidRPr="00092B93">
                                  <w:rPr>
                                    <w:rFonts w:cs="B Nazanin" w:hint="cs"/>
                                    <w:b/>
                                    <w:bCs/>
                                    <w:i/>
                                    <w:iCs/>
                                    <w:color w:val="1CBABA"/>
                                    <w:sz w:val="32"/>
                                    <w:szCs w:val="28"/>
                                    <w:rtl/>
                                  </w:rPr>
                                  <w:t>ع</w:t>
                                </w:r>
                                <w:r w:rsidR="009E5F40">
                                  <w:rPr>
                                    <w:rFonts w:cs="B Nazanin" w:hint="cs"/>
                                    <w:b/>
                                    <w:bCs/>
                                    <w:i/>
                                    <w:iCs/>
                                    <w:color w:val="1CBABA"/>
                                    <w:sz w:val="32"/>
                                    <w:szCs w:val="28"/>
                                    <w:rtl/>
                                  </w:rPr>
                                  <w:t>لی فاضلی</w:t>
                                </w:r>
                              </w:p>
                              <w:p w:rsidR="00092B93" w:rsidRPr="00630797" w:rsidRDefault="00BC79D5" w:rsidP="00092B93">
                                <w:pPr>
                                  <w:bidi/>
                                  <w:spacing w:line="240" w:lineRule="auto"/>
                                  <w:rPr>
                                    <w:rFonts w:cs="B Nazanin"/>
                                  </w:rPr>
                                </w:pPr>
                              </w:p>
                            </w:sdtContent>
                          </w:sdt>
                          <w:p w:rsidR="00092B93" w:rsidRPr="00092B93" w:rsidRDefault="00BC79D5" w:rsidP="00092B93">
                            <w:pPr>
                              <w:pStyle w:val="Heading2"/>
                              <w:rPr>
                                <w:rFonts w:cs="B Nazanin"/>
                                <w:color w:val="1CBABA"/>
                                <w:sz w:val="30"/>
                                <w:szCs w:val="24"/>
                              </w:rPr>
                            </w:pPr>
                            <w:sdt>
                              <w:sdtPr>
                                <w:rPr>
                                  <w:rFonts w:cs="B Nazanin"/>
                                  <w:color w:val="1CBABA"/>
                                  <w:sz w:val="30"/>
                                  <w:szCs w:val="24"/>
                                </w:rPr>
                                <w:id w:val="-931820672"/>
                                <w:placeholder>
                                  <w:docPart w:val="D47603FD1D6B408E9960CE746B21E6B5"/>
                                </w:placeholder>
                              </w:sdtPr>
                              <w:sdtEndPr/>
                              <w:sdtContent>
                                <w:r w:rsidR="00092B93" w:rsidRPr="00092B93">
                                  <w:rPr>
                                    <w:rFonts w:cs="B Nazanin" w:hint="cs"/>
                                    <w:color w:val="1CBABA"/>
                                    <w:sz w:val="30"/>
                                    <w:szCs w:val="24"/>
                                    <w:rtl/>
                                  </w:rPr>
                                  <w:t>دانشگاه تبریز، بهار 96</w:t>
                                </w:r>
                              </w:sdtContent>
                            </w:sdt>
                          </w:p>
                          <w:p w:rsidR="00092B93" w:rsidRPr="00630797" w:rsidRDefault="00092B93" w:rsidP="00092B93">
                            <w:pPr>
                              <w:rPr>
                                <w:rFonts w:cs="B Nazanin"/>
                              </w:rPr>
                            </w:pPr>
                          </w:p>
                        </w:txbxContent>
                      </v:textbox>
                    </v:rect>
                  </w:pict>
                </mc:Fallback>
              </mc:AlternateContent>
            </w:r>
          </w:p>
        </w:tc>
      </w:tr>
    </w:tbl>
    <w:p w:rsidR="00092B93" w:rsidRPr="000A67AC" w:rsidRDefault="00092B93" w:rsidP="00092B93">
      <w:pPr>
        <w:bidi/>
        <w:rPr>
          <w:rFonts w:cs="B Nazanin"/>
          <w:b/>
          <w:bCs/>
          <w:color w:val="1CBABA"/>
          <w:rtl/>
        </w:rPr>
      </w:pPr>
      <w:r w:rsidRPr="000A67AC">
        <w:rPr>
          <w:rFonts w:cs="B Nazanin"/>
          <w:color w:val="1CBABA"/>
        </w:rPr>
        <w:lastRenderedPageBreak/>
        <w:t> </w:t>
      </w:r>
      <w:r w:rsidRPr="000A67AC">
        <w:rPr>
          <w:rFonts w:cs="B Nazanin" w:hint="cs"/>
          <w:b/>
          <w:bCs/>
          <w:color w:val="1CBABA"/>
          <w:sz w:val="28"/>
          <w:szCs w:val="28"/>
          <w:rtl/>
        </w:rPr>
        <w:t>مقدمه:</w:t>
      </w:r>
    </w:p>
    <w:p w:rsidR="00092B93" w:rsidRPr="00783FF9" w:rsidRDefault="00092B93" w:rsidP="00E35F68">
      <w:pPr>
        <w:bidi/>
        <w:jc w:val="both"/>
        <w:rPr>
          <w:rFonts w:cs="B Nazanin"/>
          <w:color w:val="auto"/>
        </w:rPr>
      </w:pPr>
      <w:r w:rsidRPr="00783FF9">
        <w:rPr>
          <w:rFonts w:cs="B Nazanin"/>
          <w:color w:val="auto"/>
          <w:rtl/>
        </w:rPr>
        <w:t xml:space="preserve">یک سیستم </w:t>
      </w:r>
      <w:r w:rsidRPr="00783FF9">
        <w:rPr>
          <w:rFonts w:cs="B Nazanin" w:hint="cs"/>
          <w:color w:val="auto"/>
          <w:rtl/>
        </w:rPr>
        <w:t>یکپارچه مدیریت بیمارستان (</w:t>
      </w:r>
      <w:r w:rsidRPr="00783FF9">
        <w:rPr>
          <w:rFonts w:cs="B Nazanin"/>
          <w:color w:val="auto"/>
        </w:rPr>
        <w:t>Hospital Management System</w:t>
      </w:r>
      <w:r w:rsidRPr="00783FF9">
        <w:rPr>
          <w:rFonts w:cs="B Nazanin" w:hint="cs"/>
          <w:color w:val="auto"/>
          <w:rtl/>
        </w:rPr>
        <w:t xml:space="preserve">) </w:t>
      </w:r>
      <w:r w:rsidRPr="00783FF9">
        <w:rPr>
          <w:rFonts w:cs="B Nazanin"/>
          <w:color w:val="auto"/>
          <w:rtl/>
        </w:rPr>
        <w:t>و یا سیستم اطلاعات بهداشتی</w:t>
      </w:r>
      <w:r w:rsidRPr="00783FF9">
        <w:rPr>
          <w:rFonts w:cs="B Nazanin"/>
          <w:color w:val="auto"/>
        </w:rPr>
        <w:t xml:space="preserve"> </w:t>
      </w:r>
      <w:r w:rsidRPr="00783FF9">
        <w:rPr>
          <w:rFonts w:cs="B Nazanin"/>
          <w:color w:val="auto"/>
          <w:rtl/>
        </w:rPr>
        <w:t>عبارت است از یک پایگاه داده ها و نرم افزار جامع براي یکپارچه سازي اطلاعات مربوط به بیمار جهت ارسال و تبادلات اطلاعات جامع بیمار بین بخشها و سایر مراكز درماني بمنظور تسریع در فرایند مراقبت و درمان بیمار، بهبود كیفیت، افزایش رضایتمندي، و كاهش هزینه</w:t>
      </w:r>
      <w:r w:rsidRPr="00783FF9">
        <w:rPr>
          <w:rFonts w:cs="B Nazanin"/>
          <w:color w:val="auto"/>
        </w:rPr>
        <w:t>.</w:t>
      </w:r>
    </w:p>
    <w:p w:rsidR="00092B93" w:rsidRPr="00783FF9" w:rsidRDefault="00092B93" w:rsidP="00E35F68">
      <w:pPr>
        <w:bidi/>
        <w:jc w:val="both"/>
        <w:rPr>
          <w:rFonts w:cs="B Nazanin"/>
          <w:color w:val="auto"/>
        </w:rPr>
      </w:pPr>
      <w:r w:rsidRPr="00783FF9">
        <w:rPr>
          <w:rFonts w:cs="B Nazanin"/>
          <w:color w:val="auto"/>
          <w:rtl/>
        </w:rPr>
        <w:t>سیستم اطلاعات بیمارستانی ، یک سیستم مکانیزه مدیریت اطلاعات و اسناد در بیمارستانها می باشد. سیستم اطلاعات بیمارستانی ، یک ابزار قدرتمند اطلاعاتی است که می‌تواند مدیران بیمارستانها را در فرایند ادراه بیمارستانها و اتخاذ تصمیم‌های صحیح یاری نماید و عملکرد مثبت بیمارستانها را بنحو چشمگیری افزایش دهد</w:t>
      </w:r>
      <w:r w:rsidRPr="00783FF9">
        <w:rPr>
          <w:rFonts w:cs="B Nazanin" w:hint="cs"/>
          <w:color w:val="auto"/>
          <w:rtl/>
        </w:rPr>
        <w:t xml:space="preserve">. از این رو </w:t>
      </w:r>
      <w:r w:rsidRPr="00783FF9">
        <w:rPr>
          <w:rFonts w:cs="B Nazanin"/>
          <w:color w:val="auto"/>
          <w:rtl/>
        </w:rPr>
        <w:t>سيستم اطلاعات بيمارستاني نه تنها موجب بهبود عملكرد و تصميم گيري بهتر مي شود، بلكه با ارايه اطلاعات و سوابق بيمار به ارايه كنندگان خدمات در تصميم گيري هاي بهداشتي - درماني نيز نقش به سزا و موثري دارد</w:t>
      </w:r>
      <w:r w:rsidRPr="00783FF9">
        <w:rPr>
          <w:rFonts w:cs="B Nazanin" w:hint="cs"/>
          <w:color w:val="auto"/>
          <w:rtl/>
        </w:rPr>
        <w:t>.</w:t>
      </w:r>
    </w:p>
    <w:p w:rsidR="00092B93" w:rsidRPr="00783FF9" w:rsidRDefault="00092B93" w:rsidP="00E35F68">
      <w:pPr>
        <w:bidi/>
        <w:jc w:val="both"/>
        <w:rPr>
          <w:rFonts w:cs="B Nazanin"/>
          <w:color w:val="auto"/>
          <w:rtl/>
        </w:rPr>
      </w:pPr>
      <w:r w:rsidRPr="00783FF9">
        <w:rPr>
          <w:rFonts w:cs="B Nazanin" w:hint="cs"/>
          <w:color w:val="auto"/>
          <w:rtl/>
        </w:rPr>
        <w:t>سیستم</w:t>
      </w:r>
      <w:r w:rsidRPr="00783FF9">
        <w:rPr>
          <w:rFonts w:cs="B Nazanin"/>
          <w:color w:val="auto"/>
          <w:rtl/>
        </w:rPr>
        <w:t xml:space="preserve"> </w:t>
      </w:r>
      <w:r w:rsidRPr="00783FF9">
        <w:rPr>
          <w:rFonts w:cs="B Nazanin" w:hint="cs"/>
          <w:color w:val="auto"/>
          <w:rtl/>
        </w:rPr>
        <w:t>اطلاعات</w:t>
      </w:r>
      <w:r w:rsidRPr="00783FF9">
        <w:rPr>
          <w:rFonts w:cs="B Nazanin"/>
          <w:color w:val="auto"/>
          <w:rtl/>
        </w:rPr>
        <w:t xml:space="preserve"> </w:t>
      </w:r>
      <w:r w:rsidRPr="00783FF9">
        <w:rPr>
          <w:rFonts w:cs="B Nazanin" w:hint="cs"/>
          <w:color w:val="auto"/>
          <w:rtl/>
        </w:rPr>
        <w:t>بیمارستاني،</w:t>
      </w:r>
      <w:r w:rsidRPr="00783FF9">
        <w:rPr>
          <w:rFonts w:cs="B Nazanin"/>
          <w:color w:val="auto"/>
          <w:rtl/>
        </w:rPr>
        <w:t xml:space="preserve"> </w:t>
      </w:r>
      <w:r w:rsidRPr="00783FF9">
        <w:rPr>
          <w:rFonts w:cs="B Nazanin" w:hint="cs"/>
          <w:color w:val="auto"/>
          <w:rtl/>
        </w:rPr>
        <w:t>براي</w:t>
      </w:r>
      <w:r w:rsidRPr="00783FF9">
        <w:rPr>
          <w:rFonts w:cs="B Nazanin"/>
          <w:color w:val="auto"/>
          <w:rtl/>
        </w:rPr>
        <w:t xml:space="preserve"> </w:t>
      </w:r>
      <w:r w:rsidRPr="00783FF9">
        <w:rPr>
          <w:rFonts w:cs="B Nazanin" w:hint="cs"/>
          <w:color w:val="auto"/>
          <w:rtl/>
        </w:rPr>
        <w:t>خودكار</w:t>
      </w:r>
      <w:r w:rsidRPr="00783FF9">
        <w:rPr>
          <w:rFonts w:cs="B Nazanin"/>
          <w:color w:val="auto"/>
          <w:rtl/>
        </w:rPr>
        <w:t xml:space="preserve"> </w:t>
      </w:r>
      <w:r w:rsidRPr="00783FF9">
        <w:rPr>
          <w:rFonts w:cs="B Nazanin" w:hint="cs"/>
          <w:color w:val="auto"/>
          <w:rtl/>
        </w:rPr>
        <w:t>نمودن</w:t>
      </w:r>
      <w:r w:rsidRPr="00783FF9">
        <w:rPr>
          <w:rFonts w:cs="B Nazanin"/>
          <w:color w:val="auto"/>
          <w:rtl/>
        </w:rPr>
        <w:t xml:space="preserve"> </w:t>
      </w:r>
      <w:r w:rsidRPr="00783FF9">
        <w:rPr>
          <w:rFonts w:cs="B Nazanin" w:hint="cs"/>
          <w:color w:val="auto"/>
          <w:rtl/>
        </w:rPr>
        <w:t>امور</w:t>
      </w:r>
      <w:r w:rsidRPr="00783FF9">
        <w:rPr>
          <w:rFonts w:cs="B Nazanin"/>
          <w:color w:val="auto"/>
          <w:rtl/>
        </w:rPr>
        <w:t xml:space="preserve"> </w:t>
      </w:r>
      <w:r w:rsidRPr="00783FF9">
        <w:rPr>
          <w:rFonts w:cs="B Nazanin" w:hint="cs"/>
          <w:color w:val="auto"/>
          <w:rtl/>
        </w:rPr>
        <w:t>بیمارستان</w:t>
      </w:r>
      <w:r w:rsidR="00D528CE">
        <w:rPr>
          <w:rFonts w:cs="B Nazanin" w:hint="cs"/>
          <w:color w:val="auto"/>
          <w:rtl/>
        </w:rPr>
        <w:t xml:space="preserve"> </w:t>
      </w:r>
      <w:r w:rsidRPr="00783FF9">
        <w:rPr>
          <w:rFonts w:cs="B Nazanin" w:hint="cs"/>
          <w:color w:val="auto"/>
          <w:rtl/>
        </w:rPr>
        <w:t>ها</w:t>
      </w:r>
      <w:r w:rsidRPr="00783FF9">
        <w:rPr>
          <w:rFonts w:cs="B Nazanin"/>
          <w:color w:val="auto"/>
          <w:rtl/>
        </w:rPr>
        <w:t xml:space="preserve"> </w:t>
      </w:r>
      <w:r w:rsidRPr="00783FF9">
        <w:rPr>
          <w:rFonts w:cs="B Nazanin" w:hint="cs"/>
          <w:color w:val="auto"/>
          <w:rtl/>
        </w:rPr>
        <w:t>مانند؛</w:t>
      </w:r>
      <w:r w:rsidRPr="00783FF9">
        <w:rPr>
          <w:rFonts w:cs="B Nazanin"/>
          <w:color w:val="auto"/>
          <w:rtl/>
        </w:rPr>
        <w:t xml:space="preserve"> </w:t>
      </w:r>
      <w:r w:rsidRPr="00783FF9">
        <w:rPr>
          <w:rFonts w:cs="B Nazanin" w:hint="cs"/>
          <w:color w:val="auto"/>
          <w:rtl/>
        </w:rPr>
        <w:t>گزارش</w:t>
      </w:r>
      <w:r w:rsidRPr="00783FF9">
        <w:rPr>
          <w:rFonts w:cs="B Nazanin"/>
          <w:color w:val="auto"/>
          <w:rtl/>
        </w:rPr>
        <w:t xml:space="preserve"> </w:t>
      </w:r>
      <w:r w:rsidRPr="00783FF9">
        <w:rPr>
          <w:rFonts w:cs="B Nazanin" w:hint="cs"/>
          <w:color w:val="auto"/>
          <w:rtl/>
        </w:rPr>
        <w:t>دهي</w:t>
      </w:r>
      <w:r w:rsidRPr="00783FF9">
        <w:rPr>
          <w:rFonts w:cs="B Nazanin"/>
          <w:color w:val="auto"/>
          <w:rtl/>
        </w:rPr>
        <w:t xml:space="preserve"> </w:t>
      </w:r>
      <w:r w:rsidRPr="00783FF9">
        <w:rPr>
          <w:rFonts w:cs="B Nazanin" w:hint="cs"/>
          <w:color w:val="auto"/>
          <w:rtl/>
        </w:rPr>
        <w:t>نتایج</w:t>
      </w:r>
      <w:r w:rsidRPr="00783FF9">
        <w:rPr>
          <w:rFonts w:cs="B Nazanin"/>
          <w:color w:val="auto"/>
          <w:rtl/>
        </w:rPr>
        <w:t xml:space="preserve"> </w:t>
      </w:r>
      <w:r w:rsidRPr="00783FF9">
        <w:rPr>
          <w:rFonts w:cs="B Nazanin" w:hint="cs"/>
          <w:color w:val="auto"/>
          <w:rtl/>
        </w:rPr>
        <w:t>آزمایشات،</w:t>
      </w:r>
      <w:r w:rsidRPr="00783FF9">
        <w:rPr>
          <w:rFonts w:cs="B Nazanin"/>
          <w:color w:val="auto"/>
          <w:rtl/>
        </w:rPr>
        <w:t xml:space="preserve"> </w:t>
      </w:r>
      <w:r w:rsidRPr="00783FF9">
        <w:rPr>
          <w:rFonts w:cs="B Nazanin" w:hint="cs"/>
          <w:color w:val="auto"/>
          <w:rtl/>
        </w:rPr>
        <w:t>وارد</w:t>
      </w:r>
      <w:r w:rsidRPr="00783FF9">
        <w:rPr>
          <w:rFonts w:cs="B Nazanin"/>
          <w:color w:val="auto"/>
          <w:rtl/>
        </w:rPr>
        <w:t xml:space="preserve"> </w:t>
      </w:r>
      <w:r w:rsidRPr="00783FF9">
        <w:rPr>
          <w:rFonts w:cs="B Nazanin" w:hint="cs"/>
          <w:color w:val="auto"/>
          <w:rtl/>
        </w:rPr>
        <w:t>نمودن</w:t>
      </w:r>
      <w:r w:rsidRPr="00783FF9">
        <w:rPr>
          <w:rFonts w:cs="B Nazanin"/>
          <w:color w:val="auto"/>
          <w:rtl/>
        </w:rPr>
        <w:t xml:space="preserve"> </w:t>
      </w:r>
      <w:r w:rsidRPr="00783FF9">
        <w:rPr>
          <w:rFonts w:cs="B Nazanin" w:hint="cs"/>
          <w:color w:val="auto"/>
          <w:rtl/>
        </w:rPr>
        <w:t>دستورات</w:t>
      </w:r>
      <w:r w:rsidRPr="00783FF9">
        <w:rPr>
          <w:rFonts w:cs="B Nazanin"/>
          <w:color w:val="auto"/>
          <w:rtl/>
        </w:rPr>
        <w:t xml:space="preserve"> </w:t>
      </w:r>
      <w:r w:rsidRPr="00783FF9">
        <w:rPr>
          <w:rFonts w:cs="B Nazanin" w:hint="cs"/>
          <w:color w:val="auto"/>
          <w:rtl/>
        </w:rPr>
        <w:t>پزشک،</w:t>
      </w:r>
      <w:r w:rsidRPr="00783FF9">
        <w:rPr>
          <w:rFonts w:cs="B Nazanin"/>
          <w:color w:val="auto"/>
          <w:rtl/>
        </w:rPr>
        <w:t xml:space="preserve"> </w:t>
      </w:r>
      <w:r w:rsidRPr="00783FF9">
        <w:rPr>
          <w:rFonts w:cs="B Nazanin" w:hint="cs"/>
          <w:color w:val="auto"/>
          <w:rtl/>
        </w:rPr>
        <w:t>تجویز</w:t>
      </w:r>
      <w:r w:rsidRPr="00783FF9">
        <w:rPr>
          <w:rFonts w:cs="B Nazanin"/>
          <w:color w:val="auto"/>
          <w:rtl/>
        </w:rPr>
        <w:t xml:space="preserve"> </w:t>
      </w:r>
      <w:r w:rsidRPr="00783FF9">
        <w:rPr>
          <w:rFonts w:cs="B Nazanin" w:hint="cs"/>
          <w:color w:val="auto"/>
          <w:rtl/>
        </w:rPr>
        <w:t>دارو،</w:t>
      </w:r>
      <w:r w:rsidRPr="00783FF9">
        <w:rPr>
          <w:rFonts w:cs="B Nazanin"/>
          <w:color w:val="auto"/>
          <w:rtl/>
        </w:rPr>
        <w:t xml:space="preserve"> </w:t>
      </w:r>
      <w:r w:rsidRPr="00783FF9">
        <w:rPr>
          <w:rFonts w:cs="B Nazanin" w:hint="cs"/>
          <w:color w:val="auto"/>
          <w:rtl/>
        </w:rPr>
        <w:t>كنترل</w:t>
      </w:r>
      <w:r w:rsidRPr="00783FF9">
        <w:rPr>
          <w:rFonts w:cs="B Nazanin"/>
          <w:color w:val="auto"/>
          <w:rtl/>
        </w:rPr>
        <w:t xml:space="preserve"> </w:t>
      </w:r>
      <w:r w:rsidRPr="00783FF9">
        <w:rPr>
          <w:rFonts w:cs="B Nazanin" w:hint="cs"/>
          <w:color w:val="auto"/>
          <w:rtl/>
        </w:rPr>
        <w:t>موجودي</w:t>
      </w:r>
      <w:r w:rsidRPr="00783FF9">
        <w:rPr>
          <w:rFonts w:cs="B Nazanin"/>
          <w:color w:val="auto"/>
          <w:rtl/>
        </w:rPr>
        <w:t xml:space="preserve"> </w:t>
      </w:r>
      <w:r w:rsidRPr="00783FF9">
        <w:rPr>
          <w:rFonts w:cs="B Nazanin" w:hint="cs"/>
          <w:color w:val="auto"/>
          <w:rtl/>
        </w:rPr>
        <w:t>داروخانه،</w:t>
      </w:r>
      <w:r w:rsidRPr="00783FF9">
        <w:rPr>
          <w:rFonts w:cs="B Nazanin"/>
          <w:color w:val="auto"/>
          <w:rtl/>
        </w:rPr>
        <w:t xml:space="preserve"> </w:t>
      </w:r>
      <w:r w:rsidRPr="00783FF9">
        <w:rPr>
          <w:rFonts w:cs="B Nazanin" w:hint="cs"/>
          <w:color w:val="auto"/>
          <w:rtl/>
        </w:rPr>
        <w:t>انبار</w:t>
      </w:r>
      <w:r w:rsidRPr="00783FF9">
        <w:rPr>
          <w:rFonts w:cs="B Nazanin"/>
          <w:color w:val="auto"/>
          <w:rtl/>
        </w:rPr>
        <w:t xml:space="preserve"> </w:t>
      </w:r>
      <w:r w:rsidRPr="00783FF9">
        <w:rPr>
          <w:rFonts w:cs="B Nazanin" w:hint="cs"/>
          <w:color w:val="auto"/>
          <w:rtl/>
        </w:rPr>
        <w:t>مركزي،</w:t>
      </w:r>
      <w:r w:rsidRPr="00783FF9">
        <w:rPr>
          <w:rFonts w:cs="B Nazanin"/>
          <w:color w:val="auto"/>
          <w:rtl/>
        </w:rPr>
        <w:t xml:space="preserve"> </w:t>
      </w:r>
      <w:r w:rsidRPr="00783FF9">
        <w:rPr>
          <w:rFonts w:cs="B Nazanin" w:hint="cs"/>
          <w:color w:val="auto"/>
          <w:rtl/>
        </w:rPr>
        <w:t>واحد</w:t>
      </w:r>
      <w:r w:rsidRPr="00783FF9">
        <w:rPr>
          <w:rFonts w:cs="B Nazanin"/>
          <w:color w:val="auto"/>
          <w:rtl/>
        </w:rPr>
        <w:t xml:space="preserve"> </w:t>
      </w:r>
      <w:r w:rsidRPr="00783FF9">
        <w:rPr>
          <w:rFonts w:cs="B Nazanin" w:hint="cs"/>
          <w:color w:val="auto"/>
          <w:rtl/>
        </w:rPr>
        <w:t>تغذیه،</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غیره</w:t>
      </w:r>
      <w:r w:rsidRPr="00783FF9">
        <w:rPr>
          <w:rFonts w:cs="B Nazanin"/>
          <w:color w:val="auto"/>
          <w:rtl/>
        </w:rPr>
        <w:t xml:space="preserve"> </w:t>
      </w:r>
      <w:r w:rsidRPr="00783FF9">
        <w:rPr>
          <w:rFonts w:cs="B Nazanin" w:hint="cs"/>
          <w:color w:val="auto"/>
          <w:rtl/>
        </w:rPr>
        <w:t>طراحي</w:t>
      </w:r>
      <w:r w:rsidRPr="00783FF9">
        <w:rPr>
          <w:rFonts w:cs="B Nazanin"/>
          <w:color w:val="auto"/>
          <w:rtl/>
        </w:rPr>
        <w:t xml:space="preserve"> </w:t>
      </w:r>
      <w:r w:rsidRPr="00783FF9">
        <w:rPr>
          <w:rFonts w:cs="B Nazanin" w:hint="cs"/>
          <w:color w:val="auto"/>
          <w:rtl/>
        </w:rPr>
        <w:t>شده</w:t>
      </w:r>
      <w:r w:rsidRPr="00783FF9">
        <w:rPr>
          <w:rFonts w:cs="B Nazanin"/>
          <w:color w:val="auto"/>
          <w:rtl/>
        </w:rPr>
        <w:t xml:space="preserve"> </w:t>
      </w:r>
      <w:r w:rsidRPr="00783FF9">
        <w:rPr>
          <w:rFonts w:cs="B Nazanin" w:hint="cs"/>
          <w:color w:val="auto"/>
          <w:rtl/>
        </w:rPr>
        <w:t>است</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سیستم</w:t>
      </w:r>
      <w:r w:rsidRPr="00783FF9">
        <w:rPr>
          <w:rFonts w:cs="B Nazanin"/>
          <w:color w:val="auto"/>
          <w:rtl/>
        </w:rPr>
        <w:t xml:space="preserve"> </w:t>
      </w:r>
      <w:r w:rsidRPr="00783FF9">
        <w:rPr>
          <w:rFonts w:cs="B Nazanin" w:hint="cs"/>
          <w:color w:val="auto"/>
          <w:rtl/>
        </w:rPr>
        <w:t>اطلاعات</w:t>
      </w:r>
      <w:r w:rsidRPr="00783FF9">
        <w:rPr>
          <w:rFonts w:cs="B Nazanin"/>
          <w:color w:val="auto"/>
          <w:rtl/>
        </w:rPr>
        <w:t xml:space="preserve"> </w:t>
      </w:r>
      <w:r w:rsidRPr="00783FF9">
        <w:rPr>
          <w:rFonts w:cs="B Nazanin" w:hint="cs"/>
          <w:color w:val="auto"/>
          <w:rtl/>
        </w:rPr>
        <w:t>بیمارستاني،</w:t>
      </w:r>
      <w:r w:rsidRPr="00783FF9">
        <w:rPr>
          <w:rFonts w:cs="B Nazanin"/>
          <w:color w:val="auto"/>
          <w:rtl/>
        </w:rPr>
        <w:t xml:space="preserve"> </w:t>
      </w:r>
      <w:r w:rsidRPr="00783FF9">
        <w:rPr>
          <w:rFonts w:cs="B Nazanin" w:hint="cs"/>
          <w:color w:val="auto"/>
          <w:rtl/>
        </w:rPr>
        <w:t>براي</w:t>
      </w:r>
      <w:r w:rsidRPr="00783FF9">
        <w:rPr>
          <w:rFonts w:cs="B Nazanin"/>
          <w:color w:val="auto"/>
          <w:rtl/>
        </w:rPr>
        <w:t xml:space="preserve"> </w:t>
      </w:r>
      <w:r w:rsidRPr="00783FF9">
        <w:rPr>
          <w:rFonts w:cs="B Nazanin" w:hint="cs"/>
          <w:color w:val="auto"/>
          <w:rtl/>
        </w:rPr>
        <w:t>هر</w:t>
      </w:r>
      <w:r w:rsidRPr="00783FF9">
        <w:rPr>
          <w:rFonts w:cs="B Nazanin"/>
          <w:color w:val="auto"/>
          <w:rtl/>
        </w:rPr>
        <w:t xml:space="preserve"> </w:t>
      </w:r>
      <w:r w:rsidRPr="00783FF9">
        <w:rPr>
          <w:rFonts w:cs="B Nazanin" w:hint="cs"/>
          <w:color w:val="auto"/>
          <w:rtl/>
        </w:rPr>
        <w:t>بیمار</w:t>
      </w:r>
      <w:r w:rsidRPr="00783FF9">
        <w:rPr>
          <w:rFonts w:cs="B Nazanin"/>
          <w:color w:val="auto"/>
          <w:rtl/>
        </w:rPr>
        <w:t xml:space="preserve"> </w:t>
      </w:r>
      <w:r w:rsidRPr="00783FF9">
        <w:rPr>
          <w:rFonts w:cs="B Nazanin" w:hint="cs"/>
          <w:color w:val="auto"/>
          <w:rtl/>
        </w:rPr>
        <w:t>یک</w:t>
      </w:r>
      <w:r w:rsidRPr="00783FF9">
        <w:rPr>
          <w:rFonts w:cs="B Nazanin"/>
          <w:color w:val="auto"/>
          <w:rtl/>
        </w:rPr>
        <w:t xml:space="preserve"> </w:t>
      </w:r>
      <w:r w:rsidRPr="00783FF9">
        <w:rPr>
          <w:rFonts w:cs="B Nazanin" w:hint="cs"/>
          <w:color w:val="auto"/>
          <w:rtl/>
        </w:rPr>
        <w:t>پرونده</w:t>
      </w:r>
      <w:r w:rsidRPr="00783FF9">
        <w:rPr>
          <w:rFonts w:cs="B Nazanin"/>
          <w:color w:val="auto"/>
          <w:rtl/>
        </w:rPr>
        <w:t xml:space="preserve"> </w:t>
      </w:r>
      <w:r w:rsidRPr="00783FF9">
        <w:rPr>
          <w:rFonts w:cs="B Nazanin" w:hint="cs"/>
          <w:color w:val="auto"/>
          <w:rtl/>
        </w:rPr>
        <w:t>الکترونیک</w:t>
      </w:r>
      <w:r w:rsidRPr="00783FF9">
        <w:rPr>
          <w:rFonts w:cs="B Nazanin"/>
          <w:color w:val="auto"/>
          <w:rtl/>
        </w:rPr>
        <w:t xml:space="preserve"> </w:t>
      </w:r>
      <w:r w:rsidRPr="00783FF9">
        <w:rPr>
          <w:rFonts w:cs="B Nazanin" w:hint="cs"/>
          <w:color w:val="auto"/>
          <w:rtl/>
        </w:rPr>
        <w:t>تشکیل</w:t>
      </w:r>
      <w:r w:rsidRPr="00783FF9">
        <w:rPr>
          <w:rFonts w:cs="B Nazanin"/>
          <w:color w:val="auto"/>
          <w:rtl/>
        </w:rPr>
        <w:t xml:space="preserve"> </w:t>
      </w:r>
      <w:r w:rsidRPr="00783FF9">
        <w:rPr>
          <w:rFonts w:cs="B Nazanin" w:hint="cs"/>
          <w:color w:val="auto"/>
          <w:rtl/>
        </w:rPr>
        <w:t>مي</w:t>
      </w:r>
      <w:r w:rsidRPr="00783FF9">
        <w:rPr>
          <w:rFonts w:cs="B Nazanin"/>
          <w:color w:val="auto"/>
          <w:rtl/>
        </w:rPr>
        <w:t xml:space="preserve"> </w:t>
      </w:r>
      <w:r w:rsidRPr="00783FF9">
        <w:rPr>
          <w:rFonts w:cs="B Nazanin" w:hint="cs"/>
          <w:color w:val="auto"/>
          <w:rtl/>
        </w:rPr>
        <w:t>گردد،</w:t>
      </w:r>
      <w:r w:rsidRPr="00783FF9">
        <w:rPr>
          <w:rFonts w:cs="B Nazanin"/>
          <w:color w:val="auto"/>
          <w:rtl/>
        </w:rPr>
        <w:t xml:space="preserve"> </w:t>
      </w:r>
      <w:r w:rsidRPr="00783FF9">
        <w:rPr>
          <w:rFonts w:cs="B Nazanin" w:hint="cs"/>
          <w:color w:val="auto"/>
          <w:rtl/>
        </w:rPr>
        <w:t>بطوریکه</w:t>
      </w:r>
      <w:r w:rsidRPr="00783FF9">
        <w:rPr>
          <w:rFonts w:cs="B Nazanin"/>
          <w:color w:val="auto"/>
          <w:rtl/>
        </w:rPr>
        <w:t xml:space="preserve"> </w:t>
      </w:r>
      <w:r w:rsidRPr="00783FF9">
        <w:rPr>
          <w:rFonts w:cs="B Nazanin" w:hint="cs"/>
          <w:color w:val="auto"/>
          <w:rtl/>
        </w:rPr>
        <w:t>كلیه</w:t>
      </w:r>
      <w:r w:rsidRPr="00783FF9">
        <w:rPr>
          <w:rFonts w:cs="B Nazanin"/>
          <w:color w:val="auto"/>
          <w:rtl/>
        </w:rPr>
        <w:t xml:space="preserve"> </w:t>
      </w:r>
      <w:r w:rsidRPr="00783FF9">
        <w:rPr>
          <w:rFonts w:cs="B Nazanin" w:hint="cs"/>
          <w:color w:val="auto"/>
          <w:rtl/>
        </w:rPr>
        <w:t>فعالیتهاي</w:t>
      </w:r>
      <w:r w:rsidRPr="00783FF9">
        <w:rPr>
          <w:rFonts w:cs="B Nazanin"/>
          <w:color w:val="auto"/>
          <w:rtl/>
        </w:rPr>
        <w:t xml:space="preserve"> </w:t>
      </w:r>
      <w:r w:rsidRPr="00783FF9">
        <w:rPr>
          <w:rFonts w:cs="B Nazanin" w:hint="cs"/>
          <w:color w:val="auto"/>
          <w:rtl/>
        </w:rPr>
        <w:t>بیمارستاني</w:t>
      </w:r>
      <w:r w:rsidRPr="00783FF9">
        <w:rPr>
          <w:rFonts w:cs="B Nazanin"/>
          <w:color w:val="auto"/>
          <w:rtl/>
        </w:rPr>
        <w:t xml:space="preserve"> (</w:t>
      </w:r>
      <w:r w:rsidRPr="00783FF9">
        <w:rPr>
          <w:rFonts w:cs="B Nazanin" w:hint="cs"/>
          <w:color w:val="auto"/>
          <w:rtl/>
        </w:rPr>
        <w:t>شامل؛</w:t>
      </w:r>
      <w:r w:rsidRPr="00783FF9">
        <w:rPr>
          <w:rFonts w:cs="B Nazanin"/>
          <w:color w:val="auto"/>
          <w:rtl/>
        </w:rPr>
        <w:t xml:space="preserve"> </w:t>
      </w:r>
      <w:r w:rsidRPr="00783FF9">
        <w:rPr>
          <w:rFonts w:cs="B Nazanin" w:hint="cs"/>
          <w:color w:val="auto"/>
          <w:rtl/>
        </w:rPr>
        <w:t>درماني،</w:t>
      </w:r>
      <w:r w:rsidRPr="00783FF9">
        <w:rPr>
          <w:rFonts w:cs="B Nazanin"/>
          <w:color w:val="auto"/>
          <w:rtl/>
        </w:rPr>
        <w:t xml:space="preserve"> </w:t>
      </w:r>
      <w:r w:rsidRPr="00783FF9">
        <w:rPr>
          <w:rFonts w:cs="B Nazanin" w:hint="cs"/>
          <w:color w:val="auto"/>
          <w:rtl/>
        </w:rPr>
        <w:t>تشخیصي،</w:t>
      </w:r>
      <w:r w:rsidRPr="00783FF9">
        <w:rPr>
          <w:rFonts w:cs="B Nazanin"/>
          <w:color w:val="auto"/>
          <w:rtl/>
        </w:rPr>
        <w:t xml:space="preserve"> </w:t>
      </w:r>
      <w:r w:rsidRPr="00783FF9">
        <w:rPr>
          <w:rFonts w:cs="B Nazanin" w:hint="cs"/>
          <w:color w:val="auto"/>
          <w:rtl/>
        </w:rPr>
        <w:t>مالي،</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غیره</w:t>
      </w:r>
      <w:r w:rsidRPr="00783FF9">
        <w:rPr>
          <w:rFonts w:cs="B Nazanin"/>
          <w:color w:val="auto"/>
          <w:rtl/>
        </w:rPr>
        <w:t xml:space="preserve">) </w:t>
      </w:r>
      <w:r w:rsidRPr="00783FF9">
        <w:rPr>
          <w:rFonts w:cs="B Nazanin" w:hint="cs"/>
          <w:color w:val="auto"/>
          <w:rtl/>
        </w:rPr>
        <w:t>بیمار</w:t>
      </w:r>
      <w:r w:rsidRPr="00783FF9">
        <w:rPr>
          <w:rFonts w:cs="B Nazanin"/>
          <w:color w:val="auto"/>
          <w:rtl/>
        </w:rPr>
        <w:t xml:space="preserve"> </w:t>
      </w:r>
      <w:r w:rsidRPr="00783FF9">
        <w:rPr>
          <w:rFonts w:cs="B Nazanin" w:hint="cs"/>
          <w:color w:val="auto"/>
          <w:rtl/>
        </w:rPr>
        <w:t>از</w:t>
      </w:r>
      <w:r w:rsidRPr="00783FF9">
        <w:rPr>
          <w:rFonts w:cs="B Nazanin"/>
          <w:color w:val="auto"/>
          <w:rtl/>
        </w:rPr>
        <w:t xml:space="preserve"> </w:t>
      </w:r>
      <w:r w:rsidRPr="00783FF9">
        <w:rPr>
          <w:rFonts w:cs="B Nazanin" w:hint="cs"/>
          <w:color w:val="auto"/>
          <w:rtl/>
        </w:rPr>
        <w:t>پذیرش</w:t>
      </w:r>
      <w:r w:rsidRPr="00783FF9">
        <w:rPr>
          <w:rFonts w:cs="B Nazanin"/>
          <w:color w:val="auto"/>
          <w:rtl/>
        </w:rPr>
        <w:t xml:space="preserve"> </w:t>
      </w:r>
      <w:r w:rsidRPr="00783FF9">
        <w:rPr>
          <w:rFonts w:cs="B Nazanin" w:hint="cs"/>
          <w:color w:val="auto"/>
          <w:rtl/>
        </w:rPr>
        <w:t>تا</w:t>
      </w:r>
      <w:r w:rsidRPr="00783FF9">
        <w:rPr>
          <w:rFonts w:cs="B Nazanin"/>
          <w:color w:val="auto"/>
          <w:rtl/>
        </w:rPr>
        <w:t xml:space="preserve"> </w:t>
      </w:r>
      <w:r w:rsidRPr="00783FF9">
        <w:rPr>
          <w:rFonts w:cs="B Nazanin" w:hint="cs"/>
          <w:color w:val="auto"/>
          <w:rtl/>
        </w:rPr>
        <w:t>ترخیص</w:t>
      </w:r>
      <w:r w:rsidRPr="00783FF9">
        <w:rPr>
          <w:rFonts w:cs="B Nazanin"/>
          <w:color w:val="auto"/>
          <w:rtl/>
        </w:rPr>
        <w:t xml:space="preserve"> </w:t>
      </w:r>
      <w:r w:rsidRPr="00783FF9">
        <w:rPr>
          <w:rFonts w:cs="B Nazanin" w:hint="cs"/>
          <w:color w:val="auto"/>
          <w:rtl/>
        </w:rPr>
        <w:t>تحت</w:t>
      </w:r>
      <w:r w:rsidRPr="00783FF9">
        <w:rPr>
          <w:rFonts w:cs="B Nazanin"/>
          <w:color w:val="auto"/>
          <w:rtl/>
        </w:rPr>
        <w:t xml:space="preserve"> </w:t>
      </w:r>
      <w:r w:rsidRPr="00783FF9">
        <w:rPr>
          <w:rFonts w:cs="B Nazanin" w:hint="cs"/>
          <w:color w:val="auto"/>
          <w:rtl/>
        </w:rPr>
        <w:t>پوشش</w:t>
      </w:r>
      <w:r w:rsidRPr="00783FF9">
        <w:rPr>
          <w:rFonts w:cs="B Nazanin"/>
          <w:color w:val="auto"/>
          <w:rtl/>
        </w:rPr>
        <w:t xml:space="preserve"> </w:t>
      </w:r>
      <w:r w:rsidRPr="00783FF9">
        <w:rPr>
          <w:rFonts w:cs="B Nazanin" w:hint="cs"/>
          <w:color w:val="auto"/>
          <w:rtl/>
        </w:rPr>
        <w:t>قرار</w:t>
      </w:r>
      <w:r w:rsidRPr="00783FF9">
        <w:rPr>
          <w:rFonts w:cs="B Nazanin"/>
          <w:color w:val="auto"/>
          <w:rtl/>
        </w:rPr>
        <w:t xml:space="preserve"> </w:t>
      </w:r>
      <w:r w:rsidRPr="00783FF9">
        <w:rPr>
          <w:rFonts w:cs="B Nazanin" w:hint="cs"/>
          <w:color w:val="auto"/>
          <w:rtl/>
        </w:rPr>
        <w:t>مي</w:t>
      </w:r>
      <w:r w:rsidRPr="00783FF9">
        <w:rPr>
          <w:rFonts w:cs="B Nazanin"/>
          <w:color w:val="auto"/>
          <w:rtl/>
        </w:rPr>
        <w:t xml:space="preserve"> </w:t>
      </w:r>
      <w:r w:rsidRPr="00783FF9">
        <w:rPr>
          <w:rFonts w:cs="B Nazanin" w:hint="cs"/>
          <w:color w:val="auto"/>
          <w:rtl/>
        </w:rPr>
        <w:t>دهد</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این</w:t>
      </w:r>
      <w:r w:rsidRPr="00783FF9">
        <w:rPr>
          <w:rFonts w:cs="B Nazanin"/>
          <w:color w:val="auto"/>
          <w:rtl/>
        </w:rPr>
        <w:t xml:space="preserve"> </w:t>
      </w:r>
      <w:r w:rsidRPr="00783FF9">
        <w:rPr>
          <w:rFonts w:cs="B Nazanin" w:hint="cs"/>
          <w:color w:val="auto"/>
          <w:rtl/>
        </w:rPr>
        <w:t>سیستم،</w:t>
      </w:r>
      <w:r w:rsidRPr="00783FF9">
        <w:rPr>
          <w:rFonts w:cs="B Nazanin"/>
          <w:color w:val="auto"/>
          <w:rtl/>
        </w:rPr>
        <w:t xml:space="preserve"> </w:t>
      </w:r>
      <w:r w:rsidRPr="00783FF9">
        <w:rPr>
          <w:rFonts w:cs="B Nazanin" w:hint="cs"/>
          <w:color w:val="auto"/>
          <w:rtl/>
        </w:rPr>
        <w:t>كلیه</w:t>
      </w:r>
      <w:r w:rsidRPr="00783FF9">
        <w:rPr>
          <w:rFonts w:cs="B Nazanin"/>
          <w:color w:val="auto"/>
          <w:rtl/>
        </w:rPr>
        <w:t xml:space="preserve"> </w:t>
      </w:r>
      <w:r w:rsidRPr="00783FF9">
        <w:rPr>
          <w:rFonts w:cs="B Nazanin" w:hint="cs"/>
          <w:color w:val="auto"/>
          <w:rtl/>
        </w:rPr>
        <w:t>اقدامات</w:t>
      </w:r>
      <w:r w:rsidRPr="00783FF9">
        <w:rPr>
          <w:rFonts w:cs="B Nazanin"/>
          <w:color w:val="auto"/>
          <w:rtl/>
        </w:rPr>
        <w:t xml:space="preserve"> </w:t>
      </w:r>
      <w:r w:rsidRPr="00783FF9">
        <w:rPr>
          <w:rFonts w:cs="B Nazanin" w:hint="cs"/>
          <w:color w:val="auto"/>
          <w:rtl/>
        </w:rPr>
        <w:t>درماني،</w:t>
      </w:r>
      <w:r w:rsidRPr="00783FF9">
        <w:rPr>
          <w:rFonts w:cs="B Nazanin"/>
          <w:color w:val="auto"/>
          <w:rtl/>
        </w:rPr>
        <w:t xml:space="preserve"> </w:t>
      </w:r>
      <w:r w:rsidRPr="00783FF9">
        <w:rPr>
          <w:rFonts w:cs="B Nazanin" w:hint="cs"/>
          <w:color w:val="auto"/>
          <w:rtl/>
        </w:rPr>
        <w:t>دستورات</w:t>
      </w:r>
      <w:r w:rsidRPr="00783FF9">
        <w:rPr>
          <w:rFonts w:cs="B Nazanin"/>
          <w:color w:val="auto"/>
          <w:rtl/>
        </w:rPr>
        <w:t xml:space="preserve"> </w:t>
      </w:r>
      <w:r w:rsidRPr="00783FF9">
        <w:rPr>
          <w:rFonts w:cs="B Nazanin" w:hint="cs"/>
          <w:color w:val="auto"/>
          <w:rtl/>
        </w:rPr>
        <w:t>دارویي</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خدمات</w:t>
      </w:r>
      <w:r w:rsidRPr="00783FF9">
        <w:rPr>
          <w:rFonts w:cs="B Nazanin"/>
          <w:color w:val="auto"/>
          <w:rtl/>
        </w:rPr>
        <w:t xml:space="preserve"> </w:t>
      </w:r>
      <w:r w:rsidRPr="00783FF9">
        <w:rPr>
          <w:rFonts w:cs="B Nazanin" w:hint="cs"/>
          <w:color w:val="auto"/>
          <w:rtl/>
        </w:rPr>
        <w:t>تشخیصي</w:t>
      </w:r>
      <w:r w:rsidRPr="00783FF9">
        <w:rPr>
          <w:rFonts w:cs="B Nazanin"/>
          <w:color w:val="auto"/>
          <w:rtl/>
        </w:rPr>
        <w:t xml:space="preserve"> </w:t>
      </w:r>
      <w:r w:rsidRPr="00783FF9">
        <w:rPr>
          <w:rFonts w:cs="B Nazanin" w:hint="cs"/>
          <w:color w:val="auto"/>
          <w:rtl/>
        </w:rPr>
        <w:t>از</w:t>
      </w:r>
      <w:r w:rsidRPr="00783FF9">
        <w:rPr>
          <w:rFonts w:cs="B Nazanin"/>
          <w:color w:val="auto"/>
          <w:rtl/>
        </w:rPr>
        <w:t xml:space="preserve"> </w:t>
      </w:r>
      <w:r w:rsidRPr="00783FF9">
        <w:rPr>
          <w:rFonts w:cs="B Nazanin" w:hint="cs"/>
          <w:color w:val="auto"/>
          <w:rtl/>
        </w:rPr>
        <w:t>طریق</w:t>
      </w:r>
      <w:r w:rsidRPr="00783FF9">
        <w:rPr>
          <w:rFonts w:cs="B Nazanin"/>
          <w:color w:val="auto"/>
          <w:rtl/>
        </w:rPr>
        <w:t xml:space="preserve"> </w:t>
      </w:r>
      <w:r w:rsidRPr="00783FF9">
        <w:rPr>
          <w:rFonts w:cs="B Nazanin" w:hint="cs"/>
          <w:color w:val="auto"/>
          <w:rtl/>
        </w:rPr>
        <w:t>سیستم</w:t>
      </w:r>
      <w:r w:rsidRPr="00783FF9">
        <w:rPr>
          <w:rFonts w:cs="B Nazanin"/>
          <w:color w:val="auto"/>
          <w:rtl/>
        </w:rPr>
        <w:t xml:space="preserve"> </w:t>
      </w:r>
      <w:r w:rsidRPr="00783FF9">
        <w:rPr>
          <w:rFonts w:cs="B Nazanin" w:hint="cs"/>
          <w:color w:val="auto"/>
          <w:rtl/>
        </w:rPr>
        <w:t>به</w:t>
      </w:r>
      <w:r w:rsidRPr="00783FF9">
        <w:rPr>
          <w:rFonts w:cs="B Nazanin"/>
          <w:color w:val="auto"/>
          <w:rtl/>
        </w:rPr>
        <w:t xml:space="preserve"> </w:t>
      </w:r>
      <w:r w:rsidRPr="00783FF9">
        <w:rPr>
          <w:rFonts w:cs="B Nazanin" w:hint="cs"/>
          <w:color w:val="auto"/>
          <w:rtl/>
        </w:rPr>
        <w:t>كلینیکها</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پاراكلینیکها</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حتي</w:t>
      </w:r>
      <w:r w:rsidRPr="00783FF9">
        <w:rPr>
          <w:rFonts w:cs="B Nazanin"/>
          <w:color w:val="auto"/>
          <w:rtl/>
        </w:rPr>
        <w:t xml:space="preserve"> </w:t>
      </w:r>
      <w:r w:rsidRPr="00783FF9">
        <w:rPr>
          <w:rFonts w:cs="B Nazanin" w:hint="cs"/>
          <w:color w:val="auto"/>
          <w:rtl/>
        </w:rPr>
        <w:t>مراكز</w:t>
      </w:r>
      <w:r w:rsidRPr="00783FF9">
        <w:rPr>
          <w:rFonts w:cs="B Nazanin"/>
          <w:color w:val="auto"/>
          <w:rtl/>
        </w:rPr>
        <w:t xml:space="preserve"> </w:t>
      </w:r>
      <w:r w:rsidRPr="00783FF9">
        <w:rPr>
          <w:rFonts w:cs="B Nazanin" w:hint="cs"/>
          <w:color w:val="auto"/>
          <w:rtl/>
        </w:rPr>
        <w:t>اداري</w:t>
      </w:r>
      <w:r w:rsidRPr="00783FF9">
        <w:rPr>
          <w:rFonts w:cs="B Nazanin"/>
          <w:color w:val="auto"/>
          <w:rtl/>
        </w:rPr>
        <w:t xml:space="preserve"> </w:t>
      </w:r>
      <w:r w:rsidRPr="00783FF9">
        <w:rPr>
          <w:rFonts w:cs="B Nazanin" w:hint="cs"/>
          <w:color w:val="auto"/>
          <w:rtl/>
        </w:rPr>
        <w:t>از</w:t>
      </w:r>
      <w:r w:rsidRPr="00783FF9">
        <w:rPr>
          <w:rFonts w:cs="B Nazanin"/>
          <w:color w:val="auto"/>
          <w:rtl/>
        </w:rPr>
        <w:t xml:space="preserve"> </w:t>
      </w:r>
      <w:r w:rsidRPr="00783FF9">
        <w:rPr>
          <w:rFonts w:cs="B Nazanin" w:hint="cs"/>
          <w:color w:val="auto"/>
          <w:rtl/>
        </w:rPr>
        <w:t>قبیل</w:t>
      </w:r>
      <w:r w:rsidRPr="00783FF9">
        <w:rPr>
          <w:rFonts w:cs="B Nazanin"/>
          <w:color w:val="auto"/>
          <w:rtl/>
        </w:rPr>
        <w:t xml:space="preserve"> </w:t>
      </w:r>
      <w:r w:rsidRPr="00783FF9">
        <w:rPr>
          <w:rFonts w:cs="B Nazanin" w:hint="cs"/>
          <w:color w:val="auto"/>
          <w:rtl/>
        </w:rPr>
        <w:t>حسابداري،</w:t>
      </w:r>
      <w:r w:rsidRPr="00783FF9">
        <w:rPr>
          <w:rFonts w:cs="B Nazanin"/>
          <w:color w:val="auto"/>
          <w:rtl/>
        </w:rPr>
        <w:t xml:space="preserve"> </w:t>
      </w:r>
      <w:r w:rsidRPr="00783FF9">
        <w:rPr>
          <w:rFonts w:cs="B Nazanin" w:hint="cs"/>
          <w:color w:val="auto"/>
          <w:rtl/>
        </w:rPr>
        <w:t>داروخانه،</w:t>
      </w:r>
      <w:r w:rsidRPr="00783FF9">
        <w:rPr>
          <w:rFonts w:cs="B Nazanin"/>
          <w:color w:val="auto"/>
          <w:rtl/>
        </w:rPr>
        <w:t xml:space="preserve"> </w:t>
      </w:r>
      <w:r w:rsidRPr="00783FF9">
        <w:rPr>
          <w:rFonts w:cs="B Nazanin" w:hint="cs"/>
          <w:color w:val="auto"/>
          <w:rtl/>
        </w:rPr>
        <w:t>انبارها،</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سایر</w:t>
      </w:r>
      <w:r w:rsidRPr="00783FF9">
        <w:rPr>
          <w:rFonts w:cs="B Nazanin"/>
          <w:color w:val="auto"/>
          <w:rtl/>
        </w:rPr>
        <w:t xml:space="preserve"> </w:t>
      </w:r>
      <w:r w:rsidRPr="00783FF9">
        <w:rPr>
          <w:rFonts w:cs="B Nazanin" w:hint="cs"/>
          <w:color w:val="auto"/>
          <w:rtl/>
        </w:rPr>
        <w:t>واحدها</w:t>
      </w:r>
      <w:r w:rsidRPr="00783FF9">
        <w:rPr>
          <w:rFonts w:cs="B Nazanin"/>
          <w:color w:val="auto"/>
          <w:rtl/>
        </w:rPr>
        <w:t xml:space="preserve"> </w:t>
      </w:r>
      <w:r w:rsidRPr="00783FF9">
        <w:rPr>
          <w:rFonts w:cs="B Nazanin" w:hint="cs"/>
          <w:color w:val="auto"/>
          <w:rtl/>
        </w:rPr>
        <w:t>ارسال</w:t>
      </w:r>
      <w:r w:rsidRPr="00783FF9">
        <w:rPr>
          <w:rFonts w:cs="B Nazanin"/>
          <w:color w:val="auto"/>
          <w:rtl/>
        </w:rPr>
        <w:t xml:space="preserve"> </w:t>
      </w:r>
      <w:r w:rsidRPr="00783FF9">
        <w:rPr>
          <w:rFonts w:cs="B Nazanin" w:hint="cs"/>
          <w:color w:val="auto"/>
          <w:rtl/>
        </w:rPr>
        <w:t>شده</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پاسخ</w:t>
      </w:r>
      <w:r w:rsidRPr="00783FF9">
        <w:rPr>
          <w:rFonts w:cs="B Nazanin"/>
          <w:color w:val="auto"/>
          <w:rtl/>
        </w:rPr>
        <w:t xml:space="preserve"> </w:t>
      </w:r>
      <w:r w:rsidRPr="00783FF9">
        <w:rPr>
          <w:rFonts w:cs="B Nazanin" w:hint="cs"/>
          <w:color w:val="auto"/>
          <w:rtl/>
        </w:rPr>
        <w:t>آنها</w:t>
      </w:r>
      <w:r w:rsidRPr="00783FF9">
        <w:rPr>
          <w:rFonts w:cs="B Nazanin"/>
          <w:color w:val="auto"/>
          <w:rtl/>
        </w:rPr>
        <w:t xml:space="preserve"> </w:t>
      </w:r>
      <w:r w:rsidRPr="00783FF9">
        <w:rPr>
          <w:rFonts w:cs="B Nazanin" w:hint="cs"/>
          <w:color w:val="auto"/>
          <w:rtl/>
        </w:rPr>
        <w:t>دریافت</w:t>
      </w:r>
      <w:r w:rsidRPr="00783FF9">
        <w:rPr>
          <w:rFonts w:cs="B Nazanin"/>
          <w:color w:val="auto"/>
          <w:rtl/>
        </w:rPr>
        <w:t xml:space="preserve"> </w:t>
      </w:r>
      <w:r w:rsidRPr="00783FF9">
        <w:rPr>
          <w:rFonts w:cs="B Nazanin" w:hint="cs"/>
          <w:color w:val="auto"/>
          <w:rtl/>
        </w:rPr>
        <w:t>مي</w:t>
      </w:r>
      <w:r w:rsidRPr="00783FF9">
        <w:rPr>
          <w:rFonts w:cs="B Nazanin"/>
          <w:color w:val="auto"/>
          <w:rtl/>
        </w:rPr>
        <w:t xml:space="preserve"> </w:t>
      </w:r>
      <w:r w:rsidRPr="00783FF9">
        <w:rPr>
          <w:rFonts w:cs="B Nazanin" w:hint="cs"/>
          <w:color w:val="auto"/>
          <w:rtl/>
        </w:rPr>
        <w:t>شود</w:t>
      </w:r>
      <w:r w:rsidRPr="00783FF9">
        <w:rPr>
          <w:rFonts w:cs="B Nazanin"/>
          <w:color w:val="auto"/>
          <w:rtl/>
        </w:rPr>
        <w:t xml:space="preserve">. </w:t>
      </w:r>
      <w:r w:rsidRPr="00783FF9">
        <w:rPr>
          <w:rFonts w:cs="B Nazanin" w:hint="cs"/>
          <w:color w:val="auto"/>
          <w:rtl/>
        </w:rPr>
        <w:t>بنابراین،</w:t>
      </w:r>
      <w:r w:rsidRPr="00783FF9">
        <w:rPr>
          <w:rFonts w:cs="B Nazanin"/>
          <w:color w:val="auto"/>
          <w:rtl/>
        </w:rPr>
        <w:t xml:space="preserve"> </w:t>
      </w:r>
      <w:r w:rsidRPr="00783FF9">
        <w:rPr>
          <w:rFonts w:cs="B Nazanin" w:hint="cs"/>
          <w:color w:val="auto"/>
          <w:rtl/>
        </w:rPr>
        <w:t>زمان</w:t>
      </w:r>
      <w:r w:rsidRPr="00783FF9">
        <w:rPr>
          <w:rFonts w:cs="B Nazanin"/>
          <w:color w:val="auto"/>
          <w:rtl/>
        </w:rPr>
        <w:t xml:space="preserve"> </w:t>
      </w:r>
      <w:r w:rsidRPr="00783FF9">
        <w:rPr>
          <w:rFonts w:cs="B Nazanin" w:hint="cs"/>
          <w:color w:val="auto"/>
          <w:rtl/>
        </w:rPr>
        <w:t>شروع</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خاتمه</w:t>
      </w:r>
      <w:r w:rsidRPr="00783FF9">
        <w:rPr>
          <w:rFonts w:cs="B Nazanin"/>
          <w:color w:val="auto"/>
          <w:rtl/>
        </w:rPr>
        <w:t xml:space="preserve"> </w:t>
      </w:r>
      <w:r w:rsidRPr="00783FF9">
        <w:rPr>
          <w:rFonts w:cs="B Nazanin" w:hint="cs"/>
          <w:color w:val="auto"/>
          <w:rtl/>
        </w:rPr>
        <w:t>همه</w:t>
      </w:r>
      <w:r w:rsidRPr="00783FF9">
        <w:rPr>
          <w:rFonts w:cs="B Nazanin"/>
          <w:color w:val="auto"/>
          <w:rtl/>
        </w:rPr>
        <w:t xml:space="preserve"> </w:t>
      </w:r>
      <w:r w:rsidRPr="00783FF9">
        <w:rPr>
          <w:rFonts w:cs="B Nazanin" w:hint="cs"/>
          <w:color w:val="auto"/>
          <w:rtl/>
        </w:rPr>
        <w:t>اقدامات</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سیستم</w:t>
      </w:r>
      <w:r w:rsidRPr="00783FF9">
        <w:rPr>
          <w:rFonts w:cs="B Nazanin"/>
          <w:color w:val="auto"/>
          <w:rtl/>
        </w:rPr>
        <w:t xml:space="preserve"> </w:t>
      </w:r>
      <w:r w:rsidRPr="00783FF9">
        <w:rPr>
          <w:rFonts w:cs="B Nazanin" w:hint="cs"/>
          <w:color w:val="auto"/>
          <w:rtl/>
        </w:rPr>
        <w:t>مشخص</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قابل</w:t>
      </w:r>
      <w:r w:rsidRPr="00783FF9">
        <w:rPr>
          <w:rFonts w:cs="B Nazanin"/>
          <w:color w:val="auto"/>
          <w:rtl/>
        </w:rPr>
        <w:t xml:space="preserve"> </w:t>
      </w:r>
      <w:r w:rsidRPr="00783FF9">
        <w:rPr>
          <w:rFonts w:cs="B Nazanin" w:hint="cs"/>
          <w:color w:val="auto"/>
          <w:rtl/>
        </w:rPr>
        <w:t>پیگیري</w:t>
      </w:r>
      <w:r w:rsidRPr="00783FF9">
        <w:rPr>
          <w:rFonts w:cs="B Nazanin"/>
          <w:color w:val="auto"/>
          <w:rtl/>
        </w:rPr>
        <w:t xml:space="preserve"> </w:t>
      </w:r>
      <w:r w:rsidRPr="00783FF9">
        <w:rPr>
          <w:rFonts w:cs="B Nazanin" w:hint="cs"/>
          <w:color w:val="auto"/>
          <w:rtl/>
        </w:rPr>
        <w:t>است</w:t>
      </w:r>
      <w:r w:rsidRPr="00783FF9">
        <w:rPr>
          <w:rFonts w:cs="B Nazanin"/>
          <w:color w:val="auto"/>
          <w:rtl/>
        </w:rPr>
        <w:t xml:space="preserve">. </w:t>
      </w:r>
      <w:r w:rsidRPr="00783FF9">
        <w:rPr>
          <w:rFonts w:cs="B Nazanin" w:hint="cs"/>
          <w:color w:val="auto"/>
          <w:rtl/>
        </w:rPr>
        <w:t>بنابراین</w:t>
      </w:r>
      <w:r w:rsidRPr="00783FF9">
        <w:rPr>
          <w:rFonts w:cs="B Nazanin"/>
          <w:color w:val="auto"/>
          <w:rtl/>
        </w:rPr>
        <w:t xml:space="preserve"> </w:t>
      </w:r>
      <w:r w:rsidRPr="00783FF9">
        <w:rPr>
          <w:rFonts w:cs="B Nazanin" w:hint="cs"/>
          <w:color w:val="auto"/>
          <w:rtl/>
        </w:rPr>
        <w:t>سیستم</w:t>
      </w:r>
      <w:r w:rsidRPr="00783FF9">
        <w:rPr>
          <w:rFonts w:cs="B Nazanin"/>
          <w:color w:val="auto"/>
          <w:rtl/>
        </w:rPr>
        <w:t>)</w:t>
      </w:r>
      <w:r w:rsidRPr="00783FF9">
        <w:rPr>
          <w:rFonts w:cs="B Nazanin" w:hint="cs"/>
          <w:color w:val="auto"/>
          <w:rtl/>
        </w:rPr>
        <w:t xml:space="preserve">، </w:t>
      </w:r>
      <w:r w:rsidRPr="00783FF9">
        <w:rPr>
          <w:rFonts w:cs="B Nazanin"/>
          <w:color w:val="auto"/>
          <w:rtl/>
        </w:rPr>
        <w:t xml:space="preserve"> </w:t>
      </w:r>
      <w:r w:rsidRPr="00783FF9">
        <w:rPr>
          <w:rFonts w:cs="B Nazanin" w:hint="cs"/>
          <w:color w:val="auto"/>
          <w:rtl/>
        </w:rPr>
        <w:t>سیستم</w:t>
      </w:r>
      <w:r w:rsidRPr="00783FF9">
        <w:rPr>
          <w:rFonts w:cs="B Nazanin"/>
          <w:color w:val="auto"/>
          <w:rtl/>
        </w:rPr>
        <w:t xml:space="preserve"> </w:t>
      </w:r>
      <w:r w:rsidRPr="00783FF9">
        <w:rPr>
          <w:rFonts w:cs="B Nazanin" w:hint="cs"/>
          <w:color w:val="auto"/>
          <w:rtl/>
        </w:rPr>
        <w:t>اطلاعاتي</w:t>
      </w:r>
      <w:r w:rsidRPr="00783FF9">
        <w:rPr>
          <w:rFonts w:cs="B Nazanin"/>
          <w:color w:val="auto"/>
          <w:rtl/>
        </w:rPr>
        <w:t xml:space="preserve"> </w:t>
      </w:r>
      <w:r w:rsidRPr="00783FF9">
        <w:rPr>
          <w:rFonts w:cs="B Nazanin" w:hint="cs"/>
          <w:color w:val="auto"/>
          <w:rtl/>
        </w:rPr>
        <w:t>است</w:t>
      </w:r>
      <w:r w:rsidRPr="00783FF9">
        <w:rPr>
          <w:rFonts w:cs="B Nazanin"/>
          <w:color w:val="auto"/>
          <w:rtl/>
        </w:rPr>
        <w:t xml:space="preserve"> </w:t>
      </w:r>
      <w:r w:rsidRPr="00783FF9">
        <w:rPr>
          <w:rFonts w:cs="B Nazanin" w:hint="cs"/>
          <w:color w:val="auto"/>
          <w:rtl/>
        </w:rPr>
        <w:t>كه</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آن</w:t>
      </w:r>
      <w:r w:rsidRPr="00783FF9">
        <w:rPr>
          <w:rFonts w:cs="B Nazanin"/>
          <w:color w:val="auto"/>
          <w:rtl/>
        </w:rPr>
        <w:t xml:space="preserve"> </w:t>
      </w:r>
      <w:r w:rsidRPr="00783FF9">
        <w:rPr>
          <w:rFonts w:cs="B Nazanin" w:hint="cs"/>
          <w:color w:val="auto"/>
          <w:rtl/>
        </w:rPr>
        <w:t>اطلاعات</w:t>
      </w:r>
      <w:r w:rsidRPr="00783FF9">
        <w:rPr>
          <w:rFonts w:cs="B Nazanin"/>
          <w:color w:val="auto"/>
        </w:rPr>
        <w:t xml:space="preserve"> HIS</w:t>
      </w:r>
      <w:r w:rsidRPr="00783FF9">
        <w:rPr>
          <w:rFonts w:cs="B Nazanin" w:hint="cs"/>
          <w:color w:val="auto"/>
          <w:rtl/>
        </w:rPr>
        <w:t>اطلاعات</w:t>
      </w:r>
      <w:r w:rsidRPr="00783FF9">
        <w:rPr>
          <w:rFonts w:cs="B Nazanin"/>
          <w:color w:val="auto"/>
          <w:rtl/>
        </w:rPr>
        <w:t xml:space="preserve"> </w:t>
      </w:r>
      <w:r w:rsidRPr="00783FF9">
        <w:rPr>
          <w:rFonts w:cs="B Nazanin" w:hint="cs"/>
          <w:color w:val="auto"/>
          <w:rtl/>
        </w:rPr>
        <w:t>بیمارستاني در</w:t>
      </w:r>
      <w:r w:rsidRPr="00783FF9">
        <w:rPr>
          <w:rFonts w:cs="B Nazanin"/>
          <w:color w:val="auto"/>
          <w:rtl/>
        </w:rPr>
        <w:t xml:space="preserve"> </w:t>
      </w:r>
      <w:r w:rsidRPr="00783FF9">
        <w:rPr>
          <w:rFonts w:cs="B Nazanin" w:hint="cs"/>
          <w:color w:val="auto"/>
          <w:rtl/>
        </w:rPr>
        <w:t>بانک</w:t>
      </w:r>
      <w:r w:rsidRPr="00783FF9">
        <w:rPr>
          <w:rFonts w:cs="B Nazanin"/>
          <w:color w:val="auto"/>
          <w:rtl/>
        </w:rPr>
        <w:t xml:space="preserve"> </w:t>
      </w:r>
      <w:r w:rsidRPr="00783FF9">
        <w:rPr>
          <w:rFonts w:cs="B Nazanin" w:hint="cs"/>
          <w:color w:val="auto"/>
          <w:rtl/>
        </w:rPr>
        <w:t>اطلاعاتي</w:t>
      </w:r>
      <w:r w:rsidRPr="00783FF9">
        <w:rPr>
          <w:rFonts w:cs="B Nazanin"/>
          <w:color w:val="auto"/>
          <w:rtl/>
        </w:rPr>
        <w:t xml:space="preserve"> </w:t>
      </w:r>
      <w:r w:rsidRPr="00783FF9">
        <w:rPr>
          <w:rFonts w:cs="B Nazanin" w:hint="cs"/>
          <w:color w:val="auto"/>
          <w:rtl/>
        </w:rPr>
        <w:t>به</w:t>
      </w:r>
      <w:r w:rsidRPr="00783FF9">
        <w:rPr>
          <w:rFonts w:cs="B Nazanin"/>
          <w:color w:val="auto"/>
          <w:rtl/>
        </w:rPr>
        <w:t xml:space="preserve"> </w:t>
      </w:r>
      <w:r w:rsidRPr="00783FF9">
        <w:rPr>
          <w:rFonts w:cs="B Nazanin" w:hint="cs"/>
          <w:color w:val="auto"/>
          <w:rtl/>
        </w:rPr>
        <w:t>نحو</w:t>
      </w:r>
      <w:r w:rsidRPr="00783FF9">
        <w:rPr>
          <w:rFonts w:cs="B Nazanin"/>
          <w:color w:val="auto"/>
          <w:rtl/>
        </w:rPr>
        <w:t xml:space="preserve"> </w:t>
      </w:r>
      <w:r w:rsidRPr="00783FF9">
        <w:rPr>
          <w:rFonts w:cs="B Nazanin" w:hint="cs"/>
          <w:color w:val="auto"/>
          <w:rtl/>
        </w:rPr>
        <w:t>جامعي</w:t>
      </w:r>
      <w:r w:rsidRPr="00783FF9">
        <w:rPr>
          <w:rFonts w:cs="B Nazanin"/>
          <w:color w:val="auto"/>
          <w:rtl/>
        </w:rPr>
        <w:t xml:space="preserve"> </w:t>
      </w:r>
      <w:r w:rsidRPr="00783FF9">
        <w:rPr>
          <w:rFonts w:cs="B Nazanin" w:hint="cs"/>
          <w:color w:val="auto"/>
          <w:rtl/>
        </w:rPr>
        <w:t>ذخیره</w:t>
      </w:r>
      <w:r w:rsidRPr="00783FF9">
        <w:rPr>
          <w:rFonts w:cs="B Nazanin"/>
          <w:color w:val="auto"/>
          <w:rtl/>
        </w:rPr>
        <w:t xml:space="preserve"> </w:t>
      </w:r>
      <w:r w:rsidRPr="00783FF9">
        <w:rPr>
          <w:rFonts w:cs="B Nazanin" w:hint="cs"/>
          <w:color w:val="auto"/>
          <w:rtl/>
        </w:rPr>
        <w:t>شده</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از</w:t>
      </w:r>
      <w:r w:rsidRPr="00783FF9">
        <w:rPr>
          <w:rFonts w:cs="B Nazanin"/>
          <w:color w:val="auto"/>
          <w:rtl/>
        </w:rPr>
        <w:t xml:space="preserve"> </w:t>
      </w:r>
      <w:r w:rsidRPr="00783FF9">
        <w:rPr>
          <w:rFonts w:cs="B Nazanin" w:hint="cs"/>
          <w:color w:val="auto"/>
          <w:rtl/>
        </w:rPr>
        <w:t>آنجا</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زمان</w:t>
      </w:r>
      <w:r w:rsidRPr="00783FF9">
        <w:rPr>
          <w:rFonts w:cs="B Nazanin"/>
          <w:color w:val="auto"/>
          <w:rtl/>
        </w:rPr>
        <w:t xml:space="preserve"> </w:t>
      </w:r>
      <w:r w:rsidRPr="00783FF9">
        <w:rPr>
          <w:rFonts w:cs="B Nazanin" w:hint="cs"/>
          <w:color w:val="auto"/>
          <w:rtl/>
        </w:rPr>
        <w:t>و</w:t>
      </w:r>
      <w:r w:rsidRPr="00783FF9">
        <w:rPr>
          <w:rFonts w:cs="B Nazanin"/>
          <w:color w:val="auto"/>
          <w:rtl/>
        </w:rPr>
        <w:t xml:space="preserve"> </w:t>
      </w:r>
      <w:r w:rsidRPr="00783FF9">
        <w:rPr>
          <w:rFonts w:cs="B Nazanin" w:hint="cs"/>
          <w:color w:val="auto"/>
          <w:rtl/>
        </w:rPr>
        <w:t>مکان  مورد نیاز</w:t>
      </w:r>
      <w:r w:rsidRPr="00783FF9">
        <w:rPr>
          <w:rFonts w:cs="B Nazanin"/>
          <w:color w:val="auto"/>
          <w:rtl/>
        </w:rPr>
        <w:t xml:space="preserve"> </w:t>
      </w:r>
      <w:r w:rsidRPr="00783FF9">
        <w:rPr>
          <w:rFonts w:cs="B Nazanin" w:hint="cs"/>
          <w:color w:val="auto"/>
          <w:rtl/>
        </w:rPr>
        <w:t>به</w:t>
      </w:r>
      <w:r w:rsidRPr="00783FF9">
        <w:rPr>
          <w:rFonts w:cs="B Nazanin"/>
          <w:color w:val="auto"/>
          <w:rtl/>
        </w:rPr>
        <w:t xml:space="preserve"> </w:t>
      </w:r>
      <w:r w:rsidRPr="00783FF9">
        <w:rPr>
          <w:rFonts w:cs="B Nazanin" w:hint="cs"/>
          <w:color w:val="auto"/>
          <w:rtl/>
        </w:rPr>
        <w:t>اطلاعات</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فرمهاي</w:t>
      </w:r>
      <w:r w:rsidRPr="00783FF9">
        <w:rPr>
          <w:rFonts w:cs="B Nazanin"/>
          <w:color w:val="auto"/>
          <w:rtl/>
        </w:rPr>
        <w:t xml:space="preserve"> </w:t>
      </w:r>
      <w:r w:rsidRPr="00783FF9">
        <w:rPr>
          <w:rFonts w:cs="B Nazanin" w:hint="cs"/>
          <w:color w:val="auto"/>
          <w:rtl/>
        </w:rPr>
        <w:t>ویژه</w:t>
      </w:r>
      <w:r w:rsidRPr="00783FF9">
        <w:rPr>
          <w:rFonts w:cs="B Nazanin"/>
          <w:color w:val="auto"/>
          <w:rtl/>
        </w:rPr>
        <w:t xml:space="preserve"> </w:t>
      </w:r>
      <w:r w:rsidRPr="00783FF9">
        <w:rPr>
          <w:rFonts w:cs="B Nazanin" w:hint="cs"/>
          <w:color w:val="auto"/>
          <w:rtl/>
        </w:rPr>
        <w:t>در</w:t>
      </w:r>
      <w:r w:rsidRPr="00783FF9">
        <w:rPr>
          <w:rFonts w:cs="B Nazanin"/>
          <w:color w:val="auto"/>
          <w:rtl/>
        </w:rPr>
        <w:t xml:space="preserve"> </w:t>
      </w:r>
      <w:r w:rsidRPr="00783FF9">
        <w:rPr>
          <w:rFonts w:cs="B Nazanin" w:hint="cs"/>
          <w:color w:val="auto"/>
          <w:rtl/>
        </w:rPr>
        <w:t>دسترس</w:t>
      </w:r>
      <w:r w:rsidRPr="00783FF9">
        <w:rPr>
          <w:rFonts w:cs="B Nazanin"/>
          <w:color w:val="auto"/>
          <w:rtl/>
        </w:rPr>
        <w:t xml:space="preserve"> </w:t>
      </w:r>
      <w:r w:rsidRPr="00783FF9">
        <w:rPr>
          <w:rFonts w:cs="B Nazanin" w:hint="cs"/>
          <w:color w:val="auto"/>
          <w:rtl/>
        </w:rPr>
        <w:t>مصرف</w:t>
      </w:r>
      <w:r w:rsidRPr="00783FF9">
        <w:rPr>
          <w:rFonts w:cs="B Nazanin"/>
          <w:color w:val="auto"/>
          <w:rtl/>
        </w:rPr>
        <w:t xml:space="preserve"> </w:t>
      </w:r>
      <w:r w:rsidRPr="00783FF9">
        <w:rPr>
          <w:rFonts w:cs="B Nazanin" w:hint="cs"/>
          <w:color w:val="auto"/>
          <w:rtl/>
        </w:rPr>
        <w:t>كنندگان</w:t>
      </w:r>
      <w:r w:rsidRPr="00783FF9">
        <w:rPr>
          <w:rFonts w:cs="B Nazanin"/>
          <w:color w:val="auto"/>
          <w:rtl/>
        </w:rPr>
        <w:t xml:space="preserve"> </w:t>
      </w:r>
      <w:r w:rsidRPr="00783FF9">
        <w:rPr>
          <w:rFonts w:cs="B Nazanin" w:hint="cs"/>
          <w:color w:val="auto"/>
          <w:rtl/>
        </w:rPr>
        <w:t>قرار</w:t>
      </w:r>
      <w:r w:rsidRPr="00783FF9">
        <w:rPr>
          <w:rFonts w:cs="B Nazanin"/>
          <w:color w:val="auto"/>
          <w:rtl/>
        </w:rPr>
        <w:t xml:space="preserve"> </w:t>
      </w:r>
      <w:r w:rsidRPr="00783FF9">
        <w:rPr>
          <w:rFonts w:cs="B Nazanin" w:hint="cs"/>
          <w:color w:val="auto"/>
          <w:rtl/>
        </w:rPr>
        <w:t>می</w:t>
      </w:r>
      <w:r w:rsidRPr="00783FF9">
        <w:rPr>
          <w:rFonts w:cs="B Nazanin"/>
          <w:color w:val="auto"/>
          <w:rtl/>
        </w:rPr>
        <w:t xml:space="preserve"> </w:t>
      </w:r>
      <w:r w:rsidRPr="00783FF9">
        <w:rPr>
          <w:rFonts w:cs="B Nazanin" w:hint="cs"/>
          <w:color w:val="auto"/>
          <w:rtl/>
        </w:rPr>
        <w:t>گیرد.</w:t>
      </w:r>
    </w:p>
    <w:p w:rsidR="00092B93" w:rsidRPr="00783FF9" w:rsidRDefault="00092B93" w:rsidP="00092B93">
      <w:pPr>
        <w:bidi/>
        <w:rPr>
          <w:rFonts w:cs="B Nazanin"/>
          <w:color w:val="auto"/>
          <w:rtl/>
        </w:rPr>
      </w:pPr>
      <w:r w:rsidRPr="00783FF9">
        <w:rPr>
          <w:rFonts w:cs="B Nazanin" w:hint="cs"/>
          <w:color w:val="auto"/>
          <w:rtl/>
        </w:rPr>
        <w:t>با توصیفات فوق اهمیت موضوع پروژه مشخص شده و علت انتخاب موضوع پروژه نیز قابل توجیه می باشد.</w:t>
      </w:r>
    </w:p>
    <w:p w:rsidR="00092B93" w:rsidRPr="00783FF9" w:rsidRDefault="00092B93" w:rsidP="00092B93">
      <w:pPr>
        <w:bidi/>
        <w:jc w:val="both"/>
        <w:rPr>
          <w:rFonts w:cs="B Nazanin"/>
          <w:color w:val="auto"/>
        </w:rPr>
      </w:pPr>
      <w:r w:rsidRPr="00783FF9">
        <w:rPr>
          <w:rFonts w:cs="B Nazanin" w:hint="cs"/>
          <w:color w:val="auto"/>
          <w:rtl/>
        </w:rPr>
        <w:t>از مزایای یک سیستم اطلاعات بیمارستانی می توان به موارد زیر اشاره کرد:</w:t>
      </w:r>
    </w:p>
    <w:p w:rsidR="00092B93" w:rsidRPr="00783FF9" w:rsidRDefault="00092B93" w:rsidP="00092B93">
      <w:pPr>
        <w:pStyle w:val="ListParagraph"/>
        <w:numPr>
          <w:ilvl w:val="0"/>
          <w:numId w:val="1"/>
        </w:numPr>
        <w:bidi/>
        <w:jc w:val="both"/>
        <w:rPr>
          <w:rFonts w:cs="B Nazanin"/>
        </w:rPr>
      </w:pPr>
      <w:r w:rsidRPr="00783FF9">
        <w:rPr>
          <w:rFonts w:cs="B Nazanin" w:hint="cs"/>
          <w:rtl/>
        </w:rPr>
        <w:t>ایجاد</w:t>
      </w:r>
      <w:r w:rsidRPr="00783FF9">
        <w:rPr>
          <w:rFonts w:cs="B Nazanin"/>
          <w:rtl/>
        </w:rPr>
        <w:t xml:space="preserve"> </w:t>
      </w:r>
      <w:r w:rsidRPr="00783FF9">
        <w:rPr>
          <w:rFonts w:cs="B Nazanin" w:hint="cs"/>
          <w:rtl/>
        </w:rPr>
        <w:t>مدیریت</w:t>
      </w:r>
      <w:r w:rsidRPr="00783FF9">
        <w:rPr>
          <w:rFonts w:cs="B Nazanin"/>
          <w:rtl/>
        </w:rPr>
        <w:t xml:space="preserve"> </w:t>
      </w:r>
      <w:r w:rsidRPr="00783FF9">
        <w:rPr>
          <w:rFonts w:cs="B Nazanin" w:hint="cs"/>
          <w:rtl/>
        </w:rPr>
        <w:t>علمي و صحیح</w:t>
      </w:r>
      <w:r w:rsidRPr="00783FF9">
        <w:rPr>
          <w:rFonts w:cs="B Nazanin"/>
          <w:rtl/>
        </w:rPr>
        <w:t xml:space="preserve"> </w:t>
      </w:r>
      <w:r w:rsidRPr="00783FF9">
        <w:rPr>
          <w:rFonts w:cs="B Nazanin" w:hint="cs"/>
          <w:rtl/>
        </w:rPr>
        <w:t>در</w:t>
      </w:r>
      <w:r w:rsidRPr="00783FF9">
        <w:rPr>
          <w:rFonts w:cs="B Nazanin"/>
          <w:rtl/>
        </w:rPr>
        <w:t xml:space="preserve"> </w:t>
      </w:r>
      <w:r w:rsidRPr="00783FF9">
        <w:rPr>
          <w:rFonts w:cs="B Nazanin" w:hint="cs"/>
          <w:rtl/>
        </w:rPr>
        <w:t>اداره</w:t>
      </w:r>
      <w:r w:rsidRPr="00783FF9">
        <w:rPr>
          <w:rFonts w:cs="B Nazanin"/>
          <w:rtl/>
        </w:rPr>
        <w:t xml:space="preserve"> </w:t>
      </w:r>
      <w:r w:rsidRPr="00783FF9">
        <w:rPr>
          <w:rFonts w:cs="B Nazanin" w:hint="cs"/>
          <w:rtl/>
        </w:rPr>
        <w:t>بیمارستان</w:t>
      </w:r>
      <w:r w:rsidRPr="00783FF9">
        <w:rPr>
          <w:rFonts w:cs="B Nazanin"/>
          <w:rtl/>
        </w:rPr>
        <w:t xml:space="preserve"> </w:t>
      </w:r>
    </w:p>
    <w:p w:rsidR="00092B93" w:rsidRPr="00783FF9" w:rsidRDefault="00092B93" w:rsidP="00092B93">
      <w:pPr>
        <w:pStyle w:val="ListParagraph"/>
        <w:numPr>
          <w:ilvl w:val="0"/>
          <w:numId w:val="1"/>
        </w:numPr>
        <w:bidi/>
        <w:jc w:val="both"/>
        <w:rPr>
          <w:rFonts w:cs="B Nazanin"/>
        </w:rPr>
      </w:pPr>
      <w:r w:rsidRPr="00783FF9">
        <w:rPr>
          <w:rFonts w:cs="B Nazanin" w:hint="cs"/>
          <w:rtl/>
        </w:rPr>
        <w:t>ایجاد</w:t>
      </w:r>
      <w:r w:rsidRPr="00783FF9">
        <w:rPr>
          <w:rFonts w:cs="B Nazanin"/>
          <w:rtl/>
        </w:rPr>
        <w:t xml:space="preserve"> </w:t>
      </w:r>
      <w:r w:rsidRPr="00783FF9">
        <w:rPr>
          <w:rFonts w:cs="B Nazanin" w:hint="cs"/>
          <w:rtl/>
        </w:rPr>
        <w:t>نظم</w:t>
      </w:r>
      <w:r w:rsidRPr="00783FF9">
        <w:rPr>
          <w:rFonts w:cs="B Nazanin"/>
          <w:rtl/>
        </w:rPr>
        <w:t xml:space="preserve"> </w:t>
      </w:r>
      <w:r w:rsidRPr="00783FF9">
        <w:rPr>
          <w:rFonts w:cs="B Nazanin" w:hint="cs"/>
          <w:rtl/>
        </w:rPr>
        <w:t>منطقي</w:t>
      </w:r>
      <w:r w:rsidRPr="00783FF9">
        <w:rPr>
          <w:rFonts w:cs="B Nazanin"/>
          <w:rtl/>
        </w:rPr>
        <w:t xml:space="preserve"> </w:t>
      </w:r>
      <w:r w:rsidRPr="00783FF9">
        <w:rPr>
          <w:rFonts w:cs="B Nazanin" w:hint="cs"/>
          <w:rtl/>
        </w:rPr>
        <w:t>در</w:t>
      </w:r>
      <w:r w:rsidRPr="00783FF9">
        <w:rPr>
          <w:rFonts w:cs="B Nazanin"/>
          <w:rtl/>
        </w:rPr>
        <w:t xml:space="preserve"> </w:t>
      </w:r>
      <w:r w:rsidRPr="00783FF9">
        <w:rPr>
          <w:rFonts w:cs="B Nazanin" w:hint="cs"/>
          <w:rtl/>
        </w:rPr>
        <w:t>واحدهاي</w:t>
      </w:r>
      <w:r w:rsidRPr="00783FF9">
        <w:rPr>
          <w:rFonts w:cs="B Nazanin"/>
          <w:rtl/>
        </w:rPr>
        <w:t xml:space="preserve"> </w:t>
      </w:r>
      <w:r w:rsidRPr="00783FF9">
        <w:rPr>
          <w:rFonts w:cs="B Nazanin" w:hint="cs"/>
          <w:rtl/>
        </w:rPr>
        <w:t>مختلف</w:t>
      </w:r>
    </w:p>
    <w:p w:rsidR="00092B93" w:rsidRPr="00783FF9" w:rsidRDefault="00092B93" w:rsidP="00092B93">
      <w:pPr>
        <w:pStyle w:val="ListParagraph"/>
        <w:numPr>
          <w:ilvl w:val="0"/>
          <w:numId w:val="1"/>
        </w:numPr>
        <w:bidi/>
        <w:jc w:val="both"/>
        <w:rPr>
          <w:rFonts w:cs="B Nazanin"/>
        </w:rPr>
      </w:pPr>
      <w:r w:rsidRPr="00783FF9">
        <w:rPr>
          <w:rFonts w:cs="B Nazanin" w:hint="cs"/>
          <w:rtl/>
        </w:rPr>
        <w:t>افزایش</w:t>
      </w:r>
      <w:r w:rsidRPr="00783FF9">
        <w:rPr>
          <w:rFonts w:cs="B Nazanin"/>
          <w:rtl/>
        </w:rPr>
        <w:t xml:space="preserve"> </w:t>
      </w:r>
      <w:r w:rsidRPr="00783FF9">
        <w:rPr>
          <w:rFonts w:cs="B Nazanin" w:hint="cs"/>
          <w:rtl/>
        </w:rPr>
        <w:t>سرعت</w:t>
      </w:r>
      <w:r w:rsidRPr="00783FF9">
        <w:rPr>
          <w:rFonts w:cs="B Nazanin"/>
          <w:rtl/>
        </w:rPr>
        <w:t xml:space="preserve"> </w:t>
      </w:r>
      <w:r w:rsidRPr="00783FF9">
        <w:rPr>
          <w:rFonts w:cs="B Nazanin" w:hint="cs"/>
          <w:rtl/>
        </w:rPr>
        <w:t>و</w:t>
      </w:r>
      <w:r w:rsidRPr="00783FF9">
        <w:rPr>
          <w:rFonts w:cs="B Nazanin"/>
          <w:rtl/>
        </w:rPr>
        <w:t xml:space="preserve"> </w:t>
      </w:r>
      <w:r w:rsidRPr="00783FF9">
        <w:rPr>
          <w:rFonts w:cs="B Nazanin" w:hint="cs"/>
          <w:rtl/>
        </w:rPr>
        <w:t>دقت</w:t>
      </w:r>
      <w:r w:rsidRPr="00783FF9">
        <w:rPr>
          <w:rFonts w:cs="B Nazanin"/>
          <w:rtl/>
        </w:rPr>
        <w:t xml:space="preserve"> </w:t>
      </w:r>
      <w:r w:rsidRPr="00783FF9">
        <w:rPr>
          <w:rFonts w:cs="B Nazanin" w:hint="cs"/>
          <w:rtl/>
        </w:rPr>
        <w:t>در</w:t>
      </w:r>
      <w:r w:rsidRPr="00783FF9">
        <w:rPr>
          <w:rFonts w:cs="B Nazanin"/>
          <w:rtl/>
        </w:rPr>
        <w:t xml:space="preserve"> </w:t>
      </w:r>
      <w:r w:rsidRPr="00783FF9">
        <w:rPr>
          <w:rFonts w:cs="B Nazanin" w:hint="cs"/>
          <w:rtl/>
        </w:rPr>
        <w:t>ارائه</w:t>
      </w:r>
      <w:r w:rsidRPr="00783FF9">
        <w:rPr>
          <w:rFonts w:cs="B Nazanin"/>
          <w:rtl/>
        </w:rPr>
        <w:t xml:space="preserve"> </w:t>
      </w:r>
      <w:r w:rsidRPr="00783FF9">
        <w:rPr>
          <w:rFonts w:cs="B Nazanin" w:hint="cs"/>
          <w:rtl/>
        </w:rPr>
        <w:t>خدمات</w:t>
      </w:r>
      <w:r w:rsidRPr="00783FF9">
        <w:rPr>
          <w:rFonts w:cs="B Nazanin"/>
          <w:rtl/>
        </w:rPr>
        <w:t xml:space="preserve"> </w:t>
      </w:r>
      <w:r w:rsidRPr="00783FF9">
        <w:rPr>
          <w:rFonts w:cs="B Nazanin" w:hint="cs"/>
          <w:rtl/>
        </w:rPr>
        <w:t>شامل</w:t>
      </w:r>
      <w:r w:rsidRPr="00783FF9">
        <w:rPr>
          <w:rFonts w:cs="B Nazanin"/>
          <w:rtl/>
        </w:rPr>
        <w:t xml:space="preserve">: </w:t>
      </w:r>
      <w:r w:rsidRPr="00783FF9">
        <w:rPr>
          <w:rFonts w:cs="B Nazanin" w:hint="cs"/>
          <w:rtl/>
        </w:rPr>
        <w:t>پذیرش،</w:t>
      </w:r>
      <w:r w:rsidRPr="00783FF9">
        <w:rPr>
          <w:rFonts w:cs="B Nazanin"/>
          <w:rtl/>
        </w:rPr>
        <w:t xml:space="preserve"> </w:t>
      </w:r>
      <w:r w:rsidRPr="00783FF9">
        <w:rPr>
          <w:rFonts w:cs="B Nazanin" w:hint="cs"/>
          <w:rtl/>
        </w:rPr>
        <w:t>بستري،</w:t>
      </w:r>
      <w:r w:rsidRPr="00783FF9">
        <w:rPr>
          <w:rFonts w:cs="B Nazanin"/>
          <w:rtl/>
        </w:rPr>
        <w:t xml:space="preserve">  </w:t>
      </w:r>
      <w:r w:rsidRPr="00783FF9">
        <w:rPr>
          <w:rFonts w:cs="B Nazanin" w:hint="cs"/>
          <w:rtl/>
        </w:rPr>
        <w:t>ترخیص،</w:t>
      </w:r>
      <w:r w:rsidRPr="00783FF9">
        <w:rPr>
          <w:rFonts w:cs="B Nazanin"/>
          <w:rtl/>
        </w:rPr>
        <w:t xml:space="preserve"> </w:t>
      </w:r>
      <w:r w:rsidRPr="00783FF9">
        <w:rPr>
          <w:rFonts w:cs="B Nazanin" w:hint="cs"/>
          <w:rtl/>
        </w:rPr>
        <w:t>خدمات</w:t>
      </w:r>
      <w:r w:rsidRPr="00783FF9">
        <w:rPr>
          <w:rFonts w:cs="B Nazanin"/>
          <w:rtl/>
        </w:rPr>
        <w:t xml:space="preserve"> </w:t>
      </w:r>
      <w:r w:rsidRPr="00783FF9">
        <w:rPr>
          <w:rFonts w:cs="B Nazanin" w:hint="cs"/>
          <w:rtl/>
        </w:rPr>
        <w:t>كلینیکي</w:t>
      </w:r>
      <w:r w:rsidRPr="00783FF9">
        <w:rPr>
          <w:rFonts w:cs="B Nazanin"/>
          <w:rtl/>
        </w:rPr>
        <w:t xml:space="preserve"> </w:t>
      </w:r>
      <w:r w:rsidRPr="00783FF9">
        <w:rPr>
          <w:rFonts w:cs="B Nazanin" w:hint="cs"/>
          <w:rtl/>
        </w:rPr>
        <w:t>و</w:t>
      </w:r>
      <w:r w:rsidRPr="00783FF9">
        <w:rPr>
          <w:rFonts w:cs="B Nazanin"/>
          <w:rtl/>
        </w:rPr>
        <w:t xml:space="preserve"> </w:t>
      </w:r>
      <w:r w:rsidRPr="00783FF9">
        <w:rPr>
          <w:rFonts w:cs="B Nazanin" w:hint="cs"/>
          <w:rtl/>
        </w:rPr>
        <w:t>پاراكلینیکي،</w:t>
      </w:r>
      <w:r w:rsidRPr="00783FF9">
        <w:rPr>
          <w:rFonts w:cs="B Nazanin"/>
          <w:rtl/>
        </w:rPr>
        <w:t xml:space="preserve"> </w:t>
      </w:r>
      <w:r w:rsidRPr="00783FF9">
        <w:rPr>
          <w:rFonts w:cs="B Nazanin" w:hint="cs"/>
          <w:rtl/>
        </w:rPr>
        <w:t>خدمات</w:t>
      </w:r>
      <w:r w:rsidRPr="00783FF9">
        <w:rPr>
          <w:rFonts w:cs="B Nazanin"/>
          <w:rtl/>
        </w:rPr>
        <w:t xml:space="preserve"> </w:t>
      </w:r>
      <w:r w:rsidRPr="00783FF9">
        <w:rPr>
          <w:rFonts w:cs="B Nazanin" w:hint="cs"/>
          <w:rtl/>
        </w:rPr>
        <w:t>اداري</w:t>
      </w:r>
      <w:r w:rsidRPr="00783FF9">
        <w:rPr>
          <w:rFonts w:cs="B Nazanin"/>
          <w:rtl/>
        </w:rPr>
        <w:t xml:space="preserve"> </w:t>
      </w:r>
      <w:r w:rsidRPr="00783FF9">
        <w:rPr>
          <w:rFonts w:cs="B Nazanin" w:hint="cs"/>
          <w:rtl/>
        </w:rPr>
        <w:t>و</w:t>
      </w:r>
      <w:r w:rsidRPr="00783FF9">
        <w:rPr>
          <w:rFonts w:cs="B Nazanin"/>
          <w:rtl/>
        </w:rPr>
        <w:t xml:space="preserve"> </w:t>
      </w:r>
      <w:r w:rsidRPr="00783FF9">
        <w:rPr>
          <w:rFonts w:cs="B Nazanin" w:hint="cs"/>
          <w:rtl/>
        </w:rPr>
        <w:t>مالي</w:t>
      </w:r>
    </w:p>
    <w:p w:rsidR="00092B93" w:rsidRPr="00783FF9" w:rsidRDefault="00092B93" w:rsidP="00092B93">
      <w:pPr>
        <w:pStyle w:val="ListParagraph"/>
        <w:numPr>
          <w:ilvl w:val="0"/>
          <w:numId w:val="1"/>
        </w:numPr>
        <w:bidi/>
        <w:jc w:val="both"/>
        <w:rPr>
          <w:rFonts w:cs="B Nazanin"/>
        </w:rPr>
      </w:pPr>
      <w:r w:rsidRPr="00783FF9">
        <w:rPr>
          <w:rFonts w:cs="B Nazanin" w:hint="cs"/>
          <w:rtl/>
        </w:rPr>
        <w:t>افزایش</w:t>
      </w:r>
      <w:r w:rsidRPr="00783FF9">
        <w:rPr>
          <w:rFonts w:cs="B Nazanin"/>
          <w:rtl/>
        </w:rPr>
        <w:t xml:space="preserve"> </w:t>
      </w:r>
      <w:r w:rsidRPr="00783FF9">
        <w:rPr>
          <w:rFonts w:cs="B Nazanin" w:hint="cs"/>
          <w:rtl/>
        </w:rPr>
        <w:t>دقت</w:t>
      </w:r>
      <w:r w:rsidRPr="00783FF9">
        <w:rPr>
          <w:rFonts w:cs="B Nazanin"/>
          <w:rtl/>
        </w:rPr>
        <w:t xml:space="preserve"> </w:t>
      </w:r>
      <w:r w:rsidRPr="00783FF9">
        <w:rPr>
          <w:rFonts w:cs="B Nazanin" w:hint="cs"/>
          <w:rtl/>
        </w:rPr>
        <w:t>در</w:t>
      </w:r>
      <w:r w:rsidRPr="00783FF9">
        <w:rPr>
          <w:rFonts w:cs="B Nazanin"/>
          <w:rtl/>
        </w:rPr>
        <w:t xml:space="preserve"> </w:t>
      </w:r>
      <w:r w:rsidRPr="00783FF9">
        <w:rPr>
          <w:rFonts w:cs="B Nazanin" w:hint="cs"/>
          <w:rtl/>
        </w:rPr>
        <w:t>تهیه،</w:t>
      </w:r>
      <w:r w:rsidRPr="00783FF9">
        <w:rPr>
          <w:rFonts w:cs="B Nazanin"/>
          <w:rtl/>
        </w:rPr>
        <w:t xml:space="preserve"> </w:t>
      </w:r>
      <w:r w:rsidRPr="00783FF9">
        <w:rPr>
          <w:rFonts w:cs="B Nazanin" w:hint="cs"/>
          <w:rtl/>
        </w:rPr>
        <w:t>ثبت،</w:t>
      </w:r>
      <w:r w:rsidRPr="00783FF9">
        <w:rPr>
          <w:rFonts w:cs="B Nazanin"/>
          <w:rtl/>
        </w:rPr>
        <w:t xml:space="preserve"> </w:t>
      </w:r>
      <w:r w:rsidRPr="00783FF9">
        <w:rPr>
          <w:rFonts w:cs="B Nazanin" w:hint="cs"/>
          <w:rtl/>
        </w:rPr>
        <w:t>نگهداري</w:t>
      </w:r>
      <w:r w:rsidRPr="00783FF9">
        <w:rPr>
          <w:rFonts w:cs="B Nazanin"/>
          <w:rtl/>
        </w:rPr>
        <w:t xml:space="preserve"> </w:t>
      </w:r>
      <w:r w:rsidRPr="00783FF9">
        <w:rPr>
          <w:rFonts w:cs="B Nazanin" w:hint="cs"/>
          <w:rtl/>
        </w:rPr>
        <w:t>و</w:t>
      </w:r>
      <w:r w:rsidRPr="00783FF9">
        <w:rPr>
          <w:rFonts w:cs="B Nazanin"/>
          <w:rtl/>
        </w:rPr>
        <w:t xml:space="preserve"> </w:t>
      </w:r>
      <w:r w:rsidRPr="00783FF9">
        <w:rPr>
          <w:rFonts w:cs="B Nazanin" w:hint="cs"/>
          <w:rtl/>
        </w:rPr>
        <w:t>ارسال</w:t>
      </w:r>
      <w:r w:rsidRPr="00783FF9">
        <w:rPr>
          <w:rFonts w:cs="B Nazanin"/>
          <w:rtl/>
        </w:rPr>
        <w:t xml:space="preserve"> </w:t>
      </w:r>
      <w:r w:rsidRPr="00783FF9">
        <w:rPr>
          <w:rFonts w:cs="B Nazanin" w:hint="cs"/>
          <w:rtl/>
        </w:rPr>
        <w:t>به</w:t>
      </w:r>
      <w:r w:rsidRPr="00783FF9">
        <w:rPr>
          <w:rFonts w:cs="B Nazanin"/>
          <w:rtl/>
        </w:rPr>
        <w:t xml:space="preserve"> </w:t>
      </w:r>
      <w:r w:rsidRPr="00783FF9">
        <w:rPr>
          <w:rFonts w:cs="B Nazanin" w:hint="cs"/>
          <w:rtl/>
        </w:rPr>
        <w:t>موقع</w:t>
      </w:r>
      <w:r w:rsidRPr="00783FF9">
        <w:rPr>
          <w:rFonts w:cs="B Nazanin"/>
          <w:rtl/>
        </w:rPr>
        <w:t xml:space="preserve"> </w:t>
      </w:r>
      <w:r w:rsidRPr="00783FF9">
        <w:rPr>
          <w:rFonts w:cs="B Nazanin" w:hint="cs"/>
          <w:rtl/>
        </w:rPr>
        <w:t>گزارشهای درمانی و یا نتایج آزمایش ها</w:t>
      </w:r>
    </w:p>
    <w:p w:rsidR="00092B93" w:rsidRPr="00783FF9" w:rsidRDefault="00092B93" w:rsidP="00092B93">
      <w:pPr>
        <w:pStyle w:val="ListParagraph"/>
        <w:numPr>
          <w:ilvl w:val="0"/>
          <w:numId w:val="1"/>
        </w:numPr>
        <w:bidi/>
        <w:jc w:val="both"/>
        <w:rPr>
          <w:rFonts w:cs="B Nazanin"/>
        </w:rPr>
      </w:pPr>
      <w:r w:rsidRPr="00783FF9">
        <w:rPr>
          <w:rFonts w:cs="B Nazanin" w:hint="cs"/>
          <w:rtl/>
        </w:rPr>
        <w:t>سامان</w:t>
      </w:r>
      <w:r w:rsidRPr="00783FF9">
        <w:rPr>
          <w:rFonts w:cs="B Nazanin"/>
          <w:rtl/>
        </w:rPr>
        <w:t xml:space="preserve"> </w:t>
      </w:r>
      <w:r w:rsidRPr="00783FF9">
        <w:rPr>
          <w:rFonts w:cs="B Nazanin" w:hint="cs"/>
          <w:rtl/>
        </w:rPr>
        <w:t>دادن</w:t>
      </w:r>
      <w:r w:rsidRPr="00783FF9">
        <w:rPr>
          <w:rFonts w:cs="B Nazanin"/>
          <w:rtl/>
        </w:rPr>
        <w:t xml:space="preserve"> </w:t>
      </w:r>
      <w:r w:rsidRPr="00783FF9">
        <w:rPr>
          <w:rFonts w:cs="B Nazanin" w:hint="cs"/>
          <w:rtl/>
        </w:rPr>
        <w:t>به</w:t>
      </w:r>
      <w:r w:rsidRPr="00783FF9">
        <w:rPr>
          <w:rFonts w:cs="B Nazanin"/>
          <w:rtl/>
        </w:rPr>
        <w:t xml:space="preserve"> </w:t>
      </w:r>
      <w:r w:rsidRPr="00783FF9">
        <w:rPr>
          <w:rFonts w:cs="B Nazanin" w:hint="cs"/>
          <w:rtl/>
        </w:rPr>
        <w:t>جمع</w:t>
      </w:r>
      <w:r w:rsidRPr="00783FF9">
        <w:rPr>
          <w:rFonts w:cs="B Nazanin"/>
          <w:rtl/>
        </w:rPr>
        <w:t xml:space="preserve"> </w:t>
      </w:r>
      <w:r w:rsidRPr="00783FF9">
        <w:rPr>
          <w:rFonts w:cs="B Nazanin" w:hint="cs"/>
          <w:rtl/>
        </w:rPr>
        <w:t>آوري،</w:t>
      </w:r>
      <w:r w:rsidRPr="00783FF9">
        <w:rPr>
          <w:rFonts w:cs="B Nazanin"/>
          <w:rtl/>
        </w:rPr>
        <w:t xml:space="preserve"> </w:t>
      </w:r>
      <w:r w:rsidRPr="00783FF9">
        <w:rPr>
          <w:rFonts w:cs="B Nazanin" w:hint="cs"/>
          <w:rtl/>
        </w:rPr>
        <w:t>تفکیک</w:t>
      </w:r>
      <w:r w:rsidRPr="00783FF9">
        <w:rPr>
          <w:rFonts w:cs="B Nazanin"/>
          <w:rtl/>
        </w:rPr>
        <w:t xml:space="preserve"> </w:t>
      </w:r>
      <w:r w:rsidRPr="00783FF9">
        <w:rPr>
          <w:rFonts w:cs="B Nazanin" w:hint="cs"/>
          <w:rtl/>
        </w:rPr>
        <w:t>و</w:t>
      </w:r>
      <w:r w:rsidRPr="00783FF9">
        <w:rPr>
          <w:rFonts w:cs="B Nazanin"/>
          <w:rtl/>
        </w:rPr>
        <w:t xml:space="preserve"> </w:t>
      </w:r>
      <w:r w:rsidRPr="00783FF9">
        <w:rPr>
          <w:rFonts w:cs="B Nazanin" w:hint="cs"/>
          <w:rtl/>
        </w:rPr>
        <w:t>استخراج</w:t>
      </w:r>
      <w:r w:rsidRPr="00783FF9">
        <w:rPr>
          <w:rFonts w:cs="B Nazanin"/>
          <w:rtl/>
        </w:rPr>
        <w:t xml:space="preserve"> </w:t>
      </w:r>
      <w:r w:rsidRPr="00783FF9">
        <w:rPr>
          <w:rFonts w:cs="B Nazanin" w:hint="cs"/>
          <w:rtl/>
        </w:rPr>
        <w:t>اطلاعات</w:t>
      </w:r>
      <w:r w:rsidRPr="00783FF9">
        <w:rPr>
          <w:rFonts w:cs="B Nazanin"/>
          <w:rtl/>
        </w:rPr>
        <w:t xml:space="preserve"> </w:t>
      </w:r>
      <w:r w:rsidRPr="00783FF9">
        <w:rPr>
          <w:rFonts w:cs="B Nazanin" w:hint="cs"/>
          <w:rtl/>
        </w:rPr>
        <w:t>بیمارستاني</w:t>
      </w:r>
    </w:p>
    <w:p w:rsidR="00092B93" w:rsidRPr="00783FF9" w:rsidRDefault="00092B93" w:rsidP="006B1362">
      <w:pPr>
        <w:pStyle w:val="ListParagraph"/>
        <w:numPr>
          <w:ilvl w:val="0"/>
          <w:numId w:val="1"/>
        </w:numPr>
        <w:bidi/>
        <w:jc w:val="both"/>
        <w:rPr>
          <w:rFonts w:cs="B Nazanin"/>
        </w:rPr>
      </w:pPr>
      <w:r w:rsidRPr="00783FF9">
        <w:rPr>
          <w:rFonts w:cs="B Nazanin" w:hint="cs"/>
          <w:rtl/>
        </w:rPr>
        <w:t>افزایش</w:t>
      </w:r>
      <w:r w:rsidRPr="00783FF9">
        <w:rPr>
          <w:rFonts w:cs="B Nazanin"/>
          <w:rtl/>
        </w:rPr>
        <w:t xml:space="preserve"> </w:t>
      </w:r>
      <w:r w:rsidRPr="00783FF9">
        <w:rPr>
          <w:rFonts w:cs="B Nazanin" w:hint="cs"/>
          <w:rtl/>
        </w:rPr>
        <w:t>امکان</w:t>
      </w:r>
      <w:r w:rsidRPr="00783FF9">
        <w:rPr>
          <w:rFonts w:cs="B Nazanin"/>
          <w:rtl/>
        </w:rPr>
        <w:t xml:space="preserve"> </w:t>
      </w:r>
      <w:r w:rsidRPr="00783FF9">
        <w:rPr>
          <w:rFonts w:cs="B Nazanin" w:hint="cs"/>
          <w:rtl/>
        </w:rPr>
        <w:t>كنترل</w:t>
      </w:r>
      <w:r w:rsidRPr="00783FF9">
        <w:rPr>
          <w:rFonts w:cs="B Nazanin"/>
          <w:rtl/>
        </w:rPr>
        <w:t xml:space="preserve"> </w:t>
      </w:r>
      <w:r w:rsidRPr="00783FF9">
        <w:rPr>
          <w:rFonts w:cs="B Nazanin" w:hint="cs"/>
          <w:rtl/>
        </w:rPr>
        <w:t>مدیریت</w:t>
      </w:r>
      <w:r w:rsidRPr="00783FF9">
        <w:rPr>
          <w:rFonts w:cs="B Nazanin"/>
          <w:rtl/>
        </w:rPr>
        <w:t xml:space="preserve"> </w:t>
      </w:r>
      <w:r w:rsidRPr="00783FF9">
        <w:rPr>
          <w:rFonts w:cs="B Nazanin" w:hint="cs"/>
          <w:rtl/>
        </w:rPr>
        <w:t>بر</w:t>
      </w:r>
      <w:r w:rsidRPr="00783FF9">
        <w:rPr>
          <w:rFonts w:cs="B Nazanin"/>
          <w:rtl/>
        </w:rPr>
        <w:t xml:space="preserve"> </w:t>
      </w:r>
      <w:r w:rsidRPr="00783FF9">
        <w:rPr>
          <w:rFonts w:cs="B Nazanin" w:hint="cs"/>
          <w:rtl/>
        </w:rPr>
        <w:t>فعالیت</w:t>
      </w:r>
      <w:r w:rsidRPr="00783FF9">
        <w:rPr>
          <w:rFonts w:cs="B Nazanin"/>
          <w:rtl/>
        </w:rPr>
        <w:t xml:space="preserve"> </w:t>
      </w:r>
      <w:r w:rsidRPr="00783FF9">
        <w:rPr>
          <w:rFonts w:cs="B Nazanin" w:hint="cs"/>
          <w:rtl/>
        </w:rPr>
        <w:t>هاي</w:t>
      </w:r>
      <w:r w:rsidRPr="00783FF9">
        <w:rPr>
          <w:rFonts w:cs="B Nazanin"/>
          <w:rtl/>
        </w:rPr>
        <w:t xml:space="preserve"> </w:t>
      </w:r>
      <w:r w:rsidRPr="00783FF9">
        <w:rPr>
          <w:rFonts w:cs="B Nazanin" w:hint="cs"/>
          <w:rtl/>
        </w:rPr>
        <w:t>روزمره</w:t>
      </w:r>
      <w:r w:rsidRPr="00783FF9">
        <w:rPr>
          <w:rFonts w:cs="B Nazanin"/>
          <w:rtl/>
        </w:rPr>
        <w:t xml:space="preserve"> </w:t>
      </w:r>
      <w:r w:rsidRPr="00783FF9">
        <w:rPr>
          <w:rFonts w:cs="B Nazanin" w:hint="cs"/>
          <w:rtl/>
        </w:rPr>
        <w:t>بیمارستاني</w:t>
      </w:r>
      <w:r w:rsidR="006B1362">
        <w:rPr>
          <w:rFonts w:cs="B Nazanin"/>
          <w:rtl/>
        </w:rPr>
        <w:t xml:space="preserve"> </w:t>
      </w:r>
    </w:p>
    <w:p w:rsidR="00092B93" w:rsidRPr="00783FF9" w:rsidRDefault="00092B93" w:rsidP="00092B93">
      <w:pPr>
        <w:pStyle w:val="ListParagraph"/>
        <w:numPr>
          <w:ilvl w:val="0"/>
          <w:numId w:val="1"/>
        </w:numPr>
        <w:bidi/>
        <w:jc w:val="both"/>
        <w:rPr>
          <w:rFonts w:cs="B Nazanin"/>
        </w:rPr>
      </w:pPr>
      <w:r w:rsidRPr="00783FF9">
        <w:rPr>
          <w:rFonts w:cs="B Nazanin" w:hint="cs"/>
          <w:rtl/>
        </w:rPr>
        <w:t>امکان</w:t>
      </w:r>
      <w:r w:rsidRPr="00783FF9">
        <w:rPr>
          <w:rFonts w:cs="B Nazanin"/>
          <w:rtl/>
        </w:rPr>
        <w:t xml:space="preserve"> </w:t>
      </w:r>
      <w:r w:rsidRPr="00783FF9">
        <w:rPr>
          <w:rFonts w:cs="B Nazanin" w:hint="cs"/>
          <w:rtl/>
        </w:rPr>
        <w:t>دسترسي</w:t>
      </w:r>
      <w:r w:rsidRPr="00783FF9">
        <w:rPr>
          <w:rFonts w:cs="B Nazanin"/>
          <w:rtl/>
        </w:rPr>
        <w:t xml:space="preserve"> </w:t>
      </w:r>
      <w:r w:rsidRPr="00783FF9">
        <w:rPr>
          <w:rFonts w:cs="B Nazanin" w:hint="cs"/>
          <w:rtl/>
        </w:rPr>
        <w:t>به</w:t>
      </w:r>
      <w:r w:rsidRPr="00783FF9">
        <w:rPr>
          <w:rFonts w:cs="B Nazanin"/>
          <w:rtl/>
        </w:rPr>
        <w:t xml:space="preserve"> </w:t>
      </w:r>
      <w:r w:rsidRPr="00783FF9">
        <w:rPr>
          <w:rFonts w:cs="B Nazanin" w:hint="cs"/>
          <w:rtl/>
        </w:rPr>
        <w:t>آخرین</w:t>
      </w:r>
      <w:r w:rsidRPr="00783FF9">
        <w:rPr>
          <w:rFonts w:cs="B Nazanin"/>
          <w:rtl/>
        </w:rPr>
        <w:t xml:space="preserve"> </w:t>
      </w:r>
      <w:r w:rsidRPr="00783FF9">
        <w:rPr>
          <w:rFonts w:cs="B Nazanin" w:hint="cs"/>
          <w:rtl/>
        </w:rPr>
        <w:t>اطلاعات</w:t>
      </w:r>
      <w:r w:rsidRPr="00783FF9">
        <w:rPr>
          <w:rFonts w:cs="B Nazanin"/>
          <w:rtl/>
        </w:rPr>
        <w:t xml:space="preserve"> </w:t>
      </w:r>
      <w:r w:rsidRPr="00783FF9">
        <w:rPr>
          <w:rFonts w:cs="B Nazanin" w:hint="cs"/>
          <w:rtl/>
        </w:rPr>
        <w:t>بخش</w:t>
      </w:r>
      <w:r w:rsidRPr="00783FF9">
        <w:rPr>
          <w:rFonts w:cs="B Nazanin"/>
          <w:rtl/>
        </w:rPr>
        <w:t xml:space="preserve"> </w:t>
      </w:r>
      <w:r w:rsidRPr="00783FF9">
        <w:rPr>
          <w:rFonts w:cs="B Nazanin" w:hint="cs"/>
          <w:rtl/>
        </w:rPr>
        <w:t>هاي</w:t>
      </w:r>
      <w:r w:rsidRPr="00783FF9">
        <w:rPr>
          <w:rFonts w:cs="B Nazanin"/>
          <w:rtl/>
        </w:rPr>
        <w:t xml:space="preserve"> </w:t>
      </w:r>
      <w:r w:rsidRPr="00783FF9">
        <w:rPr>
          <w:rFonts w:cs="B Nazanin" w:hint="cs"/>
          <w:rtl/>
        </w:rPr>
        <w:t>مختلف</w:t>
      </w:r>
      <w:r w:rsidRPr="00783FF9">
        <w:rPr>
          <w:rFonts w:cs="B Nazanin"/>
          <w:rtl/>
        </w:rPr>
        <w:t xml:space="preserve"> </w:t>
      </w:r>
      <w:r w:rsidRPr="00783FF9">
        <w:rPr>
          <w:rFonts w:cs="B Nazanin" w:hint="cs"/>
          <w:rtl/>
        </w:rPr>
        <w:t>و</w:t>
      </w:r>
      <w:r w:rsidRPr="00783FF9">
        <w:rPr>
          <w:rFonts w:cs="B Nazanin"/>
          <w:rtl/>
        </w:rPr>
        <w:t xml:space="preserve"> </w:t>
      </w:r>
      <w:r w:rsidRPr="00783FF9">
        <w:rPr>
          <w:rFonts w:cs="B Nazanin" w:hint="cs"/>
          <w:rtl/>
        </w:rPr>
        <w:t>نظارت</w:t>
      </w:r>
      <w:r w:rsidRPr="00783FF9">
        <w:rPr>
          <w:rFonts w:cs="B Nazanin"/>
          <w:rtl/>
        </w:rPr>
        <w:t xml:space="preserve"> </w:t>
      </w:r>
      <w:r w:rsidRPr="00783FF9">
        <w:rPr>
          <w:rFonts w:cs="B Nazanin" w:hint="cs"/>
          <w:rtl/>
        </w:rPr>
        <w:t>مستقیم</w:t>
      </w:r>
      <w:r w:rsidRPr="00783FF9">
        <w:rPr>
          <w:rFonts w:cs="B Nazanin"/>
          <w:rtl/>
        </w:rPr>
        <w:t xml:space="preserve"> </w:t>
      </w:r>
      <w:r w:rsidRPr="00783FF9">
        <w:rPr>
          <w:rFonts w:cs="B Nazanin" w:hint="cs"/>
          <w:rtl/>
        </w:rPr>
        <w:t>بر</w:t>
      </w:r>
      <w:r w:rsidRPr="00783FF9">
        <w:rPr>
          <w:rFonts w:cs="B Nazanin"/>
          <w:rtl/>
        </w:rPr>
        <w:t xml:space="preserve"> </w:t>
      </w:r>
      <w:r w:rsidRPr="00783FF9">
        <w:rPr>
          <w:rFonts w:cs="B Nazanin" w:hint="cs"/>
          <w:rtl/>
        </w:rPr>
        <w:t>امور</w:t>
      </w:r>
      <w:r w:rsidRPr="00783FF9">
        <w:rPr>
          <w:rFonts w:cs="B Nazanin"/>
          <w:rtl/>
        </w:rPr>
        <w:t xml:space="preserve"> </w:t>
      </w:r>
      <w:r w:rsidRPr="00783FF9">
        <w:rPr>
          <w:rFonts w:cs="B Nazanin" w:hint="cs"/>
          <w:rtl/>
        </w:rPr>
        <w:t>بیمارستان</w:t>
      </w:r>
    </w:p>
    <w:p w:rsidR="00092B93" w:rsidRPr="00783FF9" w:rsidRDefault="00092B93" w:rsidP="00092B93">
      <w:pPr>
        <w:pStyle w:val="ListParagraph"/>
        <w:numPr>
          <w:ilvl w:val="0"/>
          <w:numId w:val="1"/>
        </w:numPr>
        <w:bidi/>
        <w:jc w:val="both"/>
        <w:rPr>
          <w:rFonts w:cs="B Nazanin"/>
        </w:rPr>
      </w:pPr>
      <w:r w:rsidRPr="00783FF9">
        <w:rPr>
          <w:rFonts w:cs="B Nazanin" w:hint="cs"/>
          <w:rtl/>
        </w:rPr>
        <w:t>امکان</w:t>
      </w:r>
      <w:r w:rsidRPr="00783FF9">
        <w:rPr>
          <w:rFonts w:cs="B Nazanin"/>
          <w:rtl/>
        </w:rPr>
        <w:t xml:space="preserve"> </w:t>
      </w:r>
      <w:r w:rsidRPr="00783FF9">
        <w:rPr>
          <w:rFonts w:cs="B Nazanin" w:hint="cs"/>
          <w:rtl/>
        </w:rPr>
        <w:t>تهیه</w:t>
      </w:r>
      <w:r w:rsidRPr="00783FF9">
        <w:rPr>
          <w:rFonts w:cs="B Nazanin"/>
          <w:rtl/>
        </w:rPr>
        <w:t xml:space="preserve"> </w:t>
      </w:r>
      <w:r w:rsidRPr="00783FF9">
        <w:rPr>
          <w:rFonts w:cs="B Nazanin" w:hint="cs"/>
          <w:rtl/>
        </w:rPr>
        <w:t>گزارشهاي</w:t>
      </w:r>
      <w:r w:rsidRPr="00783FF9">
        <w:rPr>
          <w:rFonts w:cs="B Nazanin"/>
          <w:rtl/>
        </w:rPr>
        <w:t xml:space="preserve"> </w:t>
      </w:r>
      <w:r w:rsidRPr="00783FF9">
        <w:rPr>
          <w:rFonts w:cs="B Nazanin" w:hint="cs"/>
          <w:rtl/>
        </w:rPr>
        <w:t>مختلف</w:t>
      </w:r>
      <w:r w:rsidRPr="00783FF9">
        <w:rPr>
          <w:rFonts w:cs="B Nazanin"/>
          <w:rtl/>
        </w:rPr>
        <w:t xml:space="preserve"> </w:t>
      </w:r>
      <w:r w:rsidRPr="00783FF9">
        <w:rPr>
          <w:rFonts w:cs="B Nazanin" w:hint="cs"/>
          <w:rtl/>
        </w:rPr>
        <w:t>مدیریت</w:t>
      </w:r>
      <w:r w:rsidRPr="00783FF9">
        <w:rPr>
          <w:rFonts w:cs="B Nazanin"/>
          <w:rtl/>
        </w:rPr>
        <w:t xml:space="preserve"> </w:t>
      </w:r>
    </w:p>
    <w:p w:rsidR="00092B93" w:rsidRPr="00783FF9" w:rsidRDefault="00092B93" w:rsidP="00092B93">
      <w:pPr>
        <w:bidi/>
        <w:rPr>
          <w:rFonts w:cs="B Nazanin"/>
          <w:color w:val="auto"/>
        </w:rPr>
      </w:pPr>
      <w:r w:rsidRPr="00783FF9">
        <w:rPr>
          <w:rFonts w:cs="B Nazanin" w:hint="cs"/>
          <w:color w:val="auto"/>
          <w:rtl/>
        </w:rPr>
        <w:t>و در نهایت تسریع فرایند درمان و بازیابی سلامت بیمار که هدف اصلی هر برنامه مدیریت بیمارستان می باشد.</w:t>
      </w:r>
    </w:p>
    <w:p w:rsidR="00092B93" w:rsidRPr="00783FF9" w:rsidRDefault="00092B93" w:rsidP="00092B93">
      <w:pPr>
        <w:pStyle w:val="ListParagraph"/>
        <w:bidi/>
        <w:rPr>
          <w:rFonts w:cs="B Nazanin"/>
        </w:rPr>
      </w:pPr>
    </w:p>
    <w:p w:rsidR="00092B93" w:rsidRPr="00783FF9" w:rsidRDefault="00092B93" w:rsidP="00092B93">
      <w:pPr>
        <w:pStyle w:val="ListParagraph"/>
        <w:bidi/>
        <w:rPr>
          <w:rFonts w:cs="B Nazanin"/>
        </w:rPr>
      </w:pPr>
    </w:p>
    <w:p w:rsidR="00092B93" w:rsidRDefault="00092B93" w:rsidP="00092B93">
      <w:pPr>
        <w:bidi/>
        <w:rPr>
          <w:rFonts w:cs="B Nazanin"/>
          <w:color w:val="auto"/>
        </w:rPr>
      </w:pPr>
    </w:p>
    <w:p w:rsidR="003F0F40" w:rsidRPr="00783FF9" w:rsidRDefault="003F0F40" w:rsidP="003F0F40">
      <w:pPr>
        <w:bidi/>
        <w:rPr>
          <w:rFonts w:cs="B Nazanin"/>
          <w:color w:val="auto"/>
          <w:rtl/>
        </w:rPr>
      </w:pPr>
    </w:p>
    <w:p w:rsidR="00092B93" w:rsidRPr="000A67AC" w:rsidRDefault="00092B93" w:rsidP="00092B93">
      <w:pPr>
        <w:bidi/>
        <w:rPr>
          <w:rFonts w:cs="B Nazanin"/>
          <w:b/>
          <w:bCs/>
          <w:color w:val="1CBABA"/>
          <w:sz w:val="28"/>
          <w:szCs w:val="28"/>
          <w:rtl/>
        </w:rPr>
      </w:pPr>
      <w:r w:rsidRPr="000A67AC">
        <w:rPr>
          <w:rFonts w:cs="B Nazanin" w:hint="cs"/>
          <w:b/>
          <w:bCs/>
          <w:color w:val="1CBABA"/>
          <w:sz w:val="28"/>
          <w:szCs w:val="28"/>
          <w:rtl/>
        </w:rPr>
        <w:lastRenderedPageBreak/>
        <w:t>هدف کلی پروژه، نوع و  نحوه پیاده سازی:</w:t>
      </w:r>
    </w:p>
    <w:p w:rsidR="00092B93" w:rsidRPr="00783FF9" w:rsidRDefault="00092B93" w:rsidP="00E35F68">
      <w:pPr>
        <w:bidi/>
        <w:jc w:val="both"/>
        <w:rPr>
          <w:rFonts w:cs="B Nazanin"/>
          <w:color w:val="auto"/>
        </w:rPr>
      </w:pPr>
      <w:r w:rsidRPr="00783FF9">
        <w:rPr>
          <w:rFonts w:cs="B Nazanin" w:hint="cs"/>
          <w:color w:val="auto"/>
          <w:rtl/>
        </w:rPr>
        <w:t xml:space="preserve">در ابتدا، نمودار </w:t>
      </w:r>
      <w:r w:rsidRPr="00783FF9">
        <w:rPr>
          <w:rFonts w:cs="B Nazanin"/>
          <w:color w:val="auto"/>
        </w:rPr>
        <w:t>ER</w:t>
      </w:r>
      <w:r w:rsidRPr="00783FF9">
        <w:rPr>
          <w:rFonts w:cs="B Nazanin" w:hint="cs"/>
          <w:color w:val="auto"/>
          <w:rtl/>
        </w:rPr>
        <w:t xml:space="preserve"> پروژه، با توجه به جزئیات لازم برای هر موجودیت موجود در سناریو برنامه، ویژگی ها و ... طراحی شد. نمودار </w:t>
      </w:r>
      <w:r w:rsidRPr="00783FF9">
        <w:rPr>
          <w:rFonts w:cs="B Nazanin"/>
          <w:color w:val="auto"/>
        </w:rPr>
        <w:t>ER</w:t>
      </w:r>
      <w:r w:rsidRPr="00783FF9">
        <w:rPr>
          <w:rFonts w:cs="B Nazanin" w:hint="cs"/>
          <w:color w:val="auto"/>
          <w:rtl/>
        </w:rPr>
        <w:t xml:space="preserve"> پروژه مدیریت الکترونیکی بیمارستان ما به شرح زیر است:</w:t>
      </w:r>
    </w:p>
    <w:p w:rsidR="00092B93" w:rsidRPr="00783FF9" w:rsidRDefault="00092B93" w:rsidP="00092B93">
      <w:pPr>
        <w:keepNext/>
        <w:bidi/>
        <w:rPr>
          <w:rFonts w:cs="B Nazanin"/>
          <w:color w:val="auto"/>
        </w:rPr>
      </w:pPr>
      <w:r w:rsidRPr="00783FF9">
        <w:rPr>
          <w:rFonts w:cs="B Nazanin"/>
          <w:noProof/>
          <w:color w:val="auto"/>
        </w:rPr>
        <w:drawing>
          <wp:inline distT="0" distB="0" distL="0" distR="0" wp14:anchorId="0F74FBFC" wp14:editId="15F39AA3">
            <wp:extent cx="5943600" cy="3269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9615"/>
                    </a:xfrm>
                    <a:prstGeom prst="rect">
                      <a:avLst/>
                    </a:prstGeom>
                  </pic:spPr>
                </pic:pic>
              </a:graphicData>
            </a:graphic>
          </wp:inline>
        </w:drawing>
      </w:r>
    </w:p>
    <w:p w:rsidR="00092B93" w:rsidRPr="00783FF9" w:rsidRDefault="00092B93" w:rsidP="00092B93">
      <w:pPr>
        <w:pStyle w:val="Caption"/>
        <w:bidi/>
        <w:jc w:val="center"/>
        <w:rPr>
          <w:rFonts w:cs="B Nazanin"/>
          <w:color w:val="auto"/>
          <w:rtl/>
          <w:lang w:bidi="fa-IR"/>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1</w:t>
      </w:r>
      <w:r w:rsidRPr="00783FF9">
        <w:rPr>
          <w:rFonts w:cs="B Nazanin"/>
          <w:color w:val="auto"/>
          <w:rtl/>
        </w:rPr>
        <w:fldChar w:fldCharType="end"/>
      </w:r>
      <w:r w:rsidRPr="00783FF9">
        <w:rPr>
          <w:rFonts w:cs="B Nazanin" w:hint="cs"/>
          <w:color w:val="auto"/>
          <w:rtl/>
        </w:rPr>
        <w:t xml:space="preserve"> نمودار </w:t>
      </w:r>
      <w:r w:rsidRPr="00783FF9">
        <w:rPr>
          <w:rFonts w:cs="B Nazanin"/>
          <w:color w:val="auto"/>
        </w:rPr>
        <w:t>ER</w:t>
      </w:r>
      <w:r w:rsidRPr="00783FF9">
        <w:rPr>
          <w:rFonts w:cs="B Nazanin" w:hint="cs"/>
          <w:color w:val="auto"/>
          <w:rtl/>
        </w:rPr>
        <w:t xml:space="preserve"> پروژه</w:t>
      </w:r>
    </w:p>
    <w:p w:rsidR="00092B93" w:rsidRPr="00783FF9" w:rsidRDefault="00092B93" w:rsidP="00E35F68">
      <w:pPr>
        <w:bidi/>
        <w:jc w:val="both"/>
        <w:rPr>
          <w:rFonts w:cs="B Nazanin"/>
          <w:color w:val="auto"/>
          <w:rtl/>
        </w:rPr>
      </w:pPr>
    </w:p>
    <w:p w:rsidR="00092B93" w:rsidRPr="00783FF9" w:rsidRDefault="00092B93" w:rsidP="00E35F68">
      <w:pPr>
        <w:bidi/>
        <w:jc w:val="both"/>
        <w:rPr>
          <w:rFonts w:cs="B Nazanin"/>
          <w:color w:val="auto"/>
          <w:rtl/>
        </w:rPr>
      </w:pPr>
      <w:r w:rsidRPr="00783FF9">
        <w:rPr>
          <w:rFonts w:cs="B Nazanin" w:hint="cs"/>
          <w:color w:val="auto"/>
          <w:rtl/>
        </w:rPr>
        <w:t xml:space="preserve">همانطور که در تصویر مشخص است پروژه دارای هشت جدول جداگانه می باشد که از فسمت طراحی مدل نرم افزار </w:t>
      </w:r>
      <w:r w:rsidRPr="00783FF9">
        <w:rPr>
          <w:rFonts w:cs="B Nazanin"/>
          <w:color w:val="auto"/>
        </w:rPr>
        <w:t>Visual Studio</w:t>
      </w:r>
      <w:r w:rsidRPr="00783FF9">
        <w:rPr>
          <w:rFonts w:cs="B Nazanin" w:hint="cs"/>
          <w:color w:val="auto"/>
          <w:rtl/>
        </w:rPr>
        <w:t xml:space="preserve"> برداشته شده است.</w:t>
      </w:r>
    </w:p>
    <w:p w:rsidR="00092B93" w:rsidRPr="00783FF9" w:rsidRDefault="00092B93" w:rsidP="00092B93">
      <w:pPr>
        <w:bidi/>
        <w:rPr>
          <w:rFonts w:cs="B Nazanin"/>
          <w:color w:val="auto"/>
          <w:rtl/>
        </w:rPr>
      </w:pPr>
      <w:r w:rsidRPr="00783FF9">
        <w:rPr>
          <w:rFonts w:cs="B Nazanin" w:hint="cs"/>
          <w:color w:val="auto"/>
          <w:rtl/>
        </w:rPr>
        <w:t>لیست جداول مورد استفاده به شرح زیر است:</w:t>
      </w:r>
    </w:p>
    <w:tbl>
      <w:tblPr>
        <w:tblStyle w:val="GridTable1Light-Accent1"/>
        <w:bidiVisual/>
        <w:tblW w:w="0" w:type="auto"/>
        <w:shd w:val="clear" w:color="auto" w:fill="1CBABA"/>
        <w:tblLook w:val="04A0" w:firstRow="1" w:lastRow="0" w:firstColumn="1" w:lastColumn="0" w:noHBand="0" w:noVBand="1"/>
      </w:tblPr>
      <w:tblGrid>
        <w:gridCol w:w="819"/>
        <w:gridCol w:w="951"/>
        <w:gridCol w:w="1481"/>
        <w:gridCol w:w="1118"/>
        <w:gridCol w:w="1245"/>
        <w:gridCol w:w="1006"/>
        <w:gridCol w:w="1400"/>
        <w:gridCol w:w="996"/>
      </w:tblGrid>
      <w:tr w:rsidR="00D85B0B" w:rsidRPr="00D85B0B" w:rsidTr="000A67AC">
        <w:trPr>
          <w:cnfStyle w:val="100000000000" w:firstRow="1" w:lastRow="0" w:firstColumn="0" w:lastColumn="0" w:oddVBand="0" w:evenVBand="0" w:oddHBand="0"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714" w:type="dxa"/>
            <w:shd w:val="clear" w:color="auto" w:fill="1CBABA"/>
            <w:vAlign w:val="center"/>
          </w:tcPr>
          <w:p w:rsidR="00092B93" w:rsidRPr="00D85B0B" w:rsidRDefault="00092B93" w:rsidP="000A67AC">
            <w:pPr>
              <w:jc w:val="center"/>
              <w:rPr>
                <w:rFonts w:cs="B Nazanin"/>
                <w:color w:val="FFFFFF" w:themeColor="background1"/>
              </w:rPr>
            </w:pPr>
            <w:r w:rsidRPr="00D85B0B">
              <w:rPr>
                <w:rFonts w:cs="B Nazanin"/>
                <w:color w:val="FFFFFF" w:themeColor="background1"/>
              </w:rPr>
              <w:t>Admin</w:t>
            </w:r>
          </w:p>
          <w:p w:rsidR="00092B93" w:rsidRPr="00D85B0B" w:rsidRDefault="00092B93" w:rsidP="000A67AC">
            <w:pPr>
              <w:jc w:val="center"/>
              <w:rPr>
                <w:rFonts w:cs="B Nazanin"/>
                <w:color w:val="FFFFFF" w:themeColor="background1"/>
              </w:rPr>
            </w:pPr>
          </w:p>
        </w:tc>
        <w:tc>
          <w:tcPr>
            <w:tcW w:w="1048"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doctor</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c>
          <w:tcPr>
            <w:tcW w:w="1513"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Appointment</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c>
          <w:tcPr>
            <w:tcW w:w="1183"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Payment</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c>
          <w:tcPr>
            <w:tcW w:w="1285"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Labworker</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c>
          <w:tcPr>
            <w:tcW w:w="1093"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Labtest</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c>
          <w:tcPr>
            <w:tcW w:w="1431"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Receptionist</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c>
          <w:tcPr>
            <w:tcW w:w="1083" w:type="dxa"/>
            <w:shd w:val="clear" w:color="auto" w:fill="1CBABA"/>
            <w:vAlign w:val="center"/>
          </w:tcPr>
          <w:p w:rsidR="00092B93" w:rsidRPr="00D85B0B" w:rsidRDefault="00092B93" w:rsidP="000A67AC">
            <w:pPr>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Pr>
            </w:pPr>
            <w:r w:rsidRPr="00D85B0B">
              <w:rPr>
                <w:rFonts w:cs="B Nazanin"/>
                <w:color w:val="FFFFFF" w:themeColor="background1"/>
              </w:rPr>
              <w:t>Patient</w:t>
            </w:r>
          </w:p>
          <w:p w:rsidR="00092B93" w:rsidRPr="00D85B0B" w:rsidRDefault="00092B93" w:rsidP="000A67AC">
            <w:pPr>
              <w:bidi/>
              <w:jc w:val="center"/>
              <w:cnfStyle w:val="100000000000" w:firstRow="1" w:lastRow="0" w:firstColumn="0" w:lastColumn="0" w:oddVBand="0" w:evenVBand="0" w:oddHBand="0" w:evenHBand="0" w:firstRowFirstColumn="0" w:firstRowLastColumn="0" w:lastRowFirstColumn="0" w:lastRowLastColumn="0"/>
              <w:rPr>
                <w:rFonts w:cs="B Nazanin"/>
                <w:color w:val="FFFFFF" w:themeColor="background1"/>
                <w:rtl/>
              </w:rPr>
            </w:pPr>
          </w:p>
        </w:tc>
      </w:tr>
    </w:tbl>
    <w:p w:rsidR="00092B93" w:rsidRDefault="00092B93" w:rsidP="00092B93">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3F0F40" w:rsidRDefault="003F0F40" w:rsidP="003F0F40">
      <w:pPr>
        <w:bidi/>
        <w:rPr>
          <w:rFonts w:cs="B Nazanin"/>
          <w:color w:val="auto"/>
        </w:rPr>
      </w:pPr>
    </w:p>
    <w:p w:rsidR="003F0F40" w:rsidRDefault="003F0F40" w:rsidP="003F0F40">
      <w:pPr>
        <w:bidi/>
        <w:rPr>
          <w:rFonts w:cs="B Nazanin"/>
          <w:color w:val="auto"/>
        </w:rPr>
      </w:pPr>
    </w:p>
    <w:p w:rsidR="00D85B0B" w:rsidRPr="00783FF9" w:rsidRDefault="00D85B0B" w:rsidP="00D85B0B">
      <w:pPr>
        <w:bidi/>
        <w:rPr>
          <w:rFonts w:cs="B Nazanin"/>
          <w:color w:val="auto"/>
        </w:rPr>
      </w:pPr>
    </w:p>
    <w:p w:rsidR="00092B93" w:rsidRPr="00783FF9" w:rsidRDefault="00092B93" w:rsidP="00092B93">
      <w:pPr>
        <w:pStyle w:val="ListParagraph"/>
        <w:numPr>
          <w:ilvl w:val="0"/>
          <w:numId w:val="3"/>
        </w:numPr>
        <w:bidi/>
        <w:rPr>
          <w:rFonts w:cs="B Nazanin"/>
          <w:rtl/>
        </w:rPr>
      </w:pPr>
      <w:r w:rsidRPr="00783FF9">
        <w:rPr>
          <w:rFonts w:cs="B Nazanin"/>
          <w:rtl/>
        </w:rPr>
        <w:lastRenderedPageBreak/>
        <w:t xml:space="preserve">جدول </w:t>
      </w:r>
      <w:r w:rsidRPr="00783FF9">
        <w:rPr>
          <w:rFonts w:cs="B Nazanin"/>
        </w:rPr>
        <w:t xml:space="preserve">doctor </w:t>
      </w:r>
      <w:r w:rsidRPr="00783FF9">
        <w:rPr>
          <w:rFonts w:cs="B Nazanin"/>
          <w:rtl/>
        </w:rPr>
        <w:t xml:space="preserve"> دارای کلید اصلی </w:t>
      </w:r>
      <w:r w:rsidRPr="00783FF9">
        <w:rPr>
          <w:rFonts w:cs="B Nazanin"/>
        </w:rPr>
        <w:t xml:space="preserve">doctor id </w:t>
      </w:r>
      <w:r w:rsidRPr="00783FF9">
        <w:rPr>
          <w:rFonts w:cs="B Nazanin"/>
          <w:rtl/>
        </w:rPr>
        <w:t xml:space="preserve"> است که شامل مشخصات دکترهای بیمارستان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appointment</w:t>
      </w:r>
      <w:r w:rsidRPr="00783FF9">
        <w:rPr>
          <w:rFonts w:cs="B Nazanin"/>
          <w:rtl/>
        </w:rPr>
        <w:t xml:space="preserve"> دارای کلید اصلی </w:t>
      </w:r>
      <w:r w:rsidRPr="00783FF9">
        <w:rPr>
          <w:rFonts w:cs="B Nazanin"/>
        </w:rPr>
        <w:t xml:space="preserve">appointment id </w:t>
      </w:r>
      <w:r w:rsidRPr="00783FF9">
        <w:rPr>
          <w:rFonts w:cs="B Nazanin"/>
          <w:rtl/>
        </w:rPr>
        <w:t xml:space="preserve"> است و کلیدهای خارجی این جدول </w:t>
      </w:r>
      <w:r w:rsidRPr="00783FF9">
        <w:rPr>
          <w:rFonts w:cs="B Nazanin"/>
        </w:rPr>
        <w:t>doctor id ,patient id</w:t>
      </w:r>
      <w:r w:rsidRPr="00783FF9">
        <w:rPr>
          <w:rFonts w:cs="B Nazanin"/>
          <w:rtl/>
        </w:rPr>
        <w:t xml:space="preserve"> هستند که این جدول حاوی اطلاعات زمان ملاقات بیمار توسط دکتر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 xml:space="preserve">payment </w:t>
      </w:r>
      <w:r w:rsidRPr="00783FF9">
        <w:rPr>
          <w:rFonts w:cs="B Nazanin"/>
          <w:rtl/>
        </w:rPr>
        <w:t xml:space="preserve"> دارای کلید اصلی </w:t>
      </w:r>
      <w:r w:rsidRPr="00783FF9">
        <w:rPr>
          <w:rFonts w:cs="B Nazanin"/>
        </w:rPr>
        <w:t>payment id</w:t>
      </w:r>
      <w:r w:rsidRPr="00783FF9">
        <w:rPr>
          <w:rFonts w:cs="B Nazanin"/>
          <w:rtl/>
        </w:rPr>
        <w:t xml:space="preserve"> و کلید خارجی </w:t>
      </w:r>
      <w:r w:rsidRPr="00783FF9">
        <w:rPr>
          <w:rFonts w:cs="B Nazanin"/>
        </w:rPr>
        <w:t xml:space="preserve"> patient id</w:t>
      </w:r>
      <w:r w:rsidRPr="00783FF9">
        <w:rPr>
          <w:rFonts w:cs="B Nazanin"/>
          <w:rtl/>
        </w:rPr>
        <w:t xml:space="preserve">از جدول </w:t>
      </w:r>
      <w:r w:rsidRPr="00783FF9">
        <w:rPr>
          <w:rFonts w:cs="B Nazanin"/>
        </w:rPr>
        <w:t>patient</w:t>
      </w:r>
      <w:r w:rsidRPr="00783FF9">
        <w:rPr>
          <w:rFonts w:cs="B Nazanin"/>
          <w:rtl/>
        </w:rPr>
        <w:t>است که حاوی اطلاعات مربوط به حسابداری و امور مالی بیمارستان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 xml:space="preserve">patient  </w:t>
      </w:r>
      <w:r w:rsidRPr="00783FF9">
        <w:rPr>
          <w:rFonts w:cs="B Nazanin"/>
          <w:rtl/>
        </w:rPr>
        <w:t xml:space="preserve"> دارای کلید اصلی  </w:t>
      </w:r>
      <w:r w:rsidRPr="00783FF9">
        <w:rPr>
          <w:rFonts w:cs="B Nazanin"/>
        </w:rPr>
        <w:t xml:space="preserve">patient id </w:t>
      </w:r>
      <w:r w:rsidRPr="00783FF9">
        <w:rPr>
          <w:rFonts w:cs="B Nazanin"/>
          <w:rtl/>
        </w:rPr>
        <w:t xml:space="preserve"> است که حاوی اطلاعات بیمار بستری شده در بیمارستان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 xml:space="preserve"> labworker</w:t>
      </w:r>
      <w:r w:rsidRPr="00783FF9">
        <w:rPr>
          <w:rFonts w:cs="B Nazanin"/>
          <w:rtl/>
        </w:rPr>
        <w:t xml:space="preserve"> دارای کلید اصلی</w:t>
      </w:r>
      <w:r w:rsidRPr="00783FF9">
        <w:rPr>
          <w:rFonts w:cs="B Nazanin"/>
        </w:rPr>
        <w:t xml:space="preserve"> labworker id</w:t>
      </w:r>
      <w:r w:rsidRPr="00783FF9">
        <w:rPr>
          <w:rFonts w:cs="B Nazanin"/>
          <w:rtl/>
        </w:rPr>
        <w:t xml:space="preserve"> است که این جدول حاوی اطلاعات مس</w:t>
      </w:r>
      <w:r w:rsidRPr="00783FF9">
        <w:rPr>
          <w:rFonts w:cs="B Nazanin" w:hint="cs"/>
          <w:rtl/>
        </w:rPr>
        <w:t>ئول</w:t>
      </w:r>
      <w:r w:rsidRPr="00783FF9">
        <w:rPr>
          <w:rFonts w:cs="B Nazanin"/>
          <w:rtl/>
        </w:rPr>
        <w:t xml:space="preserve"> آزمایشگاه بیمارستان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 xml:space="preserve">labtest </w:t>
      </w:r>
      <w:r w:rsidRPr="00783FF9">
        <w:rPr>
          <w:rFonts w:cs="B Nazanin"/>
          <w:rtl/>
        </w:rPr>
        <w:t xml:space="preserve"> دارای کلید اصلی </w:t>
      </w:r>
      <w:r w:rsidRPr="00783FF9">
        <w:rPr>
          <w:rFonts w:cs="B Nazanin"/>
        </w:rPr>
        <w:t xml:space="preserve">labtest id </w:t>
      </w:r>
      <w:r w:rsidRPr="00783FF9">
        <w:rPr>
          <w:rFonts w:cs="B Nazanin"/>
          <w:rtl/>
        </w:rPr>
        <w:t xml:space="preserve"> و کلید خارجی </w:t>
      </w:r>
      <w:r w:rsidRPr="00783FF9">
        <w:rPr>
          <w:rFonts w:cs="B Nazanin"/>
        </w:rPr>
        <w:t>patient id , labworker id</w:t>
      </w:r>
      <w:r w:rsidRPr="00783FF9">
        <w:rPr>
          <w:rFonts w:cs="B Nazanin"/>
          <w:rtl/>
        </w:rPr>
        <w:t xml:space="preserve"> است که این جدول حاوی اطلاعات آزمایش گرفته شده از بیمار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 xml:space="preserve">receptionist </w:t>
      </w:r>
      <w:r w:rsidRPr="00783FF9">
        <w:rPr>
          <w:rFonts w:cs="B Nazanin"/>
          <w:rtl/>
        </w:rPr>
        <w:t xml:space="preserve"> با کلید اصلی </w:t>
      </w:r>
      <w:r w:rsidRPr="00783FF9">
        <w:rPr>
          <w:rFonts w:cs="B Nazanin"/>
        </w:rPr>
        <w:t xml:space="preserve">receptionist id </w:t>
      </w:r>
      <w:r w:rsidRPr="00783FF9">
        <w:rPr>
          <w:rFonts w:cs="B Nazanin"/>
          <w:rtl/>
        </w:rPr>
        <w:t xml:space="preserve"> حاوی اطلاعات بخش پذیرش بیمارستان است.</w:t>
      </w:r>
    </w:p>
    <w:p w:rsidR="00092B93" w:rsidRPr="00783FF9" w:rsidRDefault="00092B93" w:rsidP="00092B93">
      <w:pPr>
        <w:pStyle w:val="ListParagraph"/>
        <w:numPr>
          <w:ilvl w:val="0"/>
          <w:numId w:val="3"/>
        </w:numPr>
        <w:bidi/>
        <w:rPr>
          <w:rFonts w:cs="B Nazanin"/>
          <w:rtl/>
        </w:rPr>
      </w:pPr>
      <w:r w:rsidRPr="00783FF9">
        <w:rPr>
          <w:rFonts w:cs="B Nazanin"/>
          <w:rtl/>
        </w:rPr>
        <w:t xml:space="preserve">جدول </w:t>
      </w:r>
      <w:r w:rsidRPr="00783FF9">
        <w:rPr>
          <w:rFonts w:cs="B Nazanin"/>
        </w:rPr>
        <w:t xml:space="preserve">admin </w:t>
      </w:r>
      <w:r w:rsidRPr="00783FF9">
        <w:rPr>
          <w:rFonts w:cs="B Nazanin"/>
          <w:rtl/>
        </w:rPr>
        <w:t xml:space="preserve"> با کلید اصلی </w:t>
      </w:r>
      <w:r w:rsidRPr="00783FF9">
        <w:rPr>
          <w:rFonts w:cs="B Nazanin"/>
        </w:rPr>
        <w:t xml:space="preserve">admin id </w:t>
      </w:r>
      <w:r w:rsidRPr="00783FF9">
        <w:rPr>
          <w:rFonts w:cs="B Nazanin"/>
          <w:rtl/>
        </w:rPr>
        <w:t xml:space="preserve"> حاوی اطلاعات ادمین کل این برنامه است.</w:t>
      </w:r>
    </w:p>
    <w:p w:rsidR="00092B93" w:rsidRPr="00783FF9" w:rsidRDefault="00092B93" w:rsidP="00E35F68">
      <w:pPr>
        <w:bidi/>
        <w:jc w:val="both"/>
        <w:rPr>
          <w:rFonts w:cs="B Nazanin"/>
          <w:color w:val="auto"/>
          <w:rtl/>
        </w:rPr>
      </w:pPr>
      <w:r w:rsidRPr="00783FF9">
        <w:rPr>
          <w:rFonts w:cs="B Nazanin" w:hint="cs"/>
          <w:color w:val="auto"/>
          <w:rtl/>
        </w:rPr>
        <w:t xml:space="preserve">از آنجاییکه طراحی نرم افزار پروژه ما از نوع </w:t>
      </w:r>
      <w:r w:rsidRPr="00783FF9">
        <w:rPr>
          <w:rFonts w:cs="B Nazanin"/>
          <w:color w:val="auto"/>
        </w:rPr>
        <w:t>Data Base First</w:t>
      </w:r>
      <w:r w:rsidRPr="00783FF9">
        <w:rPr>
          <w:rFonts w:cs="B Nazanin" w:hint="cs"/>
          <w:color w:val="auto"/>
          <w:rtl/>
        </w:rPr>
        <w:t xml:space="preserve"> بود، در ابتدا این موجودیت ها در محیط پایگاه داده </w:t>
      </w:r>
      <w:r w:rsidRPr="00783FF9">
        <w:rPr>
          <w:rFonts w:cs="B Nazanin"/>
          <w:color w:val="auto"/>
        </w:rPr>
        <w:t>MSSQL</w:t>
      </w:r>
      <w:r w:rsidRPr="00783FF9">
        <w:rPr>
          <w:rFonts w:cs="B Nazanin" w:hint="cs"/>
          <w:color w:val="auto"/>
          <w:rtl/>
        </w:rPr>
        <w:t xml:space="preserve"> طراحی شده اند. نوع و مقادیر قابل قبول جداول وارد شده و و اقدامات و تمهیدات اولیه لازم برای طراحی پایگاه داده انجام گرفت.</w:t>
      </w:r>
    </w:p>
    <w:p w:rsidR="00092B93" w:rsidRPr="00783FF9" w:rsidRDefault="00092B93" w:rsidP="00092B93">
      <w:pPr>
        <w:keepNext/>
        <w:bidi/>
        <w:rPr>
          <w:rFonts w:cs="B Nazanin"/>
          <w:color w:val="auto"/>
        </w:rPr>
      </w:pPr>
      <w:r w:rsidRPr="00783FF9">
        <w:rPr>
          <w:rFonts w:cs="B Nazanin"/>
          <w:noProof/>
          <w:color w:val="auto"/>
        </w:rPr>
        <w:drawing>
          <wp:inline distT="0" distB="0" distL="0" distR="0" wp14:anchorId="3D801982" wp14:editId="765F7633">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0085"/>
                    </a:xfrm>
                    <a:prstGeom prst="rect">
                      <a:avLst/>
                    </a:prstGeom>
                  </pic:spPr>
                </pic:pic>
              </a:graphicData>
            </a:graphic>
          </wp:inline>
        </w:drawing>
      </w:r>
    </w:p>
    <w:p w:rsidR="00092B93" w:rsidRPr="00783FF9" w:rsidRDefault="00092B93" w:rsidP="00092B93">
      <w:pPr>
        <w:pStyle w:val="Caption"/>
        <w:bidi/>
        <w:jc w:val="center"/>
        <w:rPr>
          <w:rFonts w:cs="B Nazanin"/>
          <w:color w:val="auto"/>
          <w:rtl/>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2</w:t>
      </w:r>
      <w:r w:rsidRPr="00783FF9">
        <w:rPr>
          <w:rFonts w:cs="B Nazanin"/>
          <w:color w:val="auto"/>
          <w:rtl/>
        </w:rPr>
        <w:fldChar w:fldCharType="end"/>
      </w:r>
      <w:r w:rsidRPr="00783FF9">
        <w:rPr>
          <w:rFonts w:cs="B Nazanin"/>
          <w:color w:val="auto"/>
        </w:rPr>
        <w:t xml:space="preserve"> </w:t>
      </w:r>
      <w:r w:rsidRPr="00783FF9">
        <w:rPr>
          <w:rFonts w:cs="B Nazanin" w:hint="cs"/>
          <w:color w:val="auto"/>
          <w:rtl/>
        </w:rPr>
        <w:t xml:space="preserve"> تصویری از محیط طراحی جداول پایگاه داده</w:t>
      </w:r>
    </w:p>
    <w:p w:rsidR="00D85B0B" w:rsidRDefault="00D85B0B" w:rsidP="00E35F68">
      <w:pPr>
        <w:bidi/>
        <w:jc w:val="both"/>
        <w:rPr>
          <w:rFonts w:cs="B Nazanin"/>
          <w:color w:val="auto"/>
        </w:rPr>
      </w:pPr>
    </w:p>
    <w:p w:rsidR="00092B93" w:rsidRPr="00783FF9" w:rsidRDefault="00092B93" w:rsidP="00E35F68">
      <w:pPr>
        <w:bidi/>
        <w:jc w:val="both"/>
        <w:rPr>
          <w:rFonts w:cs="B Nazanin"/>
          <w:color w:val="auto"/>
          <w:rtl/>
        </w:rPr>
      </w:pPr>
      <w:r w:rsidRPr="00783FF9">
        <w:rPr>
          <w:rFonts w:cs="B Nazanin" w:hint="cs"/>
          <w:color w:val="auto"/>
          <w:rtl/>
        </w:rPr>
        <w:t>سپس دسترسی های مربوط به کاربر های سیستمی بطور جداگانه طراحی شد تا وظیفه طراحی، مشاهده و یا مدیریت از یکدیگر جدا شوند. این عمل به منظور بیشتر کردن سطح امنیت پروژه منظور گردید. تصویر مربوط به سطوح دسترسی اعضای گروه نیز در ذیل آمده است:</w:t>
      </w:r>
    </w:p>
    <w:p w:rsidR="00092B93" w:rsidRPr="00783FF9" w:rsidRDefault="00092B93" w:rsidP="00092B93">
      <w:pPr>
        <w:keepNext/>
        <w:bidi/>
        <w:jc w:val="center"/>
        <w:rPr>
          <w:rFonts w:cs="B Nazanin"/>
          <w:color w:val="auto"/>
        </w:rPr>
      </w:pPr>
      <w:r w:rsidRPr="00783FF9">
        <w:rPr>
          <w:rFonts w:cs="B Nazanin" w:hint="cs"/>
          <w:noProof/>
          <w:color w:val="auto"/>
        </w:rPr>
        <w:lastRenderedPageBreak/>
        <w:drawing>
          <wp:inline distT="0" distB="0" distL="0" distR="0" wp14:anchorId="47468AE6" wp14:editId="784B6381">
            <wp:extent cx="3039312" cy="258958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png"/>
                    <pic:cNvPicPr/>
                  </pic:nvPicPr>
                  <pic:blipFill>
                    <a:blip r:embed="rId10">
                      <a:extLst>
                        <a:ext uri="{28A0092B-C50C-407E-A947-70E740481C1C}">
                          <a14:useLocalDpi xmlns:a14="http://schemas.microsoft.com/office/drawing/2010/main" val="0"/>
                        </a:ext>
                      </a:extLst>
                    </a:blip>
                    <a:stretch>
                      <a:fillRect/>
                    </a:stretch>
                  </pic:blipFill>
                  <pic:spPr>
                    <a:xfrm>
                      <a:off x="0" y="0"/>
                      <a:ext cx="3053696" cy="2601837"/>
                    </a:xfrm>
                    <a:prstGeom prst="rect">
                      <a:avLst/>
                    </a:prstGeom>
                  </pic:spPr>
                </pic:pic>
              </a:graphicData>
            </a:graphic>
          </wp:inline>
        </w:drawing>
      </w:r>
    </w:p>
    <w:p w:rsidR="00092B93" w:rsidRPr="00783FF9" w:rsidRDefault="00092B93" w:rsidP="00092B93">
      <w:pPr>
        <w:pStyle w:val="Caption"/>
        <w:bidi/>
        <w:jc w:val="center"/>
        <w:rPr>
          <w:rFonts w:cs="B Nazanin"/>
          <w:color w:val="auto"/>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3</w:t>
      </w:r>
      <w:r w:rsidRPr="00783FF9">
        <w:rPr>
          <w:rFonts w:cs="B Nazanin"/>
          <w:color w:val="auto"/>
          <w:rtl/>
        </w:rPr>
        <w:fldChar w:fldCharType="end"/>
      </w:r>
      <w:r w:rsidRPr="00783FF9">
        <w:rPr>
          <w:rFonts w:cs="B Nazanin" w:hint="cs"/>
          <w:color w:val="auto"/>
          <w:rtl/>
        </w:rPr>
        <w:t xml:space="preserve"> سطوح دسترسی جداگانه اعضای گروه به پایگاه داده</w:t>
      </w:r>
    </w:p>
    <w:p w:rsidR="00092B93" w:rsidRPr="00783FF9" w:rsidRDefault="00092B93" w:rsidP="00E35F68">
      <w:pPr>
        <w:bidi/>
        <w:jc w:val="both"/>
        <w:rPr>
          <w:rFonts w:cs="B Nazanin"/>
          <w:color w:val="auto"/>
          <w:rtl/>
        </w:rPr>
      </w:pPr>
      <w:r w:rsidRPr="00783FF9">
        <w:rPr>
          <w:rFonts w:cs="B Nazanin" w:hint="cs"/>
          <w:color w:val="auto"/>
          <w:rtl/>
        </w:rPr>
        <w:t xml:space="preserve">پس از طراحی پایگاه داده نوبت به طراحی رویه های ذخیره سازی یا همان </w:t>
      </w:r>
      <w:r w:rsidRPr="00783FF9">
        <w:rPr>
          <w:rFonts w:cs="B Nazanin"/>
          <w:color w:val="auto"/>
        </w:rPr>
        <w:t>Store Procedure</w:t>
      </w:r>
      <w:r w:rsidRPr="00783FF9">
        <w:rPr>
          <w:rFonts w:cs="B Nazanin" w:hint="cs"/>
          <w:color w:val="auto"/>
          <w:rtl/>
        </w:rPr>
        <w:t xml:space="preserve"> ها می رسد. برای راحتی بیشتر برنامه نویسی تعدادی رویه ذخیره سازی مفید طراحی گشت که به اختصار به یکی از آنها اشاره می کنیم. رویه ذخیره سازی مورد نظر </w:t>
      </w:r>
      <w:r w:rsidRPr="00783FF9">
        <w:rPr>
          <w:rFonts w:cs="B Nazanin"/>
          <w:color w:val="auto"/>
          <w:lang w:bidi="fa-IR"/>
        </w:rPr>
        <w:t>AppointmentManagement</w:t>
      </w:r>
      <w:r w:rsidRPr="00783FF9">
        <w:rPr>
          <w:rFonts w:cs="B Nazanin" w:hint="cs"/>
          <w:color w:val="auto"/>
          <w:rtl/>
        </w:rPr>
        <w:t xml:space="preserve"> می باشد که وظیفه مدیریت رکورد های جدول قرار ملاقات ها را به عهده دارد. به نحوی که این رویه قادر به اضافه، حذف و یا بروز رسانی مقادیر جدول را بصورت کارامد تری می باشد. نحوه اجرای رویه هم بدین گونه است که برای عمل اضافه کردن، پارامتر </w:t>
      </w:r>
      <w:r w:rsidRPr="00783FF9">
        <w:rPr>
          <w:rFonts w:cs="B Nazanin"/>
          <w:color w:val="auto"/>
        </w:rPr>
        <w:t>StatementType</w:t>
      </w:r>
      <w:r w:rsidRPr="00783FF9">
        <w:rPr>
          <w:rFonts w:cs="B Nazanin" w:hint="cs"/>
          <w:color w:val="auto"/>
          <w:rtl/>
        </w:rPr>
        <w:t xml:space="preserve"> را برابر </w:t>
      </w:r>
      <w:r w:rsidRPr="00783FF9">
        <w:rPr>
          <w:rFonts w:cs="B Nazanin"/>
          <w:color w:val="auto"/>
        </w:rPr>
        <w:t>insert</w:t>
      </w:r>
      <w:r w:rsidRPr="00783FF9">
        <w:rPr>
          <w:rFonts w:cs="B Nazanin" w:hint="cs"/>
          <w:color w:val="auto"/>
          <w:rtl/>
        </w:rPr>
        <w:t xml:space="preserve"> قرار می دهیم، سپس تمامی ستون های مورد نیاز جدول قرارملاقات را به جز مقدار  </w:t>
      </w:r>
      <w:r w:rsidRPr="00783FF9">
        <w:rPr>
          <w:rFonts w:cs="B Nazanin"/>
          <w:color w:val="auto"/>
          <w:lang w:bidi="fa-IR"/>
        </w:rPr>
        <w:t>AppointmentID</w:t>
      </w:r>
      <w:r w:rsidRPr="00783FF9">
        <w:rPr>
          <w:rFonts w:cs="B Nazanin" w:hint="cs"/>
          <w:color w:val="auto"/>
          <w:rtl/>
        </w:rPr>
        <w:t xml:space="preserve"> که یک مقدار یکتا و از نوع </w:t>
      </w:r>
      <w:r w:rsidRPr="00783FF9">
        <w:rPr>
          <w:rFonts w:cs="B Nazanin"/>
          <w:color w:val="auto"/>
        </w:rPr>
        <w:t>Identity Specification</w:t>
      </w:r>
      <w:r w:rsidRPr="00783FF9">
        <w:rPr>
          <w:rFonts w:cs="B Nazanin" w:hint="cs"/>
          <w:color w:val="auto"/>
          <w:rtl/>
        </w:rPr>
        <w:t xml:space="preserve"> می باشد را در پنجره اجرای رویه وارد میکنیم. پس از اجرای رویه شاهد اضافه شدن رکورد به جدول در پایگاه داده خواهیم بود.</w:t>
      </w:r>
    </w:p>
    <w:p w:rsidR="00092B93" w:rsidRPr="00783FF9" w:rsidRDefault="00092B93" w:rsidP="00E35F68">
      <w:pPr>
        <w:bidi/>
        <w:jc w:val="both"/>
        <w:rPr>
          <w:rFonts w:cs="B Nazanin"/>
          <w:color w:val="auto"/>
          <w:rtl/>
        </w:rPr>
      </w:pPr>
      <w:r w:rsidRPr="00783FF9">
        <w:rPr>
          <w:rFonts w:cs="B Nazanin" w:hint="cs"/>
          <w:color w:val="auto"/>
          <w:rtl/>
        </w:rPr>
        <w:t xml:space="preserve">متد دیگر رویه ذخیره سازی </w:t>
      </w:r>
      <w:r w:rsidRPr="00783FF9">
        <w:rPr>
          <w:rFonts w:cs="B Nazanin"/>
          <w:color w:val="auto"/>
        </w:rPr>
        <w:t>delete</w:t>
      </w:r>
      <w:r w:rsidRPr="00783FF9">
        <w:rPr>
          <w:rFonts w:cs="B Nazanin" w:hint="cs"/>
          <w:color w:val="auto"/>
          <w:rtl/>
        </w:rPr>
        <w:t xml:space="preserve"> می باشد که با وارد کردن </w:t>
      </w:r>
      <w:r w:rsidRPr="00783FF9">
        <w:rPr>
          <w:rFonts w:cs="B Nazanin"/>
          <w:color w:val="auto"/>
          <w:lang w:bidi="fa-IR"/>
        </w:rPr>
        <w:t>AppointmentID</w:t>
      </w:r>
      <w:r w:rsidRPr="00783FF9">
        <w:rPr>
          <w:rFonts w:cs="B Nazanin" w:hint="cs"/>
          <w:color w:val="auto"/>
          <w:rtl/>
        </w:rPr>
        <w:t xml:space="preserve"> رکورد مورد نظر در پارامتر ورودی رویه قادر به حذف رکورد هستیم.</w:t>
      </w:r>
    </w:p>
    <w:p w:rsidR="00092B93" w:rsidRPr="00783FF9" w:rsidRDefault="00092B93" w:rsidP="00E35F68">
      <w:pPr>
        <w:bidi/>
        <w:jc w:val="both"/>
        <w:rPr>
          <w:rFonts w:cs="B Nazanin"/>
          <w:color w:val="auto"/>
          <w:rtl/>
        </w:rPr>
      </w:pPr>
      <w:r w:rsidRPr="00783FF9">
        <w:rPr>
          <w:rFonts w:cs="B Nazanin" w:hint="cs"/>
          <w:color w:val="auto"/>
          <w:rtl/>
        </w:rPr>
        <w:t>عملکرد متد بروزرسانی جدول هم تقریبا مشابه متد اضافه کردن (</w:t>
      </w:r>
      <w:r w:rsidRPr="00783FF9">
        <w:rPr>
          <w:rFonts w:cs="B Nazanin"/>
          <w:color w:val="auto"/>
        </w:rPr>
        <w:t>insert</w:t>
      </w:r>
      <w:r w:rsidRPr="00783FF9">
        <w:rPr>
          <w:rFonts w:cs="B Nazanin" w:hint="cs"/>
          <w:color w:val="auto"/>
          <w:rtl/>
        </w:rPr>
        <w:t>) می باشد و از توضیح اضافه در این رابطه خودداری می کنیم.</w:t>
      </w:r>
    </w:p>
    <w:p w:rsidR="00092B93" w:rsidRPr="00783FF9" w:rsidRDefault="00092B93" w:rsidP="00092B93">
      <w:pPr>
        <w:keepNext/>
        <w:bidi/>
        <w:jc w:val="center"/>
        <w:rPr>
          <w:rFonts w:cs="B Nazanin"/>
          <w:color w:val="auto"/>
        </w:rPr>
      </w:pPr>
      <w:r w:rsidRPr="00783FF9">
        <w:rPr>
          <w:rFonts w:cs="B Nazanin"/>
          <w:noProof/>
          <w:color w:val="auto"/>
        </w:rPr>
        <w:lastRenderedPageBreak/>
        <w:drawing>
          <wp:inline distT="0" distB="0" distL="0" distR="0" wp14:anchorId="7F3556C7" wp14:editId="3C4F0781">
            <wp:extent cx="4527371" cy="3732663"/>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745" cy="3742865"/>
                    </a:xfrm>
                    <a:prstGeom prst="rect">
                      <a:avLst/>
                    </a:prstGeom>
                  </pic:spPr>
                </pic:pic>
              </a:graphicData>
            </a:graphic>
          </wp:inline>
        </w:drawing>
      </w:r>
    </w:p>
    <w:p w:rsidR="00092B93" w:rsidRPr="00783FF9" w:rsidRDefault="00092B93" w:rsidP="00092B93">
      <w:pPr>
        <w:pStyle w:val="Caption"/>
        <w:bidi/>
        <w:jc w:val="center"/>
        <w:rPr>
          <w:rFonts w:cs="B Nazanin"/>
          <w:color w:val="auto"/>
          <w:rtl/>
          <w:lang w:bidi="fa-IR"/>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4</w:t>
      </w:r>
      <w:r w:rsidRPr="00783FF9">
        <w:rPr>
          <w:rFonts w:cs="B Nazanin"/>
          <w:color w:val="auto"/>
          <w:rtl/>
        </w:rPr>
        <w:fldChar w:fldCharType="end"/>
      </w:r>
      <w:r w:rsidRPr="00783FF9">
        <w:rPr>
          <w:rFonts w:cs="B Nazanin" w:hint="cs"/>
          <w:color w:val="auto"/>
          <w:rtl/>
        </w:rPr>
        <w:t xml:space="preserve"> عمل اضافه کردن رکورد به جدول قرار ملاقات</w:t>
      </w:r>
    </w:p>
    <w:p w:rsidR="00092B93" w:rsidRPr="00783FF9" w:rsidRDefault="00092B93" w:rsidP="00E35F68">
      <w:pPr>
        <w:bidi/>
        <w:jc w:val="both"/>
        <w:rPr>
          <w:rFonts w:cs="B Nazanin"/>
          <w:color w:val="auto"/>
          <w:rtl/>
        </w:rPr>
      </w:pPr>
    </w:p>
    <w:p w:rsidR="00092B93" w:rsidRPr="00783FF9" w:rsidRDefault="00092B93" w:rsidP="00E35F68">
      <w:pPr>
        <w:bidi/>
        <w:jc w:val="both"/>
        <w:rPr>
          <w:rFonts w:cs="B Nazanin"/>
          <w:color w:val="auto"/>
          <w:rtl/>
        </w:rPr>
      </w:pPr>
      <w:r w:rsidRPr="00783FF9">
        <w:rPr>
          <w:rFonts w:cs="B Nazanin" w:hint="cs"/>
          <w:color w:val="auto"/>
          <w:rtl/>
        </w:rPr>
        <w:t xml:space="preserve">سپس این رویه برای جداول مورد نیاز دیگر نیز طراحی شد و اسکریپت ها از نوع </w:t>
      </w:r>
      <w:r w:rsidRPr="00783FF9">
        <w:rPr>
          <w:rFonts w:cs="B Nazanin"/>
          <w:color w:val="auto"/>
        </w:rPr>
        <w:t>Function</w:t>
      </w:r>
      <w:r w:rsidRPr="00783FF9">
        <w:rPr>
          <w:rFonts w:cs="B Nazanin" w:hint="cs"/>
          <w:color w:val="auto"/>
          <w:rtl/>
        </w:rPr>
        <w:t xml:space="preserve"> و </w:t>
      </w:r>
      <w:r w:rsidRPr="00783FF9">
        <w:rPr>
          <w:rFonts w:cs="B Nazanin"/>
          <w:color w:val="auto"/>
        </w:rPr>
        <w:t>Trigger</w:t>
      </w:r>
      <w:r w:rsidRPr="00783FF9">
        <w:rPr>
          <w:rFonts w:cs="B Nazanin" w:hint="cs"/>
          <w:color w:val="auto"/>
          <w:rtl/>
        </w:rPr>
        <w:t xml:space="preserve"> نیز طراحی و به پایگاه داده اضافه شدند که در پایگاه داده قابل مشاهده است. </w:t>
      </w:r>
    </w:p>
    <w:p w:rsidR="00092B93" w:rsidRPr="00783FF9" w:rsidRDefault="00092B93" w:rsidP="00E35F68">
      <w:pPr>
        <w:bidi/>
        <w:jc w:val="both"/>
        <w:rPr>
          <w:rFonts w:cs="B Nazanin"/>
          <w:color w:val="auto"/>
          <w:rtl/>
        </w:rPr>
      </w:pPr>
      <w:r w:rsidRPr="00783FF9">
        <w:rPr>
          <w:rFonts w:cs="B Nazanin" w:hint="cs"/>
          <w:color w:val="auto"/>
          <w:rtl/>
        </w:rPr>
        <w:t xml:space="preserve">سپس در محیط ویژوال استودیو یک پروژه بنام </w:t>
      </w:r>
      <w:r w:rsidRPr="00783FF9">
        <w:rPr>
          <w:rFonts w:cs="B Nazanin"/>
          <w:color w:val="auto"/>
        </w:rPr>
        <w:t>Hospitool</w:t>
      </w:r>
      <w:r w:rsidRPr="00783FF9">
        <w:rPr>
          <w:rFonts w:cs="B Nazanin" w:hint="cs"/>
          <w:color w:val="auto"/>
          <w:rtl/>
        </w:rPr>
        <w:t xml:space="preserve"> ایجاد گردید. نحوه نام گذاری پروژه نیز در زیر آورده شده است:</w:t>
      </w:r>
    </w:p>
    <w:p w:rsidR="00092B93" w:rsidRPr="00783FF9" w:rsidRDefault="00092B93" w:rsidP="00092B93">
      <w:pPr>
        <w:bidi/>
        <w:rPr>
          <w:rFonts w:cs="B Nazanin"/>
          <w:color w:val="auto"/>
          <w:rtl/>
        </w:rPr>
      </w:pPr>
      <w:r w:rsidRPr="00783FF9">
        <w:rPr>
          <w:rFonts w:cs="B Nazanin" w:hint="cs"/>
          <w:noProof/>
          <w:color w:val="auto"/>
          <w:rtl/>
        </w:rPr>
        <w:drawing>
          <wp:anchor distT="0" distB="0" distL="114300" distR="114300" simplePos="0" relativeHeight="251663360" behindDoc="0" locked="0" layoutInCell="1" allowOverlap="1" wp14:anchorId="3EDFB967" wp14:editId="27D88095">
            <wp:simplePos x="0" y="0"/>
            <wp:positionH relativeFrom="margin">
              <wp:align>center</wp:align>
            </wp:positionH>
            <wp:positionV relativeFrom="paragraph">
              <wp:posOffset>66334</wp:posOffset>
            </wp:positionV>
            <wp:extent cx="3675888" cy="2139696"/>
            <wp:effectExtent l="0" t="0" r="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p>
    <w:p w:rsidR="00092B93" w:rsidRPr="00783FF9" w:rsidRDefault="00092B93" w:rsidP="00092B93">
      <w:pPr>
        <w:bidi/>
        <w:rPr>
          <w:rFonts w:cs="B Nazanin"/>
          <w:color w:val="auto"/>
        </w:rPr>
      </w:pPr>
    </w:p>
    <w:p w:rsidR="00092B93" w:rsidRPr="00783FF9" w:rsidRDefault="00092B93" w:rsidP="00092B93">
      <w:pPr>
        <w:bidi/>
        <w:rPr>
          <w:rFonts w:cs="B Nazanin"/>
          <w:color w:val="auto"/>
        </w:rPr>
      </w:pPr>
    </w:p>
    <w:p w:rsidR="00092B93" w:rsidRPr="00783FF9" w:rsidRDefault="00092B93" w:rsidP="00092B93">
      <w:pPr>
        <w:bidi/>
        <w:rPr>
          <w:rFonts w:cs="B Nazanin"/>
          <w:color w:val="auto"/>
        </w:rPr>
      </w:pPr>
    </w:p>
    <w:p w:rsidR="00092B93" w:rsidRPr="00783FF9" w:rsidRDefault="00092B93" w:rsidP="00092B93">
      <w:pPr>
        <w:bidi/>
        <w:rPr>
          <w:rFonts w:cs="B Nazanin"/>
          <w:color w:val="auto"/>
        </w:rPr>
      </w:pPr>
    </w:p>
    <w:p w:rsidR="00092B93" w:rsidRPr="00783FF9" w:rsidRDefault="00092B93" w:rsidP="00092B93">
      <w:pPr>
        <w:bidi/>
        <w:rPr>
          <w:rFonts w:cs="B Nazanin"/>
          <w:color w:val="auto"/>
          <w:rtl/>
        </w:rPr>
      </w:pPr>
    </w:p>
    <w:p w:rsidR="00092B93" w:rsidRPr="00783FF9" w:rsidRDefault="00092B93" w:rsidP="00092B93">
      <w:pPr>
        <w:bidi/>
        <w:rPr>
          <w:rFonts w:cs="B Nazanin"/>
          <w:color w:val="auto"/>
          <w:rtl/>
        </w:rPr>
      </w:pPr>
    </w:p>
    <w:p w:rsidR="00092B93" w:rsidRDefault="00092B93" w:rsidP="00092B93">
      <w:pPr>
        <w:bidi/>
        <w:rPr>
          <w:rFonts w:cs="B Nazanin"/>
          <w:color w:val="auto"/>
        </w:rPr>
      </w:pPr>
    </w:p>
    <w:p w:rsidR="003F0F40" w:rsidRPr="00783FF9" w:rsidRDefault="003F0F40" w:rsidP="003F0F40">
      <w:pPr>
        <w:bidi/>
        <w:rPr>
          <w:rFonts w:cs="B Nazanin"/>
          <w:color w:val="auto"/>
          <w:rtl/>
        </w:rPr>
      </w:pPr>
    </w:p>
    <w:p w:rsidR="00092B93" w:rsidRPr="00783FF9" w:rsidRDefault="00092B93" w:rsidP="00E35F68">
      <w:pPr>
        <w:bidi/>
        <w:jc w:val="both"/>
        <w:rPr>
          <w:rFonts w:cs="B Nazanin"/>
          <w:color w:val="auto"/>
          <w:rtl/>
        </w:rPr>
      </w:pPr>
      <w:r w:rsidRPr="00783FF9">
        <w:rPr>
          <w:rFonts w:cs="B Nazanin" w:hint="cs"/>
          <w:color w:val="auto"/>
          <w:rtl/>
        </w:rPr>
        <w:lastRenderedPageBreak/>
        <w:t xml:space="preserve">سپس مدل (و به تبع آن اشیاء و </w:t>
      </w:r>
      <w:r w:rsidRPr="00783FF9">
        <w:rPr>
          <w:rFonts w:cs="B Nazanin"/>
          <w:color w:val="auto"/>
        </w:rPr>
        <w:t>Property</w:t>
      </w:r>
      <w:r w:rsidRPr="00783FF9">
        <w:rPr>
          <w:rFonts w:cs="B Nazanin" w:hint="cs"/>
          <w:color w:val="auto"/>
          <w:rtl/>
        </w:rPr>
        <w:t xml:space="preserve"> های آنان) با استفاده از </w:t>
      </w:r>
      <w:r w:rsidRPr="00783FF9">
        <w:rPr>
          <w:rFonts w:cs="B Nazanin"/>
          <w:color w:val="auto"/>
        </w:rPr>
        <w:t>ADO.net Entity Data Model</w:t>
      </w:r>
      <w:r w:rsidRPr="00783FF9">
        <w:rPr>
          <w:rFonts w:cs="B Nazanin" w:hint="cs"/>
          <w:color w:val="auto"/>
          <w:rtl/>
        </w:rPr>
        <w:t xml:space="preserve"> از پایگاه داده طراحی شده استخراج گردید و به پروژه اضافه گشت.</w:t>
      </w:r>
    </w:p>
    <w:p w:rsidR="00092B93" w:rsidRPr="00783FF9" w:rsidRDefault="00092B93" w:rsidP="00092B93">
      <w:pPr>
        <w:keepNext/>
        <w:bidi/>
        <w:jc w:val="center"/>
        <w:rPr>
          <w:rFonts w:cs="B Nazanin"/>
          <w:color w:val="auto"/>
        </w:rPr>
      </w:pPr>
      <w:r w:rsidRPr="00783FF9">
        <w:rPr>
          <w:rFonts w:cs="B Nazanin"/>
          <w:noProof/>
          <w:color w:val="auto"/>
        </w:rPr>
        <w:drawing>
          <wp:inline distT="0" distB="0" distL="0" distR="0" wp14:anchorId="37C997A4" wp14:editId="4BCB3B4E">
            <wp:extent cx="3562065" cy="322721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399" cy="3242017"/>
                    </a:xfrm>
                    <a:prstGeom prst="rect">
                      <a:avLst/>
                    </a:prstGeom>
                  </pic:spPr>
                </pic:pic>
              </a:graphicData>
            </a:graphic>
          </wp:inline>
        </w:drawing>
      </w:r>
    </w:p>
    <w:p w:rsidR="00092B93" w:rsidRPr="00783FF9" w:rsidRDefault="00092B93" w:rsidP="00092B93">
      <w:pPr>
        <w:pStyle w:val="Caption"/>
        <w:bidi/>
        <w:jc w:val="center"/>
        <w:rPr>
          <w:rFonts w:cs="B Nazanin"/>
          <w:color w:val="auto"/>
          <w:rtl/>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5</w:t>
      </w:r>
      <w:r w:rsidRPr="00783FF9">
        <w:rPr>
          <w:rFonts w:cs="B Nazanin"/>
          <w:color w:val="auto"/>
          <w:rtl/>
        </w:rPr>
        <w:fldChar w:fldCharType="end"/>
      </w:r>
      <w:r w:rsidRPr="00783FF9">
        <w:rPr>
          <w:rFonts w:cs="B Nazanin" w:hint="cs"/>
          <w:color w:val="auto"/>
          <w:rtl/>
        </w:rPr>
        <w:t xml:space="preserve"> استخراج مدل از روی پایگاه داده در محیط ویژوال استودیو</w:t>
      </w:r>
    </w:p>
    <w:p w:rsidR="00092B93" w:rsidRPr="00783FF9" w:rsidRDefault="00092B93" w:rsidP="00E35F68">
      <w:pPr>
        <w:bidi/>
        <w:jc w:val="both"/>
        <w:rPr>
          <w:rFonts w:cs="B Nazanin"/>
          <w:color w:val="auto"/>
        </w:rPr>
      </w:pPr>
      <w:r w:rsidRPr="00783FF9">
        <w:rPr>
          <w:rFonts w:cs="B Nazanin" w:hint="cs"/>
          <w:color w:val="auto"/>
          <w:rtl/>
        </w:rPr>
        <w:t xml:space="preserve">در ادامه از </w:t>
      </w:r>
      <w:r w:rsidRPr="00783FF9">
        <w:rPr>
          <w:rFonts w:cs="B Nazanin"/>
          <w:color w:val="auto"/>
        </w:rPr>
        <w:t>Entity Framework</w:t>
      </w:r>
      <w:r w:rsidRPr="00783FF9">
        <w:rPr>
          <w:rFonts w:cs="B Nazanin" w:hint="cs"/>
          <w:color w:val="auto"/>
          <w:rtl/>
        </w:rPr>
        <w:t xml:space="preserve"> نسخه پنجم استفاده شد و برای طراحی صفحات یا اصطلاخا </w:t>
      </w:r>
      <w:r w:rsidRPr="00783FF9">
        <w:rPr>
          <w:rFonts w:cs="B Nazanin"/>
          <w:color w:val="auto"/>
        </w:rPr>
        <w:t>Win Form</w:t>
      </w:r>
      <w:r w:rsidRPr="00783FF9">
        <w:rPr>
          <w:rFonts w:cs="B Nazanin" w:hint="cs"/>
          <w:color w:val="auto"/>
          <w:rtl/>
        </w:rPr>
        <w:t xml:space="preserve"> ها از </w:t>
      </w:r>
      <w:r w:rsidRPr="00783FF9">
        <w:rPr>
          <w:rFonts w:cs="B Nazanin"/>
          <w:color w:val="auto"/>
        </w:rPr>
        <w:t>Microsoft Dot.Net Framework 5.2</w:t>
      </w:r>
      <w:r w:rsidRPr="00783FF9">
        <w:rPr>
          <w:rFonts w:cs="B Nazanin" w:hint="cs"/>
          <w:color w:val="auto"/>
          <w:rtl/>
        </w:rPr>
        <w:t xml:space="preserve"> استفاده گشت. نحوه طراحی در </w:t>
      </w:r>
      <w:r w:rsidRPr="00783FF9">
        <w:rPr>
          <w:rFonts w:cs="B Nazanin"/>
          <w:color w:val="auto"/>
        </w:rPr>
        <w:t>Entity Framework</w:t>
      </w:r>
      <w:r w:rsidRPr="00783FF9">
        <w:rPr>
          <w:rFonts w:cs="B Nazanin" w:hint="cs"/>
          <w:color w:val="auto"/>
          <w:rtl/>
        </w:rPr>
        <w:t xml:space="preserve"> نیز سرراست (اصطلاحا </w:t>
      </w:r>
      <w:r w:rsidRPr="00783FF9">
        <w:rPr>
          <w:rFonts w:cs="B Nazanin"/>
          <w:color w:val="auto"/>
        </w:rPr>
        <w:t>Straight Forward</w:t>
      </w:r>
      <w:r w:rsidRPr="00783FF9">
        <w:rPr>
          <w:rFonts w:cs="B Nazanin" w:hint="cs"/>
          <w:color w:val="auto"/>
          <w:rtl/>
        </w:rPr>
        <w:t xml:space="preserve"> می باشد.)</w:t>
      </w:r>
      <w:r w:rsidRPr="00783FF9">
        <w:rPr>
          <w:rFonts w:cs="B Nazanin"/>
          <w:color w:val="auto"/>
        </w:rPr>
        <w:t xml:space="preserve"> </w:t>
      </w:r>
    </w:p>
    <w:p w:rsidR="00092B93" w:rsidRPr="00783FF9" w:rsidRDefault="00092B93" w:rsidP="00092B93">
      <w:pPr>
        <w:bidi/>
        <w:rPr>
          <w:rFonts w:cs="B Nazanin"/>
          <w:color w:val="auto"/>
          <w:rtl/>
        </w:rPr>
      </w:pPr>
    </w:p>
    <w:p w:rsidR="00092B93" w:rsidRDefault="00092B93" w:rsidP="00092B93">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D85B0B" w:rsidRDefault="00D85B0B" w:rsidP="00D85B0B">
      <w:pPr>
        <w:bidi/>
        <w:rPr>
          <w:rFonts w:cs="B Nazanin"/>
          <w:color w:val="auto"/>
        </w:rPr>
      </w:pPr>
    </w:p>
    <w:p w:rsidR="003F0F40" w:rsidRPr="00783FF9" w:rsidRDefault="003F0F40" w:rsidP="003F0F40">
      <w:pPr>
        <w:bidi/>
        <w:rPr>
          <w:rFonts w:cs="B Nazanin"/>
          <w:color w:val="auto"/>
          <w:rtl/>
        </w:rPr>
      </w:pPr>
    </w:p>
    <w:p w:rsidR="00092B93" w:rsidRPr="00783FF9" w:rsidRDefault="00092B93" w:rsidP="00092B93">
      <w:pPr>
        <w:bidi/>
        <w:rPr>
          <w:rFonts w:cs="B Nazanin"/>
          <w:color w:val="auto"/>
          <w:rtl/>
        </w:rPr>
      </w:pPr>
    </w:p>
    <w:p w:rsidR="00092B93" w:rsidRPr="00783FF9" w:rsidRDefault="00092B93" w:rsidP="00092B93">
      <w:pPr>
        <w:bidi/>
        <w:rPr>
          <w:rFonts w:cs="B Nazanin"/>
          <w:b/>
          <w:bCs/>
          <w:color w:val="auto"/>
          <w:sz w:val="28"/>
          <w:szCs w:val="28"/>
          <w:rtl/>
        </w:rPr>
      </w:pPr>
      <w:r w:rsidRPr="00783FF9">
        <w:rPr>
          <w:rFonts w:cs="B Nazanin" w:hint="cs"/>
          <w:b/>
          <w:bCs/>
          <w:color w:val="auto"/>
          <w:sz w:val="28"/>
          <w:szCs w:val="28"/>
          <w:rtl/>
        </w:rPr>
        <w:lastRenderedPageBreak/>
        <w:t>نحوه اجرای برنامه:</w:t>
      </w:r>
    </w:p>
    <w:p w:rsidR="00092B93" w:rsidRPr="00783FF9" w:rsidRDefault="00092B93" w:rsidP="00092B93">
      <w:pPr>
        <w:bidi/>
        <w:rPr>
          <w:rFonts w:cs="B Nazanin"/>
          <w:color w:val="auto"/>
          <w:rtl/>
        </w:rPr>
      </w:pPr>
      <w:r w:rsidRPr="00783FF9">
        <w:rPr>
          <w:rFonts w:cs="B Nazanin" w:hint="cs"/>
          <w:color w:val="auto"/>
          <w:rtl/>
        </w:rPr>
        <w:t xml:space="preserve">محیط اصلی برنامه صفحه ورودی برنامه می باشد که در شکل شماره شش قابل مشاهده می باشد. </w:t>
      </w:r>
    </w:p>
    <w:p w:rsidR="00092B93" w:rsidRPr="00783FF9" w:rsidRDefault="00092B93" w:rsidP="00092B93">
      <w:pPr>
        <w:keepNext/>
        <w:bidi/>
        <w:jc w:val="center"/>
        <w:rPr>
          <w:rFonts w:cs="B Nazanin"/>
          <w:color w:val="auto"/>
        </w:rPr>
      </w:pPr>
      <w:r w:rsidRPr="00783FF9">
        <w:rPr>
          <w:rFonts w:cs="B Nazanin"/>
          <w:noProof/>
          <w:color w:val="auto"/>
        </w:rPr>
        <w:drawing>
          <wp:inline distT="0" distB="0" distL="0" distR="0" wp14:anchorId="4EAEF92D" wp14:editId="299A0505">
            <wp:extent cx="2272353" cy="2934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7152" cy="2953694"/>
                    </a:xfrm>
                    <a:prstGeom prst="rect">
                      <a:avLst/>
                    </a:prstGeom>
                  </pic:spPr>
                </pic:pic>
              </a:graphicData>
            </a:graphic>
          </wp:inline>
        </w:drawing>
      </w:r>
    </w:p>
    <w:p w:rsidR="00092B93" w:rsidRPr="00783FF9" w:rsidRDefault="00092B93" w:rsidP="00092B93">
      <w:pPr>
        <w:pStyle w:val="Caption"/>
        <w:bidi/>
        <w:jc w:val="center"/>
        <w:rPr>
          <w:rFonts w:cs="B Nazanin"/>
          <w:color w:val="auto"/>
          <w:rtl/>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6</w:t>
      </w:r>
      <w:r w:rsidRPr="00783FF9">
        <w:rPr>
          <w:rFonts w:cs="B Nazanin"/>
          <w:color w:val="auto"/>
          <w:rtl/>
        </w:rPr>
        <w:fldChar w:fldCharType="end"/>
      </w:r>
      <w:r w:rsidRPr="00783FF9">
        <w:rPr>
          <w:rFonts w:cs="B Nazanin" w:hint="cs"/>
          <w:color w:val="auto"/>
          <w:rtl/>
        </w:rPr>
        <w:t xml:space="preserve"> صفحه ورود به برنامه</w:t>
      </w:r>
    </w:p>
    <w:p w:rsidR="00092B93" w:rsidRPr="00783FF9" w:rsidRDefault="00092B93" w:rsidP="00E35F68">
      <w:pPr>
        <w:bidi/>
        <w:jc w:val="both"/>
        <w:rPr>
          <w:rFonts w:cs="B Nazanin"/>
          <w:color w:val="auto"/>
          <w:rtl/>
        </w:rPr>
      </w:pPr>
      <w:r w:rsidRPr="00783FF9">
        <w:rPr>
          <w:rFonts w:cs="B Nazanin" w:hint="cs"/>
          <w:color w:val="auto"/>
          <w:rtl/>
        </w:rPr>
        <w:t>همانطور که در شکل قابل مشاهده است هر فردی (جدای از نوع دسترسی و موقعیت خود در سامانه بیمارستان) بایستی یک شماره شناسایی ثبت شده در سامانه ( به عبارت بهتر در پایگاه داده) سامانه داشته باشد. در غیر اینصورت این فرد قطعا بیماری خواهد بود که تا به حال مراجعه ای به بیمارستان (و به تبع آن سامانه مدیریت بیمارستان) نداشته است. که در ان صورت می تواند از آخرین گزینه استفاده کرده و برای خود یک حساب کاربری بیمار ایجاد کند.</w:t>
      </w:r>
    </w:p>
    <w:p w:rsidR="00092B93" w:rsidRPr="00783FF9" w:rsidRDefault="00092B93" w:rsidP="00E35F68">
      <w:pPr>
        <w:bidi/>
        <w:jc w:val="both"/>
        <w:rPr>
          <w:rFonts w:cs="B Nazanin"/>
          <w:color w:val="auto"/>
          <w:rtl/>
        </w:rPr>
      </w:pPr>
      <w:r w:rsidRPr="00783FF9">
        <w:rPr>
          <w:rFonts w:cs="B Nazanin" w:hint="cs"/>
          <w:color w:val="auto"/>
          <w:rtl/>
        </w:rPr>
        <w:t>در صورت داشتن حساب کاربری هر فرد میتواند با در دست داشتن شماره شناسایی و رمز عبور خود و مشخص کردن نوع دسترسی خود به سامانه وارد شود.</w:t>
      </w:r>
    </w:p>
    <w:p w:rsidR="00092B93" w:rsidRPr="00783FF9" w:rsidRDefault="00092B93" w:rsidP="00E35F68">
      <w:pPr>
        <w:bidi/>
        <w:jc w:val="both"/>
        <w:rPr>
          <w:rFonts w:cs="B Nazanin"/>
          <w:color w:val="auto"/>
          <w:rtl/>
        </w:rPr>
      </w:pPr>
      <w:r w:rsidRPr="00783FF9">
        <w:rPr>
          <w:rFonts w:cs="B Nazanin" w:hint="cs"/>
          <w:color w:val="auto"/>
          <w:rtl/>
        </w:rPr>
        <w:t>انواع دسترسی های ممکن به سامانه به پنج دسته پزشک، کارکنان آزمایشگاه، مسئول پذیرش، بیمار و یا مدیر کل تقسیم بندی میشود که هر فرد با توجه به موقعیت خود در بیمارستان با سطح دسترسی خود به سامانه مدیریتی وارد میشود.</w:t>
      </w:r>
    </w:p>
    <w:p w:rsidR="00092B93" w:rsidRPr="00783FF9" w:rsidRDefault="00092B93" w:rsidP="00E35F68">
      <w:pPr>
        <w:bidi/>
        <w:jc w:val="both"/>
        <w:rPr>
          <w:rFonts w:cs="B Nazanin"/>
          <w:color w:val="auto"/>
          <w:rtl/>
        </w:rPr>
      </w:pPr>
      <w:r w:rsidRPr="00783FF9">
        <w:rPr>
          <w:rFonts w:cs="B Nazanin" w:hint="cs"/>
          <w:color w:val="auto"/>
          <w:rtl/>
        </w:rPr>
        <w:t xml:space="preserve">نکته قابل توجه در امنیت بیماران ، کارکنان و پزشکان در ان سامانه این است که در هنگام ثبت نام و یا عضو شدن آنها در سامانه و تعیین رمز عبور خود، رمز عبور آنها با الگوریتم رمزگذاری </w:t>
      </w:r>
      <w:r w:rsidRPr="00783FF9">
        <w:rPr>
          <w:rFonts w:cs="B Nazanin"/>
          <w:color w:val="auto"/>
        </w:rPr>
        <w:t>MD5</w:t>
      </w:r>
      <w:r w:rsidRPr="00783FF9">
        <w:rPr>
          <w:rFonts w:cs="B Nazanin" w:hint="cs"/>
          <w:color w:val="auto"/>
          <w:rtl/>
        </w:rPr>
        <w:t xml:space="preserve"> رمز گذاری شده و رمز عبور آن ها بصورت رمز شده در پایگاه داده ذخیره می گردد. و در هنگام احراز هویت آنها در سامانه مقادیر </w:t>
      </w:r>
      <w:r w:rsidRPr="00783FF9">
        <w:rPr>
          <w:rFonts w:cs="B Nazanin"/>
          <w:color w:val="auto"/>
        </w:rPr>
        <w:t>MD5</w:t>
      </w:r>
      <w:r w:rsidRPr="00783FF9">
        <w:rPr>
          <w:rFonts w:cs="B Nazanin" w:hint="cs"/>
          <w:color w:val="auto"/>
          <w:rtl/>
        </w:rPr>
        <w:t xml:space="preserve"> شده ورودی وارد شده توسط کابر مربوطه با </w:t>
      </w:r>
      <w:r w:rsidRPr="00783FF9">
        <w:rPr>
          <w:rFonts w:cs="B Nazanin"/>
          <w:color w:val="auto"/>
        </w:rPr>
        <w:t>MD5</w:t>
      </w:r>
      <w:r w:rsidRPr="00783FF9">
        <w:rPr>
          <w:rFonts w:cs="B Nazanin" w:hint="cs"/>
          <w:color w:val="auto"/>
          <w:rtl/>
        </w:rPr>
        <w:t xml:space="preserve"> ذخیره شده در پایگاه داده مقایسه می شود. و از آنجاییکه رمز گذاری</w:t>
      </w:r>
      <w:r w:rsidRPr="00783FF9">
        <w:rPr>
          <w:rFonts w:cs="B Nazanin"/>
          <w:color w:val="auto"/>
        </w:rPr>
        <w:t xml:space="preserve"> </w:t>
      </w:r>
      <w:r w:rsidRPr="00783FF9">
        <w:rPr>
          <w:rFonts w:cs="B Nazanin" w:hint="cs"/>
          <w:color w:val="auto"/>
          <w:rtl/>
        </w:rPr>
        <w:t xml:space="preserve"> </w:t>
      </w:r>
      <w:r w:rsidRPr="00783FF9">
        <w:rPr>
          <w:rFonts w:cs="B Nazanin"/>
          <w:color w:val="auto"/>
        </w:rPr>
        <w:t>MD5</w:t>
      </w:r>
      <w:r w:rsidRPr="00783FF9">
        <w:rPr>
          <w:rFonts w:cs="B Nazanin" w:hint="cs"/>
          <w:color w:val="auto"/>
          <w:rtl/>
        </w:rPr>
        <w:t xml:space="preserve"> بصورت </w:t>
      </w:r>
      <w:r w:rsidRPr="00783FF9">
        <w:rPr>
          <w:rFonts w:cs="B Nazanin"/>
          <w:color w:val="auto"/>
        </w:rPr>
        <w:t>brute force</w:t>
      </w:r>
      <w:r w:rsidRPr="00783FF9">
        <w:rPr>
          <w:rFonts w:cs="B Nazanin" w:hint="cs"/>
          <w:color w:val="auto"/>
          <w:rtl/>
        </w:rPr>
        <w:t xml:space="preserve"> قابل شکسته شدن نمی باشد این امر ویژگی مهم این سامانه در رابطه با امنیت و حفظ امنیت کابران می باشد. </w:t>
      </w:r>
    </w:p>
    <w:p w:rsidR="00092B93" w:rsidRPr="00783FF9" w:rsidRDefault="00092B93" w:rsidP="00E35F68">
      <w:pPr>
        <w:bidi/>
        <w:jc w:val="both"/>
        <w:rPr>
          <w:rFonts w:cs="B Nazanin"/>
          <w:color w:val="auto"/>
          <w:rtl/>
        </w:rPr>
      </w:pPr>
      <w:r w:rsidRPr="00783FF9">
        <w:rPr>
          <w:rFonts w:cs="B Nazanin" w:hint="cs"/>
          <w:color w:val="auto"/>
          <w:rtl/>
        </w:rPr>
        <w:t>در ادامه تصاویر دسترسی های مختلف آورده شده است، لازم به ذکر است که گزینه های در دسترس در هر نوع دسترسی همراه با شکل در منو قابل مشاهده است و از توضیح قابلیت ها در هر حالت خودداری میکنیم.</w:t>
      </w:r>
    </w:p>
    <w:p w:rsidR="00092B93" w:rsidRPr="00783FF9" w:rsidRDefault="00092B93" w:rsidP="00092B93">
      <w:pPr>
        <w:keepNext/>
        <w:bidi/>
        <w:rPr>
          <w:rFonts w:cs="B Nazanin"/>
          <w:color w:val="auto"/>
        </w:rPr>
      </w:pPr>
      <w:r w:rsidRPr="00783FF9">
        <w:rPr>
          <w:rFonts w:cs="B Nazanin"/>
          <w:noProof/>
          <w:color w:val="auto"/>
        </w:rPr>
        <w:lastRenderedPageBreak/>
        <w:drawing>
          <wp:inline distT="0" distB="0" distL="0" distR="0" wp14:anchorId="14BF6A35" wp14:editId="0E5A417B">
            <wp:extent cx="5943600" cy="2110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0105"/>
                    </a:xfrm>
                    <a:prstGeom prst="rect">
                      <a:avLst/>
                    </a:prstGeom>
                  </pic:spPr>
                </pic:pic>
              </a:graphicData>
            </a:graphic>
          </wp:inline>
        </w:drawing>
      </w:r>
    </w:p>
    <w:p w:rsidR="00092B93" w:rsidRPr="00783FF9" w:rsidRDefault="00092B93" w:rsidP="00092B93">
      <w:pPr>
        <w:pStyle w:val="Caption"/>
        <w:bidi/>
        <w:jc w:val="center"/>
        <w:rPr>
          <w:rFonts w:cs="B Nazanin"/>
          <w:color w:val="auto"/>
          <w:lang w:bidi="fa-IR"/>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7</w:t>
      </w:r>
      <w:r w:rsidRPr="00783FF9">
        <w:rPr>
          <w:rFonts w:cs="B Nazanin"/>
          <w:color w:val="auto"/>
          <w:rtl/>
        </w:rPr>
        <w:fldChar w:fldCharType="end"/>
      </w:r>
      <w:r w:rsidRPr="00783FF9">
        <w:rPr>
          <w:rFonts w:cs="B Nazanin" w:hint="cs"/>
          <w:color w:val="auto"/>
          <w:rtl/>
        </w:rPr>
        <w:t xml:space="preserve"> دسترسی مدیریت به سامانه</w:t>
      </w:r>
    </w:p>
    <w:p w:rsidR="00092B93" w:rsidRPr="00783FF9" w:rsidRDefault="00092B93" w:rsidP="00092B93">
      <w:pPr>
        <w:keepNext/>
        <w:bidi/>
        <w:jc w:val="center"/>
        <w:rPr>
          <w:rFonts w:cs="B Nazanin"/>
          <w:color w:val="auto"/>
        </w:rPr>
      </w:pPr>
      <w:r w:rsidRPr="00783FF9">
        <w:rPr>
          <w:rFonts w:cs="B Nazanin"/>
          <w:noProof/>
          <w:color w:val="auto"/>
        </w:rPr>
        <w:drawing>
          <wp:inline distT="0" distB="0" distL="0" distR="0" wp14:anchorId="378ED770" wp14:editId="7DEBAFA9">
            <wp:extent cx="2770495" cy="32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114" cy="3257210"/>
                    </a:xfrm>
                    <a:prstGeom prst="rect">
                      <a:avLst/>
                    </a:prstGeom>
                  </pic:spPr>
                </pic:pic>
              </a:graphicData>
            </a:graphic>
          </wp:inline>
        </w:drawing>
      </w:r>
    </w:p>
    <w:p w:rsidR="00092B93" w:rsidRPr="00783FF9" w:rsidRDefault="00092B93" w:rsidP="00092B93">
      <w:pPr>
        <w:pStyle w:val="Caption"/>
        <w:bidi/>
        <w:jc w:val="center"/>
        <w:rPr>
          <w:rFonts w:cs="B Nazanin"/>
          <w:color w:val="auto"/>
          <w:lang w:bidi="fa-IR"/>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8</w:t>
      </w:r>
      <w:r w:rsidRPr="00783FF9">
        <w:rPr>
          <w:rFonts w:cs="B Nazanin"/>
          <w:color w:val="auto"/>
          <w:rtl/>
        </w:rPr>
        <w:fldChar w:fldCharType="end"/>
      </w:r>
      <w:r w:rsidRPr="00783FF9">
        <w:rPr>
          <w:rFonts w:cs="B Nazanin" w:hint="cs"/>
          <w:color w:val="auto"/>
          <w:rtl/>
        </w:rPr>
        <w:t xml:space="preserve"> دسترسی پزشک به سامانه</w:t>
      </w:r>
    </w:p>
    <w:p w:rsidR="00092B93" w:rsidRPr="00783FF9" w:rsidRDefault="00092B93" w:rsidP="00092B93">
      <w:pPr>
        <w:keepNext/>
        <w:bidi/>
        <w:jc w:val="center"/>
        <w:rPr>
          <w:rFonts w:cs="B Nazanin"/>
          <w:color w:val="auto"/>
        </w:rPr>
      </w:pPr>
      <w:r w:rsidRPr="00783FF9">
        <w:rPr>
          <w:rFonts w:cs="B Nazanin"/>
          <w:noProof/>
          <w:color w:val="auto"/>
        </w:rPr>
        <w:drawing>
          <wp:inline distT="0" distB="0" distL="0" distR="0" wp14:anchorId="55BEEDA4" wp14:editId="18AF812D">
            <wp:extent cx="5003956" cy="2164639"/>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3961" cy="2168967"/>
                    </a:xfrm>
                    <a:prstGeom prst="rect">
                      <a:avLst/>
                    </a:prstGeom>
                  </pic:spPr>
                </pic:pic>
              </a:graphicData>
            </a:graphic>
          </wp:inline>
        </w:drawing>
      </w:r>
    </w:p>
    <w:p w:rsidR="00092B93" w:rsidRPr="00783FF9" w:rsidRDefault="00092B93" w:rsidP="00092B93">
      <w:pPr>
        <w:pStyle w:val="Caption"/>
        <w:bidi/>
        <w:jc w:val="center"/>
        <w:rPr>
          <w:rFonts w:cs="B Nazanin"/>
          <w:color w:val="auto"/>
          <w:rtl/>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9</w:t>
      </w:r>
      <w:r w:rsidRPr="00783FF9">
        <w:rPr>
          <w:rFonts w:cs="B Nazanin"/>
          <w:color w:val="auto"/>
          <w:rtl/>
        </w:rPr>
        <w:fldChar w:fldCharType="end"/>
      </w:r>
      <w:r w:rsidRPr="00783FF9">
        <w:rPr>
          <w:rFonts w:cs="B Nazanin" w:hint="cs"/>
          <w:color w:val="auto"/>
          <w:rtl/>
        </w:rPr>
        <w:t xml:space="preserve"> دسترسی بیمار به سامانه</w:t>
      </w:r>
    </w:p>
    <w:p w:rsidR="00092B93" w:rsidRPr="00783FF9" w:rsidRDefault="00092B93" w:rsidP="00092B93">
      <w:pPr>
        <w:keepNext/>
        <w:bidi/>
        <w:jc w:val="center"/>
        <w:rPr>
          <w:rFonts w:cs="B Nazanin"/>
          <w:color w:val="auto"/>
        </w:rPr>
      </w:pPr>
      <w:r w:rsidRPr="00783FF9">
        <w:rPr>
          <w:rFonts w:cs="B Nazanin"/>
          <w:noProof/>
          <w:color w:val="auto"/>
        </w:rPr>
        <w:lastRenderedPageBreak/>
        <w:drawing>
          <wp:inline distT="0" distB="0" distL="0" distR="0" wp14:anchorId="1FFB5199" wp14:editId="0776218B">
            <wp:extent cx="3011606" cy="225870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3258" cy="2267444"/>
                    </a:xfrm>
                    <a:prstGeom prst="rect">
                      <a:avLst/>
                    </a:prstGeom>
                  </pic:spPr>
                </pic:pic>
              </a:graphicData>
            </a:graphic>
          </wp:inline>
        </w:drawing>
      </w:r>
    </w:p>
    <w:p w:rsidR="00092B93" w:rsidRPr="00783FF9" w:rsidRDefault="00092B93" w:rsidP="00092B93">
      <w:pPr>
        <w:pStyle w:val="Caption"/>
        <w:bidi/>
        <w:jc w:val="center"/>
        <w:rPr>
          <w:rFonts w:cs="B Nazanin"/>
          <w:color w:val="auto"/>
          <w:lang w:bidi="fa-IR"/>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10</w:t>
      </w:r>
      <w:r w:rsidRPr="00783FF9">
        <w:rPr>
          <w:rFonts w:cs="B Nazanin"/>
          <w:color w:val="auto"/>
          <w:rtl/>
        </w:rPr>
        <w:fldChar w:fldCharType="end"/>
      </w:r>
      <w:r w:rsidRPr="00783FF9">
        <w:rPr>
          <w:rFonts w:cs="B Nazanin" w:hint="cs"/>
          <w:color w:val="auto"/>
          <w:rtl/>
        </w:rPr>
        <w:t xml:space="preserve"> دسترسی مسئول پذیرش به سامانه</w:t>
      </w:r>
    </w:p>
    <w:p w:rsidR="00092B93" w:rsidRPr="00783FF9" w:rsidRDefault="00092B93" w:rsidP="00092B93">
      <w:pPr>
        <w:keepNext/>
        <w:bidi/>
        <w:jc w:val="center"/>
        <w:rPr>
          <w:rFonts w:cs="B Nazanin"/>
          <w:color w:val="auto"/>
        </w:rPr>
      </w:pPr>
      <w:r w:rsidRPr="00783FF9">
        <w:rPr>
          <w:rFonts w:cs="B Nazanin"/>
          <w:noProof/>
          <w:color w:val="auto"/>
        </w:rPr>
        <w:drawing>
          <wp:inline distT="0" distB="0" distL="0" distR="0" wp14:anchorId="59F1857F" wp14:editId="219B353A">
            <wp:extent cx="1719136" cy="22655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8457" cy="2277812"/>
                    </a:xfrm>
                    <a:prstGeom prst="rect">
                      <a:avLst/>
                    </a:prstGeom>
                  </pic:spPr>
                </pic:pic>
              </a:graphicData>
            </a:graphic>
          </wp:inline>
        </w:drawing>
      </w:r>
    </w:p>
    <w:p w:rsidR="00092B93" w:rsidRPr="00783FF9" w:rsidRDefault="00092B93" w:rsidP="00092B93">
      <w:pPr>
        <w:pStyle w:val="Caption"/>
        <w:bidi/>
        <w:jc w:val="center"/>
        <w:rPr>
          <w:rFonts w:cs="B Nazanin"/>
          <w:color w:val="auto"/>
          <w:lang w:bidi="fa-IR"/>
        </w:rPr>
      </w:pPr>
      <w:r w:rsidRPr="00783FF9">
        <w:rPr>
          <w:rFonts w:cs="B Nazanin"/>
          <w:color w:val="auto"/>
          <w:rtl/>
        </w:rPr>
        <w:t>تصو</w:t>
      </w:r>
      <w:r w:rsidRPr="00783FF9">
        <w:rPr>
          <w:rFonts w:cs="B Nazanin" w:hint="cs"/>
          <w:color w:val="auto"/>
          <w:rtl/>
        </w:rPr>
        <w:t>ی</w:t>
      </w:r>
      <w:r w:rsidRPr="00783FF9">
        <w:rPr>
          <w:rFonts w:cs="B Nazanin" w:hint="eastAsia"/>
          <w:color w:val="auto"/>
          <w:rtl/>
        </w:rPr>
        <w:t>ر</w:t>
      </w:r>
      <w:r w:rsidRPr="00783FF9">
        <w:rPr>
          <w:rFonts w:cs="B Nazanin"/>
          <w:color w:val="auto"/>
          <w:rtl/>
        </w:rPr>
        <w:t xml:space="preserve">_ </w:t>
      </w:r>
      <w:r w:rsidRPr="00783FF9">
        <w:rPr>
          <w:rFonts w:cs="B Nazanin"/>
          <w:color w:val="auto"/>
          <w:rtl/>
        </w:rPr>
        <w:fldChar w:fldCharType="begin"/>
      </w:r>
      <w:r w:rsidRPr="00783FF9">
        <w:rPr>
          <w:rFonts w:cs="B Nazanin"/>
          <w:color w:val="auto"/>
          <w:rtl/>
        </w:rPr>
        <w:instrText xml:space="preserve"> </w:instrText>
      </w:r>
      <w:r w:rsidRPr="00783FF9">
        <w:rPr>
          <w:rFonts w:cs="B Nazanin"/>
          <w:color w:val="auto"/>
        </w:rPr>
        <w:instrText>SEQ</w:instrText>
      </w:r>
      <w:r w:rsidRPr="00783FF9">
        <w:rPr>
          <w:rFonts w:cs="B Nazanin"/>
          <w:color w:val="auto"/>
          <w:rtl/>
        </w:rPr>
        <w:instrText xml:space="preserve"> تصویر_ \* </w:instrText>
      </w:r>
      <w:r w:rsidRPr="00783FF9">
        <w:rPr>
          <w:rFonts w:cs="B Nazanin"/>
          <w:color w:val="auto"/>
        </w:rPr>
        <w:instrText>ARABIC</w:instrText>
      </w:r>
      <w:r w:rsidRPr="00783FF9">
        <w:rPr>
          <w:rFonts w:cs="B Nazanin"/>
          <w:color w:val="auto"/>
          <w:rtl/>
        </w:rPr>
        <w:instrText xml:space="preserve"> </w:instrText>
      </w:r>
      <w:r w:rsidRPr="00783FF9">
        <w:rPr>
          <w:rFonts w:cs="B Nazanin"/>
          <w:color w:val="auto"/>
          <w:rtl/>
        </w:rPr>
        <w:fldChar w:fldCharType="separate"/>
      </w:r>
      <w:r w:rsidR="00A523B4">
        <w:rPr>
          <w:rFonts w:cs="B Nazanin"/>
          <w:noProof/>
          <w:color w:val="auto"/>
          <w:rtl/>
        </w:rPr>
        <w:t>11</w:t>
      </w:r>
      <w:r w:rsidRPr="00783FF9">
        <w:rPr>
          <w:rFonts w:cs="B Nazanin"/>
          <w:color w:val="auto"/>
          <w:rtl/>
        </w:rPr>
        <w:fldChar w:fldCharType="end"/>
      </w:r>
      <w:r w:rsidRPr="00783FF9">
        <w:rPr>
          <w:rFonts w:cs="B Nazanin" w:hint="cs"/>
          <w:color w:val="auto"/>
          <w:rtl/>
        </w:rPr>
        <w:t xml:space="preserve"> دسترسی مسئول آزمایشگاه به سامانه</w:t>
      </w:r>
    </w:p>
    <w:p w:rsidR="00092B93" w:rsidRPr="007736F8" w:rsidRDefault="00092B93" w:rsidP="00092B93">
      <w:pPr>
        <w:bidi/>
        <w:rPr>
          <w:rFonts w:cs="B Nazanin"/>
          <w:b/>
          <w:bCs/>
          <w:color w:val="1CBABA"/>
          <w:sz w:val="28"/>
          <w:szCs w:val="28"/>
          <w:rtl/>
        </w:rPr>
      </w:pPr>
      <w:r w:rsidRPr="007736F8">
        <w:rPr>
          <w:rFonts w:cs="B Nazanin" w:hint="cs"/>
          <w:b/>
          <w:bCs/>
          <w:color w:val="1CBABA"/>
          <w:sz w:val="28"/>
          <w:szCs w:val="28"/>
          <w:rtl/>
        </w:rPr>
        <w:t>نتیجه گیری:</w:t>
      </w:r>
    </w:p>
    <w:p w:rsidR="00092B93" w:rsidRPr="00783FF9" w:rsidRDefault="00092B93" w:rsidP="00092B93">
      <w:pPr>
        <w:bidi/>
        <w:rPr>
          <w:rFonts w:cs="B Nazanin"/>
          <w:color w:val="auto"/>
        </w:rPr>
      </w:pPr>
      <w:r w:rsidRPr="00783FF9">
        <w:rPr>
          <w:rFonts w:cs="B Nazanin" w:hint="cs"/>
          <w:color w:val="auto"/>
          <w:rtl/>
        </w:rPr>
        <w:t>هدف پروژه زیر در حالت کلی پیاده سازی موارد بوده است:</w:t>
      </w:r>
    </w:p>
    <w:p w:rsidR="00092B93" w:rsidRPr="00783FF9" w:rsidRDefault="00092B93" w:rsidP="00092B93">
      <w:pPr>
        <w:pStyle w:val="ListParagraph"/>
        <w:numPr>
          <w:ilvl w:val="0"/>
          <w:numId w:val="2"/>
        </w:numPr>
        <w:bidi/>
        <w:rPr>
          <w:rFonts w:cs="B Nazanin"/>
        </w:rPr>
      </w:pPr>
      <w:r w:rsidRPr="00783FF9">
        <w:rPr>
          <w:rFonts w:cs="B Nazanin"/>
          <w:rtl/>
        </w:rPr>
        <w:t>حذف رویه هاي تکراري و غیرضروري</w:t>
      </w:r>
    </w:p>
    <w:p w:rsidR="00092B93" w:rsidRPr="00783FF9" w:rsidRDefault="00092B93" w:rsidP="00092B93">
      <w:pPr>
        <w:pStyle w:val="ListParagraph"/>
        <w:numPr>
          <w:ilvl w:val="0"/>
          <w:numId w:val="2"/>
        </w:numPr>
        <w:bidi/>
        <w:rPr>
          <w:rFonts w:cs="B Nazanin"/>
        </w:rPr>
      </w:pPr>
      <w:r w:rsidRPr="00783FF9">
        <w:rPr>
          <w:rFonts w:cs="B Nazanin"/>
          <w:rtl/>
        </w:rPr>
        <w:t>استفاده از كامپیوتر بعنوان ابزار كار</w:t>
      </w:r>
    </w:p>
    <w:p w:rsidR="00092B93" w:rsidRPr="00783FF9" w:rsidRDefault="00092B93" w:rsidP="00092B93">
      <w:pPr>
        <w:pStyle w:val="ListParagraph"/>
        <w:numPr>
          <w:ilvl w:val="0"/>
          <w:numId w:val="2"/>
        </w:numPr>
        <w:bidi/>
        <w:rPr>
          <w:rFonts w:cs="B Nazanin"/>
        </w:rPr>
      </w:pPr>
      <w:r w:rsidRPr="00783FF9">
        <w:rPr>
          <w:rFonts w:cs="B Nazanin"/>
          <w:rtl/>
        </w:rPr>
        <w:t>استخراج آمار و اطلاعات به روشهاي سریع تر و دقیق تر</w:t>
      </w:r>
    </w:p>
    <w:p w:rsidR="00092B93" w:rsidRPr="00783FF9" w:rsidRDefault="00092B93" w:rsidP="00092B93">
      <w:pPr>
        <w:pStyle w:val="ListParagraph"/>
        <w:numPr>
          <w:ilvl w:val="0"/>
          <w:numId w:val="2"/>
        </w:numPr>
        <w:bidi/>
        <w:rPr>
          <w:rFonts w:cs="B Nazanin"/>
        </w:rPr>
      </w:pPr>
      <w:r w:rsidRPr="00783FF9">
        <w:rPr>
          <w:rFonts w:cs="B Nazanin"/>
          <w:rtl/>
        </w:rPr>
        <w:t xml:space="preserve">ایجاد یک روش و سیستم كاري مدرن و استاندارد بیمارستاني   </w:t>
      </w:r>
    </w:p>
    <w:p w:rsidR="00092B93" w:rsidRPr="00783FF9" w:rsidRDefault="00092B93" w:rsidP="00092B93">
      <w:pPr>
        <w:pStyle w:val="ListParagraph"/>
        <w:numPr>
          <w:ilvl w:val="0"/>
          <w:numId w:val="2"/>
        </w:numPr>
        <w:bidi/>
        <w:rPr>
          <w:rFonts w:cs="B Nazanin"/>
        </w:rPr>
      </w:pPr>
      <w:r w:rsidRPr="00783FF9">
        <w:rPr>
          <w:rFonts w:cs="B Nazanin"/>
          <w:rtl/>
        </w:rPr>
        <w:t>برقراري ارتباط داده ها با سیستمهاي مهندسي پزشکي</w:t>
      </w:r>
    </w:p>
    <w:p w:rsidR="00092B93" w:rsidRPr="00783FF9" w:rsidRDefault="00092B93" w:rsidP="00092B93">
      <w:pPr>
        <w:pStyle w:val="ListParagraph"/>
        <w:numPr>
          <w:ilvl w:val="0"/>
          <w:numId w:val="2"/>
        </w:numPr>
        <w:bidi/>
        <w:rPr>
          <w:rFonts w:cs="B Nazanin"/>
        </w:rPr>
      </w:pPr>
      <w:r w:rsidRPr="00783FF9">
        <w:rPr>
          <w:rFonts w:cs="B Nazanin"/>
          <w:rtl/>
        </w:rPr>
        <w:t xml:space="preserve">برقراري ارتباط اطلاعاتي بین بیمارستانها و مراكز درماني در سطح  كشور </w:t>
      </w:r>
    </w:p>
    <w:p w:rsidR="00092B93" w:rsidRPr="00783FF9" w:rsidRDefault="00092B93" w:rsidP="00092B93">
      <w:pPr>
        <w:pStyle w:val="ListParagraph"/>
        <w:numPr>
          <w:ilvl w:val="0"/>
          <w:numId w:val="2"/>
        </w:numPr>
        <w:bidi/>
        <w:rPr>
          <w:rFonts w:cs="B Nazanin"/>
        </w:rPr>
      </w:pPr>
      <w:r w:rsidRPr="00783FF9">
        <w:rPr>
          <w:rFonts w:cs="B Nazanin"/>
          <w:rtl/>
        </w:rPr>
        <w:t xml:space="preserve">رسیدن به یک بانک اطلاعاتي توزیع شده در سطح كشور و ایجاد ارتباط آن با شبکه هاي بهداشت جهاني </w:t>
      </w:r>
    </w:p>
    <w:p w:rsidR="00092B93" w:rsidRPr="003F0F40" w:rsidRDefault="00092B93" w:rsidP="003F0F40">
      <w:pPr>
        <w:pStyle w:val="ListParagraph"/>
        <w:numPr>
          <w:ilvl w:val="0"/>
          <w:numId w:val="2"/>
        </w:numPr>
        <w:bidi/>
        <w:rPr>
          <w:rFonts w:cs="B Nazanin"/>
          <w:rtl/>
        </w:rPr>
      </w:pPr>
      <w:r w:rsidRPr="00783FF9">
        <w:rPr>
          <w:rFonts w:cs="B Nazanin"/>
          <w:rtl/>
        </w:rPr>
        <w:t>ارتقاي سطح بهداشت جامعه</w:t>
      </w:r>
    </w:p>
    <w:p w:rsidR="00092B93" w:rsidRPr="00783FF9" w:rsidRDefault="00092B93" w:rsidP="00092B93">
      <w:pPr>
        <w:bidi/>
        <w:rPr>
          <w:rFonts w:cs="B Nazanin"/>
          <w:color w:val="auto"/>
        </w:rPr>
      </w:pPr>
    </w:p>
    <w:p w:rsidR="00092B93" w:rsidRPr="00783FF9" w:rsidRDefault="00092B93" w:rsidP="00092B93">
      <w:pPr>
        <w:bidi/>
        <w:rPr>
          <w:rFonts w:cs="B Nazanin"/>
          <w:color w:val="auto"/>
        </w:rPr>
      </w:pPr>
    </w:p>
    <w:sectPr w:rsidR="00092B93" w:rsidRPr="00783FF9" w:rsidSect="00AC16BF">
      <w:head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9D5" w:rsidRDefault="00BC79D5" w:rsidP="00D85B0B">
      <w:pPr>
        <w:spacing w:after="0" w:line="240" w:lineRule="auto"/>
      </w:pPr>
      <w:r>
        <w:separator/>
      </w:r>
    </w:p>
  </w:endnote>
  <w:endnote w:type="continuationSeparator" w:id="0">
    <w:p w:rsidR="00BC79D5" w:rsidRDefault="00BC79D5" w:rsidP="00D85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C73C8DCB-85E9-46D6-8CA3-F085BA468A68}"/>
    <w:embedBold r:id="rId2" w:fontKey="{96827C5B-E89F-45EC-B22E-072817002D21}"/>
    <w:embedItalic r:id="rId3" w:fontKey="{7DC6288F-431F-4C5F-9114-3E90F42EECBD}"/>
    <w:embedBoldItalic r:id="rId4" w:fontKey="{FEF5B92A-67E4-4E5E-8A4E-9AAE460FF8FF}"/>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5" w:fontKey="{206EBDD4-714A-4DB2-96DD-CFD682C9A6A4}"/>
    <w:embedBold r:id="rId6" w:fontKey="{35BF20AB-67F9-4BAA-8C30-1C77DDB0F60A}"/>
    <w:embedItalic r:id="rId7" w:fontKey="{DCFFEC32-7C99-45E9-8CF0-1846C58AD8A3}"/>
    <w:embedBoldItalic r:id="rId8" w:fontKey="{31139C83-EDC7-4890-A15C-76B7446333D6}"/>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9D5" w:rsidRDefault="00BC79D5" w:rsidP="00D85B0B">
      <w:pPr>
        <w:spacing w:after="0" w:line="240" w:lineRule="auto"/>
      </w:pPr>
      <w:r>
        <w:separator/>
      </w:r>
    </w:p>
  </w:footnote>
  <w:footnote w:type="continuationSeparator" w:id="0">
    <w:p w:rsidR="00BC79D5" w:rsidRDefault="00BC79D5" w:rsidP="00D85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B0B" w:rsidRDefault="00D85B0B" w:rsidP="00D85B0B">
    <w:pPr>
      <w:pStyle w:val="Header"/>
      <w:bidi/>
      <w:jc w:val="center"/>
      <w:rPr>
        <w:rtl/>
        <w:lang w:bidi="fa-IR"/>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5B0B" w:rsidRDefault="00D85B0B">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523B4">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D85B0B" w:rsidRDefault="00D85B0B">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523B4">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273974"/>
    <w:multiLevelType w:val="hybridMultilevel"/>
    <w:tmpl w:val="9A80B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7F0D45"/>
    <w:multiLevelType w:val="hybridMultilevel"/>
    <w:tmpl w:val="7BAE3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AB7429"/>
    <w:multiLevelType w:val="hybridMultilevel"/>
    <w:tmpl w:val="41C8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B93"/>
    <w:rsid w:val="00092B93"/>
    <w:rsid w:val="000A67AC"/>
    <w:rsid w:val="003F0F40"/>
    <w:rsid w:val="0052023D"/>
    <w:rsid w:val="005E3013"/>
    <w:rsid w:val="006A6AD0"/>
    <w:rsid w:val="006B1362"/>
    <w:rsid w:val="007736F8"/>
    <w:rsid w:val="00783372"/>
    <w:rsid w:val="00783FF9"/>
    <w:rsid w:val="00827B72"/>
    <w:rsid w:val="009E5F40"/>
    <w:rsid w:val="00A523B4"/>
    <w:rsid w:val="00AC16BF"/>
    <w:rsid w:val="00B179D6"/>
    <w:rsid w:val="00B923E8"/>
    <w:rsid w:val="00BC79D5"/>
    <w:rsid w:val="00D2550B"/>
    <w:rsid w:val="00D528CE"/>
    <w:rsid w:val="00D85B0B"/>
    <w:rsid w:val="00E35F68"/>
    <w:rsid w:val="00EF6DBE"/>
    <w:rsid w:val="00F05F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94D40"/>
  <w15:chartTrackingRefBased/>
  <w15:docId w15:val="{104F2F84-34F0-4B36-9BF1-1E18870E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B93"/>
    <w:pPr>
      <w:spacing w:after="200" w:line="276" w:lineRule="auto"/>
    </w:pPr>
    <w:rPr>
      <w:color w:val="2E74B5" w:themeColor="accent1" w:themeShade="BF"/>
    </w:rPr>
  </w:style>
  <w:style w:type="paragraph" w:styleId="Heading1">
    <w:name w:val="heading 1"/>
    <w:basedOn w:val="Normal"/>
    <w:next w:val="Normal"/>
    <w:link w:val="Heading1Char"/>
    <w:uiPriority w:val="9"/>
    <w:qFormat/>
    <w:rsid w:val="00092B93"/>
    <w:pPr>
      <w:jc w:val="right"/>
      <w:outlineLvl w:val="0"/>
    </w:pPr>
    <w:rPr>
      <w:rFonts w:asciiTheme="majorHAnsi" w:hAnsiTheme="majorHAnsi"/>
      <w:caps/>
      <w:color w:val="5B9BD5" w:themeColor="accent1"/>
      <w:sz w:val="44"/>
      <w:szCs w:val="44"/>
    </w:rPr>
  </w:style>
  <w:style w:type="paragraph" w:styleId="Heading2">
    <w:name w:val="heading 2"/>
    <w:basedOn w:val="Normal"/>
    <w:next w:val="Normal"/>
    <w:link w:val="Heading2Char"/>
    <w:uiPriority w:val="9"/>
    <w:unhideWhenUsed/>
    <w:qFormat/>
    <w:rsid w:val="00092B93"/>
    <w:pPr>
      <w:spacing w:after="0"/>
      <w:jc w:val="right"/>
      <w:outlineLvl w:val="1"/>
    </w:pPr>
    <w:rPr>
      <w:rFonts w:asciiTheme="majorHAnsi" w:hAnsiTheme="majorHAnsi"/>
      <w:color w:val="5B9BD5" w:themeColor="accent1"/>
      <w:sz w:val="36"/>
      <w:szCs w:val="36"/>
    </w:rPr>
  </w:style>
  <w:style w:type="paragraph" w:styleId="Heading3">
    <w:name w:val="heading 3"/>
    <w:basedOn w:val="Normal"/>
    <w:next w:val="Normal"/>
    <w:link w:val="Heading3Char"/>
    <w:uiPriority w:val="9"/>
    <w:unhideWhenUsed/>
    <w:qFormat/>
    <w:rsid w:val="00092B93"/>
    <w:pPr>
      <w:spacing w:before="1000" w:after="0"/>
      <w:jc w:val="right"/>
      <w:outlineLvl w:val="2"/>
    </w:pPr>
    <w:rPr>
      <w:rFonts w:asciiTheme="majorHAnsi" w:hAnsiTheme="majorHAnsi"/>
      <w:caps/>
      <w:color w:val="5B9BD5" w:themeColor="accent1"/>
      <w:sz w:val="36"/>
      <w:szCs w:val="36"/>
    </w:rPr>
  </w:style>
  <w:style w:type="paragraph" w:styleId="Heading4">
    <w:name w:val="heading 4"/>
    <w:basedOn w:val="Normal"/>
    <w:next w:val="Normal"/>
    <w:link w:val="Heading4Char"/>
    <w:uiPriority w:val="9"/>
    <w:unhideWhenUsed/>
    <w:qFormat/>
    <w:rsid w:val="00092B93"/>
    <w:pPr>
      <w:jc w:val="right"/>
      <w:outlineLvl w:val="3"/>
    </w:pPr>
    <w:rPr>
      <w:rFonts w:asciiTheme="majorHAnsi" w:hAnsiTheme="majorHAnsi"/>
      <w:color w:val="5B9BD5"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B93"/>
    <w:rPr>
      <w:rFonts w:asciiTheme="majorHAnsi" w:hAnsiTheme="majorHAnsi"/>
      <w:caps/>
      <w:color w:val="5B9BD5" w:themeColor="accent1"/>
      <w:sz w:val="44"/>
      <w:szCs w:val="44"/>
    </w:rPr>
  </w:style>
  <w:style w:type="character" w:customStyle="1" w:styleId="Heading2Char">
    <w:name w:val="Heading 2 Char"/>
    <w:basedOn w:val="DefaultParagraphFont"/>
    <w:link w:val="Heading2"/>
    <w:uiPriority w:val="9"/>
    <w:rsid w:val="00092B93"/>
    <w:rPr>
      <w:rFonts w:asciiTheme="majorHAnsi" w:hAnsiTheme="majorHAnsi"/>
      <w:color w:val="5B9BD5" w:themeColor="accent1"/>
      <w:sz w:val="36"/>
      <w:szCs w:val="36"/>
    </w:rPr>
  </w:style>
  <w:style w:type="character" w:customStyle="1" w:styleId="Heading3Char">
    <w:name w:val="Heading 3 Char"/>
    <w:basedOn w:val="DefaultParagraphFont"/>
    <w:link w:val="Heading3"/>
    <w:uiPriority w:val="9"/>
    <w:rsid w:val="00092B93"/>
    <w:rPr>
      <w:rFonts w:asciiTheme="majorHAnsi" w:hAnsiTheme="majorHAnsi"/>
      <w:caps/>
      <w:color w:val="5B9BD5" w:themeColor="accent1"/>
      <w:sz w:val="36"/>
      <w:szCs w:val="36"/>
    </w:rPr>
  </w:style>
  <w:style w:type="character" w:customStyle="1" w:styleId="Heading4Char">
    <w:name w:val="Heading 4 Char"/>
    <w:basedOn w:val="DefaultParagraphFont"/>
    <w:link w:val="Heading4"/>
    <w:uiPriority w:val="9"/>
    <w:rsid w:val="00092B93"/>
    <w:rPr>
      <w:rFonts w:asciiTheme="majorHAnsi" w:hAnsiTheme="majorHAnsi"/>
      <w:color w:val="5B9BD5" w:themeColor="accent1"/>
      <w:sz w:val="24"/>
    </w:rPr>
  </w:style>
  <w:style w:type="table" w:styleId="TableGrid">
    <w:name w:val="Table Grid"/>
    <w:basedOn w:val="TableNormal"/>
    <w:uiPriority w:val="59"/>
    <w:rsid w:val="00092B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92B93"/>
    <w:pPr>
      <w:spacing w:after="160" w:line="259" w:lineRule="auto"/>
      <w:ind w:left="720"/>
      <w:contextualSpacing/>
    </w:pPr>
    <w:rPr>
      <w:color w:val="auto"/>
    </w:rPr>
  </w:style>
  <w:style w:type="paragraph" w:styleId="Caption">
    <w:name w:val="caption"/>
    <w:basedOn w:val="Normal"/>
    <w:next w:val="Normal"/>
    <w:uiPriority w:val="35"/>
    <w:unhideWhenUsed/>
    <w:qFormat/>
    <w:rsid w:val="00092B93"/>
    <w:pPr>
      <w:spacing w:line="240" w:lineRule="auto"/>
    </w:pPr>
    <w:rPr>
      <w:i/>
      <w:iCs/>
      <w:color w:val="44546A" w:themeColor="text2"/>
      <w:sz w:val="18"/>
      <w:szCs w:val="18"/>
    </w:rPr>
  </w:style>
  <w:style w:type="table" w:styleId="GridTable1Light-Accent1">
    <w:name w:val="Grid Table 1 Light Accent 1"/>
    <w:basedOn w:val="TableNormal"/>
    <w:uiPriority w:val="46"/>
    <w:rsid w:val="00092B9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85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B0B"/>
    <w:rPr>
      <w:color w:val="2E74B5" w:themeColor="accent1" w:themeShade="BF"/>
    </w:rPr>
  </w:style>
  <w:style w:type="paragraph" w:styleId="Footer">
    <w:name w:val="footer"/>
    <w:basedOn w:val="Normal"/>
    <w:link w:val="FooterChar"/>
    <w:uiPriority w:val="99"/>
    <w:unhideWhenUsed/>
    <w:rsid w:val="00D85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B0B"/>
    <w:rPr>
      <w:color w:val="2E74B5" w:themeColor="accent1" w:themeShade="BF"/>
    </w:rPr>
  </w:style>
  <w:style w:type="paragraph" w:styleId="BalloonText">
    <w:name w:val="Balloon Text"/>
    <w:basedOn w:val="Normal"/>
    <w:link w:val="BalloonTextChar"/>
    <w:uiPriority w:val="99"/>
    <w:semiHidden/>
    <w:unhideWhenUsed/>
    <w:rsid w:val="00AC16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6BF"/>
    <w:rPr>
      <w:rFonts w:ascii="Segoe UI" w:hAnsi="Segoe UI" w:cs="Segoe UI"/>
      <w:color w:val="2E74B5" w:themeColor="accent1" w:themeShade="B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BA4CC3-4E5C-4840-84F4-22652370C961}" type="doc">
      <dgm:prSet loTypeId="urn:microsoft.com/office/officeart/2005/8/layout/equation1" loCatId="process" qsTypeId="urn:microsoft.com/office/officeart/2005/8/quickstyle/3d5" qsCatId="3D" csTypeId="urn:microsoft.com/office/officeart/2005/8/colors/colorful4" csCatId="colorful" phldr="1"/>
      <dgm:spPr/>
    </dgm:pt>
    <dgm:pt modelId="{39C34C7E-7FA9-4D16-AFBC-CC9DB724BE0C}">
      <dgm:prSet phldrT="[Text]" custT="1"/>
      <dgm:spPr/>
      <dgm:t>
        <a:bodyPr/>
        <a:lstStyle/>
        <a:p>
          <a:pPr algn="ctr"/>
          <a:r>
            <a:rPr lang="en-US" sz="1100">
              <a:cs typeface="B Nazanin" panose="00000400000000000000" pitchFamily="2" charset="-78"/>
            </a:rPr>
            <a:t>Hospital  </a:t>
          </a:r>
          <a:r>
            <a:rPr lang="fa-IR" sz="1100">
              <a:cs typeface="B Nazanin" panose="00000400000000000000" pitchFamily="2" charset="-78"/>
            </a:rPr>
            <a:t>بیمارستان</a:t>
          </a:r>
          <a:endParaRPr lang="en-US" sz="1100">
            <a:cs typeface="B Nazanin" panose="00000400000000000000" pitchFamily="2" charset="-78"/>
          </a:endParaRPr>
        </a:p>
      </dgm:t>
    </dgm:pt>
    <dgm:pt modelId="{BC4CED9E-C3B1-4CB4-8C24-0A3A385E46DC}" type="parTrans" cxnId="{2B3D0AD5-0349-4E8E-AB0B-CC46CA51BFAA}">
      <dgm:prSet/>
      <dgm:spPr/>
      <dgm:t>
        <a:bodyPr/>
        <a:lstStyle/>
        <a:p>
          <a:pPr algn="ctr"/>
          <a:endParaRPr lang="en-US" sz="1600">
            <a:cs typeface="B Nazanin" panose="00000400000000000000" pitchFamily="2" charset="-78"/>
          </a:endParaRPr>
        </a:p>
      </dgm:t>
    </dgm:pt>
    <dgm:pt modelId="{2D07DD14-66D9-4E67-B994-D8720CA81815}" type="sibTrans" cxnId="{2B3D0AD5-0349-4E8E-AB0B-CC46CA51BFAA}">
      <dgm:prSet custT="1"/>
      <dgm:spPr/>
      <dgm:t>
        <a:bodyPr/>
        <a:lstStyle/>
        <a:p>
          <a:pPr algn="ctr"/>
          <a:endParaRPr lang="en-US" sz="800">
            <a:cs typeface="B Nazanin" panose="00000400000000000000" pitchFamily="2" charset="-78"/>
          </a:endParaRPr>
        </a:p>
      </dgm:t>
    </dgm:pt>
    <dgm:pt modelId="{9F706734-6DBE-43C9-9843-D00C47F6E23D}">
      <dgm:prSet phldrT="[Text]" custT="1"/>
      <dgm:spPr/>
      <dgm:t>
        <a:bodyPr/>
        <a:lstStyle/>
        <a:p>
          <a:pPr algn="ctr"/>
          <a:r>
            <a:rPr lang="en-US" sz="1100">
              <a:cs typeface="B Nazanin" panose="00000400000000000000" pitchFamily="2" charset="-78"/>
            </a:rPr>
            <a:t>Tool          </a:t>
          </a:r>
          <a:r>
            <a:rPr lang="fa-IR" sz="1100">
              <a:cs typeface="B Nazanin" panose="00000400000000000000" pitchFamily="2" charset="-78"/>
            </a:rPr>
            <a:t>ابزار</a:t>
          </a:r>
          <a:endParaRPr lang="en-US" sz="1100">
            <a:cs typeface="B Nazanin" panose="00000400000000000000" pitchFamily="2" charset="-78"/>
          </a:endParaRPr>
        </a:p>
      </dgm:t>
    </dgm:pt>
    <dgm:pt modelId="{9F2462E5-25B3-4E1C-A52F-C852813FD7C9}" type="parTrans" cxnId="{764E4499-F6E2-45D8-89BF-67C9F83466EE}">
      <dgm:prSet/>
      <dgm:spPr/>
      <dgm:t>
        <a:bodyPr/>
        <a:lstStyle/>
        <a:p>
          <a:pPr algn="ctr"/>
          <a:endParaRPr lang="en-US" sz="1600">
            <a:cs typeface="B Nazanin" panose="00000400000000000000" pitchFamily="2" charset="-78"/>
          </a:endParaRPr>
        </a:p>
      </dgm:t>
    </dgm:pt>
    <dgm:pt modelId="{C82962E5-7CE6-474B-9B90-ECFDD62D3BC6}" type="sibTrans" cxnId="{764E4499-F6E2-45D8-89BF-67C9F83466EE}">
      <dgm:prSet custT="1"/>
      <dgm:spPr/>
      <dgm:t>
        <a:bodyPr/>
        <a:lstStyle/>
        <a:p>
          <a:pPr algn="ctr"/>
          <a:endParaRPr lang="en-US" sz="1100">
            <a:cs typeface="B Nazanin" panose="00000400000000000000" pitchFamily="2" charset="-78"/>
          </a:endParaRPr>
        </a:p>
      </dgm:t>
    </dgm:pt>
    <dgm:pt modelId="{8DC53243-1A2B-4DF5-919D-292336EDF640}">
      <dgm:prSet phldrT="[Text]" custT="1"/>
      <dgm:spPr/>
      <dgm:t>
        <a:bodyPr/>
        <a:lstStyle/>
        <a:p>
          <a:pPr algn="ctr"/>
          <a:r>
            <a:rPr lang="en-US" sz="1100">
              <a:cs typeface="B Nazanin" panose="00000400000000000000" pitchFamily="2" charset="-78"/>
            </a:rPr>
            <a:t>Hospitool</a:t>
          </a:r>
        </a:p>
      </dgm:t>
    </dgm:pt>
    <dgm:pt modelId="{C194A4FA-D5DC-4181-9D5D-7924BB84DA02}" type="parTrans" cxnId="{53982B8F-A611-4AB1-B48F-874C08A6A636}">
      <dgm:prSet/>
      <dgm:spPr/>
      <dgm:t>
        <a:bodyPr/>
        <a:lstStyle/>
        <a:p>
          <a:pPr algn="ctr"/>
          <a:endParaRPr lang="en-US" sz="1600">
            <a:cs typeface="B Nazanin" panose="00000400000000000000" pitchFamily="2" charset="-78"/>
          </a:endParaRPr>
        </a:p>
      </dgm:t>
    </dgm:pt>
    <dgm:pt modelId="{2FEFCC36-F81C-4651-A82C-BA4F3D08F7B7}" type="sibTrans" cxnId="{53982B8F-A611-4AB1-B48F-874C08A6A636}">
      <dgm:prSet/>
      <dgm:spPr/>
      <dgm:t>
        <a:bodyPr/>
        <a:lstStyle/>
        <a:p>
          <a:pPr algn="ctr"/>
          <a:endParaRPr lang="en-US" sz="1600">
            <a:cs typeface="B Nazanin" panose="00000400000000000000" pitchFamily="2" charset="-78"/>
          </a:endParaRPr>
        </a:p>
      </dgm:t>
    </dgm:pt>
    <dgm:pt modelId="{D9E5D80C-86C3-4981-913C-0EE45F53939F}" type="pres">
      <dgm:prSet presAssocID="{38BA4CC3-4E5C-4840-84F4-22652370C961}" presName="linearFlow" presStyleCnt="0">
        <dgm:presLayoutVars>
          <dgm:dir/>
          <dgm:resizeHandles val="exact"/>
        </dgm:presLayoutVars>
      </dgm:prSet>
      <dgm:spPr/>
    </dgm:pt>
    <dgm:pt modelId="{D1E4B3B5-FB8F-4B91-BB5F-F65A4AE05AB6}" type="pres">
      <dgm:prSet presAssocID="{39C34C7E-7FA9-4D16-AFBC-CC9DB724BE0C}" presName="node" presStyleLbl="node1" presStyleIdx="0" presStyleCnt="3">
        <dgm:presLayoutVars>
          <dgm:bulletEnabled val="1"/>
        </dgm:presLayoutVars>
      </dgm:prSet>
      <dgm:spPr/>
      <dgm:t>
        <a:bodyPr/>
        <a:lstStyle/>
        <a:p>
          <a:endParaRPr lang="en-US"/>
        </a:p>
      </dgm:t>
    </dgm:pt>
    <dgm:pt modelId="{17679D5D-2434-412D-BFC1-0D80E7BB1581}" type="pres">
      <dgm:prSet presAssocID="{2D07DD14-66D9-4E67-B994-D8720CA81815}" presName="spacerL" presStyleCnt="0"/>
      <dgm:spPr/>
    </dgm:pt>
    <dgm:pt modelId="{BB1DAFC5-1AF4-4659-860A-5D4B9D08D7E7}" type="pres">
      <dgm:prSet presAssocID="{2D07DD14-66D9-4E67-B994-D8720CA81815}" presName="sibTrans" presStyleLbl="sibTrans2D1" presStyleIdx="0" presStyleCnt="2"/>
      <dgm:spPr/>
      <dgm:t>
        <a:bodyPr/>
        <a:lstStyle/>
        <a:p>
          <a:endParaRPr lang="en-US"/>
        </a:p>
      </dgm:t>
    </dgm:pt>
    <dgm:pt modelId="{34FE5162-6AF8-470D-A506-85F840BC9038}" type="pres">
      <dgm:prSet presAssocID="{2D07DD14-66D9-4E67-B994-D8720CA81815}" presName="spacerR" presStyleCnt="0"/>
      <dgm:spPr/>
    </dgm:pt>
    <dgm:pt modelId="{3A87038E-1972-4213-8BA7-401C87FD28AD}" type="pres">
      <dgm:prSet presAssocID="{9F706734-6DBE-43C9-9843-D00C47F6E23D}" presName="node" presStyleLbl="node1" presStyleIdx="1" presStyleCnt="3">
        <dgm:presLayoutVars>
          <dgm:bulletEnabled val="1"/>
        </dgm:presLayoutVars>
      </dgm:prSet>
      <dgm:spPr/>
      <dgm:t>
        <a:bodyPr/>
        <a:lstStyle/>
        <a:p>
          <a:endParaRPr lang="en-US"/>
        </a:p>
      </dgm:t>
    </dgm:pt>
    <dgm:pt modelId="{3C10FB3E-114B-4E40-9C65-491DA3EA6320}" type="pres">
      <dgm:prSet presAssocID="{C82962E5-7CE6-474B-9B90-ECFDD62D3BC6}" presName="spacerL" presStyleCnt="0"/>
      <dgm:spPr/>
    </dgm:pt>
    <dgm:pt modelId="{3DAD01DA-CFE4-48E7-BFBB-61974EFACD57}" type="pres">
      <dgm:prSet presAssocID="{C82962E5-7CE6-474B-9B90-ECFDD62D3BC6}" presName="sibTrans" presStyleLbl="sibTrans2D1" presStyleIdx="1" presStyleCnt="2"/>
      <dgm:spPr/>
      <dgm:t>
        <a:bodyPr/>
        <a:lstStyle/>
        <a:p>
          <a:endParaRPr lang="en-US"/>
        </a:p>
      </dgm:t>
    </dgm:pt>
    <dgm:pt modelId="{7453D406-7226-414E-9197-D2271496B7DE}" type="pres">
      <dgm:prSet presAssocID="{C82962E5-7CE6-474B-9B90-ECFDD62D3BC6}" presName="spacerR" presStyleCnt="0"/>
      <dgm:spPr/>
    </dgm:pt>
    <dgm:pt modelId="{23F85BEF-491F-4FD0-97EA-897FE98C2502}" type="pres">
      <dgm:prSet presAssocID="{8DC53243-1A2B-4DF5-919D-292336EDF640}" presName="node" presStyleLbl="node1" presStyleIdx="2" presStyleCnt="3">
        <dgm:presLayoutVars>
          <dgm:bulletEnabled val="1"/>
        </dgm:presLayoutVars>
      </dgm:prSet>
      <dgm:spPr/>
      <dgm:t>
        <a:bodyPr/>
        <a:lstStyle/>
        <a:p>
          <a:endParaRPr lang="en-US"/>
        </a:p>
      </dgm:t>
    </dgm:pt>
  </dgm:ptLst>
  <dgm:cxnLst>
    <dgm:cxn modelId="{764E4499-F6E2-45D8-89BF-67C9F83466EE}" srcId="{38BA4CC3-4E5C-4840-84F4-22652370C961}" destId="{9F706734-6DBE-43C9-9843-D00C47F6E23D}" srcOrd="1" destOrd="0" parTransId="{9F2462E5-25B3-4E1C-A52F-C852813FD7C9}" sibTransId="{C82962E5-7CE6-474B-9B90-ECFDD62D3BC6}"/>
    <dgm:cxn modelId="{DAB7F357-B97E-414E-B358-37364EBC0F9D}" type="presOf" srcId="{8DC53243-1A2B-4DF5-919D-292336EDF640}" destId="{23F85BEF-491F-4FD0-97EA-897FE98C2502}" srcOrd="0" destOrd="0" presId="urn:microsoft.com/office/officeart/2005/8/layout/equation1"/>
    <dgm:cxn modelId="{981F2813-C93D-4CE8-B8D6-2A4C25FE1BBA}" type="presOf" srcId="{2D07DD14-66D9-4E67-B994-D8720CA81815}" destId="{BB1DAFC5-1AF4-4659-860A-5D4B9D08D7E7}" srcOrd="0" destOrd="0" presId="urn:microsoft.com/office/officeart/2005/8/layout/equation1"/>
    <dgm:cxn modelId="{6F2E347A-6021-45ED-BC18-28AB6C86CC10}" type="presOf" srcId="{39C34C7E-7FA9-4D16-AFBC-CC9DB724BE0C}" destId="{D1E4B3B5-FB8F-4B91-BB5F-F65A4AE05AB6}" srcOrd="0" destOrd="0" presId="urn:microsoft.com/office/officeart/2005/8/layout/equation1"/>
    <dgm:cxn modelId="{DB934A4A-A115-4B18-9036-DEA695AB8154}" type="presOf" srcId="{C82962E5-7CE6-474B-9B90-ECFDD62D3BC6}" destId="{3DAD01DA-CFE4-48E7-BFBB-61974EFACD57}" srcOrd="0" destOrd="0" presId="urn:microsoft.com/office/officeart/2005/8/layout/equation1"/>
    <dgm:cxn modelId="{8874AEE2-A178-4566-BA8D-12DF1D724B1C}" type="presOf" srcId="{38BA4CC3-4E5C-4840-84F4-22652370C961}" destId="{D9E5D80C-86C3-4981-913C-0EE45F53939F}" srcOrd="0" destOrd="0" presId="urn:microsoft.com/office/officeart/2005/8/layout/equation1"/>
    <dgm:cxn modelId="{53982B8F-A611-4AB1-B48F-874C08A6A636}" srcId="{38BA4CC3-4E5C-4840-84F4-22652370C961}" destId="{8DC53243-1A2B-4DF5-919D-292336EDF640}" srcOrd="2" destOrd="0" parTransId="{C194A4FA-D5DC-4181-9D5D-7924BB84DA02}" sibTransId="{2FEFCC36-F81C-4651-A82C-BA4F3D08F7B7}"/>
    <dgm:cxn modelId="{9C4B74DD-7C89-42C5-8961-F055EFAF5BC2}" type="presOf" srcId="{9F706734-6DBE-43C9-9843-D00C47F6E23D}" destId="{3A87038E-1972-4213-8BA7-401C87FD28AD}" srcOrd="0" destOrd="0" presId="urn:microsoft.com/office/officeart/2005/8/layout/equation1"/>
    <dgm:cxn modelId="{2B3D0AD5-0349-4E8E-AB0B-CC46CA51BFAA}" srcId="{38BA4CC3-4E5C-4840-84F4-22652370C961}" destId="{39C34C7E-7FA9-4D16-AFBC-CC9DB724BE0C}" srcOrd="0" destOrd="0" parTransId="{BC4CED9E-C3B1-4CB4-8C24-0A3A385E46DC}" sibTransId="{2D07DD14-66D9-4E67-B994-D8720CA81815}"/>
    <dgm:cxn modelId="{357DFE3D-744B-4441-8037-6882D7D3975C}" type="presParOf" srcId="{D9E5D80C-86C3-4981-913C-0EE45F53939F}" destId="{D1E4B3B5-FB8F-4B91-BB5F-F65A4AE05AB6}" srcOrd="0" destOrd="0" presId="urn:microsoft.com/office/officeart/2005/8/layout/equation1"/>
    <dgm:cxn modelId="{1B48AADF-6873-404B-9F86-66AE5B9A76A0}" type="presParOf" srcId="{D9E5D80C-86C3-4981-913C-0EE45F53939F}" destId="{17679D5D-2434-412D-BFC1-0D80E7BB1581}" srcOrd="1" destOrd="0" presId="urn:microsoft.com/office/officeart/2005/8/layout/equation1"/>
    <dgm:cxn modelId="{8F0FBB5A-774E-45C9-B32F-633658207CB9}" type="presParOf" srcId="{D9E5D80C-86C3-4981-913C-0EE45F53939F}" destId="{BB1DAFC5-1AF4-4659-860A-5D4B9D08D7E7}" srcOrd="2" destOrd="0" presId="urn:microsoft.com/office/officeart/2005/8/layout/equation1"/>
    <dgm:cxn modelId="{B6CDE406-031C-417F-A5CB-8FC958C04B32}" type="presParOf" srcId="{D9E5D80C-86C3-4981-913C-0EE45F53939F}" destId="{34FE5162-6AF8-470D-A506-85F840BC9038}" srcOrd="3" destOrd="0" presId="urn:microsoft.com/office/officeart/2005/8/layout/equation1"/>
    <dgm:cxn modelId="{7175F125-1F25-4AF1-870B-DD599936A0D9}" type="presParOf" srcId="{D9E5D80C-86C3-4981-913C-0EE45F53939F}" destId="{3A87038E-1972-4213-8BA7-401C87FD28AD}" srcOrd="4" destOrd="0" presId="urn:microsoft.com/office/officeart/2005/8/layout/equation1"/>
    <dgm:cxn modelId="{9FF5A49D-6DCA-4320-A853-110ED2884283}" type="presParOf" srcId="{D9E5D80C-86C3-4981-913C-0EE45F53939F}" destId="{3C10FB3E-114B-4E40-9C65-491DA3EA6320}" srcOrd="5" destOrd="0" presId="urn:microsoft.com/office/officeart/2005/8/layout/equation1"/>
    <dgm:cxn modelId="{86AF01F8-79A5-4575-BD28-3148467E8EEA}" type="presParOf" srcId="{D9E5D80C-86C3-4981-913C-0EE45F53939F}" destId="{3DAD01DA-CFE4-48E7-BFBB-61974EFACD57}" srcOrd="6" destOrd="0" presId="urn:microsoft.com/office/officeart/2005/8/layout/equation1"/>
    <dgm:cxn modelId="{8D5D29FA-55DD-42E1-AB65-3FC3DEEBD180}" type="presParOf" srcId="{D9E5D80C-86C3-4981-913C-0EE45F53939F}" destId="{7453D406-7226-414E-9197-D2271496B7DE}" srcOrd="7" destOrd="0" presId="urn:microsoft.com/office/officeart/2005/8/layout/equation1"/>
    <dgm:cxn modelId="{3CB68EF2-DFF4-4B4A-89ED-7F2377EB88D0}" type="presParOf" srcId="{D9E5D80C-86C3-4981-913C-0EE45F53939F}" destId="{23F85BEF-491F-4FD0-97EA-897FE98C2502}" srcOrd="8" destOrd="0" presId="urn:microsoft.com/office/officeart/2005/8/layout/equati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4B3B5-FB8F-4B91-BB5F-F65A4AE05AB6}">
      <dsp:nvSpPr>
        <dsp:cNvPr id="0" name=""/>
        <dsp:cNvSpPr/>
      </dsp:nvSpPr>
      <dsp:spPr>
        <a:xfrm>
          <a:off x="618" y="660169"/>
          <a:ext cx="819356" cy="819356"/>
        </a:xfrm>
        <a:prstGeom prst="ellipse">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cs typeface="B Nazanin" panose="00000400000000000000" pitchFamily="2" charset="-78"/>
            </a:rPr>
            <a:t>Hospital  </a:t>
          </a:r>
          <a:r>
            <a:rPr lang="fa-IR" sz="1100" kern="1200">
              <a:cs typeface="B Nazanin" panose="00000400000000000000" pitchFamily="2" charset="-78"/>
            </a:rPr>
            <a:t>بیمارستان</a:t>
          </a:r>
          <a:endParaRPr lang="en-US" sz="1100" kern="1200">
            <a:cs typeface="B Nazanin" panose="00000400000000000000" pitchFamily="2" charset="-78"/>
          </a:endParaRPr>
        </a:p>
      </dsp:txBody>
      <dsp:txXfrm>
        <a:off x="120610" y="780161"/>
        <a:ext cx="579372" cy="579372"/>
      </dsp:txXfrm>
    </dsp:sp>
    <dsp:sp modelId="{BB1DAFC5-1AF4-4659-860A-5D4B9D08D7E7}">
      <dsp:nvSpPr>
        <dsp:cNvPr id="0" name=""/>
        <dsp:cNvSpPr/>
      </dsp:nvSpPr>
      <dsp:spPr>
        <a:xfrm>
          <a:off x="886506" y="832234"/>
          <a:ext cx="475226" cy="475226"/>
        </a:xfrm>
        <a:prstGeom prst="mathPlus">
          <a:avLst/>
        </a:prstGeom>
        <a:solidFill>
          <a:schemeClr val="accent4">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cs typeface="B Nazanin" panose="00000400000000000000" pitchFamily="2" charset="-78"/>
          </a:endParaRPr>
        </a:p>
      </dsp:txBody>
      <dsp:txXfrm>
        <a:off x="949497" y="1013960"/>
        <a:ext cx="349244" cy="111774"/>
      </dsp:txXfrm>
    </dsp:sp>
    <dsp:sp modelId="{3A87038E-1972-4213-8BA7-401C87FD28AD}">
      <dsp:nvSpPr>
        <dsp:cNvPr id="0" name=""/>
        <dsp:cNvSpPr/>
      </dsp:nvSpPr>
      <dsp:spPr>
        <a:xfrm>
          <a:off x="1428265" y="660169"/>
          <a:ext cx="819356" cy="819356"/>
        </a:xfrm>
        <a:prstGeom prst="ellipse">
          <a:avLst/>
        </a:prstGeom>
        <a:solidFill>
          <a:schemeClr val="accent4">
            <a:hueOff val="5197846"/>
            <a:satOff val="-23984"/>
            <a:lumOff val="883"/>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cs typeface="B Nazanin" panose="00000400000000000000" pitchFamily="2" charset="-78"/>
            </a:rPr>
            <a:t>Tool          </a:t>
          </a:r>
          <a:r>
            <a:rPr lang="fa-IR" sz="1100" kern="1200">
              <a:cs typeface="B Nazanin" panose="00000400000000000000" pitchFamily="2" charset="-78"/>
            </a:rPr>
            <a:t>ابزار</a:t>
          </a:r>
          <a:endParaRPr lang="en-US" sz="1100" kern="1200">
            <a:cs typeface="B Nazanin" panose="00000400000000000000" pitchFamily="2" charset="-78"/>
          </a:endParaRPr>
        </a:p>
      </dsp:txBody>
      <dsp:txXfrm>
        <a:off x="1548257" y="780161"/>
        <a:ext cx="579372" cy="579372"/>
      </dsp:txXfrm>
    </dsp:sp>
    <dsp:sp modelId="{3DAD01DA-CFE4-48E7-BFBB-61974EFACD57}">
      <dsp:nvSpPr>
        <dsp:cNvPr id="0" name=""/>
        <dsp:cNvSpPr/>
      </dsp:nvSpPr>
      <dsp:spPr>
        <a:xfrm>
          <a:off x="2314154" y="832234"/>
          <a:ext cx="475226" cy="475226"/>
        </a:xfrm>
        <a:prstGeom prst="mathEqual">
          <a:avLst/>
        </a:prstGeom>
        <a:solidFill>
          <a:schemeClr val="accent4">
            <a:hueOff val="10395692"/>
            <a:satOff val="-47968"/>
            <a:lumOff val="1765"/>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cs typeface="B Nazanin" panose="00000400000000000000" pitchFamily="2" charset="-78"/>
          </a:endParaRPr>
        </a:p>
      </dsp:txBody>
      <dsp:txXfrm>
        <a:off x="2377145" y="930131"/>
        <a:ext cx="349244" cy="279432"/>
      </dsp:txXfrm>
    </dsp:sp>
    <dsp:sp modelId="{23F85BEF-491F-4FD0-97EA-897FE98C2502}">
      <dsp:nvSpPr>
        <dsp:cNvPr id="0" name=""/>
        <dsp:cNvSpPr/>
      </dsp:nvSpPr>
      <dsp:spPr>
        <a:xfrm>
          <a:off x="2855912" y="660169"/>
          <a:ext cx="819356" cy="819356"/>
        </a:xfrm>
        <a:prstGeom prst="ellipse">
          <a:avLst/>
        </a:prstGeom>
        <a:solidFill>
          <a:schemeClr val="accent4">
            <a:hueOff val="10395692"/>
            <a:satOff val="-47968"/>
            <a:lumOff val="176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cs typeface="B Nazanin" panose="00000400000000000000" pitchFamily="2" charset="-78"/>
            </a:rPr>
            <a:t>Hospitool</a:t>
          </a:r>
        </a:p>
      </dsp:txBody>
      <dsp:txXfrm>
        <a:off x="2975904" y="780161"/>
        <a:ext cx="579372" cy="579372"/>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9F401A26F5F40AC8AD86FFC9E3A5E02"/>
        <w:category>
          <w:name w:val="General"/>
          <w:gallery w:val="placeholder"/>
        </w:category>
        <w:types>
          <w:type w:val="bbPlcHdr"/>
        </w:types>
        <w:behaviors>
          <w:behavior w:val="content"/>
        </w:behaviors>
        <w:guid w:val="{FF7A71C3-ABB3-462A-A266-8F63923E5261}"/>
      </w:docPartPr>
      <w:docPartBody>
        <w:p w:rsidR="007779AF" w:rsidRDefault="007E339E" w:rsidP="007E339E">
          <w:pPr>
            <w:pStyle w:val="A9F401A26F5F40AC8AD86FFC9E3A5E02"/>
          </w:pPr>
          <w:r w:rsidRPr="0093445E">
            <w:rPr>
              <w:rStyle w:val="PlaceholderText"/>
              <w:rFonts w:asciiTheme="majorHAnsi" w:hAnsiTheme="majorHAnsi"/>
              <w:color w:val="D9E2F3" w:themeColor="accent5" w:themeTint="33"/>
              <w:sz w:val="36"/>
              <w:szCs w:val="36"/>
            </w:rPr>
            <w:t>Click here to enter text.</w:t>
          </w:r>
        </w:p>
      </w:docPartBody>
    </w:docPart>
    <w:docPart>
      <w:docPartPr>
        <w:name w:val="C43CDA3A49D749579BA8FFA2B725F3AF"/>
        <w:category>
          <w:name w:val="General"/>
          <w:gallery w:val="placeholder"/>
        </w:category>
        <w:types>
          <w:type w:val="bbPlcHdr"/>
        </w:types>
        <w:behaviors>
          <w:behavior w:val="content"/>
        </w:behaviors>
        <w:guid w:val="{974BA651-EED4-473C-A884-690C741B0858}"/>
      </w:docPartPr>
      <w:docPartBody>
        <w:p w:rsidR="007779AF" w:rsidRDefault="007E339E" w:rsidP="007E339E">
          <w:pPr>
            <w:pStyle w:val="C43CDA3A49D749579BA8FFA2B725F3AF"/>
          </w:pPr>
          <w:r w:rsidRPr="00585C94">
            <w:rPr>
              <w:rStyle w:val="PlaceholderText"/>
              <w:rFonts w:asciiTheme="majorHAnsi" w:hAnsiTheme="majorHAnsi"/>
              <w:color w:val="D9E2F3" w:themeColor="accent5" w:themeTint="33"/>
            </w:rPr>
            <w:t>Click here to enter text.</w:t>
          </w:r>
        </w:p>
      </w:docPartBody>
    </w:docPart>
    <w:docPart>
      <w:docPartPr>
        <w:name w:val="B3E2DD59606D49F3BAA51D1F6ECE9E4F"/>
        <w:category>
          <w:name w:val="General"/>
          <w:gallery w:val="placeholder"/>
        </w:category>
        <w:types>
          <w:type w:val="bbPlcHdr"/>
        </w:types>
        <w:behaviors>
          <w:behavior w:val="content"/>
        </w:behaviors>
        <w:guid w:val="{99802CD0-DB44-4461-A958-7695BC071AA7}"/>
      </w:docPartPr>
      <w:docPartBody>
        <w:p w:rsidR="007779AF" w:rsidRDefault="007E339E" w:rsidP="007E339E">
          <w:pPr>
            <w:pStyle w:val="B3E2DD59606D49F3BAA51D1F6ECE9E4F"/>
          </w:pPr>
          <w:r w:rsidRPr="0093445E">
            <w:rPr>
              <w:rStyle w:val="PlaceholderText"/>
              <w:rFonts w:asciiTheme="majorHAnsi" w:hAnsiTheme="majorHAnsi"/>
              <w:color w:val="D9E2F3" w:themeColor="accent5" w:themeTint="33"/>
              <w:sz w:val="36"/>
              <w:szCs w:val="36"/>
            </w:rPr>
            <w:t>Click here to enter text.</w:t>
          </w:r>
        </w:p>
      </w:docPartBody>
    </w:docPart>
    <w:docPart>
      <w:docPartPr>
        <w:name w:val="D47603FD1D6B408E9960CE746B21E6B5"/>
        <w:category>
          <w:name w:val="General"/>
          <w:gallery w:val="placeholder"/>
        </w:category>
        <w:types>
          <w:type w:val="bbPlcHdr"/>
        </w:types>
        <w:behaviors>
          <w:behavior w:val="content"/>
        </w:behaviors>
        <w:guid w:val="{9EC7505A-78DE-44E6-AF80-98BD398398F4}"/>
      </w:docPartPr>
      <w:docPartBody>
        <w:p w:rsidR="007779AF" w:rsidRDefault="007E339E" w:rsidP="007E339E">
          <w:pPr>
            <w:pStyle w:val="D47603FD1D6B408E9960CE746B21E6B5"/>
          </w:pPr>
          <w:r w:rsidRPr="0093445E">
            <w:rPr>
              <w:rStyle w:val="PlaceholderText"/>
              <w:rFonts w:asciiTheme="majorHAnsi" w:hAnsiTheme="majorHAnsi"/>
              <w:color w:val="1F3864" w:themeColor="accent5" w:themeShade="80"/>
              <w:sz w:val="52"/>
              <w:szCs w:val="52"/>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39E"/>
    <w:rsid w:val="007779AF"/>
    <w:rsid w:val="007E339E"/>
    <w:rsid w:val="00823289"/>
    <w:rsid w:val="009C2A91"/>
    <w:rsid w:val="00EC0F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339E"/>
    <w:rPr>
      <w:color w:val="808080"/>
    </w:rPr>
  </w:style>
  <w:style w:type="paragraph" w:customStyle="1" w:styleId="A9F401A26F5F40AC8AD86FFC9E3A5E02">
    <w:name w:val="A9F401A26F5F40AC8AD86FFC9E3A5E02"/>
    <w:rsid w:val="007E339E"/>
  </w:style>
  <w:style w:type="paragraph" w:customStyle="1" w:styleId="C43CDA3A49D749579BA8FFA2B725F3AF">
    <w:name w:val="C43CDA3A49D749579BA8FFA2B725F3AF"/>
    <w:rsid w:val="007E339E"/>
  </w:style>
  <w:style w:type="paragraph" w:customStyle="1" w:styleId="B3E2DD59606D49F3BAA51D1F6ECE9E4F">
    <w:name w:val="B3E2DD59606D49F3BAA51D1F6ECE9E4F"/>
    <w:rsid w:val="007E339E"/>
  </w:style>
  <w:style w:type="paragraph" w:customStyle="1" w:styleId="D47603FD1D6B408E9960CE746B21E6B5">
    <w:name w:val="D47603FD1D6B408E9960CE746B21E6B5"/>
    <w:rsid w:val="007E33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fazeli</dc:creator>
  <cp:keywords/>
  <dc:description/>
  <cp:lastModifiedBy>ali fazeli</cp:lastModifiedBy>
  <cp:revision>2</cp:revision>
  <cp:lastPrinted>2017-05-28T06:32:00Z</cp:lastPrinted>
  <dcterms:created xsi:type="dcterms:W3CDTF">2017-05-28T06:33:00Z</dcterms:created>
  <dcterms:modified xsi:type="dcterms:W3CDTF">2017-05-28T06:33:00Z</dcterms:modified>
</cp:coreProperties>
</file>